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A611" w14:textId="77777777" w:rsidR="00377AF4" w:rsidRPr="008047A3" w:rsidRDefault="006624F7" w:rsidP="001E3C0F">
      <w:pPr>
        <w:pStyle w:val="ZALACZNIKNAGL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t xml:space="preserve">                                                </w:t>
      </w:r>
    </w:p>
    <w:p w14:paraId="03A4ECEC" w14:textId="77777777" w:rsidR="00BC0213" w:rsidRPr="00BC3A4F" w:rsidRDefault="00BC0213" w:rsidP="00BC0213">
      <w:pPr>
        <w:pStyle w:val="ZALACZNIKTEKST"/>
        <w:jc w:val="left"/>
        <w:rPr>
          <w:rFonts w:ascii="Times New Roman" w:eastAsia="Calibri" w:hAnsi="Times New Roman" w:cs="Times New Roman"/>
          <w:b/>
          <w:iCs/>
          <w:szCs w:val="20"/>
          <w:lang w:eastAsia="ar-SA"/>
        </w:rPr>
      </w:pPr>
      <w:r w:rsidRPr="00BC3A4F">
        <w:rPr>
          <w:rFonts w:ascii="Times New Roman" w:eastAsia="Calibri" w:hAnsi="Times New Roman" w:cs="Times New Roman"/>
          <w:b/>
          <w:iCs/>
          <w:szCs w:val="20"/>
          <w:lang w:eastAsia="ar-SA"/>
        </w:rPr>
        <w:t>Znak sprawy: ZGKiM.IiZP/2/1/2022</w:t>
      </w:r>
    </w:p>
    <w:p w14:paraId="715CD965" w14:textId="77777777" w:rsidR="00BC0213" w:rsidRPr="00BC3A4F" w:rsidRDefault="00BC0213" w:rsidP="00BC0213">
      <w:pPr>
        <w:pStyle w:val="ZALACZNIKTEKST"/>
        <w:jc w:val="left"/>
        <w:rPr>
          <w:rFonts w:ascii="Times New Roman" w:eastAsia="Calibri" w:hAnsi="Times New Roman" w:cs="Times New Roman"/>
          <w:b/>
          <w:iCs/>
          <w:szCs w:val="20"/>
          <w:lang w:eastAsia="ar-SA"/>
        </w:rPr>
      </w:pPr>
      <w:r w:rsidRPr="00BC3A4F">
        <w:rPr>
          <w:rFonts w:ascii="Times New Roman" w:eastAsia="Calibri" w:hAnsi="Times New Roman" w:cs="Times New Roman"/>
          <w:b/>
          <w:iCs/>
          <w:szCs w:val="20"/>
          <w:lang w:eastAsia="ar-SA"/>
        </w:rPr>
        <w:t>Numer ogłoszenia w BZP: 2022/BZP 00133318/01</w:t>
      </w:r>
    </w:p>
    <w:p w14:paraId="15444CBD" w14:textId="77777777" w:rsidR="00BC0213" w:rsidRPr="00BC3A4F" w:rsidRDefault="00BC0213" w:rsidP="00BC0213">
      <w:pPr>
        <w:pStyle w:val="ZALACZNIKTEKST"/>
        <w:jc w:val="right"/>
        <w:rPr>
          <w:rFonts w:ascii="Times New Roman" w:eastAsia="Calibri" w:hAnsi="Times New Roman" w:cs="Times New Roman"/>
          <w:b/>
          <w:iCs/>
          <w:szCs w:val="20"/>
          <w:lang w:eastAsia="ar-SA"/>
        </w:rPr>
      </w:pPr>
    </w:p>
    <w:p w14:paraId="294182C3" w14:textId="13B2D723" w:rsidR="00E554ED" w:rsidRPr="00BC3A4F" w:rsidRDefault="00BC0213" w:rsidP="00BC0213">
      <w:pPr>
        <w:pStyle w:val="ZALACZNIKTEKST"/>
        <w:jc w:val="right"/>
        <w:rPr>
          <w:rFonts w:ascii="Times New Roman" w:hAnsi="Times New Roman" w:cs="Times New Roman"/>
          <w:szCs w:val="20"/>
        </w:rPr>
      </w:pPr>
      <w:r w:rsidRPr="00BC3A4F">
        <w:rPr>
          <w:rFonts w:ascii="Times New Roman" w:hAnsi="Times New Roman" w:cs="Times New Roman"/>
          <w:szCs w:val="20"/>
        </w:rPr>
        <w:t xml:space="preserve">Sierpc, dnia </w:t>
      </w:r>
      <w:r w:rsidR="00F874FD" w:rsidRPr="00BC3A4F">
        <w:rPr>
          <w:rFonts w:ascii="Times New Roman" w:hAnsi="Times New Roman" w:cs="Times New Roman"/>
          <w:szCs w:val="20"/>
        </w:rPr>
        <w:t>10</w:t>
      </w:r>
      <w:r w:rsidRPr="00BC3A4F">
        <w:rPr>
          <w:rFonts w:ascii="Times New Roman" w:hAnsi="Times New Roman" w:cs="Times New Roman"/>
          <w:szCs w:val="20"/>
        </w:rPr>
        <w:t>.05.2022 r.</w:t>
      </w:r>
    </w:p>
    <w:p w14:paraId="7584D7E6" w14:textId="77777777" w:rsidR="000A66C6" w:rsidRPr="00BC3A4F" w:rsidRDefault="000A66C6" w:rsidP="002C10BA">
      <w:pPr>
        <w:pStyle w:val="ZALACZNIKTEKST"/>
        <w:rPr>
          <w:rFonts w:ascii="Times New Roman" w:hAnsi="Times New Roman" w:cs="Times New Roman"/>
          <w:szCs w:val="20"/>
        </w:rPr>
      </w:pPr>
    </w:p>
    <w:p w14:paraId="045B96F5" w14:textId="77777777" w:rsidR="000A66C6" w:rsidRPr="00BC3A4F" w:rsidRDefault="000A66C6" w:rsidP="002C10BA">
      <w:pPr>
        <w:pStyle w:val="ZALACZNIKTEKST"/>
        <w:rPr>
          <w:rFonts w:ascii="Times New Roman" w:hAnsi="Times New Roman" w:cs="Times New Roman"/>
          <w:szCs w:val="20"/>
        </w:rPr>
      </w:pPr>
    </w:p>
    <w:p w14:paraId="453C0AF1" w14:textId="144656F3" w:rsidR="00E554ED" w:rsidRPr="00BC3A4F" w:rsidRDefault="00E554ED" w:rsidP="00BC0213">
      <w:pPr>
        <w:pStyle w:val="ZALACZNIKCENTER"/>
        <w:rPr>
          <w:rFonts w:ascii="Times New Roman" w:hAnsi="Times New Roman" w:cs="Times New Roman"/>
          <w:szCs w:val="20"/>
        </w:rPr>
      </w:pPr>
      <w:r w:rsidRPr="00BC3A4F">
        <w:rPr>
          <w:rFonts w:ascii="Times New Roman" w:hAnsi="Times New Roman" w:cs="Times New Roman"/>
          <w:szCs w:val="20"/>
        </w:rPr>
        <w:t xml:space="preserve">ZMIANA TREŚCI SPECYFIKACJI </w:t>
      </w:r>
      <w:r w:rsidRPr="00BC3A4F">
        <w:rPr>
          <w:rFonts w:ascii="Times New Roman" w:hAnsi="Times New Roman" w:cs="Times New Roman"/>
          <w:szCs w:val="20"/>
        </w:rPr>
        <w:br/>
        <w:t xml:space="preserve">WARUNKÓW ZAMÓWIENIA </w:t>
      </w:r>
    </w:p>
    <w:p w14:paraId="2B7C9EA3" w14:textId="77777777" w:rsidR="006624F7" w:rsidRPr="00BC3A4F" w:rsidRDefault="006624F7" w:rsidP="002C10BA">
      <w:pPr>
        <w:pStyle w:val="ZALACZNIKTEKST"/>
        <w:rPr>
          <w:rFonts w:ascii="Times New Roman" w:hAnsi="Times New Roman" w:cs="Times New Roman"/>
          <w:szCs w:val="20"/>
        </w:rPr>
      </w:pPr>
    </w:p>
    <w:p w14:paraId="4E96FCEB" w14:textId="77777777" w:rsidR="00BC0213" w:rsidRPr="00BC3A4F" w:rsidRDefault="00BC0213" w:rsidP="00BC0213">
      <w:pPr>
        <w:jc w:val="both"/>
        <w:rPr>
          <w:b/>
          <w:sz w:val="20"/>
          <w:szCs w:val="20"/>
        </w:rPr>
      </w:pPr>
      <w:r w:rsidRPr="00BC3A4F">
        <w:rPr>
          <w:rFonts w:eastAsia="Calibri"/>
          <w:b/>
          <w:bCs/>
          <w:color w:val="000000"/>
          <w:sz w:val="20"/>
          <w:szCs w:val="20"/>
        </w:rPr>
        <w:t>Zakład Gospodarki Komunalnej i Mieszkaniowej w Sierpcu sp. z o.o.</w:t>
      </w:r>
      <w:r w:rsidRPr="00BC3A4F">
        <w:rPr>
          <w:sz w:val="20"/>
          <w:szCs w:val="20"/>
        </w:rPr>
        <w:t xml:space="preserve">, działając na podstawie przepisów art. 284 ust. 2 i 6 ustawy z dnia 11 września 2019 roku Prawo zamówień publicznych, wyjaśnia treść specyfikacji warunków zamówienia sporządzonej w postępowaniu o udzielenie zamówienia publicznego pn. </w:t>
      </w:r>
      <w:r w:rsidRPr="00BC3A4F">
        <w:rPr>
          <w:b/>
          <w:sz w:val="20"/>
          <w:szCs w:val="20"/>
        </w:rPr>
        <w:t>Budowa budynku mieszkalnego wielorodzinnego przy ul. Poziomkowej 6 w Sierpcu.</w:t>
      </w:r>
    </w:p>
    <w:p w14:paraId="04C4C4BD" w14:textId="77777777" w:rsidR="00842286" w:rsidRPr="00BC3A4F" w:rsidRDefault="00842286" w:rsidP="00842286">
      <w:pPr>
        <w:pStyle w:val="ZALACZNIKTEKST"/>
        <w:rPr>
          <w:rFonts w:ascii="Times New Roman" w:hAnsi="Times New Roman" w:cs="Times New Roman"/>
          <w:b/>
          <w:szCs w:val="20"/>
        </w:rPr>
      </w:pPr>
    </w:p>
    <w:p w14:paraId="0BBC48C0" w14:textId="77777777" w:rsidR="0094326C" w:rsidRPr="00BC3A4F" w:rsidRDefault="0094326C" w:rsidP="00842286">
      <w:pPr>
        <w:pStyle w:val="ZALACZNIKTEKST"/>
        <w:rPr>
          <w:rFonts w:ascii="Times New Roman" w:hAnsi="Times New Roman" w:cs="Times New Roman"/>
          <w:b/>
          <w:szCs w:val="20"/>
        </w:rPr>
      </w:pPr>
    </w:p>
    <w:p w14:paraId="513FA92B" w14:textId="77777777" w:rsidR="00D2073A" w:rsidRPr="00BC3A4F" w:rsidRDefault="00AF3C1F" w:rsidP="00842286">
      <w:pPr>
        <w:pStyle w:val="ZALACZNIKTEKST"/>
        <w:rPr>
          <w:rFonts w:ascii="Times New Roman" w:hAnsi="Times New Roman" w:cs="Times New Roman"/>
          <w:szCs w:val="20"/>
        </w:rPr>
      </w:pPr>
      <w:r w:rsidRPr="00BC3A4F">
        <w:rPr>
          <w:rFonts w:ascii="Times New Roman" w:hAnsi="Times New Roman" w:cs="Times New Roman"/>
          <w:b/>
          <w:szCs w:val="20"/>
        </w:rPr>
        <w:t>I</w:t>
      </w:r>
      <w:r w:rsidR="0095201B" w:rsidRPr="00BC3A4F">
        <w:rPr>
          <w:rFonts w:ascii="Times New Roman" w:hAnsi="Times New Roman" w:cs="Times New Roman"/>
          <w:b/>
          <w:szCs w:val="20"/>
        </w:rPr>
        <w:t xml:space="preserve">. </w:t>
      </w:r>
      <w:r w:rsidR="00F9016F" w:rsidRPr="00BC3A4F">
        <w:rPr>
          <w:rFonts w:ascii="Times New Roman" w:hAnsi="Times New Roman" w:cs="Times New Roman"/>
          <w:b/>
          <w:szCs w:val="20"/>
        </w:rPr>
        <w:t xml:space="preserve">Zakres zmian w </w:t>
      </w:r>
      <w:r w:rsidR="00817E70" w:rsidRPr="00BC3A4F">
        <w:rPr>
          <w:rFonts w:ascii="Times New Roman" w:hAnsi="Times New Roman" w:cs="Times New Roman"/>
          <w:b/>
          <w:szCs w:val="20"/>
        </w:rPr>
        <w:t>SWZ:</w:t>
      </w:r>
    </w:p>
    <w:p w14:paraId="1249B209" w14:textId="77777777" w:rsidR="00AF3C1F" w:rsidRPr="00BC3A4F" w:rsidRDefault="00AF3C1F" w:rsidP="00817E70">
      <w:pPr>
        <w:pStyle w:val="ZALACZNIKTEKST"/>
        <w:rPr>
          <w:rFonts w:ascii="Times New Roman" w:hAnsi="Times New Roman" w:cs="Times New Roman"/>
          <w:b/>
          <w:szCs w:val="20"/>
        </w:rPr>
      </w:pPr>
    </w:p>
    <w:p w14:paraId="26D8FB91" w14:textId="50F076FB" w:rsidR="00CE14FB" w:rsidRPr="00BC3A4F" w:rsidRDefault="00D015D6" w:rsidP="00D015D6">
      <w:pPr>
        <w:pStyle w:val="ZALACZNIKMALYCENTER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3A4F">
        <w:rPr>
          <w:rFonts w:ascii="Times New Roman" w:hAnsi="Times New Roman" w:cs="Times New Roman"/>
          <w:b/>
          <w:bCs/>
          <w:sz w:val="20"/>
          <w:szCs w:val="20"/>
        </w:rPr>
        <w:t xml:space="preserve">Zmodyfikowano zapisy w </w:t>
      </w:r>
      <w:r w:rsidR="00AF2A44" w:rsidRPr="00BC3A4F">
        <w:rPr>
          <w:rFonts w:ascii="Times New Roman" w:hAnsi="Times New Roman" w:cs="Times New Roman"/>
          <w:b/>
          <w:bCs/>
          <w:sz w:val="20"/>
          <w:szCs w:val="20"/>
        </w:rPr>
        <w:t>Rozdz.</w:t>
      </w:r>
      <w:r w:rsidRPr="00BC3A4F">
        <w:rPr>
          <w:rFonts w:ascii="Times New Roman" w:hAnsi="Times New Roman" w:cs="Times New Roman"/>
          <w:b/>
          <w:bCs/>
          <w:sz w:val="20"/>
          <w:szCs w:val="20"/>
        </w:rPr>
        <w:t xml:space="preserve"> V</w:t>
      </w:r>
      <w:r w:rsidR="00B4098B" w:rsidRPr="00BC3A4F">
        <w:rPr>
          <w:rFonts w:ascii="Times New Roman" w:hAnsi="Times New Roman" w:cs="Times New Roman"/>
          <w:b/>
          <w:bCs/>
          <w:sz w:val="20"/>
          <w:szCs w:val="20"/>
        </w:rPr>
        <w:t>Ib</w:t>
      </w:r>
      <w:r w:rsidRPr="00BC3A4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AF2A44" w:rsidRPr="00BC3A4F">
        <w:rPr>
          <w:rFonts w:ascii="Times New Roman" w:hAnsi="Times New Roman" w:cs="Times New Roman"/>
          <w:b/>
          <w:bCs/>
          <w:sz w:val="20"/>
          <w:szCs w:val="20"/>
        </w:rPr>
        <w:t>Pkt. 41 – minimalny poziom warunku, który otrzymuje brzmienie</w:t>
      </w:r>
      <w:r w:rsidRPr="00BC3A4F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4F6A06D9" w14:textId="77777777" w:rsidR="00D015D6" w:rsidRPr="00BC3A4F" w:rsidRDefault="00D015D6" w:rsidP="00D015D6">
      <w:pPr>
        <w:pStyle w:val="ZALACZNIKMALYCENTER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2DE090A" w14:textId="4D4E1E80" w:rsidR="00AF2A44" w:rsidRPr="00BC3A4F" w:rsidRDefault="00AF2A44" w:rsidP="00AF2A44">
      <w:pPr>
        <w:pStyle w:val="ZALACZNIKMALYCENTER"/>
        <w:jc w:val="both"/>
        <w:rPr>
          <w:rFonts w:ascii="Times New Roman" w:hAnsi="Times New Roman" w:cs="Times New Roman"/>
          <w:sz w:val="20"/>
          <w:szCs w:val="20"/>
        </w:rPr>
      </w:pPr>
      <w:r w:rsidRPr="00BC3A4F">
        <w:rPr>
          <w:rFonts w:ascii="Times New Roman" w:hAnsi="Times New Roman" w:cs="Times New Roman"/>
          <w:sz w:val="20"/>
          <w:szCs w:val="20"/>
        </w:rPr>
        <w:t>„Wykonawca spełni warunek w zakresie zdolności technicznej lub zawodowej, jeżeli wykaże, że w okresie ostatnich 5 lat przed upływem terminu składania ofert, a jeżeli okres prowadzenia działalności jest krótszy – w tym okresie, wykonał w sposób należyty oraz zgodnie z zasadami sztuki budowlanej co najmniej:</w:t>
      </w:r>
    </w:p>
    <w:p w14:paraId="3B0D93FC" w14:textId="77777777" w:rsidR="00AF2A44" w:rsidRPr="00BC3A4F" w:rsidRDefault="00AF2A44" w:rsidP="00AF2A44">
      <w:pPr>
        <w:pStyle w:val="ZALACZNIKMALYCENTER"/>
        <w:jc w:val="both"/>
        <w:rPr>
          <w:rFonts w:ascii="Times New Roman" w:hAnsi="Times New Roman" w:cs="Times New Roman"/>
          <w:sz w:val="20"/>
          <w:szCs w:val="20"/>
        </w:rPr>
      </w:pPr>
    </w:p>
    <w:p w14:paraId="37AFA0E3" w14:textId="1A9D34C0" w:rsidR="00D015D6" w:rsidRPr="00BC3A4F" w:rsidRDefault="00AF2A44" w:rsidP="00AF2A44">
      <w:pPr>
        <w:pStyle w:val="ZALACZNIKMALYCENTER"/>
        <w:jc w:val="both"/>
        <w:rPr>
          <w:rFonts w:ascii="Times New Roman" w:hAnsi="Times New Roman" w:cs="Times New Roman"/>
          <w:sz w:val="20"/>
          <w:szCs w:val="20"/>
        </w:rPr>
      </w:pPr>
      <w:r w:rsidRPr="00BC3A4F">
        <w:rPr>
          <w:rFonts w:ascii="Times New Roman" w:hAnsi="Times New Roman" w:cs="Times New Roman"/>
          <w:sz w:val="20"/>
          <w:szCs w:val="20"/>
        </w:rPr>
        <w:t>–1 robotę budowlaną, któr</w:t>
      </w:r>
      <w:r w:rsidR="0011033C">
        <w:rPr>
          <w:rFonts w:ascii="Times New Roman" w:hAnsi="Times New Roman" w:cs="Times New Roman"/>
          <w:sz w:val="20"/>
          <w:szCs w:val="20"/>
        </w:rPr>
        <w:t>a</w:t>
      </w:r>
      <w:r w:rsidRPr="00BC3A4F">
        <w:rPr>
          <w:rFonts w:ascii="Times New Roman" w:hAnsi="Times New Roman" w:cs="Times New Roman"/>
          <w:sz w:val="20"/>
          <w:szCs w:val="20"/>
        </w:rPr>
        <w:t xml:space="preserve"> dotyczyła lub swoim zakresem obejmowała kompleksowe wykonanie budowy budynku mieszkalnego wielorodzinnego o powierzchni użytkowej nie mniejszej niż 900 m 2, dla których Wykonawca uzyskał w imieniu Zamawiającego pozwolenie na użytkowanie.”</w:t>
      </w:r>
    </w:p>
    <w:p w14:paraId="1D3EFF94" w14:textId="14DF96D4" w:rsidR="00AF2A44" w:rsidRPr="00BC3A4F" w:rsidRDefault="00AF2A44" w:rsidP="00AF2A44">
      <w:pPr>
        <w:pStyle w:val="ZALACZNIKMALYCENTER"/>
        <w:jc w:val="both"/>
        <w:rPr>
          <w:rFonts w:ascii="Times New Roman" w:hAnsi="Times New Roman" w:cs="Times New Roman"/>
          <w:sz w:val="20"/>
          <w:szCs w:val="20"/>
        </w:rPr>
      </w:pPr>
    </w:p>
    <w:p w14:paraId="661481CB" w14:textId="77777777" w:rsidR="00AF2A44" w:rsidRPr="00BC3A4F" w:rsidRDefault="00AF2A44" w:rsidP="00AF2A44">
      <w:pPr>
        <w:pStyle w:val="ZALACZNIKTEKST"/>
        <w:rPr>
          <w:rFonts w:ascii="Times New Roman" w:hAnsi="Times New Roman" w:cs="Times New Roman"/>
          <w:b/>
          <w:szCs w:val="20"/>
        </w:rPr>
      </w:pPr>
      <w:r w:rsidRPr="00BC3A4F">
        <w:rPr>
          <w:rFonts w:ascii="Times New Roman" w:hAnsi="Times New Roman" w:cs="Times New Roman"/>
          <w:b/>
          <w:szCs w:val="20"/>
        </w:rPr>
        <w:t>2. Zmodyfikowano zapisy w Rozdz. IX. TERMIN ZWIĄZANIA OFERTĄ pkt 1, który otrzymuje brzmienie:</w:t>
      </w:r>
    </w:p>
    <w:p w14:paraId="3BC42C1A" w14:textId="77777777" w:rsidR="00AF2A44" w:rsidRPr="00BC3A4F" w:rsidRDefault="00AF2A44" w:rsidP="00AF2A44">
      <w:pPr>
        <w:pStyle w:val="ZALACZNIKTEKST"/>
        <w:rPr>
          <w:rFonts w:ascii="Times New Roman" w:hAnsi="Times New Roman" w:cs="Times New Roman"/>
          <w:szCs w:val="20"/>
        </w:rPr>
      </w:pPr>
    </w:p>
    <w:p w14:paraId="6FDCB5BD" w14:textId="77777777" w:rsidR="00AF2A44" w:rsidRPr="00BC3A4F" w:rsidRDefault="00AF2A44" w:rsidP="00AF2A44">
      <w:pPr>
        <w:pStyle w:val="ZALACZNIKTEKST"/>
        <w:rPr>
          <w:rFonts w:ascii="Times New Roman" w:hAnsi="Times New Roman" w:cs="Times New Roman"/>
          <w:szCs w:val="20"/>
        </w:rPr>
      </w:pPr>
      <w:r w:rsidRPr="00BC3A4F">
        <w:rPr>
          <w:rFonts w:ascii="Times New Roman" w:hAnsi="Times New Roman" w:cs="Times New Roman"/>
          <w:szCs w:val="20"/>
        </w:rPr>
        <w:t>1. Termin związania ofertą wynosi 30 dni i rozpoczyna się od dnia upływu terminu składania ofert określonego</w:t>
      </w:r>
    </w:p>
    <w:p w14:paraId="0134FAC4" w14:textId="2649796C" w:rsidR="00AF2A44" w:rsidRPr="00BC3A4F" w:rsidRDefault="00AF2A44" w:rsidP="00AF2A44">
      <w:pPr>
        <w:pStyle w:val="ZALACZNIKTEKST"/>
        <w:rPr>
          <w:rFonts w:ascii="Times New Roman" w:hAnsi="Times New Roman" w:cs="Times New Roman"/>
          <w:szCs w:val="20"/>
        </w:rPr>
      </w:pPr>
      <w:r w:rsidRPr="00BC3A4F">
        <w:rPr>
          <w:rFonts w:ascii="Times New Roman" w:hAnsi="Times New Roman" w:cs="Times New Roman"/>
          <w:szCs w:val="20"/>
        </w:rPr>
        <w:t xml:space="preserve"> zapisami SWZ i kończy w dniu </w:t>
      </w:r>
      <w:r w:rsidR="005507B0" w:rsidRPr="00BC3A4F">
        <w:rPr>
          <w:rFonts w:ascii="Times New Roman" w:hAnsi="Times New Roman" w:cs="Times New Roman"/>
          <w:szCs w:val="20"/>
        </w:rPr>
        <w:t>16</w:t>
      </w:r>
      <w:r w:rsidRPr="00BC3A4F">
        <w:rPr>
          <w:rFonts w:ascii="Times New Roman" w:hAnsi="Times New Roman" w:cs="Times New Roman"/>
          <w:szCs w:val="20"/>
        </w:rPr>
        <w:t>.06.2022 r.</w:t>
      </w:r>
    </w:p>
    <w:p w14:paraId="6884E247" w14:textId="77777777" w:rsidR="00AF2A44" w:rsidRPr="00BC3A4F" w:rsidRDefault="00AF2A44" w:rsidP="00AF2A44">
      <w:pPr>
        <w:pStyle w:val="ZALACZNIKTEKST"/>
        <w:rPr>
          <w:rFonts w:ascii="Times New Roman" w:hAnsi="Times New Roman" w:cs="Times New Roman"/>
          <w:b/>
          <w:szCs w:val="20"/>
        </w:rPr>
      </w:pPr>
    </w:p>
    <w:p w14:paraId="4CE9BD06" w14:textId="77777777" w:rsidR="00AF2A44" w:rsidRPr="00BC3A4F" w:rsidRDefault="00AF2A44" w:rsidP="00AF2A44">
      <w:pPr>
        <w:pStyle w:val="ZALACZNIKTEKST"/>
        <w:rPr>
          <w:rFonts w:ascii="Times New Roman" w:hAnsi="Times New Roman" w:cs="Times New Roman"/>
          <w:b/>
          <w:szCs w:val="20"/>
        </w:rPr>
      </w:pPr>
      <w:bookmarkStart w:id="0" w:name="_Hlk68795516"/>
      <w:r w:rsidRPr="00BC3A4F">
        <w:rPr>
          <w:rFonts w:ascii="Times New Roman" w:hAnsi="Times New Roman" w:cs="Times New Roman"/>
          <w:b/>
          <w:szCs w:val="20"/>
        </w:rPr>
        <w:t>3. Zmodyfikowano zapisy w Rozdz. XI. SPOSÓB ORAZ TERMIN SKŁADANIA OFERT pkt 2 i pkt 8 lit. a, które otrzymują brzmienie:</w:t>
      </w:r>
    </w:p>
    <w:bookmarkEnd w:id="0"/>
    <w:p w14:paraId="3E055E74" w14:textId="77777777" w:rsidR="00AF2A44" w:rsidRPr="00BC3A4F" w:rsidRDefault="00AF2A44" w:rsidP="00AF2A44">
      <w:pPr>
        <w:pStyle w:val="ZALACZNIKTEKST"/>
        <w:rPr>
          <w:rFonts w:ascii="Times New Roman" w:hAnsi="Times New Roman" w:cs="Times New Roman"/>
          <w:b/>
          <w:szCs w:val="20"/>
        </w:rPr>
      </w:pPr>
    </w:p>
    <w:p w14:paraId="6F0568B8" w14:textId="52ADD5E5" w:rsidR="00AF2A44" w:rsidRPr="00BC3A4F" w:rsidRDefault="00AF2A44" w:rsidP="00AF2A44">
      <w:pPr>
        <w:pStyle w:val="ZALACZNIKMALYCENTER"/>
        <w:jc w:val="both"/>
        <w:rPr>
          <w:rFonts w:ascii="Times New Roman" w:hAnsi="Times New Roman" w:cs="Times New Roman"/>
          <w:sz w:val="20"/>
          <w:szCs w:val="20"/>
        </w:rPr>
      </w:pPr>
      <w:r w:rsidRPr="00BC3A4F">
        <w:rPr>
          <w:rFonts w:ascii="Times New Roman" w:hAnsi="Times New Roman" w:cs="Times New Roman"/>
          <w:sz w:val="20"/>
          <w:szCs w:val="20"/>
        </w:rPr>
        <w:t>2. Ofertę wraz z wymaganymi załącznikami należy złożyć w terminie do dnia 18.05.2022 r, do godz. 12:00.</w:t>
      </w:r>
    </w:p>
    <w:p w14:paraId="3D8F6037" w14:textId="77777777" w:rsidR="00AF2A44" w:rsidRPr="00BC3A4F" w:rsidRDefault="00AF2A44" w:rsidP="00AF2A44">
      <w:pPr>
        <w:pStyle w:val="ZALACZNIKMALYCENTER"/>
        <w:jc w:val="both"/>
        <w:rPr>
          <w:rFonts w:ascii="Times New Roman" w:hAnsi="Times New Roman" w:cs="Times New Roman"/>
          <w:sz w:val="20"/>
          <w:szCs w:val="20"/>
        </w:rPr>
      </w:pPr>
    </w:p>
    <w:p w14:paraId="406B041C" w14:textId="77777777" w:rsidR="00AF2A44" w:rsidRPr="00BC3A4F" w:rsidRDefault="00AF2A44" w:rsidP="00AF2A44">
      <w:pPr>
        <w:pStyle w:val="ZALACZNIKMALYCENTER"/>
        <w:jc w:val="both"/>
        <w:rPr>
          <w:rFonts w:ascii="Times New Roman" w:hAnsi="Times New Roman" w:cs="Times New Roman"/>
          <w:sz w:val="20"/>
          <w:szCs w:val="20"/>
        </w:rPr>
      </w:pPr>
      <w:r w:rsidRPr="00BC3A4F">
        <w:rPr>
          <w:rFonts w:ascii="Times New Roman" w:hAnsi="Times New Roman" w:cs="Times New Roman"/>
          <w:sz w:val="20"/>
          <w:szCs w:val="20"/>
        </w:rPr>
        <w:t>8. Otwarcie ofert:</w:t>
      </w:r>
    </w:p>
    <w:p w14:paraId="64896FC0" w14:textId="1D19595E" w:rsidR="00AF2A44" w:rsidRPr="00BC3A4F" w:rsidRDefault="00AF2A44" w:rsidP="00AF2A44">
      <w:pPr>
        <w:pStyle w:val="ZALACZNIKMALYCENTER"/>
        <w:jc w:val="both"/>
        <w:rPr>
          <w:rFonts w:ascii="Times New Roman" w:hAnsi="Times New Roman" w:cs="Times New Roman"/>
          <w:sz w:val="20"/>
          <w:szCs w:val="20"/>
        </w:rPr>
      </w:pPr>
      <w:r w:rsidRPr="00BC3A4F">
        <w:rPr>
          <w:rFonts w:ascii="Times New Roman" w:hAnsi="Times New Roman" w:cs="Times New Roman"/>
          <w:sz w:val="20"/>
          <w:szCs w:val="20"/>
        </w:rPr>
        <w:t>a) Otwarcie ofert nastąpi w dniu 18.05.2022 r, o godzinie 12:15</w:t>
      </w:r>
    </w:p>
    <w:p w14:paraId="079100D4" w14:textId="77777777" w:rsidR="00AF2A44" w:rsidRPr="00BC3A4F" w:rsidRDefault="00AF2A44" w:rsidP="00AF2A44">
      <w:pPr>
        <w:pStyle w:val="ZALACZNIKMALYCENTER"/>
        <w:jc w:val="both"/>
        <w:rPr>
          <w:sz w:val="20"/>
          <w:szCs w:val="20"/>
        </w:rPr>
      </w:pPr>
    </w:p>
    <w:p w14:paraId="30FA9A49" w14:textId="4AB5C86C" w:rsidR="005507B0" w:rsidRPr="00BC3A4F" w:rsidRDefault="005507B0" w:rsidP="005507B0">
      <w:pPr>
        <w:pStyle w:val="ZALACZNIKTEKST"/>
        <w:rPr>
          <w:rFonts w:ascii="Times New Roman" w:hAnsi="Times New Roman" w:cs="Times New Roman"/>
          <w:b/>
          <w:szCs w:val="20"/>
        </w:rPr>
      </w:pPr>
      <w:r w:rsidRPr="00BC3A4F">
        <w:rPr>
          <w:rFonts w:ascii="Times New Roman" w:hAnsi="Times New Roman" w:cs="Times New Roman"/>
          <w:b/>
          <w:szCs w:val="20"/>
        </w:rPr>
        <w:t>I</w:t>
      </w:r>
      <w:r w:rsidR="00981381" w:rsidRPr="00BC3A4F">
        <w:rPr>
          <w:rFonts w:ascii="Times New Roman" w:hAnsi="Times New Roman" w:cs="Times New Roman"/>
          <w:b/>
          <w:szCs w:val="20"/>
        </w:rPr>
        <w:t>I</w:t>
      </w:r>
      <w:r w:rsidRPr="00BC3A4F">
        <w:rPr>
          <w:rFonts w:ascii="Times New Roman" w:hAnsi="Times New Roman" w:cs="Times New Roman"/>
          <w:b/>
          <w:szCs w:val="20"/>
        </w:rPr>
        <w:t xml:space="preserve">. Zakres zmian w </w:t>
      </w:r>
      <w:r w:rsidR="00981381" w:rsidRPr="00BC3A4F">
        <w:rPr>
          <w:rFonts w:ascii="Times New Roman" w:hAnsi="Times New Roman" w:cs="Times New Roman"/>
          <w:b/>
          <w:szCs w:val="20"/>
        </w:rPr>
        <w:t>Załączniku nr 1 – Formularz oferty</w:t>
      </w:r>
      <w:r w:rsidRPr="00BC3A4F">
        <w:rPr>
          <w:rFonts w:ascii="Times New Roman" w:hAnsi="Times New Roman" w:cs="Times New Roman"/>
          <w:b/>
          <w:szCs w:val="20"/>
        </w:rPr>
        <w:t>:</w:t>
      </w:r>
    </w:p>
    <w:p w14:paraId="3AD6A1A4" w14:textId="5703D237" w:rsidR="00981381" w:rsidRPr="00BC3A4F" w:rsidRDefault="00981381" w:rsidP="005507B0">
      <w:pPr>
        <w:pStyle w:val="ZALACZNIKTEKST"/>
        <w:rPr>
          <w:rFonts w:ascii="Times New Roman" w:hAnsi="Times New Roman" w:cs="Times New Roman"/>
          <w:b/>
          <w:szCs w:val="20"/>
        </w:rPr>
      </w:pPr>
    </w:p>
    <w:p w14:paraId="48A46651" w14:textId="76BD2910" w:rsidR="00981381" w:rsidRPr="00BC3A4F" w:rsidRDefault="00BC3A4F" w:rsidP="005507B0">
      <w:pPr>
        <w:pStyle w:val="ZALACZNIKTEKST"/>
        <w:rPr>
          <w:rFonts w:ascii="Times New Roman" w:hAnsi="Times New Roman" w:cs="Times New Roman"/>
          <w:b/>
          <w:bCs/>
          <w:szCs w:val="20"/>
        </w:rPr>
      </w:pPr>
      <w:r w:rsidRPr="00BC3A4F">
        <w:rPr>
          <w:rFonts w:ascii="Times New Roman" w:hAnsi="Times New Roman" w:cs="Times New Roman"/>
          <w:b/>
          <w:bCs/>
          <w:szCs w:val="20"/>
        </w:rPr>
        <w:t>1. Zmodyfikowano zapisy w pkt IV – Oświadczenie, dodając zapis:</w:t>
      </w:r>
    </w:p>
    <w:p w14:paraId="51DD37D5" w14:textId="2EB3CB4F" w:rsidR="00BC3A4F" w:rsidRPr="00BC3A4F" w:rsidRDefault="00BC3A4F" w:rsidP="005507B0">
      <w:pPr>
        <w:pStyle w:val="ZALACZNIKTEKST"/>
        <w:rPr>
          <w:rFonts w:ascii="Times New Roman" w:hAnsi="Times New Roman" w:cs="Times New Roman"/>
          <w:b/>
          <w:bCs/>
          <w:szCs w:val="20"/>
        </w:rPr>
      </w:pPr>
    </w:p>
    <w:p w14:paraId="428B62E0" w14:textId="1064DFA5" w:rsidR="00BC3A4F" w:rsidRPr="00BC3A4F" w:rsidRDefault="00BC3A4F" w:rsidP="00BC3A4F">
      <w:pPr>
        <w:pStyle w:val="ZALACZNIKTEKST"/>
        <w:numPr>
          <w:ilvl w:val="0"/>
          <w:numId w:val="41"/>
        </w:numPr>
        <w:tabs>
          <w:tab w:val="clear" w:pos="9072"/>
          <w:tab w:val="right" w:leader="dot" w:pos="426"/>
        </w:tabs>
        <w:rPr>
          <w:rFonts w:ascii="Times New Roman" w:hAnsi="Times New Roman" w:cs="Times New Roman"/>
          <w:szCs w:val="20"/>
        </w:rPr>
      </w:pPr>
      <w:r w:rsidRPr="00BC3A4F">
        <w:rPr>
          <w:rFonts w:ascii="Times New Roman" w:hAnsi="Times New Roman" w:cs="Times New Roman"/>
          <w:szCs w:val="20"/>
        </w:rPr>
        <w:t>nie podlegamy wykluczeniu na podstawie art. 7 ust 1 ustawy w celu przeciwdziałania wspieraniu agresji Federacji Rosyjskiej na Ukrainę rozpoczętej w dniu 24 lutego 2022 r., wobec osób i podmiotów wpisanych na listę, o której mowa w art. 2 ustawy</w:t>
      </w:r>
      <w:r>
        <w:rPr>
          <w:rFonts w:ascii="Times New Roman" w:hAnsi="Times New Roman" w:cs="Times New Roman"/>
          <w:szCs w:val="20"/>
        </w:rPr>
        <w:t>.</w:t>
      </w:r>
    </w:p>
    <w:p w14:paraId="60A9F01F" w14:textId="726DBC6F" w:rsidR="00AF2A44" w:rsidRPr="00BC3A4F" w:rsidRDefault="00AF2A44" w:rsidP="00AF2A44">
      <w:pPr>
        <w:pStyle w:val="ZALACZNIKMALYCENTER"/>
        <w:jc w:val="both"/>
        <w:rPr>
          <w:rFonts w:ascii="Times New Roman" w:hAnsi="Times New Roman" w:cs="Times New Roman"/>
          <w:sz w:val="20"/>
          <w:szCs w:val="20"/>
        </w:rPr>
      </w:pPr>
    </w:p>
    <w:p w14:paraId="76E2F318" w14:textId="7B94DAD3" w:rsidR="00AF2A44" w:rsidRPr="00BC3A4F" w:rsidRDefault="00AF2A44" w:rsidP="00AF2A44">
      <w:pPr>
        <w:pStyle w:val="ZALACZNIKMALYCENTER"/>
        <w:jc w:val="both"/>
        <w:rPr>
          <w:rFonts w:ascii="Times New Roman" w:hAnsi="Times New Roman" w:cs="Times New Roman"/>
          <w:sz w:val="20"/>
          <w:szCs w:val="20"/>
        </w:rPr>
      </w:pPr>
    </w:p>
    <w:p w14:paraId="189BBB47" w14:textId="296C588E" w:rsidR="00AF2A44" w:rsidRPr="00BC3A4F" w:rsidRDefault="00AF2A44" w:rsidP="00AF2A44">
      <w:pPr>
        <w:pStyle w:val="ZALACZNIKMALYCENTER"/>
        <w:jc w:val="both"/>
        <w:rPr>
          <w:rFonts w:ascii="Times New Roman" w:hAnsi="Times New Roman" w:cs="Times New Roman"/>
          <w:sz w:val="20"/>
          <w:szCs w:val="20"/>
        </w:rPr>
      </w:pPr>
    </w:p>
    <w:p w14:paraId="3C8DF72F" w14:textId="2D50975F" w:rsidR="00AF2A44" w:rsidRDefault="00AF2A44" w:rsidP="00AF2A44">
      <w:pPr>
        <w:pStyle w:val="ZALACZNIKMALYCENTER"/>
        <w:jc w:val="both"/>
        <w:rPr>
          <w:rFonts w:ascii="Times New Roman" w:hAnsi="Times New Roman" w:cs="Times New Roman"/>
          <w:sz w:val="20"/>
          <w:szCs w:val="20"/>
        </w:rPr>
      </w:pPr>
    </w:p>
    <w:p w14:paraId="07CBF46D" w14:textId="77777777" w:rsidR="00AF2A44" w:rsidRDefault="00AF2A44" w:rsidP="00AF2A44">
      <w:pPr>
        <w:pStyle w:val="ZALACZNIKMALYCENTER"/>
        <w:jc w:val="both"/>
        <w:rPr>
          <w:rFonts w:ascii="Times New Roman" w:hAnsi="Times New Roman" w:cs="Times New Roman"/>
          <w:sz w:val="20"/>
          <w:szCs w:val="20"/>
        </w:rPr>
      </w:pPr>
    </w:p>
    <w:p w14:paraId="1C98D1A8" w14:textId="77777777" w:rsidR="00A5503D" w:rsidRDefault="00A5503D" w:rsidP="00AE23F9">
      <w:pPr>
        <w:pStyle w:val="ZALACZNIKMALYCENTER"/>
        <w:ind w:left="5040"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2DAFCB56" w14:textId="77777777" w:rsidR="00842286" w:rsidRDefault="00AE23F9" w:rsidP="00AE23F9">
      <w:pPr>
        <w:pStyle w:val="ZALACZNIKMALYCENTER"/>
        <w:ind w:left="504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Komisja oceny ofert</w:t>
      </w:r>
    </w:p>
    <w:p w14:paraId="4C1869A6" w14:textId="77777777" w:rsidR="00482242" w:rsidRPr="008047A3" w:rsidRDefault="00482242" w:rsidP="00981C97">
      <w:pPr>
        <w:pStyle w:val="ZALACZNIKMALYCENTER"/>
        <w:ind w:left="3828"/>
        <w:rPr>
          <w:rFonts w:ascii="Times New Roman" w:hAnsi="Times New Roman" w:cs="Times New Roman"/>
          <w:sz w:val="20"/>
          <w:szCs w:val="20"/>
        </w:rPr>
      </w:pPr>
      <w:r w:rsidRPr="008047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5F99E31D" w14:textId="77777777" w:rsidR="00E554ED" w:rsidRPr="008047A3" w:rsidRDefault="00965967" w:rsidP="00981C97">
      <w:pPr>
        <w:pStyle w:val="ZALACZNIKMALYCENTER"/>
        <w:ind w:left="382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965967">
        <w:rPr>
          <w:rFonts w:ascii="Times New Roman" w:hAnsi="Times New Roman" w:cs="Times New Roman"/>
          <w:sz w:val="16"/>
          <w:szCs w:val="16"/>
        </w:rPr>
        <w:t>podpis Kierownika Zamawiającego lub osoby upoważnionej)</w:t>
      </w:r>
    </w:p>
    <w:sectPr w:rsidR="00E554ED" w:rsidRPr="008047A3" w:rsidSect="00594680">
      <w:pgSz w:w="11907" w:h="16840" w:code="9"/>
      <w:pgMar w:top="851" w:right="1418" w:bottom="1418" w:left="1418" w:header="709" w:footer="4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904C" w14:textId="77777777" w:rsidR="00FB7246" w:rsidRDefault="00FB7246">
      <w:r>
        <w:separator/>
      </w:r>
    </w:p>
  </w:endnote>
  <w:endnote w:type="continuationSeparator" w:id="0">
    <w:p w14:paraId="372AB384" w14:textId="77777777" w:rsidR="00FB7246" w:rsidRDefault="00FB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AB943" w14:textId="77777777" w:rsidR="00FB7246" w:rsidRDefault="00FB7246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14:paraId="40CF1A12" w14:textId="77777777" w:rsidR="00FB7246" w:rsidRDefault="00FB7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2" w15:restartNumberingAfterBreak="0">
    <w:nsid w:val="01A41B15"/>
    <w:multiLevelType w:val="hybridMultilevel"/>
    <w:tmpl w:val="45B4772C"/>
    <w:lvl w:ilvl="0" w:tplc="70B8E328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 w15:restartNumberingAfterBreak="0">
    <w:nsid w:val="0A26175C"/>
    <w:multiLevelType w:val="hybridMultilevel"/>
    <w:tmpl w:val="E6D041B6"/>
    <w:lvl w:ilvl="0" w:tplc="6470A0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C50C6"/>
    <w:multiLevelType w:val="hybridMultilevel"/>
    <w:tmpl w:val="AAD67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A3034"/>
    <w:multiLevelType w:val="hybridMultilevel"/>
    <w:tmpl w:val="1460195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 w15:restartNumberingAfterBreak="0">
    <w:nsid w:val="15D547A2"/>
    <w:multiLevelType w:val="hybridMultilevel"/>
    <w:tmpl w:val="BD5CE36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7" w15:restartNumberingAfterBreak="0">
    <w:nsid w:val="1AF25F2A"/>
    <w:multiLevelType w:val="hybridMultilevel"/>
    <w:tmpl w:val="E3549F8A"/>
    <w:lvl w:ilvl="0" w:tplc="864210E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CEF212A"/>
    <w:multiLevelType w:val="hybridMultilevel"/>
    <w:tmpl w:val="27ECF332"/>
    <w:lvl w:ilvl="0" w:tplc="47FE4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F344D"/>
    <w:multiLevelType w:val="hybridMultilevel"/>
    <w:tmpl w:val="5F1C42D6"/>
    <w:lvl w:ilvl="0" w:tplc="551804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6F83689"/>
    <w:multiLevelType w:val="hybridMultilevel"/>
    <w:tmpl w:val="6250F954"/>
    <w:lvl w:ilvl="0" w:tplc="34E239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4" w:hanging="360"/>
      </w:p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1" w15:restartNumberingAfterBreak="0">
    <w:nsid w:val="294A4165"/>
    <w:multiLevelType w:val="hybridMultilevel"/>
    <w:tmpl w:val="42A6402E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89D2B7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76525"/>
    <w:multiLevelType w:val="hybridMultilevel"/>
    <w:tmpl w:val="DFF09B20"/>
    <w:lvl w:ilvl="0" w:tplc="8EE6AB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F75F5"/>
    <w:multiLevelType w:val="multilevel"/>
    <w:tmpl w:val="2F18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65486D"/>
    <w:multiLevelType w:val="hybridMultilevel"/>
    <w:tmpl w:val="6250F954"/>
    <w:lvl w:ilvl="0" w:tplc="34E239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4" w:hanging="360"/>
      </w:p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 w15:restartNumberingAfterBreak="0">
    <w:nsid w:val="31BD65F7"/>
    <w:multiLevelType w:val="hybridMultilevel"/>
    <w:tmpl w:val="262CE4F4"/>
    <w:lvl w:ilvl="0" w:tplc="70B8E32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6" w15:restartNumberingAfterBreak="0">
    <w:nsid w:val="33933A72"/>
    <w:multiLevelType w:val="hybridMultilevel"/>
    <w:tmpl w:val="BF8E643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A15323"/>
    <w:multiLevelType w:val="hybridMultilevel"/>
    <w:tmpl w:val="612421AA"/>
    <w:lvl w:ilvl="0" w:tplc="0415000B">
      <w:start w:val="1"/>
      <w:numFmt w:val="bullet"/>
      <w:lvlText w:val=""/>
      <w:lvlJc w:val="left"/>
      <w:pPr>
        <w:ind w:left="10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8" w15:restartNumberingAfterBreak="0">
    <w:nsid w:val="34E61973"/>
    <w:multiLevelType w:val="hybridMultilevel"/>
    <w:tmpl w:val="308CE2EE"/>
    <w:lvl w:ilvl="0" w:tplc="34E239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529CD"/>
    <w:multiLevelType w:val="hybridMultilevel"/>
    <w:tmpl w:val="73D05C8C"/>
    <w:lvl w:ilvl="0" w:tplc="F600172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DB2284F"/>
    <w:multiLevelType w:val="hybridMultilevel"/>
    <w:tmpl w:val="4D566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76990"/>
    <w:multiLevelType w:val="hybridMultilevel"/>
    <w:tmpl w:val="E6D041B6"/>
    <w:lvl w:ilvl="0" w:tplc="6470A0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246F2"/>
    <w:multiLevelType w:val="hybridMultilevel"/>
    <w:tmpl w:val="E47E455C"/>
    <w:lvl w:ilvl="0" w:tplc="690423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370A6"/>
    <w:multiLevelType w:val="hybridMultilevel"/>
    <w:tmpl w:val="6D34F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54777"/>
    <w:multiLevelType w:val="hybridMultilevel"/>
    <w:tmpl w:val="A222742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FA80DEE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554194"/>
    <w:multiLevelType w:val="hybridMultilevel"/>
    <w:tmpl w:val="2FB22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A5C7B"/>
    <w:multiLevelType w:val="hybridMultilevel"/>
    <w:tmpl w:val="3F622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C3810"/>
    <w:multiLevelType w:val="hybridMultilevel"/>
    <w:tmpl w:val="A59AA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935E0"/>
    <w:multiLevelType w:val="hybridMultilevel"/>
    <w:tmpl w:val="45A8D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85903"/>
    <w:multiLevelType w:val="hybridMultilevel"/>
    <w:tmpl w:val="7824723E"/>
    <w:lvl w:ilvl="0" w:tplc="A3E4F054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675A27F8"/>
    <w:multiLevelType w:val="multilevel"/>
    <w:tmpl w:val="C4FA34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ajorHAnsi" w:eastAsiaTheme="minorHAnsi" w:hAnsiTheme="majorHAnsi" w:cs="Calibri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asciiTheme="majorHAnsi" w:eastAsiaTheme="minorHAnsi" w:hAnsiTheme="majorHAnsi" w:cs="Calibr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asciiTheme="majorHAnsi" w:eastAsiaTheme="minorHAnsi" w:hAnsiTheme="majorHAnsi" w:cs="Calibr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asciiTheme="majorHAnsi" w:eastAsiaTheme="minorHAnsi" w:hAnsiTheme="majorHAnsi" w:cs="Calibr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asciiTheme="majorHAnsi" w:eastAsiaTheme="minorHAnsi" w:hAnsiTheme="majorHAnsi" w:cs="Calibr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asciiTheme="majorHAnsi" w:eastAsiaTheme="minorHAnsi" w:hAnsiTheme="majorHAnsi" w:cs="Calibr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asciiTheme="majorHAnsi" w:eastAsiaTheme="minorHAnsi" w:hAnsiTheme="majorHAnsi" w:cs="Calibr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asciiTheme="majorHAnsi" w:eastAsiaTheme="minorHAnsi" w:hAnsiTheme="majorHAnsi" w:cs="Calibri" w:hint="default"/>
        <w:color w:val="auto"/>
        <w:sz w:val="22"/>
      </w:rPr>
    </w:lvl>
  </w:abstractNum>
  <w:abstractNum w:abstractNumId="31" w15:restartNumberingAfterBreak="0">
    <w:nsid w:val="6AD6738C"/>
    <w:multiLevelType w:val="hybridMultilevel"/>
    <w:tmpl w:val="ED42BBB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3" w15:restartNumberingAfterBreak="0">
    <w:nsid w:val="735264FE"/>
    <w:multiLevelType w:val="hybridMultilevel"/>
    <w:tmpl w:val="651C3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A1957"/>
    <w:multiLevelType w:val="hybridMultilevel"/>
    <w:tmpl w:val="D5908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B373B"/>
    <w:multiLevelType w:val="hybridMultilevel"/>
    <w:tmpl w:val="B1C6AE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D43BD"/>
    <w:multiLevelType w:val="hybridMultilevel"/>
    <w:tmpl w:val="6F742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F0DA4"/>
    <w:multiLevelType w:val="hybridMultilevel"/>
    <w:tmpl w:val="E3106D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B5766"/>
    <w:multiLevelType w:val="hybridMultilevel"/>
    <w:tmpl w:val="7794DD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51ED3"/>
    <w:multiLevelType w:val="hybridMultilevel"/>
    <w:tmpl w:val="2F1A5B38"/>
    <w:lvl w:ilvl="0" w:tplc="0C2648DA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 w15:restartNumberingAfterBreak="0">
    <w:nsid w:val="7D9A3E07"/>
    <w:multiLevelType w:val="hybridMultilevel"/>
    <w:tmpl w:val="B64286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2331">
    <w:abstractNumId w:val="5"/>
  </w:num>
  <w:num w:numId="2" w16cid:durableId="813910312">
    <w:abstractNumId w:val="15"/>
  </w:num>
  <w:num w:numId="3" w16cid:durableId="1659646095">
    <w:abstractNumId w:val="2"/>
  </w:num>
  <w:num w:numId="4" w16cid:durableId="1013217824">
    <w:abstractNumId w:val="0"/>
  </w:num>
  <w:num w:numId="5" w16cid:durableId="1291740409">
    <w:abstractNumId w:val="9"/>
  </w:num>
  <w:num w:numId="6" w16cid:durableId="990789742">
    <w:abstractNumId w:val="1"/>
  </w:num>
  <w:num w:numId="7" w16cid:durableId="639044413">
    <w:abstractNumId w:val="19"/>
  </w:num>
  <w:num w:numId="8" w16cid:durableId="188568328">
    <w:abstractNumId w:val="20"/>
  </w:num>
  <w:num w:numId="9" w16cid:durableId="1833332326">
    <w:abstractNumId w:val="23"/>
  </w:num>
  <w:num w:numId="10" w16cid:durableId="1978103345">
    <w:abstractNumId w:val="22"/>
  </w:num>
  <w:num w:numId="11" w16cid:durableId="1226910826">
    <w:abstractNumId w:val="12"/>
  </w:num>
  <w:num w:numId="12" w16cid:durableId="162476626">
    <w:abstractNumId w:val="39"/>
  </w:num>
  <w:num w:numId="13" w16cid:durableId="752239670">
    <w:abstractNumId w:val="33"/>
  </w:num>
  <w:num w:numId="14" w16cid:durableId="1380864121">
    <w:abstractNumId w:val="4"/>
  </w:num>
  <w:num w:numId="15" w16cid:durableId="842158948">
    <w:abstractNumId w:val="7"/>
  </w:num>
  <w:num w:numId="16" w16cid:durableId="1455367056">
    <w:abstractNumId w:val="29"/>
  </w:num>
  <w:num w:numId="17" w16cid:durableId="961882205">
    <w:abstractNumId w:val="35"/>
  </w:num>
  <w:num w:numId="18" w16cid:durableId="155725384">
    <w:abstractNumId w:val="27"/>
  </w:num>
  <w:num w:numId="19" w16cid:durableId="298460120">
    <w:abstractNumId w:val="38"/>
  </w:num>
  <w:num w:numId="20" w16cid:durableId="1253395324">
    <w:abstractNumId w:val="31"/>
  </w:num>
  <w:num w:numId="21" w16cid:durableId="712845076">
    <w:abstractNumId w:val="11"/>
  </w:num>
  <w:num w:numId="22" w16cid:durableId="630286919">
    <w:abstractNumId w:val="24"/>
  </w:num>
  <w:num w:numId="23" w16cid:durableId="196312821">
    <w:abstractNumId w:val="18"/>
  </w:num>
  <w:num w:numId="24" w16cid:durableId="1956716368">
    <w:abstractNumId w:val="14"/>
  </w:num>
  <w:num w:numId="25" w16cid:durableId="1835755005">
    <w:abstractNumId w:val="10"/>
  </w:num>
  <w:num w:numId="26" w16cid:durableId="1896119540">
    <w:abstractNumId w:val="26"/>
  </w:num>
  <w:num w:numId="27" w16cid:durableId="1502696869">
    <w:abstractNumId w:val="6"/>
  </w:num>
  <w:num w:numId="28" w16cid:durableId="1465581577">
    <w:abstractNumId w:val="37"/>
  </w:num>
  <w:num w:numId="29" w16cid:durableId="902329464">
    <w:abstractNumId w:val="34"/>
  </w:num>
  <w:num w:numId="30" w16cid:durableId="844320667">
    <w:abstractNumId w:val="16"/>
  </w:num>
  <w:num w:numId="31" w16cid:durableId="938683225">
    <w:abstractNumId w:val="36"/>
  </w:num>
  <w:num w:numId="32" w16cid:durableId="1214777412">
    <w:abstractNumId w:val="3"/>
  </w:num>
  <w:num w:numId="33" w16cid:durableId="57486996">
    <w:abstractNumId w:val="21"/>
  </w:num>
  <w:num w:numId="34" w16cid:durableId="576135835">
    <w:abstractNumId w:val="32"/>
  </w:num>
  <w:num w:numId="35" w16cid:durableId="1356299993">
    <w:abstractNumId w:val="40"/>
  </w:num>
  <w:num w:numId="36" w16cid:durableId="1140345656">
    <w:abstractNumId w:val="17"/>
  </w:num>
  <w:num w:numId="37" w16cid:durableId="1780370159">
    <w:abstractNumId w:val="30"/>
  </w:num>
  <w:num w:numId="38" w16cid:durableId="289286641">
    <w:abstractNumId w:val="28"/>
  </w:num>
  <w:num w:numId="39" w16cid:durableId="1776902804">
    <w:abstractNumId w:val="8"/>
  </w:num>
  <w:num w:numId="40" w16cid:durableId="482743554">
    <w:abstractNumId w:val="13"/>
  </w:num>
  <w:num w:numId="41" w16cid:durableId="88822458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54ED"/>
    <w:rsid w:val="0000289B"/>
    <w:rsid w:val="00020317"/>
    <w:rsid w:val="00027DCB"/>
    <w:rsid w:val="00032B82"/>
    <w:rsid w:val="00035525"/>
    <w:rsid w:val="00051377"/>
    <w:rsid w:val="0005409A"/>
    <w:rsid w:val="00054312"/>
    <w:rsid w:val="000560FA"/>
    <w:rsid w:val="00063C1F"/>
    <w:rsid w:val="00065C2A"/>
    <w:rsid w:val="00065F60"/>
    <w:rsid w:val="000663A1"/>
    <w:rsid w:val="0007058F"/>
    <w:rsid w:val="0007092D"/>
    <w:rsid w:val="00073875"/>
    <w:rsid w:val="000757A3"/>
    <w:rsid w:val="00091831"/>
    <w:rsid w:val="00092BCD"/>
    <w:rsid w:val="0009536E"/>
    <w:rsid w:val="000A2EC9"/>
    <w:rsid w:val="000A66C6"/>
    <w:rsid w:val="000B1085"/>
    <w:rsid w:val="000B480D"/>
    <w:rsid w:val="000B5F38"/>
    <w:rsid w:val="000C265D"/>
    <w:rsid w:val="000C2A4C"/>
    <w:rsid w:val="000C539B"/>
    <w:rsid w:val="000D320D"/>
    <w:rsid w:val="000D4578"/>
    <w:rsid w:val="000D7C24"/>
    <w:rsid w:val="000E595F"/>
    <w:rsid w:val="000E68AA"/>
    <w:rsid w:val="000F1C22"/>
    <w:rsid w:val="00106E98"/>
    <w:rsid w:val="0011033C"/>
    <w:rsid w:val="00132A92"/>
    <w:rsid w:val="00133D5C"/>
    <w:rsid w:val="00135872"/>
    <w:rsid w:val="00170684"/>
    <w:rsid w:val="00177C47"/>
    <w:rsid w:val="00184CB2"/>
    <w:rsid w:val="0019083F"/>
    <w:rsid w:val="001A29AD"/>
    <w:rsid w:val="001C4055"/>
    <w:rsid w:val="001C5290"/>
    <w:rsid w:val="001D0600"/>
    <w:rsid w:val="001D33F8"/>
    <w:rsid w:val="001D4AC1"/>
    <w:rsid w:val="001E3C0F"/>
    <w:rsid w:val="001F36ED"/>
    <w:rsid w:val="0020427F"/>
    <w:rsid w:val="0020665E"/>
    <w:rsid w:val="00220DEB"/>
    <w:rsid w:val="00220E29"/>
    <w:rsid w:val="002213AD"/>
    <w:rsid w:val="002226EF"/>
    <w:rsid w:val="0022701D"/>
    <w:rsid w:val="00230ED2"/>
    <w:rsid w:val="00241368"/>
    <w:rsid w:val="00246A15"/>
    <w:rsid w:val="002473CE"/>
    <w:rsid w:val="00256CA3"/>
    <w:rsid w:val="00262D88"/>
    <w:rsid w:val="00272F70"/>
    <w:rsid w:val="002754DF"/>
    <w:rsid w:val="0028045B"/>
    <w:rsid w:val="00280B75"/>
    <w:rsid w:val="00282368"/>
    <w:rsid w:val="002A1B2F"/>
    <w:rsid w:val="002A2DE2"/>
    <w:rsid w:val="002B718C"/>
    <w:rsid w:val="002C10BA"/>
    <w:rsid w:val="002C3723"/>
    <w:rsid w:val="002D421E"/>
    <w:rsid w:val="002E4590"/>
    <w:rsid w:val="002F0688"/>
    <w:rsid w:val="00304D27"/>
    <w:rsid w:val="00310853"/>
    <w:rsid w:val="00314DAB"/>
    <w:rsid w:val="003275DC"/>
    <w:rsid w:val="00347F2F"/>
    <w:rsid w:val="003661C4"/>
    <w:rsid w:val="0036635C"/>
    <w:rsid w:val="003667CE"/>
    <w:rsid w:val="00370F54"/>
    <w:rsid w:val="00377AF4"/>
    <w:rsid w:val="003814AD"/>
    <w:rsid w:val="003825D6"/>
    <w:rsid w:val="00385507"/>
    <w:rsid w:val="00392991"/>
    <w:rsid w:val="003A7D09"/>
    <w:rsid w:val="003B329D"/>
    <w:rsid w:val="003D4835"/>
    <w:rsid w:val="003E3516"/>
    <w:rsid w:val="004113FB"/>
    <w:rsid w:val="00415BDF"/>
    <w:rsid w:val="0042445D"/>
    <w:rsid w:val="0044728A"/>
    <w:rsid w:val="00472AC6"/>
    <w:rsid w:val="00476FC3"/>
    <w:rsid w:val="00482242"/>
    <w:rsid w:val="00494CCE"/>
    <w:rsid w:val="004A1F6E"/>
    <w:rsid w:val="004C7002"/>
    <w:rsid w:val="004D1A88"/>
    <w:rsid w:val="004E0AB5"/>
    <w:rsid w:val="004F4879"/>
    <w:rsid w:val="004F497A"/>
    <w:rsid w:val="004F6723"/>
    <w:rsid w:val="004F6750"/>
    <w:rsid w:val="00532A1B"/>
    <w:rsid w:val="005367DC"/>
    <w:rsid w:val="00537E6C"/>
    <w:rsid w:val="005507B0"/>
    <w:rsid w:val="00551CB9"/>
    <w:rsid w:val="00562C2F"/>
    <w:rsid w:val="005728F6"/>
    <w:rsid w:val="00575557"/>
    <w:rsid w:val="005838C9"/>
    <w:rsid w:val="00592380"/>
    <w:rsid w:val="005926CD"/>
    <w:rsid w:val="00592D26"/>
    <w:rsid w:val="0059424B"/>
    <w:rsid w:val="00594680"/>
    <w:rsid w:val="00597EBB"/>
    <w:rsid w:val="005B32FC"/>
    <w:rsid w:val="005B4386"/>
    <w:rsid w:val="005B5812"/>
    <w:rsid w:val="005D0985"/>
    <w:rsid w:val="005E45FB"/>
    <w:rsid w:val="005E4D55"/>
    <w:rsid w:val="005E59EC"/>
    <w:rsid w:val="005E5B4D"/>
    <w:rsid w:val="005F3B86"/>
    <w:rsid w:val="005F65D4"/>
    <w:rsid w:val="00616368"/>
    <w:rsid w:val="00620AFB"/>
    <w:rsid w:val="0063788C"/>
    <w:rsid w:val="0064233A"/>
    <w:rsid w:val="0064694D"/>
    <w:rsid w:val="00655F75"/>
    <w:rsid w:val="006624F7"/>
    <w:rsid w:val="00680164"/>
    <w:rsid w:val="006A6F6C"/>
    <w:rsid w:val="006B2B81"/>
    <w:rsid w:val="006B6160"/>
    <w:rsid w:val="006C3929"/>
    <w:rsid w:val="006C6DDB"/>
    <w:rsid w:val="006D751B"/>
    <w:rsid w:val="006F03D3"/>
    <w:rsid w:val="006F4947"/>
    <w:rsid w:val="007016B6"/>
    <w:rsid w:val="007073B1"/>
    <w:rsid w:val="00716AAA"/>
    <w:rsid w:val="0071769A"/>
    <w:rsid w:val="00727313"/>
    <w:rsid w:val="00732CA1"/>
    <w:rsid w:val="00734BD2"/>
    <w:rsid w:val="00750259"/>
    <w:rsid w:val="0075073D"/>
    <w:rsid w:val="00762882"/>
    <w:rsid w:val="00766132"/>
    <w:rsid w:val="00771608"/>
    <w:rsid w:val="00780DE5"/>
    <w:rsid w:val="007A1F45"/>
    <w:rsid w:val="007A6AB2"/>
    <w:rsid w:val="007A7AFF"/>
    <w:rsid w:val="007B2E33"/>
    <w:rsid w:val="007D4D59"/>
    <w:rsid w:val="007E6A18"/>
    <w:rsid w:val="007E7471"/>
    <w:rsid w:val="007F0FEE"/>
    <w:rsid w:val="007F3AE4"/>
    <w:rsid w:val="00802BBD"/>
    <w:rsid w:val="008047A3"/>
    <w:rsid w:val="00811CD3"/>
    <w:rsid w:val="00811FFC"/>
    <w:rsid w:val="00814F29"/>
    <w:rsid w:val="00817E70"/>
    <w:rsid w:val="008212F6"/>
    <w:rsid w:val="0083083F"/>
    <w:rsid w:val="00834BDA"/>
    <w:rsid w:val="00842286"/>
    <w:rsid w:val="00845B66"/>
    <w:rsid w:val="00867462"/>
    <w:rsid w:val="00883106"/>
    <w:rsid w:val="00897B32"/>
    <w:rsid w:val="008A0A41"/>
    <w:rsid w:val="008A679B"/>
    <w:rsid w:val="008B1B2E"/>
    <w:rsid w:val="008B6792"/>
    <w:rsid w:val="008B77EA"/>
    <w:rsid w:val="008C6BA8"/>
    <w:rsid w:val="008E0036"/>
    <w:rsid w:val="008E093C"/>
    <w:rsid w:val="008F7A2A"/>
    <w:rsid w:val="0091061F"/>
    <w:rsid w:val="00916C89"/>
    <w:rsid w:val="009179E6"/>
    <w:rsid w:val="009211B0"/>
    <w:rsid w:val="00941536"/>
    <w:rsid w:val="0094326C"/>
    <w:rsid w:val="00947122"/>
    <w:rsid w:val="0094797D"/>
    <w:rsid w:val="0095201B"/>
    <w:rsid w:val="009531F5"/>
    <w:rsid w:val="00965967"/>
    <w:rsid w:val="009712B8"/>
    <w:rsid w:val="009719AF"/>
    <w:rsid w:val="00971D91"/>
    <w:rsid w:val="00981381"/>
    <w:rsid w:val="00981C97"/>
    <w:rsid w:val="00985C2D"/>
    <w:rsid w:val="0098606F"/>
    <w:rsid w:val="00993530"/>
    <w:rsid w:val="00996586"/>
    <w:rsid w:val="00997E08"/>
    <w:rsid w:val="009A12E2"/>
    <w:rsid w:val="009B5826"/>
    <w:rsid w:val="009B7BA6"/>
    <w:rsid w:val="009C2C30"/>
    <w:rsid w:val="009E55CC"/>
    <w:rsid w:val="009F0D5C"/>
    <w:rsid w:val="009F3A22"/>
    <w:rsid w:val="00A00ECB"/>
    <w:rsid w:val="00A116F7"/>
    <w:rsid w:val="00A11A44"/>
    <w:rsid w:val="00A126BD"/>
    <w:rsid w:val="00A25672"/>
    <w:rsid w:val="00A46C79"/>
    <w:rsid w:val="00A5503D"/>
    <w:rsid w:val="00A61454"/>
    <w:rsid w:val="00A63166"/>
    <w:rsid w:val="00A87252"/>
    <w:rsid w:val="00A9288E"/>
    <w:rsid w:val="00A928C9"/>
    <w:rsid w:val="00A94212"/>
    <w:rsid w:val="00A97035"/>
    <w:rsid w:val="00A97C9B"/>
    <w:rsid w:val="00AA1B78"/>
    <w:rsid w:val="00AB0FF0"/>
    <w:rsid w:val="00AC224E"/>
    <w:rsid w:val="00AE23F9"/>
    <w:rsid w:val="00AF0279"/>
    <w:rsid w:val="00AF26C3"/>
    <w:rsid w:val="00AF2A44"/>
    <w:rsid w:val="00AF3C1F"/>
    <w:rsid w:val="00AF46D9"/>
    <w:rsid w:val="00B12E39"/>
    <w:rsid w:val="00B30878"/>
    <w:rsid w:val="00B4098B"/>
    <w:rsid w:val="00B50D28"/>
    <w:rsid w:val="00B64894"/>
    <w:rsid w:val="00B831A9"/>
    <w:rsid w:val="00B94087"/>
    <w:rsid w:val="00B9440E"/>
    <w:rsid w:val="00BB233E"/>
    <w:rsid w:val="00BC0213"/>
    <w:rsid w:val="00BC3A4F"/>
    <w:rsid w:val="00BC7C0F"/>
    <w:rsid w:val="00BD2883"/>
    <w:rsid w:val="00BE0FC6"/>
    <w:rsid w:val="00BF3673"/>
    <w:rsid w:val="00BF4CB0"/>
    <w:rsid w:val="00BF688D"/>
    <w:rsid w:val="00C01FF0"/>
    <w:rsid w:val="00C0329D"/>
    <w:rsid w:val="00C04AD8"/>
    <w:rsid w:val="00C1203B"/>
    <w:rsid w:val="00C236A1"/>
    <w:rsid w:val="00C3270E"/>
    <w:rsid w:val="00C327C9"/>
    <w:rsid w:val="00C46941"/>
    <w:rsid w:val="00C53715"/>
    <w:rsid w:val="00C53EF8"/>
    <w:rsid w:val="00C550A1"/>
    <w:rsid w:val="00C601AC"/>
    <w:rsid w:val="00C65585"/>
    <w:rsid w:val="00C7629B"/>
    <w:rsid w:val="00C81094"/>
    <w:rsid w:val="00C97883"/>
    <w:rsid w:val="00CA1746"/>
    <w:rsid w:val="00CB02EA"/>
    <w:rsid w:val="00CB5E60"/>
    <w:rsid w:val="00CC2018"/>
    <w:rsid w:val="00CD10ED"/>
    <w:rsid w:val="00CE14FB"/>
    <w:rsid w:val="00D015D6"/>
    <w:rsid w:val="00D1578C"/>
    <w:rsid w:val="00D204B8"/>
    <w:rsid w:val="00D2073A"/>
    <w:rsid w:val="00D27D5A"/>
    <w:rsid w:val="00D419FB"/>
    <w:rsid w:val="00D6080B"/>
    <w:rsid w:val="00D62CCB"/>
    <w:rsid w:val="00D63B94"/>
    <w:rsid w:val="00D647CA"/>
    <w:rsid w:val="00D83C7A"/>
    <w:rsid w:val="00D9034D"/>
    <w:rsid w:val="00DB158E"/>
    <w:rsid w:val="00DB338B"/>
    <w:rsid w:val="00DB381C"/>
    <w:rsid w:val="00DD6758"/>
    <w:rsid w:val="00DE12CD"/>
    <w:rsid w:val="00DE25A6"/>
    <w:rsid w:val="00DE25CD"/>
    <w:rsid w:val="00DE2719"/>
    <w:rsid w:val="00DF2151"/>
    <w:rsid w:val="00DF3B17"/>
    <w:rsid w:val="00E002D0"/>
    <w:rsid w:val="00E05AC3"/>
    <w:rsid w:val="00E065C6"/>
    <w:rsid w:val="00E160F6"/>
    <w:rsid w:val="00E25FC2"/>
    <w:rsid w:val="00E2797E"/>
    <w:rsid w:val="00E351FA"/>
    <w:rsid w:val="00E42D51"/>
    <w:rsid w:val="00E554ED"/>
    <w:rsid w:val="00E55753"/>
    <w:rsid w:val="00E728B0"/>
    <w:rsid w:val="00E764F4"/>
    <w:rsid w:val="00E82C8B"/>
    <w:rsid w:val="00E85494"/>
    <w:rsid w:val="00E91614"/>
    <w:rsid w:val="00E91F56"/>
    <w:rsid w:val="00E94747"/>
    <w:rsid w:val="00EA53F6"/>
    <w:rsid w:val="00EB14DE"/>
    <w:rsid w:val="00EB3082"/>
    <w:rsid w:val="00ED0B15"/>
    <w:rsid w:val="00EE024F"/>
    <w:rsid w:val="00EE0969"/>
    <w:rsid w:val="00EE11FC"/>
    <w:rsid w:val="00EE1778"/>
    <w:rsid w:val="00EE4731"/>
    <w:rsid w:val="00EE67E8"/>
    <w:rsid w:val="00EE6BCB"/>
    <w:rsid w:val="00EF38E3"/>
    <w:rsid w:val="00EF620A"/>
    <w:rsid w:val="00F028C1"/>
    <w:rsid w:val="00F0450A"/>
    <w:rsid w:val="00F05319"/>
    <w:rsid w:val="00F065B6"/>
    <w:rsid w:val="00F10D70"/>
    <w:rsid w:val="00F229D5"/>
    <w:rsid w:val="00F37A12"/>
    <w:rsid w:val="00F41FA1"/>
    <w:rsid w:val="00F43B06"/>
    <w:rsid w:val="00F44DD2"/>
    <w:rsid w:val="00F63C89"/>
    <w:rsid w:val="00F6718D"/>
    <w:rsid w:val="00F73340"/>
    <w:rsid w:val="00F874FD"/>
    <w:rsid w:val="00F9016F"/>
    <w:rsid w:val="00F90CD2"/>
    <w:rsid w:val="00F97BE1"/>
    <w:rsid w:val="00FA50C6"/>
    <w:rsid w:val="00FB469E"/>
    <w:rsid w:val="00FB531B"/>
    <w:rsid w:val="00FB7246"/>
    <w:rsid w:val="00FD3234"/>
    <w:rsid w:val="00FD5981"/>
    <w:rsid w:val="00FD6F81"/>
    <w:rsid w:val="00FE69F3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825732"/>
  <w15:docId w15:val="{FD5109CB-F671-4697-BF28-25D15DEF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L1,Numerowanie,Akapit z listą5,T_SZ_List Paragraph"/>
    <w:basedOn w:val="Normalny"/>
    <w:link w:val="AkapitzlistZnak"/>
    <w:qFormat/>
    <w:rsid w:val="0022701D"/>
    <w:pPr>
      <w:suppressAutoHyphens/>
      <w:ind w:left="720" w:hanging="425"/>
      <w:jc w:val="both"/>
    </w:pPr>
    <w:rPr>
      <w:lang w:eastAsia="ar-SA"/>
    </w:rPr>
  </w:style>
  <w:style w:type="paragraph" w:styleId="Nagwek">
    <w:name w:val="header"/>
    <w:basedOn w:val="Normalny"/>
    <w:link w:val="NagwekZnak"/>
    <w:rsid w:val="006624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6624F7"/>
    <w:rPr>
      <w:sz w:val="24"/>
      <w:szCs w:val="24"/>
    </w:rPr>
  </w:style>
  <w:style w:type="paragraph" w:styleId="Stopka">
    <w:name w:val="footer"/>
    <w:basedOn w:val="Normalny"/>
    <w:link w:val="StopkaZnak"/>
    <w:rsid w:val="006624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6624F7"/>
    <w:rPr>
      <w:sz w:val="24"/>
      <w:szCs w:val="24"/>
    </w:rPr>
  </w:style>
  <w:style w:type="table" w:styleId="Tabela-Siatka">
    <w:name w:val="Table Grid"/>
    <w:basedOn w:val="Standardowy"/>
    <w:uiPriority w:val="59"/>
    <w:rsid w:val="008F7A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rsid w:val="000560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0560FA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FD3234"/>
    <w:rPr>
      <w:b/>
      <w:bCs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locked/>
    <w:rsid w:val="00727313"/>
    <w:rPr>
      <w:sz w:val="24"/>
      <w:szCs w:val="24"/>
      <w:lang w:eastAsia="ar-SA"/>
    </w:rPr>
  </w:style>
  <w:style w:type="character" w:styleId="Odwoaniedokomentarza">
    <w:name w:val="annotation reference"/>
    <w:uiPriority w:val="99"/>
    <w:unhideWhenUsed/>
    <w:rsid w:val="009B5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5826"/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9B5826"/>
    <w:rPr>
      <w:lang w:eastAsia="en-US"/>
    </w:rPr>
  </w:style>
  <w:style w:type="paragraph" w:customStyle="1" w:styleId="FR2">
    <w:name w:val="FR2"/>
    <w:rsid w:val="00CE14FB"/>
    <w:pPr>
      <w:widowControl w:val="0"/>
      <w:suppressAutoHyphens/>
      <w:autoSpaceDE w:val="0"/>
      <w:spacing w:before="1120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styleId="NormalnyWeb">
    <w:name w:val="Normal (Web)"/>
    <w:basedOn w:val="Normalny"/>
    <w:uiPriority w:val="99"/>
    <w:unhideWhenUsed/>
    <w:rsid w:val="00D01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subject/>
  <dc:creator>ms</dc:creator>
  <cp:keywords/>
  <cp:lastModifiedBy>Krzysztof Makowski</cp:lastModifiedBy>
  <cp:revision>63</cp:revision>
  <cp:lastPrinted>2020-09-16T08:27:00Z</cp:lastPrinted>
  <dcterms:created xsi:type="dcterms:W3CDTF">2020-09-15T09:30:00Z</dcterms:created>
  <dcterms:modified xsi:type="dcterms:W3CDTF">2022-05-10T07:34:00Z</dcterms:modified>
</cp:coreProperties>
</file>