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24" w:rsidRPr="001764C2" w:rsidRDefault="00E058BF" w:rsidP="001D4824">
      <w:pPr>
        <w:spacing w:after="0" w:line="360" w:lineRule="auto"/>
        <w:rPr>
          <w:rFonts w:ascii="Arial Narrow" w:hAnsi="Arial Narrow" w:cs="Arial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 w:rsidRPr="001764C2">
        <w:rPr>
          <w:rFonts w:ascii="Arial Narrow" w:hAnsi="Arial Narrow" w:cs="Arial"/>
          <w:b/>
        </w:rPr>
        <w:t xml:space="preserve">         </w:t>
      </w:r>
      <w:r w:rsidR="001D4824" w:rsidRPr="001764C2">
        <w:rPr>
          <w:rFonts w:ascii="Arial Narrow" w:hAnsi="Arial Narrow" w:cs="Arial"/>
        </w:rPr>
        <w:t>Tychy, dnia 1</w:t>
      </w:r>
      <w:r w:rsidR="006E625B">
        <w:rPr>
          <w:rFonts w:ascii="Arial Narrow" w:hAnsi="Arial Narrow" w:cs="Arial"/>
        </w:rPr>
        <w:t>6.07.</w:t>
      </w:r>
      <w:r w:rsidR="001D4824" w:rsidRPr="001764C2">
        <w:rPr>
          <w:rFonts w:ascii="Arial Narrow" w:hAnsi="Arial Narrow" w:cs="Arial"/>
        </w:rPr>
        <w:t>2019 r.</w:t>
      </w:r>
    </w:p>
    <w:p w:rsidR="00E058BF" w:rsidRPr="001764C2" w:rsidRDefault="00E058BF" w:rsidP="001D4824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058BF" w:rsidRPr="001764C2" w:rsidRDefault="00E058BF" w:rsidP="001D4824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4824" w:rsidRPr="001764C2" w:rsidRDefault="001D4824" w:rsidP="001D4824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64C2">
        <w:rPr>
          <w:rFonts w:ascii="Arial Narrow" w:hAnsi="Arial Narrow" w:cs="Arial"/>
          <w:b/>
        </w:rPr>
        <w:t>INFORMACJA Z OTWARCIA OFERT</w:t>
      </w:r>
    </w:p>
    <w:p w:rsidR="001D4824" w:rsidRPr="001764C2" w:rsidRDefault="001D4824" w:rsidP="001D4824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058BF" w:rsidRPr="001764C2" w:rsidRDefault="00E058BF" w:rsidP="001D4824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E625B" w:rsidRPr="006A5EA3" w:rsidRDefault="0043472F" w:rsidP="006E625B">
      <w:pPr>
        <w:jc w:val="both"/>
        <w:rPr>
          <w:rFonts w:ascii="Arial Narrow" w:eastAsia="Times New Roman" w:hAnsi="Arial Narrow" w:cs="Times New Roman"/>
          <w:b/>
          <w:bCs/>
          <w:spacing w:val="-1"/>
        </w:rPr>
      </w:pPr>
      <w:r w:rsidRPr="001764C2">
        <w:rPr>
          <w:rFonts w:ascii="Arial Narrow" w:hAnsi="Arial Narrow" w:cs="Arial"/>
        </w:rPr>
        <w:t xml:space="preserve">Przedsiębiorstwo </w:t>
      </w:r>
      <w:r w:rsidR="000E15A4" w:rsidRPr="001764C2">
        <w:rPr>
          <w:rFonts w:ascii="Arial Narrow" w:hAnsi="Arial Narrow" w:cs="Arial"/>
        </w:rPr>
        <w:t>K</w:t>
      </w:r>
      <w:r w:rsidRPr="001764C2">
        <w:rPr>
          <w:rFonts w:ascii="Arial Narrow" w:hAnsi="Arial Narrow" w:cs="Arial"/>
        </w:rPr>
        <w:t xml:space="preserve">omunikacji Miejskiej </w:t>
      </w:r>
      <w:r w:rsidR="001D4824" w:rsidRPr="001764C2">
        <w:rPr>
          <w:rFonts w:ascii="Arial Narrow" w:hAnsi="Arial Narrow" w:cs="Arial"/>
        </w:rPr>
        <w:t xml:space="preserve">informuje, iż </w:t>
      </w:r>
      <w:r w:rsidRPr="001764C2">
        <w:rPr>
          <w:rFonts w:ascii="Arial Narrow" w:hAnsi="Arial Narrow" w:cs="Arial"/>
        </w:rPr>
        <w:t>w wyznaczonym terminie składania ofert tj. do dnia 1</w:t>
      </w:r>
      <w:r w:rsidR="006E625B">
        <w:rPr>
          <w:rFonts w:ascii="Arial Narrow" w:hAnsi="Arial Narrow" w:cs="Arial"/>
        </w:rPr>
        <w:t>6</w:t>
      </w:r>
      <w:r w:rsidR="000E15A4" w:rsidRPr="001764C2">
        <w:rPr>
          <w:rFonts w:ascii="Arial Narrow" w:hAnsi="Arial Narrow" w:cs="Arial"/>
        </w:rPr>
        <w:t> </w:t>
      </w:r>
      <w:r w:rsidR="006E625B">
        <w:rPr>
          <w:rFonts w:ascii="Arial Narrow" w:hAnsi="Arial Narrow" w:cs="Arial"/>
        </w:rPr>
        <w:t>lipca</w:t>
      </w:r>
      <w:r w:rsidRPr="001764C2">
        <w:rPr>
          <w:rFonts w:ascii="Arial Narrow" w:hAnsi="Arial Narrow" w:cs="Arial"/>
        </w:rPr>
        <w:t xml:space="preserve"> 2019r. do godz. 12:00 w postępowaniu</w:t>
      </w:r>
      <w:r w:rsidR="000E15A4" w:rsidRPr="001764C2">
        <w:rPr>
          <w:rFonts w:ascii="Arial Narrow" w:hAnsi="Arial Narrow" w:cs="Arial"/>
        </w:rPr>
        <w:t xml:space="preserve"> prowadzonym w trybie zapytania ofertowego na podstawie Regulaminu udzielania zamówień publicznych w Przedsiębiorstwie Komunikacji Miejskiej Sp. z o.o. w Tychach pn</w:t>
      </w:r>
      <w:r w:rsidR="000E15A4" w:rsidRPr="001764C2">
        <w:rPr>
          <w:rFonts w:ascii="Arial Narrow" w:hAnsi="Arial Narrow" w:cs="Arial"/>
          <w:b/>
        </w:rPr>
        <w:t xml:space="preserve">.: </w:t>
      </w:r>
    </w:p>
    <w:p w:rsidR="001D4824" w:rsidRPr="001764C2" w:rsidRDefault="006E625B" w:rsidP="006E625B">
      <w:pPr>
        <w:jc w:val="both"/>
        <w:rPr>
          <w:rFonts w:ascii="Arial Narrow" w:hAnsi="Arial Narrow" w:cs="Arial"/>
        </w:rPr>
      </w:pPr>
      <w:r w:rsidRPr="006A5EA3">
        <w:rPr>
          <w:rFonts w:ascii="Arial Narrow" w:eastAsia="Times New Roman" w:hAnsi="Arial Narrow" w:cs="Times New Roman"/>
          <w:b/>
          <w:bCs/>
          <w:spacing w:val="-1"/>
        </w:rPr>
        <w:t>„</w:t>
      </w:r>
      <w:r w:rsidRPr="006A5EA3">
        <w:rPr>
          <w:rFonts w:ascii="Arial Narrow" w:hAnsi="Arial Narrow" w:cs="Arial"/>
          <w:b/>
          <w:color w:val="000000" w:themeColor="text1"/>
        </w:rPr>
        <w:t>USŁUGI SPRZĄTANIA I UTRZYMANIA CZYSTOŚCI W OBIEKTACH PKM W TYCHACH NA TERENIE ZAJEZDNI AUTOBUSOWEJ</w:t>
      </w:r>
      <w:r w:rsidRPr="006A5EA3">
        <w:rPr>
          <w:rFonts w:ascii="Arial Narrow" w:hAnsi="Arial Narrow"/>
          <w:b/>
        </w:rPr>
        <w:t xml:space="preserve"> w okresie od 01.08.2019r. do 31.07.2020r.</w:t>
      </w:r>
      <w:r w:rsidR="0043472F" w:rsidRPr="001764C2">
        <w:rPr>
          <w:rFonts w:ascii="Arial Narrow" w:hAnsi="Arial Narrow" w:cs="Arial"/>
        </w:rPr>
        <w:t xml:space="preserve">, </w:t>
      </w:r>
      <w:r w:rsidR="001D4824" w:rsidRPr="001764C2">
        <w:rPr>
          <w:rFonts w:ascii="Arial Narrow" w:eastAsia="Times New Roman" w:hAnsi="Arial Narrow"/>
          <w:bCs/>
        </w:rPr>
        <w:t>z</w:t>
      </w:r>
      <w:r w:rsidR="001D4824" w:rsidRPr="001764C2">
        <w:rPr>
          <w:rFonts w:ascii="Arial Narrow" w:hAnsi="Arial Narrow" w:cs="Arial"/>
        </w:rPr>
        <w:t>łożono następujące oferty:</w:t>
      </w:r>
    </w:p>
    <w:p w:rsidR="00F85C1D" w:rsidRPr="001764C2" w:rsidRDefault="00F85C1D" w:rsidP="001D482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pPr w:leftFromText="141" w:rightFromText="141" w:vertAnchor="text" w:horzAnchor="margin" w:tblpX="557" w:tblpY="113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693"/>
      </w:tblGrid>
      <w:tr w:rsidR="00E058BF" w:rsidRPr="000E15A4" w:rsidTr="00E058BF">
        <w:trPr>
          <w:cantSplit/>
          <w:trHeight w:val="1047"/>
        </w:trPr>
        <w:tc>
          <w:tcPr>
            <w:tcW w:w="846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Cena oferty brutto</w:t>
            </w:r>
          </w:p>
        </w:tc>
      </w:tr>
      <w:tr w:rsidR="00E058BF" w:rsidRPr="000E15A4" w:rsidTr="00E058BF">
        <w:trPr>
          <w:cantSplit/>
          <w:trHeight w:val="1292"/>
        </w:trPr>
        <w:tc>
          <w:tcPr>
            <w:tcW w:w="846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:rsidR="00C86F39" w:rsidRDefault="00C86F39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C86F39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SPRINT-GOLEMO Sp. </w:t>
            </w:r>
            <w:r w:rsidR="009168B3">
              <w:rPr>
                <w:rFonts w:ascii="Arial Narrow" w:hAnsi="Arial Narrow" w:cs="Arial"/>
              </w:rPr>
              <w:t xml:space="preserve">z </w:t>
            </w:r>
            <w:r>
              <w:rPr>
                <w:rFonts w:ascii="Arial Narrow" w:hAnsi="Arial Narrow" w:cs="Arial"/>
              </w:rPr>
              <w:t>o.o.</w:t>
            </w:r>
          </w:p>
          <w:p w:rsidR="00C86F39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Serdeczna 6,</w:t>
            </w:r>
          </w:p>
          <w:p w:rsidR="00C86F39" w:rsidRPr="001764C2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43-100 Tychy</w:t>
            </w:r>
          </w:p>
          <w:p w:rsidR="00C86F39" w:rsidRDefault="00C86F39" w:rsidP="009168B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E058BF" w:rsidRPr="001764C2" w:rsidRDefault="00E058BF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:rsidR="00E058BF" w:rsidRPr="001764C2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175 641,64</w:t>
            </w:r>
            <w:r w:rsidRPr="001764C2">
              <w:rPr>
                <w:rFonts w:ascii="Arial Narrow" w:hAnsi="Arial Narrow" w:cs="Arial"/>
              </w:rPr>
              <w:t xml:space="preserve"> zł </w:t>
            </w:r>
          </w:p>
        </w:tc>
      </w:tr>
      <w:tr w:rsidR="00E058BF" w:rsidRPr="000E15A4" w:rsidTr="00E058BF">
        <w:trPr>
          <w:cantSplit/>
          <w:trHeight w:val="1292"/>
        </w:trPr>
        <w:tc>
          <w:tcPr>
            <w:tcW w:w="846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E058BF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C86F39" w:rsidRDefault="00C86F39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C86F39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ODNOWA Sp. z o.o. </w:t>
            </w:r>
          </w:p>
          <w:p w:rsidR="00C86F39" w:rsidRDefault="009168B3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C86F39">
              <w:rPr>
                <w:rFonts w:ascii="Arial Narrow" w:hAnsi="Arial Narrow" w:cs="Arial"/>
              </w:rPr>
              <w:t>l. Koraszewskiego 8-16,</w:t>
            </w:r>
          </w:p>
          <w:p w:rsidR="00C86F39" w:rsidRPr="001764C2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45-011 Opole</w:t>
            </w:r>
          </w:p>
          <w:p w:rsidR="00F85C1D" w:rsidRPr="001764C2" w:rsidRDefault="00F85C1D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:rsidR="00E058BF" w:rsidRPr="001764C2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137 335,92 </w:t>
            </w:r>
            <w:r w:rsidR="009168B3">
              <w:rPr>
                <w:rFonts w:ascii="Arial Narrow" w:hAnsi="Arial Narrow" w:cs="Arial"/>
              </w:rPr>
              <w:t>zł</w:t>
            </w:r>
          </w:p>
        </w:tc>
      </w:tr>
      <w:tr w:rsidR="00E058BF" w:rsidRPr="000E15A4" w:rsidTr="00E058BF">
        <w:trPr>
          <w:cantSplit/>
          <w:trHeight w:val="1292"/>
        </w:trPr>
        <w:tc>
          <w:tcPr>
            <w:tcW w:w="846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4678" w:type="dxa"/>
            <w:vAlign w:val="center"/>
          </w:tcPr>
          <w:p w:rsidR="00C86F39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Bogdan Seweryn i Damian Łączyński </w:t>
            </w:r>
          </w:p>
          <w:p w:rsidR="00C86F39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BDW B. Seweryn, D. Łączyński S.C. </w:t>
            </w:r>
          </w:p>
          <w:p w:rsidR="00C86F39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ul. </w:t>
            </w:r>
            <w:proofErr w:type="spellStart"/>
            <w:r>
              <w:rPr>
                <w:rFonts w:ascii="Arial Narrow" w:hAnsi="Arial Narrow" w:cs="Arial"/>
              </w:rPr>
              <w:t>Fitznerów</w:t>
            </w:r>
            <w:proofErr w:type="spellEnd"/>
            <w:r>
              <w:rPr>
                <w:rFonts w:ascii="Arial Narrow" w:hAnsi="Arial Narrow" w:cs="Arial"/>
              </w:rPr>
              <w:t xml:space="preserve"> 1,</w:t>
            </w:r>
            <w:bookmarkStart w:id="0" w:name="_GoBack"/>
            <w:bookmarkEnd w:id="0"/>
          </w:p>
          <w:p w:rsidR="00C86F39" w:rsidRPr="001764C2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41-106 Siemianowice Śląskie</w:t>
            </w:r>
          </w:p>
          <w:p w:rsidR="00C86F39" w:rsidRPr="001764C2" w:rsidRDefault="00C86F39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E058BF" w:rsidRPr="001764C2" w:rsidRDefault="00E058BF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:rsidR="00E058BF" w:rsidRPr="001764C2" w:rsidRDefault="00C86F39" w:rsidP="001764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CIDFont+F3"/>
              </w:rPr>
              <w:t>184 328,05</w:t>
            </w:r>
            <w:r w:rsidRPr="001764C2">
              <w:rPr>
                <w:rFonts w:ascii="Arial Narrow" w:hAnsi="Arial Narrow" w:cs="Arial"/>
              </w:rPr>
              <w:t xml:space="preserve"> zł </w:t>
            </w:r>
          </w:p>
        </w:tc>
      </w:tr>
      <w:tr w:rsidR="00F85C1D" w:rsidRPr="000E15A4" w:rsidTr="00E058BF">
        <w:trPr>
          <w:cantSplit/>
          <w:trHeight w:val="1292"/>
        </w:trPr>
        <w:tc>
          <w:tcPr>
            <w:tcW w:w="846" w:type="dxa"/>
            <w:vAlign w:val="center"/>
          </w:tcPr>
          <w:p w:rsidR="00F85C1D" w:rsidRPr="001764C2" w:rsidRDefault="00F85C1D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764C2">
              <w:rPr>
                <w:rFonts w:ascii="Arial Narrow" w:hAnsi="Arial Narrow" w:cs="Arial"/>
              </w:rPr>
              <w:t>4</w:t>
            </w:r>
          </w:p>
        </w:tc>
        <w:tc>
          <w:tcPr>
            <w:tcW w:w="4678" w:type="dxa"/>
            <w:vAlign w:val="center"/>
          </w:tcPr>
          <w:p w:rsidR="00515C4A" w:rsidRDefault="009B38B2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NIRO Sp. z o.o. </w:t>
            </w:r>
          </w:p>
          <w:p w:rsidR="009B38B2" w:rsidRDefault="009B38B2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Ścinawska 37</w:t>
            </w:r>
            <w:r w:rsidR="009168B3">
              <w:rPr>
                <w:rFonts w:ascii="Arial Narrow" w:hAnsi="Arial Narrow" w:cs="Arial"/>
              </w:rPr>
              <w:t>,</w:t>
            </w:r>
          </w:p>
          <w:p w:rsidR="009B38B2" w:rsidRDefault="009B38B2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59-300 Lubin</w:t>
            </w:r>
          </w:p>
          <w:p w:rsidR="009B38B2" w:rsidRPr="001764C2" w:rsidRDefault="009B38B2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F85C1D" w:rsidRDefault="009B38B2" w:rsidP="001764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225 414,24</w:t>
            </w:r>
            <w:r w:rsidR="00F85C1D" w:rsidRPr="001764C2">
              <w:rPr>
                <w:rFonts w:ascii="Arial Narrow" w:hAnsi="Arial Narrow" w:cs="Arial"/>
              </w:rPr>
              <w:t xml:space="preserve"> zł </w:t>
            </w:r>
          </w:p>
          <w:p w:rsidR="009B38B2" w:rsidRPr="001764C2" w:rsidRDefault="009B38B2" w:rsidP="001764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B38B2" w:rsidRPr="000E15A4" w:rsidTr="00E058BF">
        <w:trPr>
          <w:cantSplit/>
          <w:trHeight w:val="1292"/>
        </w:trPr>
        <w:tc>
          <w:tcPr>
            <w:tcW w:w="846" w:type="dxa"/>
            <w:vAlign w:val="center"/>
          </w:tcPr>
          <w:p w:rsidR="009B38B2" w:rsidRPr="001764C2" w:rsidRDefault="009B38B2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 </w:t>
            </w:r>
          </w:p>
        </w:tc>
        <w:tc>
          <w:tcPr>
            <w:tcW w:w="4678" w:type="dxa"/>
            <w:vAlign w:val="center"/>
          </w:tcPr>
          <w:p w:rsidR="009B38B2" w:rsidRDefault="009B38B2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C86F39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ROKA PLUS Sp. z o.o.</w:t>
            </w:r>
          </w:p>
          <w:p w:rsidR="00C86F39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ul. Polna 14,</w:t>
            </w:r>
          </w:p>
          <w:p w:rsidR="00C86F39" w:rsidRPr="001764C2" w:rsidRDefault="00C86F39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97-300 Piotrków Trybunalski</w:t>
            </w:r>
          </w:p>
          <w:p w:rsidR="00C86F39" w:rsidRDefault="00C86F39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:rsidR="009B38B2" w:rsidRPr="001764C2" w:rsidDel="009B38B2" w:rsidRDefault="00C86F39" w:rsidP="001764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130 791,12</w:t>
            </w:r>
            <w:r w:rsidRPr="001764C2">
              <w:rPr>
                <w:rFonts w:ascii="Arial Narrow" w:hAnsi="Arial Narrow" w:cs="Arial"/>
              </w:rPr>
              <w:t xml:space="preserve"> zł </w:t>
            </w:r>
          </w:p>
        </w:tc>
      </w:tr>
      <w:tr w:rsidR="009B38B2" w:rsidRPr="000E15A4" w:rsidTr="00E058BF">
        <w:trPr>
          <w:cantSplit/>
          <w:trHeight w:val="1292"/>
        </w:trPr>
        <w:tc>
          <w:tcPr>
            <w:tcW w:w="846" w:type="dxa"/>
            <w:vAlign w:val="center"/>
          </w:tcPr>
          <w:p w:rsidR="009B38B2" w:rsidRDefault="009B38B2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 </w:t>
            </w:r>
          </w:p>
        </w:tc>
        <w:tc>
          <w:tcPr>
            <w:tcW w:w="4678" w:type="dxa"/>
            <w:vAlign w:val="center"/>
          </w:tcPr>
          <w:p w:rsidR="009B38B2" w:rsidRDefault="009168B3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Przedsiębiorstwo</w:t>
            </w:r>
            <w:r w:rsidR="00C86F39">
              <w:rPr>
                <w:rFonts w:ascii="Arial Narrow" w:hAnsi="Arial Narrow" w:cs="Arial"/>
              </w:rPr>
              <w:t xml:space="preserve"> Usługowe TOMBOR </w:t>
            </w:r>
          </w:p>
          <w:p w:rsidR="00C86F39" w:rsidRDefault="00C86F39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Celina Toman, Jerzy Toman Sp. J. </w:t>
            </w:r>
          </w:p>
          <w:p w:rsidR="00C86F39" w:rsidRDefault="009168B3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C86F39">
              <w:rPr>
                <w:rFonts w:ascii="Arial Narrow" w:hAnsi="Arial Narrow" w:cs="Arial"/>
              </w:rPr>
              <w:t>l. Zbożowa 38,</w:t>
            </w:r>
          </w:p>
          <w:p w:rsidR="00C86F39" w:rsidRDefault="00C86F39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40-657 Katowice</w:t>
            </w:r>
          </w:p>
        </w:tc>
        <w:tc>
          <w:tcPr>
            <w:tcW w:w="2693" w:type="dxa"/>
            <w:vAlign w:val="center"/>
          </w:tcPr>
          <w:p w:rsidR="009B38B2" w:rsidRDefault="00C86F39" w:rsidP="001764C2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90 555,96</w:t>
            </w:r>
            <w:r w:rsidR="009168B3">
              <w:rPr>
                <w:rFonts w:ascii="Arial Narrow" w:hAnsi="Arial Narrow" w:cs="Arial"/>
              </w:rPr>
              <w:t xml:space="preserve"> zł</w:t>
            </w:r>
          </w:p>
        </w:tc>
      </w:tr>
    </w:tbl>
    <w:p w:rsidR="001D4824" w:rsidRPr="001764C2" w:rsidRDefault="001D4824" w:rsidP="001D4824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F85C1D" w:rsidRPr="001764C2" w:rsidRDefault="00F85C1D" w:rsidP="001D4824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F85C1D" w:rsidRPr="001764C2" w:rsidRDefault="00F85C1D" w:rsidP="001D4824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0E15A4" w:rsidRPr="001764C2" w:rsidRDefault="000E15A4" w:rsidP="001D4824">
      <w:pPr>
        <w:spacing w:after="0" w:line="36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0E15A4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0E15A4">
      <w:pPr>
        <w:rPr>
          <w:rFonts w:ascii="Arial Narrow" w:hAnsi="Arial Narrow" w:cs="Arial"/>
          <w:sz w:val="18"/>
          <w:szCs w:val="18"/>
          <w:lang w:eastAsia="pl-PL"/>
        </w:rPr>
      </w:pPr>
    </w:p>
    <w:p w:rsidR="009B38B2" w:rsidRDefault="009B38B2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9B38B2" w:rsidRDefault="009B38B2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9B38B2" w:rsidRDefault="009B38B2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9B38B2" w:rsidRDefault="009B38B2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9B38B2" w:rsidRDefault="009B38B2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C86F39" w:rsidRDefault="000E15A4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  <w:r w:rsidRPr="001764C2">
        <w:rPr>
          <w:rFonts w:ascii="Arial Narrow" w:hAnsi="Arial Narrow" w:cs="Arial"/>
          <w:sz w:val="18"/>
          <w:szCs w:val="18"/>
          <w:lang w:eastAsia="pl-PL"/>
        </w:rPr>
        <w:tab/>
      </w:r>
    </w:p>
    <w:p w:rsidR="00C86F39" w:rsidRDefault="00C86F39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1D4824" w:rsidRPr="001764C2" w:rsidRDefault="001D4824" w:rsidP="001764C2">
      <w:pPr>
        <w:tabs>
          <w:tab w:val="left" w:pos="6015"/>
        </w:tabs>
        <w:rPr>
          <w:rFonts w:ascii="Arial Narrow" w:hAnsi="Arial Narrow" w:cs="Arial"/>
          <w:lang w:eastAsia="pl-PL"/>
        </w:rPr>
      </w:pPr>
    </w:p>
    <w:sectPr w:rsidR="001D4824" w:rsidRPr="001764C2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651"/>
    <w:multiLevelType w:val="hybridMultilevel"/>
    <w:tmpl w:val="5D22461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2BE5"/>
    <w:rsid w:val="000C6520"/>
    <w:rsid w:val="000E15A4"/>
    <w:rsid w:val="000F0B7E"/>
    <w:rsid w:val="001764C2"/>
    <w:rsid w:val="001D4824"/>
    <w:rsid w:val="00206864"/>
    <w:rsid w:val="002802D5"/>
    <w:rsid w:val="002A49E7"/>
    <w:rsid w:val="00317B7A"/>
    <w:rsid w:val="003E14D2"/>
    <w:rsid w:val="00412082"/>
    <w:rsid w:val="0043472F"/>
    <w:rsid w:val="0048538F"/>
    <w:rsid w:val="004C43F1"/>
    <w:rsid w:val="00515C4A"/>
    <w:rsid w:val="005501D0"/>
    <w:rsid w:val="005A16A3"/>
    <w:rsid w:val="006E625B"/>
    <w:rsid w:val="00727502"/>
    <w:rsid w:val="00854B16"/>
    <w:rsid w:val="008777B6"/>
    <w:rsid w:val="009168B3"/>
    <w:rsid w:val="009B38B2"/>
    <w:rsid w:val="009D37C5"/>
    <w:rsid w:val="00A91B94"/>
    <w:rsid w:val="00AD3A2B"/>
    <w:rsid w:val="00B516EF"/>
    <w:rsid w:val="00B65D24"/>
    <w:rsid w:val="00BD59B5"/>
    <w:rsid w:val="00C20F02"/>
    <w:rsid w:val="00C46BD5"/>
    <w:rsid w:val="00C86F39"/>
    <w:rsid w:val="00CA7C7F"/>
    <w:rsid w:val="00D61402"/>
    <w:rsid w:val="00D7523F"/>
    <w:rsid w:val="00E058BF"/>
    <w:rsid w:val="00E715C0"/>
    <w:rsid w:val="00E7426F"/>
    <w:rsid w:val="00EC65F7"/>
    <w:rsid w:val="00F137DD"/>
    <w:rsid w:val="00F653CD"/>
    <w:rsid w:val="00F81472"/>
    <w:rsid w:val="00F85C1D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Anna Cofała</cp:lastModifiedBy>
  <cp:revision>5</cp:revision>
  <cp:lastPrinted>2019-07-16T11:35:00Z</cp:lastPrinted>
  <dcterms:created xsi:type="dcterms:W3CDTF">2019-06-18T12:23:00Z</dcterms:created>
  <dcterms:modified xsi:type="dcterms:W3CDTF">2019-07-16T11:35:00Z</dcterms:modified>
</cp:coreProperties>
</file>