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3F379" w14:textId="77777777" w:rsidR="00956F8A" w:rsidRPr="00F12727" w:rsidRDefault="00431C9E" w:rsidP="00E83F52">
      <w:pPr>
        <w:widowControl w:val="0"/>
        <w:suppressAutoHyphens/>
        <w:spacing w:after="0" w:line="240" w:lineRule="auto"/>
        <w:jc w:val="center"/>
        <w:outlineLvl w:val="3"/>
        <w:rPr>
          <w:rFonts w:eastAsia="Times New Roman" w:cstheme="minorHAnsi"/>
          <w:b/>
          <w:color w:val="FF0000"/>
          <w:kern w:val="2"/>
          <w:lang w:eastAsia="zh-CN"/>
        </w:rPr>
      </w:pPr>
      <w:r w:rsidRPr="00F12727">
        <w:rPr>
          <w:rFonts w:eastAsia="Times New Roman" w:cstheme="minorHAnsi"/>
          <w:b/>
          <w:color w:val="FF0000"/>
          <w:kern w:val="2"/>
          <w:lang w:eastAsia="zh-CN"/>
        </w:rPr>
        <w:t xml:space="preserve"> </w:t>
      </w:r>
    </w:p>
    <w:p w14:paraId="034047F8" w14:textId="77777777" w:rsidR="00956F8A" w:rsidRPr="00F12727" w:rsidRDefault="00956F8A" w:rsidP="00E83F52">
      <w:pPr>
        <w:widowControl w:val="0"/>
        <w:suppressAutoHyphens/>
        <w:spacing w:after="0" w:line="240" w:lineRule="auto"/>
        <w:jc w:val="center"/>
        <w:outlineLvl w:val="3"/>
        <w:rPr>
          <w:rFonts w:eastAsia="Times New Roman" w:cstheme="minorHAnsi"/>
          <w:b/>
          <w:color w:val="FF0000"/>
          <w:kern w:val="2"/>
          <w:lang w:eastAsia="zh-CN"/>
        </w:rPr>
      </w:pPr>
    </w:p>
    <w:p w14:paraId="5415B4DB" w14:textId="77777777" w:rsidR="00956F8A" w:rsidRPr="00F12727" w:rsidRDefault="00956F8A" w:rsidP="00E83F52">
      <w:pPr>
        <w:widowControl w:val="0"/>
        <w:suppressAutoHyphens/>
        <w:spacing w:after="0" w:line="240" w:lineRule="auto"/>
        <w:jc w:val="center"/>
        <w:outlineLvl w:val="3"/>
        <w:rPr>
          <w:rFonts w:eastAsia="Times New Roman" w:cstheme="minorHAnsi"/>
          <w:b/>
          <w:color w:val="FF0000"/>
          <w:kern w:val="2"/>
          <w:lang w:eastAsia="zh-CN"/>
        </w:rPr>
      </w:pPr>
    </w:p>
    <w:p w14:paraId="5FC82581" w14:textId="77777777" w:rsidR="00934FC1" w:rsidRPr="00F12727" w:rsidRDefault="00431C9E" w:rsidP="00E83F52">
      <w:pPr>
        <w:widowControl w:val="0"/>
        <w:suppressAutoHyphens/>
        <w:spacing w:after="0" w:line="240" w:lineRule="auto"/>
        <w:jc w:val="center"/>
        <w:outlineLvl w:val="3"/>
        <w:rPr>
          <w:rFonts w:eastAsia="Times New Roman" w:cstheme="minorHAnsi"/>
          <w:bCs/>
          <w:kern w:val="2"/>
          <w:lang w:eastAsia="zh-CN"/>
        </w:rPr>
      </w:pPr>
      <w:r w:rsidRPr="00F12727">
        <w:rPr>
          <w:rFonts w:eastAsia="Times New Roman" w:cstheme="minorHAnsi"/>
          <w:b/>
          <w:color w:val="FF0000"/>
          <w:kern w:val="2"/>
          <w:lang w:eastAsia="zh-CN"/>
        </w:rPr>
        <w:t xml:space="preserve"> </w:t>
      </w:r>
      <w:r w:rsidR="00934FC1" w:rsidRPr="00F12727">
        <w:rPr>
          <w:rFonts w:eastAsia="Times New Roman" w:cstheme="minorHAnsi"/>
          <w:b/>
          <w:kern w:val="2"/>
          <w:lang w:eastAsia="zh-CN"/>
        </w:rPr>
        <w:t>SPECYFIKACJA WARUNKÓW ZAMÓWIENIA</w:t>
      </w:r>
    </w:p>
    <w:p w14:paraId="1C539E95" w14:textId="77777777" w:rsidR="002112A1" w:rsidRPr="00F12727" w:rsidRDefault="002112A1" w:rsidP="004F1A4C">
      <w:pPr>
        <w:widowControl w:val="0"/>
        <w:suppressAutoHyphens/>
        <w:spacing w:after="0" w:line="240" w:lineRule="auto"/>
        <w:jc w:val="center"/>
        <w:rPr>
          <w:rFonts w:eastAsia="Times New Roman" w:cstheme="minorHAnsi"/>
          <w:bCs/>
          <w:kern w:val="2"/>
          <w:lang w:eastAsia="zh-CN"/>
        </w:rPr>
      </w:pPr>
    </w:p>
    <w:p w14:paraId="4EF77000" w14:textId="77777777" w:rsidR="00934FC1" w:rsidRPr="00F12727" w:rsidRDefault="00CD72AE" w:rsidP="004F1A4C">
      <w:pPr>
        <w:widowControl w:val="0"/>
        <w:suppressAutoHyphens/>
        <w:spacing w:after="0" w:line="240" w:lineRule="auto"/>
        <w:jc w:val="center"/>
        <w:rPr>
          <w:rFonts w:eastAsia="Times New Roman" w:cstheme="minorHAnsi"/>
          <w:bCs/>
          <w:kern w:val="2"/>
          <w:lang w:eastAsia="zh-CN"/>
        </w:rPr>
      </w:pPr>
      <w:r w:rsidRPr="00F12727">
        <w:rPr>
          <w:rFonts w:eastAsia="Times New Roman" w:cstheme="minorHAnsi"/>
          <w:bCs/>
          <w:kern w:val="2"/>
          <w:lang w:eastAsia="zh-CN"/>
        </w:rPr>
        <w:t>n</w:t>
      </w:r>
      <w:r w:rsidR="00934FC1" w:rsidRPr="00F12727">
        <w:rPr>
          <w:rFonts w:eastAsia="Times New Roman" w:cstheme="minorHAnsi"/>
          <w:bCs/>
          <w:kern w:val="2"/>
          <w:lang w:eastAsia="zh-CN"/>
        </w:rPr>
        <w:t>a</w:t>
      </w:r>
      <w:r w:rsidRPr="00F12727">
        <w:rPr>
          <w:rFonts w:eastAsia="Times New Roman" w:cstheme="minorHAnsi"/>
          <w:bCs/>
          <w:kern w:val="2"/>
          <w:lang w:eastAsia="zh-CN"/>
        </w:rPr>
        <w:t>:</w:t>
      </w:r>
    </w:p>
    <w:p w14:paraId="0590A0D9" w14:textId="77777777" w:rsidR="00CD72AE" w:rsidRPr="00F12727" w:rsidRDefault="00CD72AE" w:rsidP="004F1A4C">
      <w:pPr>
        <w:widowControl w:val="0"/>
        <w:suppressAutoHyphens/>
        <w:spacing w:after="0" w:line="240" w:lineRule="auto"/>
        <w:jc w:val="center"/>
        <w:rPr>
          <w:rFonts w:eastAsia="Times New Roman" w:cstheme="minorHAnsi"/>
          <w:bCs/>
          <w:kern w:val="2"/>
          <w:lang w:eastAsia="zh-CN"/>
        </w:rPr>
      </w:pPr>
    </w:p>
    <w:p w14:paraId="18774714" w14:textId="77777777" w:rsidR="002F1CE8" w:rsidRPr="00F12727" w:rsidRDefault="002F1CE8" w:rsidP="004912B8">
      <w:pPr>
        <w:pStyle w:val="Tekstpodstawowy"/>
        <w:spacing w:before="0" w:line="240" w:lineRule="auto"/>
        <w:rPr>
          <w:rFonts w:asciiTheme="minorHAnsi" w:hAnsiTheme="minorHAnsi" w:cstheme="minorHAnsi"/>
          <w:color w:val="FF0000"/>
        </w:rPr>
      </w:pPr>
      <w:bookmarkStart w:id="0" w:name="_Hlk75503340"/>
    </w:p>
    <w:bookmarkEnd w:id="0"/>
    <w:p w14:paraId="32EE7E1E" w14:textId="77777777" w:rsidR="00B23B63" w:rsidRPr="00F12727" w:rsidRDefault="00956F8A" w:rsidP="00934FC1">
      <w:pPr>
        <w:widowControl w:val="0"/>
        <w:tabs>
          <w:tab w:val="left" w:pos="1134"/>
          <w:tab w:val="left" w:pos="1960"/>
        </w:tabs>
        <w:suppressAutoHyphens/>
        <w:spacing w:after="0" w:line="240" w:lineRule="auto"/>
        <w:rPr>
          <w:rFonts w:cstheme="minorHAnsi"/>
          <w:b/>
          <w:bCs/>
          <w:i/>
        </w:rPr>
      </w:pPr>
      <w:r w:rsidRPr="00F12727">
        <w:rPr>
          <w:rFonts w:cstheme="minorHAnsi"/>
          <w:b/>
          <w:bCs/>
        </w:rPr>
        <w:t>Dostawę  artykułów spożywczych dla zrównoważenia wysiłku energetycznego dla Honorowych Dawców Krwi</w:t>
      </w:r>
    </w:p>
    <w:p w14:paraId="0269130D" w14:textId="77777777" w:rsidR="00956F8A" w:rsidRPr="00F12727" w:rsidRDefault="00956F8A" w:rsidP="00934FC1">
      <w:pPr>
        <w:widowControl w:val="0"/>
        <w:tabs>
          <w:tab w:val="left" w:pos="1134"/>
          <w:tab w:val="left" w:pos="1960"/>
        </w:tabs>
        <w:suppressAutoHyphens/>
        <w:spacing w:after="0" w:line="240" w:lineRule="auto"/>
        <w:rPr>
          <w:rFonts w:cstheme="minorHAnsi"/>
          <w:b/>
          <w:bCs/>
          <w:i/>
        </w:rPr>
      </w:pPr>
    </w:p>
    <w:p w14:paraId="140C9E83" w14:textId="77777777" w:rsidR="00956F8A" w:rsidRPr="00F12727" w:rsidRDefault="00956F8A"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4329B154" w14:textId="77777777" w:rsidR="00CD72AE" w:rsidRPr="00F12727" w:rsidRDefault="00CD72AE"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3184B4AA" w14:textId="77777777" w:rsidR="00934FC1" w:rsidRPr="00F12727"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F12727">
        <w:rPr>
          <w:rFonts w:eastAsia="Times New Roman" w:cstheme="minorHAnsi"/>
          <w:b/>
          <w:kern w:val="2"/>
          <w:lang w:eastAsia="zh-CN"/>
        </w:rPr>
        <w:t>NAZWA ORAZ ADRES ZAMAWIAJĄCEGO</w:t>
      </w:r>
    </w:p>
    <w:p w14:paraId="4B13ACBB"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
          <w:bCs/>
          <w:kern w:val="2"/>
          <w:u w:val="single"/>
          <w:lang w:eastAsia="zh-CN"/>
        </w:rPr>
        <w:t>Zamawiającym jest:</w:t>
      </w:r>
    </w:p>
    <w:p w14:paraId="4CD66D01"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Regionalne Centrum Krwiodawstwa i Krwiolecznictwa w Lublinie</w:t>
      </w:r>
    </w:p>
    <w:p w14:paraId="5920AEDB"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Samodzielny Publiczny Zakład Opieki Zdrowotnej</w:t>
      </w:r>
    </w:p>
    <w:p w14:paraId="55E0EC30"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ul. Żołnierzy Niepodległej 8</w:t>
      </w:r>
    </w:p>
    <w:p w14:paraId="30D1C51B"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 xml:space="preserve">20-078 Lublin </w:t>
      </w:r>
    </w:p>
    <w:p w14:paraId="7A836436"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NIP: 7122427252</w:t>
      </w:r>
    </w:p>
    <w:p w14:paraId="1DA86FCB"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REGON: 431029412</w:t>
      </w:r>
    </w:p>
    <w:p w14:paraId="61D5821B" w14:textId="77777777" w:rsidR="00934FC1" w:rsidRPr="00F12727" w:rsidRDefault="00934FC1" w:rsidP="00934FC1">
      <w:pPr>
        <w:widowControl w:val="0"/>
        <w:tabs>
          <w:tab w:val="left" w:pos="8716"/>
        </w:tabs>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tel. (81) 532-89-32</w:t>
      </w:r>
      <w:r w:rsidRPr="00F12727">
        <w:rPr>
          <w:rFonts w:eastAsia="Times New Roman" w:cstheme="minorHAnsi"/>
          <w:bCs/>
          <w:kern w:val="2"/>
          <w:lang w:eastAsia="zh-CN"/>
        </w:rPr>
        <w:tab/>
      </w:r>
    </w:p>
    <w:p w14:paraId="56ED2AF6"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adres poczty elektronicznej: sekretariat@rckik.lublin.pl</w:t>
      </w:r>
    </w:p>
    <w:p w14:paraId="63960172"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 xml:space="preserve">strona internetowa prowadzonego postępowania: </w:t>
      </w:r>
    </w:p>
    <w:p w14:paraId="0CC269B4"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 xml:space="preserve">www.rckik.lublin.pl </w:t>
      </w:r>
    </w:p>
    <w:p w14:paraId="195DD876"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 xml:space="preserve">oraz </w:t>
      </w:r>
    </w:p>
    <w:p w14:paraId="4045F7F1"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https://platformazakupowa.pl/pn/rckik_lublin</w:t>
      </w:r>
    </w:p>
    <w:p w14:paraId="5745A08E" w14:textId="77777777" w:rsidR="00934FC1" w:rsidRPr="00F12727" w:rsidRDefault="00934FC1" w:rsidP="00934FC1">
      <w:pPr>
        <w:widowControl w:val="0"/>
        <w:spacing w:after="0" w:line="100" w:lineRule="atLeast"/>
        <w:jc w:val="both"/>
        <w:rPr>
          <w:rFonts w:eastAsia="Times New Roman" w:cstheme="minorHAnsi"/>
          <w:bCs/>
          <w:kern w:val="2"/>
          <w:lang w:eastAsia="zh-CN"/>
        </w:rPr>
      </w:pPr>
    </w:p>
    <w:p w14:paraId="252D56C8" w14:textId="77777777" w:rsidR="00934FC1" w:rsidRPr="00F12727"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F12727">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5766FF69" w14:textId="77777777" w:rsidR="00FC594C" w:rsidRPr="00F12727" w:rsidRDefault="00FC594C" w:rsidP="00FC594C">
      <w:pPr>
        <w:widowControl w:val="0"/>
        <w:tabs>
          <w:tab w:val="num" w:pos="0"/>
        </w:tabs>
        <w:suppressAutoHyphens/>
        <w:spacing w:after="0" w:line="100" w:lineRule="atLeast"/>
        <w:rPr>
          <w:rFonts w:eastAsia="Times New Roman" w:cstheme="minorHAnsi"/>
          <w:b/>
          <w:kern w:val="2"/>
          <w:lang w:eastAsia="zh-CN"/>
        </w:rPr>
      </w:pPr>
    </w:p>
    <w:p w14:paraId="2561474C"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1FF8F485"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 xml:space="preserve">www.rckik.lublin.pl </w:t>
      </w:r>
    </w:p>
    <w:p w14:paraId="2CC957DA"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 xml:space="preserve">oraz </w:t>
      </w:r>
    </w:p>
    <w:p w14:paraId="433C0F40"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https://platformazakupowa.pl/pn/rckik_lublin</w:t>
      </w:r>
    </w:p>
    <w:p w14:paraId="7221E7E8"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19CAB16F"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TRYB UDZIELENIA ZAMÓWIENIA</w:t>
      </w:r>
    </w:p>
    <w:p w14:paraId="1005B66F"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6348243"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xml:space="preserve">”, „ustawa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oraz aktów wykonawczych wydanych na jej podstawie.</w:t>
      </w:r>
    </w:p>
    <w:p w14:paraId="6776182F"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388AA6BB" w14:textId="77777777" w:rsidR="00934FC1" w:rsidRPr="00F127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12727">
        <w:rPr>
          <w:rFonts w:eastAsia="Times New Roman" w:cstheme="minorHAnsi"/>
          <w:b/>
          <w:kern w:val="2"/>
          <w:lang w:eastAsia="zh-CN"/>
        </w:rPr>
        <w:t>INFORMACJA, CZY ZAMAWIAJĄCY PRZEWIDUJE WYBÓR NAJKORZYSTNIEJSZEJ OFERT                                                    Z MOŻLIWOŚCIĄ PROWADZENIA NEGOCJACJI</w:t>
      </w:r>
    </w:p>
    <w:p w14:paraId="3A2B1DBD" w14:textId="77777777" w:rsidR="00FC594C" w:rsidRPr="00F12727"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2320B248" w14:textId="77777777" w:rsidR="00B23B63" w:rsidRPr="00F12727" w:rsidRDefault="00934FC1" w:rsidP="00934FC1">
      <w:pPr>
        <w:widowControl w:val="0"/>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Zamawiający nie przewiduje wyboru najkorzystniejszej oferty z możliwością prowadzenia negocjacji.</w:t>
      </w:r>
    </w:p>
    <w:p w14:paraId="386426BC" w14:textId="77777777" w:rsidR="00934FC1" w:rsidRPr="00F12727"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752EC513" w14:textId="77777777" w:rsidR="00956F8A" w:rsidRPr="00F12727" w:rsidRDefault="00805A32" w:rsidP="00956F8A">
      <w:pPr>
        <w:widowControl w:val="0"/>
        <w:tabs>
          <w:tab w:val="left" w:pos="1134"/>
          <w:tab w:val="left" w:pos="1960"/>
        </w:tabs>
        <w:suppressAutoHyphens/>
        <w:spacing w:after="0" w:line="240" w:lineRule="auto"/>
        <w:rPr>
          <w:rFonts w:cstheme="minorHAnsi"/>
          <w:b/>
          <w:bCs/>
          <w:i/>
        </w:rPr>
      </w:pPr>
      <w:r w:rsidRPr="00F12727">
        <w:rPr>
          <w:rFonts w:eastAsia="Times New Roman" w:cstheme="minorHAnsi"/>
          <w:color w:val="000000"/>
          <w:lang w:eastAsia="pl-PL"/>
        </w:rPr>
        <w:t xml:space="preserve">Przedmiotem zamówienia jest sukcesywna </w:t>
      </w:r>
      <w:r w:rsidRPr="00F12727">
        <w:rPr>
          <w:rFonts w:eastAsia="Times New Roman" w:cstheme="minorHAnsi"/>
          <w:b/>
          <w:bCs/>
          <w:color w:val="000000"/>
          <w:lang w:eastAsia="pl-PL"/>
        </w:rPr>
        <w:t>dostawa artykułów spożywczych</w:t>
      </w:r>
      <w:r w:rsidR="00956F8A" w:rsidRPr="00F12727">
        <w:rPr>
          <w:rFonts w:eastAsia="Times New Roman" w:cstheme="minorHAnsi"/>
          <w:b/>
          <w:bCs/>
          <w:color w:val="000000"/>
          <w:lang w:eastAsia="pl-PL"/>
        </w:rPr>
        <w:t xml:space="preserve"> </w:t>
      </w:r>
      <w:r w:rsidR="00956F8A" w:rsidRPr="00F12727">
        <w:rPr>
          <w:rFonts w:cstheme="minorHAnsi"/>
          <w:b/>
          <w:bCs/>
        </w:rPr>
        <w:t>dla zrównoważenia wysiłku energetycznego dla Honorowych Dawców Krwi</w:t>
      </w:r>
      <w:r w:rsidR="00CD72AE" w:rsidRPr="00F12727">
        <w:rPr>
          <w:rFonts w:cstheme="minorHAnsi"/>
          <w:b/>
          <w:bCs/>
        </w:rPr>
        <w:t>.</w:t>
      </w:r>
    </w:p>
    <w:p w14:paraId="3AC6E4FF" w14:textId="77777777" w:rsidR="00956F8A" w:rsidRPr="00F12727" w:rsidRDefault="00956F8A" w:rsidP="00D41D8B">
      <w:pPr>
        <w:spacing w:after="0" w:line="276" w:lineRule="auto"/>
        <w:jc w:val="both"/>
        <w:outlineLvl w:val="1"/>
        <w:rPr>
          <w:rFonts w:eastAsia="Calibri" w:cstheme="minorHAnsi"/>
          <w:bCs/>
          <w:iCs/>
          <w:lang w:val="x-none" w:eastAsia="x-none"/>
        </w:rPr>
      </w:pPr>
    </w:p>
    <w:p w14:paraId="7B4BD569" w14:textId="77777777" w:rsidR="009375B7" w:rsidRPr="00F12727" w:rsidRDefault="00D41D8B" w:rsidP="00D41D8B">
      <w:pPr>
        <w:spacing w:after="0" w:line="276" w:lineRule="auto"/>
        <w:jc w:val="both"/>
        <w:outlineLvl w:val="1"/>
        <w:rPr>
          <w:rFonts w:eastAsia="Calibri" w:cstheme="minorHAnsi"/>
          <w:bCs/>
          <w:iCs/>
          <w:lang w:val="x-none" w:eastAsia="x-none"/>
        </w:rPr>
      </w:pPr>
      <w:r w:rsidRPr="00F12727">
        <w:rPr>
          <w:rFonts w:eastAsia="Calibri" w:cstheme="minorHAnsi"/>
          <w:bCs/>
          <w:iCs/>
          <w:lang w:val="x-none" w:eastAsia="x-none"/>
        </w:rPr>
        <w:t>Dostawa</w:t>
      </w:r>
      <w:r w:rsidR="00CD72AE" w:rsidRPr="00F12727">
        <w:rPr>
          <w:rFonts w:eastAsia="Calibri" w:cstheme="minorHAnsi"/>
          <w:bCs/>
          <w:iCs/>
          <w:lang w:val="x-none" w:eastAsia="x-none"/>
        </w:rPr>
        <w:t xml:space="preserve"> obejmuje:</w:t>
      </w:r>
      <w:r w:rsidRPr="00F12727">
        <w:rPr>
          <w:rFonts w:eastAsia="Calibri" w:cstheme="minorHAnsi"/>
          <w:bCs/>
          <w:iCs/>
          <w:lang w:val="x-none" w:eastAsia="x-none"/>
        </w:rPr>
        <w:t xml:space="preserve"> 20 000 pakietów artykułów spożywczych składających się z:</w:t>
      </w:r>
    </w:p>
    <w:p w14:paraId="274727FD" w14:textId="77777777" w:rsidR="00CD72AE" w:rsidRPr="00F12727" w:rsidRDefault="00CD72AE" w:rsidP="00D41D8B">
      <w:pPr>
        <w:spacing w:after="0" w:line="276" w:lineRule="auto"/>
        <w:jc w:val="both"/>
        <w:outlineLvl w:val="1"/>
        <w:rPr>
          <w:rFonts w:eastAsia="Calibri" w:cstheme="minorHAnsi"/>
          <w:bCs/>
          <w:iCs/>
          <w:lang w:val="x-none" w:eastAsia="x-none"/>
        </w:rPr>
      </w:pPr>
    </w:p>
    <w:p w14:paraId="6FD5DEB6" w14:textId="77777777" w:rsidR="009375B7" w:rsidRPr="00F12727" w:rsidRDefault="009375B7">
      <w:pPr>
        <w:numPr>
          <w:ilvl w:val="0"/>
          <w:numId w:val="62"/>
        </w:numPr>
        <w:spacing w:after="0" w:line="240" w:lineRule="auto"/>
        <w:rPr>
          <w:rFonts w:eastAsia="Times New Roman" w:cstheme="minorHAnsi"/>
          <w14:ligatures w14:val="standardContextual"/>
        </w:rPr>
      </w:pPr>
      <w:r w:rsidRPr="00F12727">
        <w:rPr>
          <w:rFonts w:eastAsia="Times New Roman" w:cstheme="minorHAnsi"/>
          <w14:ligatures w14:val="standardContextual"/>
        </w:rPr>
        <w:t>Masło orzechowe – 1 sztuka</w:t>
      </w:r>
    </w:p>
    <w:p w14:paraId="7ACDE918" w14:textId="77777777" w:rsidR="009375B7" w:rsidRPr="00F12727" w:rsidRDefault="009375B7">
      <w:pPr>
        <w:numPr>
          <w:ilvl w:val="0"/>
          <w:numId w:val="62"/>
        </w:numPr>
        <w:spacing w:after="0" w:line="240" w:lineRule="auto"/>
        <w:rPr>
          <w:rFonts w:eastAsia="Times New Roman" w:cstheme="minorHAnsi"/>
          <w14:ligatures w14:val="standardContextual"/>
        </w:rPr>
      </w:pPr>
      <w:r w:rsidRPr="00F12727">
        <w:rPr>
          <w:rFonts w:eastAsia="Times New Roman" w:cstheme="minorHAnsi"/>
          <w14:ligatures w14:val="standardContextual"/>
        </w:rPr>
        <w:t>Orzeszki ziemne prażone  - 1 sztuka</w:t>
      </w:r>
    </w:p>
    <w:p w14:paraId="48743D06" w14:textId="77777777" w:rsidR="009375B7" w:rsidRPr="00F12727" w:rsidRDefault="009375B7">
      <w:pPr>
        <w:numPr>
          <w:ilvl w:val="0"/>
          <w:numId w:val="62"/>
        </w:numPr>
        <w:spacing w:after="0" w:line="276" w:lineRule="auto"/>
        <w:jc w:val="both"/>
        <w:outlineLvl w:val="1"/>
        <w:rPr>
          <w:rFonts w:eastAsia="Calibri" w:cstheme="minorHAnsi"/>
          <w:bCs/>
          <w:iCs/>
          <w:lang w:val="x-none" w:eastAsia="x-none"/>
        </w:rPr>
      </w:pPr>
      <w:r w:rsidRPr="00F12727">
        <w:rPr>
          <w:rFonts w:eastAsia="Times New Roman" w:cstheme="minorHAnsi"/>
          <w14:ligatures w14:val="standardContextual"/>
        </w:rPr>
        <w:t>Ciasteczka Zbożowe z nadzieniem owocowym -  1 sztuka</w:t>
      </w:r>
    </w:p>
    <w:p w14:paraId="2E55DA09" w14:textId="77777777" w:rsidR="00CD72AE" w:rsidRPr="00F12727" w:rsidRDefault="00CD72AE" w:rsidP="00CD72AE">
      <w:pPr>
        <w:spacing w:after="0" w:line="276" w:lineRule="auto"/>
        <w:ind w:left="1080"/>
        <w:jc w:val="both"/>
        <w:outlineLvl w:val="1"/>
        <w:rPr>
          <w:rFonts w:eastAsia="Calibri" w:cstheme="minorHAnsi"/>
          <w:bCs/>
          <w:iCs/>
          <w:lang w:val="x-none" w:eastAsia="x-none"/>
        </w:rPr>
      </w:pPr>
    </w:p>
    <w:p w14:paraId="2E9A505B" w14:textId="77777777" w:rsidR="00805A32" w:rsidRPr="00F12727" w:rsidRDefault="00D41D8B" w:rsidP="00D41D8B">
      <w:pPr>
        <w:autoSpaceDE w:val="0"/>
        <w:spacing w:line="240" w:lineRule="auto"/>
        <w:jc w:val="both"/>
        <w:rPr>
          <w:rFonts w:cstheme="minorHAnsi"/>
        </w:rPr>
      </w:pPr>
      <w:r w:rsidRPr="00F12727">
        <w:rPr>
          <w:rFonts w:eastAsia="Times New Roman" w:cstheme="minorHAnsi"/>
          <w:lang w:eastAsia="pl-PL"/>
        </w:rPr>
        <w:t xml:space="preserve">Kaloryczność (1 pakietu) nie może być niższa niż 4 </w:t>
      </w:r>
      <w:r w:rsidR="009375B7" w:rsidRPr="00F12727">
        <w:rPr>
          <w:rFonts w:eastAsia="Times New Roman" w:cstheme="minorHAnsi"/>
          <w:lang w:eastAsia="pl-PL"/>
        </w:rPr>
        <w:t>5</w:t>
      </w:r>
      <w:r w:rsidRPr="00F12727">
        <w:rPr>
          <w:rFonts w:eastAsia="Times New Roman" w:cstheme="minorHAnsi"/>
          <w:lang w:eastAsia="pl-PL"/>
        </w:rPr>
        <w:t>00 kcal</w:t>
      </w:r>
    </w:p>
    <w:p w14:paraId="710978AA" w14:textId="77777777" w:rsidR="00934FC1" w:rsidRPr="00F12727" w:rsidRDefault="00934FC1" w:rsidP="00F537D7">
      <w:pPr>
        <w:autoSpaceDE w:val="0"/>
        <w:spacing w:line="240" w:lineRule="auto"/>
        <w:jc w:val="both"/>
        <w:rPr>
          <w:rFonts w:eastAsia="Times New Roman" w:cstheme="minorHAnsi"/>
          <w:bCs/>
          <w:lang w:eastAsia="pl-PL"/>
        </w:rPr>
      </w:pPr>
      <w:r w:rsidRPr="00F12727">
        <w:rPr>
          <w:rFonts w:eastAsia="Times New Roman" w:cstheme="minorHAnsi"/>
          <w:b/>
          <w:lang w:eastAsia="pl-PL"/>
        </w:rPr>
        <w:t>Wspólny Słownik Zamówień (Kod CPV):</w:t>
      </w:r>
      <w:r w:rsidRPr="00F12727">
        <w:rPr>
          <w:rFonts w:eastAsia="Times New Roman" w:cstheme="minorHAnsi"/>
          <w:lang w:eastAsia="pl-PL"/>
        </w:rPr>
        <w:t xml:space="preserve"> </w:t>
      </w:r>
    </w:p>
    <w:p w14:paraId="13670826" w14:textId="77777777" w:rsidR="00956F8A" w:rsidRPr="00F12727" w:rsidRDefault="00D41D8B" w:rsidP="00E41632">
      <w:pPr>
        <w:tabs>
          <w:tab w:val="left" w:pos="285"/>
        </w:tabs>
        <w:spacing w:line="100" w:lineRule="atLeast"/>
        <w:jc w:val="both"/>
        <w:rPr>
          <w:rFonts w:eastAsia="Times New Roman" w:cstheme="minorHAnsi"/>
          <w:bCs/>
          <w:lang w:eastAsia="pl-PL"/>
        </w:rPr>
      </w:pPr>
      <w:r w:rsidRPr="00F12727">
        <w:rPr>
          <w:rFonts w:cstheme="minorHAnsi"/>
          <w:b/>
        </w:rPr>
        <w:t>15332261-1</w:t>
      </w:r>
      <w:r w:rsidRPr="00F12727">
        <w:rPr>
          <w:rFonts w:cstheme="minorHAnsi"/>
        </w:rPr>
        <w:t xml:space="preserve"> - Masło orzechowe</w:t>
      </w:r>
      <w:r w:rsidRPr="00F12727">
        <w:rPr>
          <w:rFonts w:cstheme="minorHAnsi"/>
          <w:b/>
        </w:rPr>
        <w:t>,</w:t>
      </w:r>
      <w:r w:rsidR="00934FC1" w:rsidRPr="00F12727">
        <w:rPr>
          <w:rFonts w:eastAsia="Times New Roman" w:cstheme="minorHAnsi"/>
          <w:bCs/>
          <w:lang w:eastAsia="pl-PL"/>
        </w:rPr>
        <w:t xml:space="preserve"> </w:t>
      </w:r>
    </w:p>
    <w:p w14:paraId="72B04CFA" w14:textId="77777777" w:rsidR="00956F8A" w:rsidRPr="00F12727" w:rsidRDefault="00956F8A" w:rsidP="00E41632">
      <w:pPr>
        <w:tabs>
          <w:tab w:val="left" w:pos="285"/>
        </w:tabs>
        <w:spacing w:line="100" w:lineRule="atLeast"/>
        <w:jc w:val="both"/>
        <w:rPr>
          <w:rFonts w:eastAsia="Times New Roman" w:cstheme="minorHAnsi"/>
          <w:bCs/>
          <w:lang w:eastAsia="pl-PL"/>
        </w:rPr>
      </w:pPr>
      <w:r w:rsidRPr="00F12727">
        <w:rPr>
          <w:rFonts w:cstheme="minorHAnsi"/>
          <w:b/>
          <w:bCs/>
        </w:rPr>
        <w:t>15332100-5</w:t>
      </w:r>
      <w:r w:rsidRPr="00F12727">
        <w:rPr>
          <w:rFonts w:cstheme="minorHAnsi"/>
        </w:rPr>
        <w:t xml:space="preserve"> - Przetworzone owoce i orzechy</w:t>
      </w:r>
    </w:p>
    <w:p w14:paraId="70861558" w14:textId="77777777" w:rsidR="00E41632" w:rsidRPr="00F12727" w:rsidRDefault="00D41D8B" w:rsidP="00E41632">
      <w:pPr>
        <w:tabs>
          <w:tab w:val="left" w:pos="285"/>
        </w:tabs>
        <w:spacing w:line="100" w:lineRule="atLeast"/>
        <w:jc w:val="both"/>
        <w:rPr>
          <w:rFonts w:eastAsia="Times New Roman" w:cstheme="minorHAnsi"/>
          <w:bCs/>
          <w:kern w:val="2"/>
          <w:lang w:eastAsia="zh-CN"/>
        </w:rPr>
      </w:pPr>
      <w:r w:rsidRPr="00F12727">
        <w:rPr>
          <w:rFonts w:cstheme="minorHAnsi"/>
          <w:b/>
        </w:rPr>
        <w:t xml:space="preserve">15820000-2 </w:t>
      </w:r>
      <w:r w:rsidRPr="00F12727">
        <w:rPr>
          <w:rFonts w:cstheme="minorHAnsi"/>
        </w:rPr>
        <w:t>- Sucharki i herbatniki; wyroby piekarskie i ciastkarskie przedłużonej trwałości</w:t>
      </w:r>
      <w:r w:rsidRPr="00F12727">
        <w:rPr>
          <w:rFonts w:cstheme="minorHAnsi"/>
          <w:b/>
        </w:rPr>
        <w:t xml:space="preserve">, </w:t>
      </w:r>
    </w:p>
    <w:p w14:paraId="62EDBAFE" w14:textId="77777777" w:rsidR="00934FC1" w:rsidRPr="00F12727" w:rsidRDefault="00E41632" w:rsidP="002112A1">
      <w:pPr>
        <w:tabs>
          <w:tab w:val="left" w:pos="285"/>
        </w:tabs>
        <w:spacing w:line="240" w:lineRule="auto"/>
        <w:jc w:val="both"/>
        <w:rPr>
          <w:rFonts w:cstheme="minorHAnsi"/>
        </w:rPr>
      </w:pPr>
      <w:r w:rsidRPr="00F12727">
        <w:rPr>
          <w:rFonts w:cstheme="minorHAnsi"/>
        </w:rPr>
        <w:t xml:space="preserve">Szczegółowy opis przedmiotu zamówienia zawarty jest w Załączniku nr 3 do SWZ. </w:t>
      </w:r>
    </w:p>
    <w:p w14:paraId="552B7D03" w14:textId="77777777" w:rsidR="0025437E" w:rsidRPr="00F12727" w:rsidRDefault="0025437E" w:rsidP="005E5604">
      <w:pPr>
        <w:tabs>
          <w:tab w:val="left" w:pos="285"/>
        </w:tabs>
        <w:spacing w:line="240" w:lineRule="auto"/>
        <w:jc w:val="both"/>
        <w:rPr>
          <w:rFonts w:eastAsia="Times New Roman" w:cstheme="minorHAnsi"/>
          <w:kern w:val="22"/>
          <w:lang w:eastAsia="zh-CN"/>
        </w:rPr>
      </w:pPr>
      <w:r w:rsidRPr="00F12727">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0067B4A9"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258A5F55" w14:textId="77777777" w:rsidR="00773C43"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4878129A"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16E7430"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p>
    <w:p w14:paraId="456C31E6"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Rozwiązania równoważne muszą być zgodne w szczególności pod względem:</w:t>
      </w:r>
    </w:p>
    <w:p w14:paraId="62C323F0"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1)gabarytów i konstrukcji (wielkość, rodzaj, właściwości fizyczne, liczba elementów składowych),</w:t>
      </w:r>
    </w:p>
    <w:p w14:paraId="734690CA"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2)charakteru użytkowego (tożsamość funkcji),</w:t>
      </w:r>
    </w:p>
    <w:p w14:paraId="752D9715"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3)charakterystyki materiałowej (rodzaj i jakość materiałów),</w:t>
      </w:r>
    </w:p>
    <w:p w14:paraId="7109EAA6"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4)parametrów technicznych (wytrzymałość, trwałość, dane techniczne, konstrukcje itd.),</w:t>
      </w:r>
    </w:p>
    <w:p w14:paraId="247BE368"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5)parametrów bezpieczeństwa użytkowania itp.</w:t>
      </w:r>
    </w:p>
    <w:p w14:paraId="3FCFE56C"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lastRenderedPageBreak/>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25A13581"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1)analogicznej dziedziny merytorycznej wynikającej z roli, której dotyczy certyfikat,</w:t>
      </w:r>
    </w:p>
    <w:p w14:paraId="348E6477" w14:textId="77777777" w:rsidR="0025437E"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2)analogicznego stopnia poziomu kompetencji,</w:t>
      </w:r>
    </w:p>
    <w:p w14:paraId="55B0F176" w14:textId="77777777" w:rsidR="00934FC1" w:rsidRPr="00F12727" w:rsidRDefault="0025437E" w:rsidP="0025437E">
      <w:pPr>
        <w:widowControl w:val="0"/>
        <w:tabs>
          <w:tab w:val="left" w:pos="285"/>
        </w:tabs>
        <w:spacing w:after="0" w:line="240" w:lineRule="auto"/>
        <w:jc w:val="both"/>
        <w:rPr>
          <w:rFonts w:eastAsia="Times New Roman" w:cstheme="minorHAnsi"/>
          <w:kern w:val="22"/>
          <w:lang w:eastAsia="zh-CN"/>
        </w:rPr>
      </w:pPr>
      <w:r w:rsidRPr="00F12727">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F12727">
        <w:rPr>
          <w:rFonts w:eastAsia="Times New Roman" w:cstheme="minorHAnsi"/>
          <w:kern w:val="22"/>
          <w:lang w:eastAsia="zh-CN"/>
        </w:rPr>
        <w:t xml:space="preserve"> </w:t>
      </w:r>
      <w:r w:rsidR="00E60F37" w:rsidRPr="00F12727">
        <w:rPr>
          <w:rFonts w:eastAsia="Times New Roman" w:cstheme="minorHAnsi"/>
          <w:kern w:val="22"/>
          <w:lang w:eastAsia="zh-CN"/>
        </w:rPr>
        <w:t>,</w:t>
      </w:r>
      <w:r w:rsidRPr="00F12727">
        <w:rPr>
          <w:rFonts w:eastAsia="Times New Roman" w:cstheme="minorHAnsi"/>
          <w:kern w:val="22"/>
          <w:lang w:eastAsia="zh-CN"/>
        </w:rPr>
        <w:t xml:space="preserve"> muszą być potwierdzone).</w:t>
      </w:r>
    </w:p>
    <w:p w14:paraId="002C199B" w14:textId="77777777" w:rsidR="004912B8" w:rsidRPr="00F12727" w:rsidRDefault="004912B8" w:rsidP="0025437E">
      <w:pPr>
        <w:widowControl w:val="0"/>
        <w:tabs>
          <w:tab w:val="left" w:pos="285"/>
        </w:tabs>
        <w:spacing w:after="0" w:line="240" w:lineRule="auto"/>
        <w:jc w:val="both"/>
        <w:rPr>
          <w:rFonts w:eastAsia="Times New Roman" w:cstheme="minorHAnsi"/>
          <w:kern w:val="22"/>
          <w:lang w:eastAsia="zh-CN"/>
        </w:rPr>
      </w:pPr>
    </w:p>
    <w:p w14:paraId="36DF0BB4"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INFORMACJA O SKŁADANIU OFERT CZĘŚCIOWYCH</w:t>
      </w:r>
    </w:p>
    <w:p w14:paraId="25D0BB4E" w14:textId="77777777" w:rsidR="00934FC1" w:rsidRPr="00F12727"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53AE6911" w14:textId="77777777" w:rsidR="00773C43" w:rsidRPr="00F12727" w:rsidRDefault="00021184" w:rsidP="00021184">
      <w:pPr>
        <w:spacing w:line="240" w:lineRule="auto"/>
        <w:jc w:val="both"/>
        <w:rPr>
          <w:rFonts w:eastAsia="Times New Roman" w:cstheme="minorHAnsi"/>
          <w:bCs/>
          <w:kern w:val="2"/>
          <w:lang w:eastAsia="zh-CN"/>
        </w:rPr>
      </w:pPr>
      <w:r w:rsidRPr="00F12727">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650180D3" w14:textId="77777777" w:rsidR="00D46EA8" w:rsidRPr="00F12727" w:rsidRDefault="00D46EA8" w:rsidP="00D46EA8">
      <w:pPr>
        <w:widowControl w:val="0"/>
        <w:tabs>
          <w:tab w:val="left" w:pos="284"/>
        </w:tabs>
        <w:suppressAutoHyphens/>
        <w:spacing w:after="0" w:line="100" w:lineRule="atLeast"/>
        <w:jc w:val="both"/>
        <w:rPr>
          <w:rFonts w:eastAsia="Times New Roman" w:cstheme="minorHAnsi"/>
          <w:b/>
          <w:kern w:val="2"/>
          <w:lang w:eastAsia="zh-CN"/>
        </w:rPr>
      </w:pPr>
    </w:p>
    <w:p w14:paraId="05B7FBB8"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INFORMACJA O SKŁADANIU OFERT WARIANTOWYCH</w:t>
      </w:r>
    </w:p>
    <w:p w14:paraId="7E4065E1"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0791771B" w14:textId="77777777" w:rsidR="00934FC1"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Zamawiający nie dopuszcza możliwości składania ofert wariantowych.</w:t>
      </w:r>
    </w:p>
    <w:p w14:paraId="7292FEC7" w14:textId="77777777" w:rsidR="00934FC1" w:rsidRPr="00F12727" w:rsidRDefault="00934FC1" w:rsidP="00934FC1">
      <w:pPr>
        <w:widowControl w:val="0"/>
        <w:suppressAutoHyphens/>
        <w:spacing w:after="0" w:line="288" w:lineRule="auto"/>
        <w:rPr>
          <w:rFonts w:eastAsia="Times New Roman" w:cstheme="minorHAnsi"/>
          <w:bCs/>
          <w:kern w:val="2"/>
          <w:lang w:eastAsia="zh-CN"/>
        </w:rPr>
      </w:pPr>
    </w:p>
    <w:p w14:paraId="0C450C6F" w14:textId="77777777" w:rsidR="00934FC1" w:rsidRPr="00F127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12727">
        <w:rPr>
          <w:rFonts w:eastAsia="Times New Roman" w:cstheme="minorHAnsi"/>
          <w:b/>
          <w:kern w:val="2"/>
          <w:lang w:eastAsia="zh-CN"/>
        </w:rPr>
        <w:t>INFORMACJA O PRZEWIDYWANYCH ZAMÓWIENIACH, O KTÓRYCH MOWA W ART. 214 UST. 1 PKT 7 I 8</w:t>
      </w:r>
    </w:p>
    <w:p w14:paraId="4FFAC6C7" w14:textId="77777777" w:rsidR="00FC594C" w:rsidRPr="00F12727"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62A8B2EE"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 xml:space="preserve">Zamawiający nie przewiduje możliwości udzielenia zamówienia, o którym mowa w art. 214 ust. 1 pkt 7 i 8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7CE55137"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04699562"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TERMIN WYKONANIA ZAMÓWIENIA</w:t>
      </w:r>
    </w:p>
    <w:p w14:paraId="61948161"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344999" w14:textId="77777777" w:rsidR="00934FC1" w:rsidRPr="00F12727" w:rsidRDefault="00934FC1" w:rsidP="00934FC1">
      <w:pPr>
        <w:widowControl w:val="0"/>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 xml:space="preserve">Wykonawca zobowiązany jest zrealizować przedmiot zamówienia w terminie </w:t>
      </w:r>
      <w:r w:rsidR="00D41D8B" w:rsidRPr="00F12727">
        <w:rPr>
          <w:rFonts w:eastAsia="Times New Roman" w:cstheme="minorHAnsi"/>
          <w:bCs/>
          <w:kern w:val="2"/>
          <w:lang w:eastAsia="zh-CN"/>
        </w:rPr>
        <w:t>3</w:t>
      </w:r>
      <w:r w:rsidRPr="00F12727">
        <w:rPr>
          <w:rFonts w:eastAsia="Times New Roman" w:cstheme="minorHAnsi"/>
          <w:bCs/>
          <w:kern w:val="2"/>
          <w:lang w:eastAsia="zh-CN"/>
        </w:rPr>
        <w:t xml:space="preserve"> miesięcy od daty </w:t>
      </w:r>
      <w:r w:rsidR="00726A38" w:rsidRPr="00F12727">
        <w:rPr>
          <w:rFonts w:eastAsia="Times New Roman" w:cstheme="minorHAnsi"/>
          <w:bCs/>
          <w:kern w:val="2"/>
          <w:lang w:eastAsia="zh-CN"/>
        </w:rPr>
        <w:t>obowiązywania umowy.</w:t>
      </w:r>
    </w:p>
    <w:p w14:paraId="05F82084" w14:textId="739A5E3D" w:rsidR="00934FC1" w:rsidRPr="00F12727" w:rsidRDefault="00934FC1" w:rsidP="00934FC1">
      <w:pPr>
        <w:widowControl w:val="0"/>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 xml:space="preserve">Wykonawca zobowiązany jest zrealizować dostawy cząstkowe w terminie maksymalnym </w:t>
      </w:r>
      <w:r w:rsidR="00BB63BD" w:rsidRPr="00F12727">
        <w:rPr>
          <w:rFonts w:eastAsia="Times New Roman" w:cstheme="minorHAnsi"/>
          <w:bCs/>
          <w:kern w:val="2"/>
          <w:lang w:eastAsia="zh-CN"/>
        </w:rPr>
        <w:t>7</w:t>
      </w:r>
      <w:r w:rsidRPr="00F12727">
        <w:rPr>
          <w:rFonts w:eastAsia="Times New Roman" w:cstheme="minorHAnsi"/>
          <w:bCs/>
          <w:kern w:val="2"/>
          <w:lang w:eastAsia="zh-CN"/>
        </w:rPr>
        <w:t xml:space="preserve"> dni roboczych od daty złożenia zamówienia przez Zamawiającego (“Termin dostaw cząstkowych” stanowi kryterium oceny ofert –  patrz Rozdział X</w:t>
      </w:r>
      <w:r w:rsidR="00F80544">
        <w:rPr>
          <w:rFonts w:eastAsia="Times New Roman" w:cstheme="minorHAnsi"/>
          <w:bCs/>
          <w:kern w:val="2"/>
          <w:lang w:eastAsia="zh-CN"/>
        </w:rPr>
        <w:t>I</w:t>
      </w:r>
      <w:r w:rsidRPr="00F12727">
        <w:rPr>
          <w:rFonts w:eastAsia="Times New Roman" w:cstheme="minorHAnsi"/>
          <w:bCs/>
          <w:kern w:val="2"/>
          <w:lang w:eastAsia="zh-CN"/>
        </w:rPr>
        <w:t>X).</w:t>
      </w:r>
    </w:p>
    <w:p w14:paraId="1B0428B2" w14:textId="77777777" w:rsidR="004D6AAE" w:rsidRPr="00F12727" w:rsidRDefault="004D6AAE" w:rsidP="00934FC1">
      <w:pPr>
        <w:widowControl w:val="0"/>
        <w:suppressAutoHyphens/>
        <w:spacing w:after="0" w:line="288" w:lineRule="auto"/>
        <w:jc w:val="both"/>
        <w:rPr>
          <w:rFonts w:eastAsia="Times New Roman" w:cstheme="minorHAnsi"/>
          <w:bCs/>
          <w:color w:val="FF0000"/>
          <w:kern w:val="2"/>
          <w:lang w:eastAsia="zh-CN"/>
        </w:rPr>
      </w:pPr>
    </w:p>
    <w:p w14:paraId="0999E5BF"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PROJEKTOWANE POSTANOWIENIA UMOWY W SPRAWIE ZAMÓWIENIA PUBLICZNEGO</w:t>
      </w:r>
    </w:p>
    <w:p w14:paraId="700F82E3"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1E1D28A4"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5FACDDE3" w14:textId="77777777" w:rsidR="00934FC1" w:rsidRPr="00F12727" w:rsidRDefault="00934FC1" w:rsidP="00E94A88">
      <w:pPr>
        <w:widowControl w:val="0"/>
        <w:suppressAutoHyphens/>
        <w:spacing w:after="0" w:line="288" w:lineRule="auto"/>
        <w:rPr>
          <w:rFonts w:eastAsia="Times New Roman" w:cstheme="minorHAnsi"/>
          <w:b/>
          <w:kern w:val="2"/>
          <w:lang w:eastAsia="zh-CN"/>
        </w:rPr>
      </w:pPr>
    </w:p>
    <w:p w14:paraId="05C94428" w14:textId="77777777" w:rsidR="00934FC1" w:rsidRPr="00F12727"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F12727">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5485B38" w14:textId="77777777" w:rsidR="00FC594C" w:rsidRPr="00F12727" w:rsidRDefault="00FC594C" w:rsidP="00FC594C">
      <w:pPr>
        <w:widowControl w:val="0"/>
        <w:tabs>
          <w:tab w:val="num" w:pos="0"/>
        </w:tabs>
        <w:suppressAutoHyphens/>
        <w:spacing w:after="0" w:line="240" w:lineRule="auto"/>
        <w:rPr>
          <w:rFonts w:eastAsia="Times New Roman" w:cstheme="minorHAnsi"/>
          <w:b/>
          <w:color w:val="FF0000"/>
          <w:kern w:val="2"/>
          <w:lang w:eastAsia="zh-CN"/>
        </w:rPr>
      </w:pPr>
    </w:p>
    <w:p w14:paraId="13E03F06" w14:textId="21938DE7" w:rsidR="00934FC1" w:rsidRPr="00F12727" w:rsidRDefault="00934FC1">
      <w:pPr>
        <w:pStyle w:val="Akapitzlist"/>
        <w:numPr>
          <w:ilvl w:val="0"/>
          <w:numId w:val="66"/>
        </w:numPr>
        <w:shd w:val="clear" w:color="auto" w:fill="FEFFFF"/>
        <w:autoSpaceDE w:val="0"/>
        <w:spacing w:line="288" w:lineRule="exact"/>
        <w:ind w:right="4"/>
        <w:jc w:val="both"/>
        <w:rPr>
          <w:rFonts w:asciiTheme="minorHAnsi" w:hAnsiTheme="minorHAnsi" w:cstheme="minorHAnsi"/>
          <w:shd w:val="clear" w:color="auto" w:fill="FEFFFF"/>
        </w:rPr>
      </w:pPr>
      <w:r w:rsidRPr="00F12727">
        <w:rPr>
          <w:rFonts w:asciiTheme="minorHAnsi" w:hAnsiTheme="minorHAnsi" w:cstheme="minorHAnsi"/>
          <w:shd w:val="clear" w:color="auto" w:fill="FEFFFF"/>
        </w:rPr>
        <w:t>W postępowaniu o udzielenie zamówienia komunikacja między Zamawiającym, a Wykonawcami odbywa się przy użyciu platformazakupowa.pl. ( zwana dalej „platforma zakupowa”)</w:t>
      </w:r>
    </w:p>
    <w:p w14:paraId="4D7F23F7" w14:textId="77777777" w:rsidR="00A157B7" w:rsidRPr="00F12727" w:rsidRDefault="00A157B7" w:rsidP="00A157B7">
      <w:pPr>
        <w:pStyle w:val="Akapitzlist"/>
        <w:shd w:val="clear" w:color="auto" w:fill="FEFFFF"/>
        <w:autoSpaceDE w:val="0"/>
        <w:spacing w:line="288" w:lineRule="exact"/>
        <w:ind w:left="720" w:right="4"/>
        <w:jc w:val="both"/>
        <w:rPr>
          <w:rFonts w:asciiTheme="minorHAnsi" w:hAnsiTheme="minorHAnsi" w:cstheme="minorHAnsi"/>
          <w:shd w:val="clear" w:color="auto" w:fill="FEFFFF"/>
        </w:rPr>
      </w:pPr>
    </w:p>
    <w:p w14:paraId="1AEF978A" w14:textId="77777777" w:rsidR="00F12727" w:rsidRPr="00F12727" w:rsidRDefault="00F12727" w:rsidP="00A157B7">
      <w:pPr>
        <w:pStyle w:val="Akapitzlist"/>
        <w:shd w:val="clear" w:color="auto" w:fill="FEFFFF"/>
        <w:autoSpaceDE w:val="0"/>
        <w:spacing w:line="288" w:lineRule="exact"/>
        <w:ind w:left="720" w:right="4"/>
        <w:jc w:val="both"/>
        <w:rPr>
          <w:rFonts w:asciiTheme="minorHAnsi" w:hAnsiTheme="minorHAnsi" w:cstheme="minorHAnsi"/>
          <w:shd w:val="clear" w:color="auto" w:fill="FEFFFF"/>
        </w:rPr>
      </w:pPr>
    </w:p>
    <w:p w14:paraId="1EC6E161" w14:textId="77777777" w:rsidR="00F12727" w:rsidRPr="00F12727" w:rsidRDefault="00F12727" w:rsidP="00A157B7">
      <w:pPr>
        <w:pStyle w:val="Akapitzlist"/>
        <w:shd w:val="clear" w:color="auto" w:fill="FEFFFF"/>
        <w:autoSpaceDE w:val="0"/>
        <w:spacing w:line="288" w:lineRule="exact"/>
        <w:ind w:left="720" w:right="4"/>
        <w:jc w:val="both"/>
        <w:rPr>
          <w:rFonts w:asciiTheme="minorHAnsi" w:hAnsiTheme="minorHAnsi" w:cstheme="minorHAnsi"/>
          <w:shd w:val="clear" w:color="auto" w:fill="FEFFFF"/>
        </w:rPr>
      </w:pPr>
    </w:p>
    <w:p w14:paraId="1CDE8E31" w14:textId="77777777" w:rsidR="00934FC1" w:rsidRPr="00F12727"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12727">
        <w:rPr>
          <w:rFonts w:eastAsia="Times New Roman" w:cstheme="minorHAnsi"/>
          <w:b/>
          <w:bCs/>
          <w:i/>
          <w:iCs/>
          <w:kern w:val="2"/>
          <w:shd w:val="clear" w:color="auto" w:fill="FEFFFF"/>
          <w:lang w:eastAsia="zh-CN"/>
        </w:rPr>
        <w:t xml:space="preserve">UWAGA: </w:t>
      </w:r>
    </w:p>
    <w:p w14:paraId="2101AC71" w14:textId="77777777" w:rsidR="00934FC1" w:rsidRPr="00F12727"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12727">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58413F32" w14:textId="2A023EE3" w:rsidR="00934FC1" w:rsidRPr="00F12727" w:rsidRDefault="00A157B7"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hyperlink r:id="rId8" w:history="1">
        <w:r w:rsidRPr="00F12727">
          <w:rPr>
            <w:rStyle w:val="Hipercze"/>
            <w:rFonts w:eastAsia="Times New Roman" w:cstheme="minorHAnsi"/>
            <w:b/>
            <w:bCs/>
            <w:i/>
            <w:iCs/>
            <w:kern w:val="2"/>
            <w:shd w:val="clear" w:color="auto" w:fill="FEFFFF"/>
            <w:lang w:eastAsia="zh-CN"/>
          </w:rPr>
          <w:t>przetargi@rckik.lublin.pl</w:t>
        </w:r>
      </w:hyperlink>
      <w:r w:rsidR="00934FC1" w:rsidRPr="00F12727">
        <w:rPr>
          <w:rFonts w:eastAsia="Times New Roman" w:cstheme="minorHAnsi"/>
          <w:b/>
          <w:bCs/>
          <w:i/>
          <w:iCs/>
          <w:kern w:val="2"/>
          <w:shd w:val="clear" w:color="auto" w:fill="FEFFFF"/>
          <w:lang w:eastAsia="zh-CN"/>
        </w:rPr>
        <w:t>.</w:t>
      </w:r>
    </w:p>
    <w:p w14:paraId="5FE3BFAD" w14:textId="77777777" w:rsidR="00A157B7" w:rsidRPr="00F12727" w:rsidRDefault="00A157B7"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p>
    <w:p w14:paraId="5A223A54" w14:textId="77777777" w:rsidR="00934FC1" w:rsidRPr="00F12727"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Zamawiający w zakresie pytań: technicznych związanych z działaniem systemu prosi o kontakt                          z Centrum</w:t>
      </w:r>
    </w:p>
    <w:p w14:paraId="6E248832" w14:textId="77777777" w:rsidR="00934FC1" w:rsidRPr="00F12727"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Wsparcia Klienta platformazakupowa.pl pod numer 22 101 02 02,</w:t>
      </w:r>
    </w:p>
    <w:p w14:paraId="0A89E4A6" w14:textId="77777777" w:rsidR="00934FC1" w:rsidRPr="00F12727"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cwk@platformazakupowa.pl.</w:t>
      </w:r>
    </w:p>
    <w:p w14:paraId="671558CB" w14:textId="77777777" w:rsidR="00934FC1" w:rsidRPr="00F12727"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Wymagania techniczne i organizacyjne szczegółowo opisane zostały w Regulaminie platformazakupowa.pl</w:t>
      </w:r>
      <w:r w:rsidR="00804BFC" w:rsidRPr="00F12727">
        <w:rPr>
          <w:rFonts w:eastAsia="Times New Roman" w:cstheme="minorHAnsi"/>
          <w:kern w:val="2"/>
          <w:shd w:val="clear" w:color="auto" w:fill="FEFFFF"/>
          <w:lang w:eastAsia="zh-CN"/>
        </w:rPr>
        <w:t xml:space="preserve"> </w:t>
      </w:r>
      <w:r w:rsidRPr="00F12727">
        <w:rPr>
          <w:rFonts w:eastAsia="Times New Roman" w:cstheme="minorHAnsi"/>
          <w:kern w:val="2"/>
          <w:shd w:val="clear" w:color="auto" w:fill="FEFFFF"/>
          <w:lang w:eastAsia="zh-CN"/>
        </w:rPr>
        <w:t>.</w:t>
      </w:r>
    </w:p>
    <w:p w14:paraId="38FC4F32" w14:textId="77777777" w:rsidR="00934FC1" w:rsidRPr="00F12727"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4276F6C6" w14:textId="77777777" w:rsidR="00934FC1" w:rsidRPr="00F12727"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F12727">
        <w:rPr>
          <w:rFonts w:eastAsia="Times New Roman" w:cstheme="minorHAnsi"/>
          <w:bCs/>
          <w:kern w:val="2"/>
          <w:lang w:eastAsia="zh-CN"/>
        </w:rPr>
        <w:t xml:space="preserve"> </w:t>
      </w:r>
    </w:p>
    <w:p w14:paraId="68E5D9F3" w14:textId="77777777" w:rsidR="00934FC1" w:rsidRPr="00F12727"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54E73F2E" w14:textId="77777777" w:rsidR="00934FC1" w:rsidRPr="00F12727"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F12727">
        <w:rPr>
          <w:rFonts w:eastAsia="Times New Roman" w:cstheme="minorHAnsi"/>
          <w:kern w:val="2"/>
          <w:shd w:val="clear" w:color="auto" w:fill="FEFFFF"/>
          <w:lang w:eastAsia="zh-CN"/>
        </w:rPr>
        <w:t xml:space="preserve">                     </w:t>
      </w:r>
      <w:r w:rsidRPr="00F12727">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66FA3DF" w14:textId="77777777" w:rsidR="00934FC1" w:rsidRPr="00F12727"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43EE8BE3" w14:textId="77777777" w:rsidR="00934FC1" w:rsidRPr="00F12727"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1795031" w14:textId="77777777" w:rsidR="00934FC1" w:rsidRPr="00F12727"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160641A5" w14:textId="77777777" w:rsidR="00934FC1" w:rsidRPr="00F12727"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09110241" w14:textId="77777777" w:rsidR="00934FC1" w:rsidRPr="00F12727"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12727">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6C902AA3" w14:textId="77777777" w:rsidR="00934FC1" w:rsidRPr="00F12727"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12727">
        <w:rPr>
          <w:rFonts w:eastAsia="Times New Roman" w:cstheme="minorHAnsi"/>
          <w:b/>
          <w:bCs/>
          <w:i/>
          <w:iCs/>
          <w:kern w:val="2"/>
          <w:shd w:val="clear" w:color="auto" w:fill="FEFFFF"/>
          <w:lang w:eastAsia="zh-CN"/>
        </w:rPr>
        <w:t>UWAGA:</w:t>
      </w:r>
    </w:p>
    <w:p w14:paraId="71C0A3CD" w14:textId="77777777" w:rsidR="00934FC1" w:rsidRPr="00F12727"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12727">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0658E198" w14:textId="77777777" w:rsidR="00934FC1" w:rsidRPr="00F12727"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F12727">
        <w:rPr>
          <w:rFonts w:eastAsia="Times New Roman" w:cstheme="minorHAnsi"/>
          <w:kern w:val="2"/>
          <w:shd w:val="clear" w:color="auto" w:fill="FEFFFF"/>
          <w:lang w:eastAsia="zh-CN"/>
        </w:rPr>
        <w:t>Sposób komunikowania się Zamawiającego z Wykonawcami (nie dotyczy składania ofert):</w:t>
      </w:r>
    </w:p>
    <w:p w14:paraId="1AD329E9"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lastRenderedPageBreak/>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F12727">
        <w:rPr>
          <w:rFonts w:eastAsia="Times New Roman" w:cstheme="minorHAnsi"/>
          <w:b/>
          <w:kern w:val="2"/>
          <w:u w:val="single"/>
          <w:shd w:val="clear" w:color="auto" w:fill="FEFFFF"/>
          <w:lang w:eastAsia="zh-CN"/>
        </w:rPr>
        <w:t>platformazakupowa.pl</w:t>
      </w:r>
      <w:r w:rsidRPr="00F12727">
        <w:rPr>
          <w:rFonts w:eastAsia="Times New Roman" w:cstheme="minorHAnsi"/>
          <w:bCs/>
          <w:kern w:val="2"/>
          <w:shd w:val="clear" w:color="auto" w:fill="FEFFFF"/>
          <w:lang w:eastAsia="zh-CN"/>
        </w:rPr>
        <w:t xml:space="preserve"> i formularza </w:t>
      </w:r>
      <w:r w:rsidRPr="00F12727">
        <w:rPr>
          <w:rFonts w:eastAsia="Times New Roman" w:cstheme="minorHAnsi"/>
          <w:b/>
          <w:kern w:val="2"/>
          <w:shd w:val="clear" w:color="auto" w:fill="FEFFFF"/>
          <w:lang w:eastAsia="zh-CN"/>
        </w:rPr>
        <w:t xml:space="preserve">Wyślij wiadomość. </w:t>
      </w:r>
    </w:p>
    <w:p w14:paraId="31FB9122"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 Niniejszy nie dotyczy składania ofert , gdyż wiadomości nie są szyfrowane. </w:t>
      </w:r>
    </w:p>
    <w:p w14:paraId="1AFB95C1"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 Komunikacja poprzez </w:t>
      </w:r>
      <w:r w:rsidRPr="00F12727">
        <w:rPr>
          <w:rFonts w:eastAsia="Times New Roman" w:cstheme="minorHAnsi"/>
          <w:b/>
          <w:kern w:val="2"/>
          <w:shd w:val="clear" w:color="auto" w:fill="FEFFFF"/>
          <w:lang w:eastAsia="zh-CN"/>
        </w:rPr>
        <w:t xml:space="preserve">Wyślij wiadomość </w:t>
      </w:r>
      <w:r w:rsidRPr="00F12727">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0ACBCC5"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 W sytuacjach awaryjnych np. w przypadku niedziałania </w:t>
      </w:r>
      <w:r w:rsidRPr="00F12727">
        <w:rPr>
          <w:rFonts w:eastAsia="Times New Roman" w:cstheme="minorHAnsi"/>
          <w:b/>
          <w:kern w:val="2"/>
          <w:u w:val="single"/>
          <w:shd w:val="clear" w:color="auto" w:fill="FEFFFF"/>
          <w:lang w:eastAsia="zh-CN"/>
        </w:rPr>
        <w:t>platformazakupowa.pl</w:t>
      </w:r>
      <w:r w:rsidRPr="00F12727">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3DD29920"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F12727">
        <w:rPr>
          <w:rFonts w:eastAsia="Times New Roman" w:cstheme="minorHAnsi"/>
          <w:b/>
          <w:kern w:val="2"/>
          <w:shd w:val="clear" w:color="auto" w:fill="FEFFFF"/>
          <w:lang w:eastAsia="zh-CN"/>
        </w:rPr>
        <w:t xml:space="preserve">Wyślij wiadomość </w:t>
      </w:r>
      <w:r w:rsidRPr="00F12727">
        <w:rPr>
          <w:rFonts w:eastAsia="Times New Roman" w:cstheme="minorHAnsi"/>
          <w:bCs/>
          <w:kern w:val="2"/>
          <w:shd w:val="clear" w:color="auto" w:fill="FEFFFF"/>
          <w:lang w:eastAsia="zh-CN"/>
        </w:rPr>
        <w:t xml:space="preserve">jako </w:t>
      </w:r>
      <w:r w:rsidRPr="00F12727">
        <w:rPr>
          <w:rFonts w:eastAsia="Times New Roman" w:cstheme="minorHAnsi"/>
          <w:bCs/>
          <w:w w:val="106"/>
          <w:kern w:val="2"/>
          <w:shd w:val="clear" w:color="auto" w:fill="FEFFFF"/>
          <w:lang w:eastAsia="zh-CN"/>
        </w:rPr>
        <w:t>załączniki.</w:t>
      </w:r>
    </w:p>
    <w:p w14:paraId="53492602"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843FC36"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Warunkiem otrzymania powiadomień systemowych </w:t>
      </w:r>
      <w:r w:rsidRPr="00F12727">
        <w:rPr>
          <w:rFonts w:eastAsia="Times New Roman" w:cstheme="minorHAnsi"/>
          <w:b/>
          <w:kern w:val="2"/>
          <w:u w:val="single"/>
          <w:shd w:val="clear" w:color="auto" w:fill="FEFFFF"/>
          <w:lang w:eastAsia="zh-CN"/>
        </w:rPr>
        <w:t>platformazakupowa.pl</w:t>
      </w:r>
      <w:r w:rsidRPr="00F12727">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232F6329" w14:textId="77777777" w:rsidR="00934FC1" w:rsidRPr="00F12727"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F12727">
        <w:rPr>
          <w:rFonts w:eastAsia="Times New Roman" w:cstheme="minorHAnsi"/>
          <w:b/>
          <w:kern w:val="2"/>
          <w:shd w:val="clear" w:color="auto" w:fill="FEFFFF"/>
          <w:lang w:eastAsia="zh-CN"/>
        </w:rPr>
        <w:t xml:space="preserve">Wyślij wiadomość </w:t>
      </w:r>
      <w:r w:rsidRPr="00F12727">
        <w:rPr>
          <w:rFonts w:eastAsia="Times New Roman" w:cstheme="minorHAnsi"/>
          <w:bCs/>
          <w:kern w:val="2"/>
          <w:shd w:val="clear" w:color="auto" w:fill="FEFFFF"/>
          <w:lang w:eastAsia="zh-CN"/>
        </w:rPr>
        <w:t xml:space="preserve">po którym pojawi się komunikat, że wiadomość została wysłana do Zamawiającego. </w:t>
      </w:r>
    </w:p>
    <w:p w14:paraId="6BFBD091" w14:textId="77777777" w:rsidR="00934FC1" w:rsidRPr="00F12727" w:rsidRDefault="00934FC1" w:rsidP="00934FC1">
      <w:pPr>
        <w:widowControl w:val="0"/>
        <w:suppressAutoHyphens/>
        <w:spacing w:after="0" w:line="288" w:lineRule="auto"/>
        <w:ind w:left="708"/>
        <w:rPr>
          <w:rFonts w:eastAsia="Times New Roman" w:cstheme="minorHAnsi"/>
          <w:b/>
          <w:kern w:val="2"/>
          <w:lang w:eastAsia="zh-CN"/>
        </w:rPr>
      </w:pPr>
    </w:p>
    <w:p w14:paraId="367D3F1E" w14:textId="77777777" w:rsidR="00934FC1" w:rsidRPr="00F127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12727">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7DEB1FDC" w14:textId="77777777" w:rsidR="00FC594C" w:rsidRPr="00F12727"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0324371" w14:textId="77777777" w:rsidR="00934FC1" w:rsidRPr="00F12727" w:rsidRDefault="00934FC1" w:rsidP="00934FC1">
      <w:pPr>
        <w:widowControl w:val="0"/>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63521E17" w14:textId="77777777" w:rsidR="00934FC1" w:rsidRPr="00F12727" w:rsidRDefault="00934FC1" w:rsidP="00934FC1">
      <w:pPr>
        <w:widowControl w:val="0"/>
        <w:suppressAutoHyphens/>
        <w:spacing w:after="0" w:line="288" w:lineRule="auto"/>
        <w:rPr>
          <w:rFonts w:eastAsia="Times New Roman" w:cstheme="minorHAnsi"/>
          <w:b/>
          <w:kern w:val="2"/>
          <w:lang w:eastAsia="zh-CN"/>
        </w:rPr>
      </w:pPr>
    </w:p>
    <w:p w14:paraId="6059429A"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OSOBY UPRAWNIONE DO KOMUNIKOWANIA SIĘ Z WYKONAWCAMI</w:t>
      </w:r>
    </w:p>
    <w:p w14:paraId="5B5CFD83"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19767631" w14:textId="77777777" w:rsidR="00934FC1" w:rsidRPr="00F12727" w:rsidRDefault="00934FC1" w:rsidP="00934FC1">
      <w:pPr>
        <w:widowControl w:val="0"/>
        <w:suppressAutoHyphens/>
        <w:spacing w:after="0" w:line="240" w:lineRule="auto"/>
        <w:rPr>
          <w:rFonts w:eastAsia="Times New Roman" w:cstheme="minorHAnsi"/>
          <w:b/>
          <w:kern w:val="2"/>
          <w:lang w:eastAsia="zh-CN"/>
        </w:rPr>
      </w:pPr>
      <w:r w:rsidRPr="00F12727">
        <w:rPr>
          <w:rFonts w:eastAsia="Times New Roman" w:cstheme="minorHAnsi"/>
          <w:b/>
          <w:kern w:val="2"/>
          <w:lang w:eastAsia="zh-CN"/>
        </w:rPr>
        <w:t>Osoby uprawnione do porozumiewania się z wykonawcami:</w:t>
      </w:r>
    </w:p>
    <w:p w14:paraId="70A0E2FB" w14:textId="77777777" w:rsidR="00934FC1" w:rsidRPr="00F12727" w:rsidRDefault="00934FC1">
      <w:pPr>
        <w:widowControl w:val="0"/>
        <w:numPr>
          <w:ilvl w:val="0"/>
          <w:numId w:val="30"/>
        </w:numPr>
        <w:tabs>
          <w:tab w:val="left" w:pos="284"/>
        </w:tabs>
        <w:suppressAutoHyphens/>
        <w:spacing w:after="0" w:line="240" w:lineRule="auto"/>
        <w:ind w:left="426"/>
        <w:rPr>
          <w:rFonts w:eastAsia="Times New Roman" w:cstheme="minorHAnsi"/>
          <w:bCs/>
          <w:kern w:val="2"/>
          <w:lang w:eastAsia="zh-CN"/>
        </w:rPr>
      </w:pPr>
      <w:r w:rsidRPr="00F12727">
        <w:rPr>
          <w:rFonts w:eastAsia="Times New Roman" w:cstheme="minorHAnsi"/>
          <w:bCs/>
          <w:kern w:val="2"/>
          <w:lang w:eastAsia="zh-CN"/>
        </w:rPr>
        <w:t>Monika Trzcińska</w:t>
      </w:r>
      <w:r w:rsidRPr="00F12727">
        <w:rPr>
          <w:rFonts w:eastAsia="Tahoma" w:cstheme="minorHAnsi"/>
          <w:bCs/>
          <w:kern w:val="2"/>
          <w:lang w:eastAsia="zh-CN"/>
        </w:rPr>
        <w:t xml:space="preserve">: </w:t>
      </w:r>
      <w:r w:rsidRPr="00F12727">
        <w:rPr>
          <w:rFonts w:eastAsia="Tahoma" w:cstheme="minorHAnsi"/>
          <w:bCs/>
          <w:kern w:val="2"/>
          <w:lang w:val="de-DE" w:eastAsia="zh-CN"/>
        </w:rPr>
        <w:t xml:space="preserve">kontakt </w:t>
      </w:r>
      <w:proofErr w:type="spellStart"/>
      <w:r w:rsidRPr="00F12727">
        <w:rPr>
          <w:rFonts w:eastAsia="Tahoma" w:cstheme="minorHAnsi"/>
          <w:bCs/>
          <w:kern w:val="2"/>
          <w:lang w:val="de-DE" w:eastAsia="zh-CN"/>
        </w:rPr>
        <w:t>za</w:t>
      </w:r>
      <w:proofErr w:type="spellEnd"/>
      <w:r w:rsidRPr="00F12727">
        <w:rPr>
          <w:rFonts w:eastAsia="Tahoma" w:cstheme="minorHAnsi"/>
          <w:bCs/>
          <w:kern w:val="2"/>
          <w:lang w:val="de-DE" w:eastAsia="zh-CN"/>
        </w:rPr>
        <w:t xml:space="preserve"> </w:t>
      </w:r>
      <w:proofErr w:type="spellStart"/>
      <w:r w:rsidRPr="00F12727">
        <w:rPr>
          <w:rFonts w:eastAsia="Tahoma" w:cstheme="minorHAnsi"/>
          <w:bCs/>
          <w:kern w:val="2"/>
          <w:lang w:val="de-DE" w:eastAsia="zh-CN"/>
        </w:rPr>
        <w:t>pośrednictwem</w:t>
      </w:r>
      <w:proofErr w:type="spellEnd"/>
      <w:r w:rsidRPr="00F12727">
        <w:rPr>
          <w:rFonts w:eastAsia="Tahoma" w:cstheme="minorHAnsi"/>
          <w:bCs/>
          <w:kern w:val="2"/>
          <w:lang w:val="de-DE" w:eastAsia="zh-CN"/>
        </w:rPr>
        <w:t xml:space="preserve"> </w:t>
      </w:r>
      <w:proofErr w:type="spellStart"/>
      <w:r w:rsidRPr="00F12727">
        <w:rPr>
          <w:rFonts w:eastAsia="Tahoma" w:cstheme="minorHAnsi"/>
          <w:bCs/>
          <w:kern w:val="2"/>
          <w:lang w:val="de-DE" w:eastAsia="zh-CN"/>
        </w:rPr>
        <w:t>Platformy</w:t>
      </w:r>
      <w:proofErr w:type="spellEnd"/>
      <w:r w:rsidRPr="00F12727">
        <w:rPr>
          <w:rFonts w:eastAsia="Tahoma" w:cstheme="minorHAnsi"/>
          <w:bCs/>
          <w:kern w:val="2"/>
          <w:lang w:val="de-DE" w:eastAsia="zh-CN"/>
        </w:rPr>
        <w:t xml:space="preserve"> </w:t>
      </w:r>
      <w:proofErr w:type="spellStart"/>
      <w:r w:rsidRPr="00F12727">
        <w:rPr>
          <w:rFonts w:eastAsia="Tahoma" w:cstheme="minorHAnsi"/>
          <w:bCs/>
          <w:kern w:val="2"/>
          <w:lang w:val="de-DE" w:eastAsia="zh-CN"/>
        </w:rPr>
        <w:t>Zakupowej</w:t>
      </w:r>
      <w:proofErr w:type="spellEnd"/>
      <w:r w:rsidRPr="00F12727">
        <w:rPr>
          <w:rFonts w:eastAsia="Tahoma" w:cstheme="minorHAnsi"/>
          <w:bCs/>
          <w:kern w:val="2"/>
          <w:lang w:val="de-DE" w:eastAsia="zh-CN"/>
        </w:rPr>
        <w:t xml:space="preserve"> </w:t>
      </w:r>
      <w:proofErr w:type="spellStart"/>
      <w:r w:rsidRPr="00F12727">
        <w:rPr>
          <w:rFonts w:eastAsia="Tahoma" w:cstheme="minorHAnsi"/>
          <w:bCs/>
          <w:kern w:val="2"/>
          <w:lang w:val="de-DE" w:eastAsia="zh-CN"/>
        </w:rPr>
        <w:t>Zamawiającego</w:t>
      </w:r>
      <w:proofErr w:type="spellEnd"/>
      <w:r w:rsidRPr="00F12727">
        <w:rPr>
          <w:rFonts w:eastAsia="Tahoma" w:cstheme="minorHAnsi"/>
          <w:bCs/>
          <w:kern w:val="2"/>
          <w:lang w:val="de-DE" w:eastAsia="zh-CN"/>
        </w:rPr>
        <w:t xml:space="preserve">: </w:t>
      </w:r>
      <w:bookmarkStart w:id="1" w:name="_Hlk65826957"/>
      <w:r w:rsidRPr="00F12727">
        <w:rPr>
          <w:rFonts w:eastAsia="Tahoma" w:cstheme="minorHAnsi"/>
          <w:bCs/>
          <w:kern w:val="2"/>
          <w:lang w:val="de-DE" w:eastAsia="zh-CN"/>
        </w:rPr>
        <w:fldChar w:fldCharType="begin"/>
      </w:r>
      <w:r w:rsidRPr="00F12727">
        <w:rPr>
          <w:rFonts w:eastAsia="Tahoma" w:cstheme="minorHAnsi"/>
          <w:bCs/>
          <w:kern w:val="2"/>
          <w:lang w:val="de-DE" w:eastAsia="zh-CN"/>
        </w:rPr>
        <w:instrText xml:space="preserve"> HYPERLINK "https://platformazakupowa.pl/pn/rckik_lublin" </w:instrText>
      </w:r>
      <w:r w:rsidRPr="00F12727">
        <w:rPr>
          <w:rFonts w:eastAsia="Tahoma" w:cstheme="minorHAnsi"/>
          <w:bCs/>
          <w:kern w:val="2"/>
          <w:lang w:val="de-DE" w:eastAsia="zh-CN"/>
        </w:rPr>
      </w:r>
      <w:r w:rsidRPr="00F12727">
        <w:rPr>
          <w:rFonts w:eastAsia="Tahoma" w:cstheme="minorHAnsi"/>
          <w:bCs/>
          <w:kern w:val="2"/>
          <w:lang w:val="de-DE" w:eastAsia="zh-CN"/>
        </w:rPr>
        <w:fldChar w:fldCharType="separate"/>
      </w:r>
      <w:r w:rsidRPr="00F12727">
        <w:rPr>
          <w:rFonts w:eastAsia="Tahoma" w:cstheme="minorHAnsi"/>
          <w:bCs/>
          <w:kern w:val="2"/>
          <w:u w:val="single"/>
          <w:lang w:val="de-DE" w:eastAsia="zh-CN"/>
        </w:rPr>
        <w:t>https://platformazakupowa.pl/pn/rckik_lublin</w:t>
      </w:r>
      <w:bookmarkEnd w:id="1"/>
      <w:r w:rsidRPr="00F12727">
        <w:rPr>
          <w:rFonts w:eastAsia="Tahoma" w:cstheme="minorHAnsi"/>
          <w:bCs/>
          <w:kern w:val="2"/>
          <w:lang w:val="de-DE" w:eastAsia="zh-CN"/>
        </w:rPr>
        <w:fldChar w:fldCharType="end"/>
      </w:r>
    </w:p>
    <w:p w14:paraId="6730A553" w14:textId="77777777" w:rsidR="00934FC1" w:rsidRPr="00F12727" w:rsidRDefault="00B473FC">
      <w:pPr>
        <w:widowControl w:val="0"/>
        <w:numPr>
          <w:ilvl w:val="0"/>
          <w:numId w:val="30"/>
        </w:numPr>
        <w:tabs>
          <w:tab w:val="left" w:pos="284"/>
        </w:tabs>
        <w:suppressAutoHyphens/>
        <w:spacing w:after="0" w:line="240" w:lineRule="auto"/>
        <w:ind w:left="426"/>
        <w:rPr>
          <w:rFonts w:eastAsia="Times New Roman" w:cstheme="minorHAnsi"/>
          <w:bCs/>
          <w:kern w:val="2"/>
          <w:lang w:eastAsia="zh-CN"/>
        </w:rPr>
      </w:pPr>
      <w:r w:rsidRPr="00F12727">
        <w:rPr>
          <w:rFonts w:eastAsia="Tahoma" w:cstheme="minorHAnsi"/>
          <w:bCs/>
          <w:kern w:val="2"/>
          <w:lang w:val="de-DE" w:eastAsia="zh-CN"/>
        </w:rPr>
        <w:t>Elżbieta Myśliwiec</w:t>
      </w:r>
      <w:r w:rsidR="00934FC1" w:rsidRPr="00F12727">
        <w:rPr>
          <w:rFonts w:eastAsia="Tahoma" w:cstheme="minorHAnsi"/>
          <w:bCs/>
          <w:kern w:val="2"/>
          <w:lang w:val="de-DE" w:eastAsia="zh-CN"/>
        </w:rPr>
        <w:t xml:space="preserve">: kontakt </w:t>
      </w:r>
      <w:proofErr w:type="spellStart"/>
      <w:r w:rsidR="00934FC1" w:rsidRPr="00F12727">
        <w:rPr>
          <w:rFonts w:eastAsia="Tahoma" w:cstheme="minorHAnsi"/>
          <w:bCs/>
          <w:kern w:val="2"/>
          <w:lang w:val="de-DE" w:eastAsia="zh-CN"/>
        </w:rPr>
        <w:t>za</w:t>
      </w:r>
      <w:proofErr w:type="spellEnd"/>
      <w:r w:rsidR="00934FC1" w:rsidRPr="00F12727">
        <w:rPr>
          <w:rFonts w:eastAsia="Tahoma" w:cstheme="minorHAnsi"/>
          <w:bCs/>
          <w:kern w:val="2"/>
          <w:lang w:val="de-DE" w:eastAsia="zh-CN"/>
        </w:rPr>
        <w:t xml:space="preserve"> </w:t>
      </w:r>
      <w:proofErr w:type="spellStart"/>
      <w:r w:rsidR="00934FC1" w:rsidRPr="00F12727">
        <w:rPr>
          <w:rFonts w:eastAsia="Tahoma" w:cstheme="minorHAnsi"/>
          <w:bCs/>
          <w:kern w:val="2"/>
          <w:lang w:val="de-DE" w:eastAsia="zh-CN"/>
        </w:rPr>
        <w:t>pośrednictwem</w:t>
      </w:r>
      <w:proofErr w:type="spellEnd"/>
      <w:r w:rsidR="00934FC1" w:rsidRPr="00F12727">
        <w:rPr>
          <w:rFonts w:eastAsia="Tahoma" w:cstheme="minorHAnsi"/>
          <w:bCs/>
          <w:kern w:val="2"/>
          <w:lang w:val="de-DE" w:eastAsia="zh-CN"/>
        </w:rPr>
        <w:t xml:space="preserve"> </w:t>
      </w:r>
      <w:proofErr w:type="spellStart"/>
      <w:r w:rsidR="00934FC1" w:rsidRPr="00F12727">
        <w:rPr>
          <w:rFonts w:eastAsia="Tahoma" w:cstheme="minorHAnsi"/>
          <w:bCs/>
          <w:kern w:val="2"/>
          <w:lang w:val="de-DE" w:eastAsia="zh-CN"/>
        </w:rPr>
        <w:t>Platformy</w:t>
      </w:r>
      <w:proofErr w:type="spellEnd"/>
      <w:r w:rsidR="00934FC1" w:rsidRPr="00F12727">
        <w:rPr>
          <w:rFonts w:eastAsia="Tahoma" w:cstheme="minorHAnsi"/>
          <w:bCs/>
          <w:kern w:val="2"/>
          <w:lang w:val="de-DE" w:eastAsia="zh-CN"/>
        </w:rPr>
        <w:t xml:space="preserve"> </w:t>
      </w:r>
      <w:proofErr w:type="spellStart"/>
      <w:r w:rsidR="00934FC1" w:rsidRPr="00F12727">
        <w:rPr>
          <w:rFonts w:eastAsia="Tahoma" w:cstheme="minorHAnsi"/>
          <w:bCs/>
          <w:kern w:val="2"/>
          <w:lang w:val="de-DE" w:eastAsia="zh-CN"/>
        </w:rPr>
        <w:t>Zakupowej</w:t>
      </w:r>
      <w:proofErr w:type="spellEnd"/>
      <w:r w:rsidR="00934FC1" w:rsidRPr="00F12727">
        <w:rPr>
          <w:rFonts w:eastAsia="Tahoma" w:cstheme="minorHAnsi"/>
          <w:bCs/>
          <w:kern w:val="2"/>
          <w:lang w:val="de-DE" w:eastAsia="zh-CN"/>
        </w:rPr>
        <w:t xml:space="preserve"> </w:t>
      </w:r>
      <w:proofErr w:type="spellStart"/>
      <w:r w:rsidR="00934FC1" w:rsidRPr="00F12727">
        <w:rPr>
          <w:rFonts w:eastAsia="Tahoma" w:cstheme="minorHAnsi"/>
          <w:bCs/>
          <w:kern w:val="2"/>
          <w:lang w:val="de-DE" w:eastAsia="zh-CN"/>
        </w:rPr>
        <w:t>Zamawiającego</w:t>
      </w:r>
      <w:proofErr w:type="spellEnd"/>
      <w:r w:rsidR="00934FC1" w:rsidRPr="00F12727">
        <w:rPr>
          <w:rFonts w:eastAsia="Tahoma" w:cstheme="minorHAnsi"/>
          <w:bCs/>
          <w:kern w:val="2"/>
          <w:lang w:val="de-DE" w:eastAsia="zh-CN"/>
        </w:rPr>
        <w:t xml:space="preserve">: </w:t>
      </w:r>
      <w:hyperlink r:id="rId9" w:history="1">
        <w:r w:rsidR="00934FC1" w:rsidRPr="00F12727">
          <w:rPr>
            <w:rFonts w:eastAsia="Tahoma" w:cstheme="minorHAnsi"/>
            <w:bCs/>
            <w:kern w:val="2"/>
            <w:u w:val="single"/>
            <w:lang w:val="de-DE" w:eastAsia="zh-CN"/>
          </w:rPr>
          <w:t>https://platformazakupowa.pl/pn/rckik_lublin</w:t>
        </w:r>
      </w:hyperlink>
    </w:p>
    <w:p w14:paraId="504361F4" w14:textId="77777777" w:rsidR="00934FC1" w:rsidRPr="00F12727" w:rsidRDefault="00934FC1" w:rsidP="00934FC1">
      <w:pPr>
        <w:widowControl w:val="0"/>
        <w:suppressAutoHyphens/>
        <w:spacing w:after="0" w:line="288" w:lineRule="auto"/>
        <w:ind w:left="426"/>
        <w:rPr>
          <w:rFonts w:eastAsia="Times New Roman" w:cstheme="minorHAnsi"/>
          <w:b/>
          <w:color w:val="FF0000"/>
          <w:kern w:val="2"/>
          <w:lang w:eastAsia="zh-CN"/>
        </w:rPr>
      </w:pPr>
    </w:p>
    <w:p w14:paraId="4411B0B2"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TERMIN ZWIĄZANIA OFERTĄ</w:t>
      </w:r>
    </w:p>
    <w:p w14:paraId="75B47B72"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7F0BC00" w14:textId="77777777" w:rsidR="00934FC1" w:rsidRPr="00F12727"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Wykonawca jest związany ofertą od dnia upływu terminu składania ofert do dnia </w:t>
      </w:r>
      <w:r w:rsidR="00306B5C" w:rsidRPr="00F12727">
        <w:rPr>
          <w:rFonts w:eastAsia="Times New Roman" w:cstheme="minorHAnsi"/>
          <w:b/>
          <w:kern w:val="2"/>
          <w:lang w:eastAsia="zh-CN"/>
        </w:rPr>
        <w:t xml:space="preserve"> </w:t>
      </w:r>
      <w:r w:rsidR="00726A38" w:rsidRPr="00F12727">
        <w:rPr>
          <w:rFonts w:eastAsia="Times New Roman" w:cstheme="minorHAnsi"/>
          <w:b/>
          <w:kern w:val="2"/>
          <w:lang w:eastAsia="zh-CN"/>
        </w:rPr>
        <w:t xml:space="preserve">                                                         </w:t>
      </w:r>
      <w:r w:rsidR="00CD72AE" w:rsidRPr="00F12727">
        <w:rPr>
          <w:rFonts w:eastAsia="Times New Roman" w:cstheme="minorHAnsi"/>
          <w:b/>
          <w:kern w:val="2"/>
          <w:lang w:eastAsia="zh-CN"/>
        </w:rPr>
        <w:t>14 grudnia</w:t>
      </w:r>
      <w:r w:rsidR="00CD4E1A" w:rsidRPr="00F12727">
        <w:rPr>
          <w:rFonts w:eastAsia="Times New Roman" w:cstheme="minorHAnsi"/>
          <w:b/>
          <w:kern w:val="2"/>
          <w:lang w:eastAsia="zh-CN"/>
        </w:rPr>
        <w:t xml:space="preserve"> </w:t>
      </w:r>
      <w:r w:rsidR="00D46EA8" w:rsidRPr="00F12727">
        <w:rPr>
          <w:rFonts w:eastAsia="Times New Roman" w:cstheme="minorHAnsi"/>
          <w:b/>
          <w:kern w:val="2"/>
          <w:lang w:eastAsia="zh-CN"/>
        </w:rPr>
        <w:t>2024 roku</w:t>
      </w:r>
      <w:r w:rsidR="00E94A88" w:rsidRPr="00F12727">
        <w:rPr>
          <w:rFonts w:eastAsia="Times New Roman" w:cstheme="minorHAnsi"/>
          <w:bCs/>
          <w:kern w:val="2"/>
          <w:lang w:eastAsia="zh-CN"/>
        </w:rPr>
        <w:t>.</w:t>
      </w:r>
    </w:p>
    <w:p w14:paraId="596921F1" w14:textId="77777777" w:rsidR="00934FC1" w:rsidRPr="00F12727"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W przypadku gdy wybór najkorzystniejszej oferty nie </w:t>
      </w:r>
      <w:r w:rsidR="002F4696" w:rsidRPr="00F12727">
        <w:rPr>
          <w:rFonts w:eastAsia="Times New Roman" w:cstheme="minorHAnsi"/>
          <w:bCs/>
          <w:kern w:val="2"/>
          <w:lang w:eastAsia="zh-CN"/>
        </w:rPr>
        <w:t>nastąpi</w:t>
      </w:r>
      <w:r w:rsidRPr="00F12727">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F12727">
        <w:rPr>
          <w:rFonts w:eastAsia="Times New Roman" w:cstheme="minorHAnsi"/>
          <w:bCs/>
          <w:kern w:val="2"/>
          <w:lang w:eastAsia="zh-CN"/>
        </w:rPr>
        <w:t>wyrażenie</w:t>
      </w:r>
      <w:r w:rsidRPr="00F12727">
        <w:rPr>
          <w:rFonts w:eastAsia="Times New Roman" w:cstheme="minorHAnsi"/>
          <w:bCs/>
          <w:kern w:val="2"/>
          <w:lang w:eastAsia="zh-CN"/>
        </w:rPr>
        <w:t xml:space="preserve"> zgody na przedłużenie tego terminu o wskazywany przez </w:t>
      </w:r>
      <w:r w:rsidRPr="00F12727">
        <w:rPr>
          <w:rFonts w:eastAsia="Times New Roman" w:cstheme="minorHAnsi"/>
          <w:bCs/>
          <w:kern w:val="2"/>
          <w:lang w:eastAsia="zh-CN"/>
        </w:rPr>
        <w:lastRenderedPageBreak/>
        <w:t>niego okres, nie dłuższy niż 30 dni.</w:t>
      </w:r>
    </w:p>
    <w:p w14:paraId="31480181" w14:textId="77777777" w:rsidR="00CD72AE" w:rsidRPr="00F12727"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Przedłużenie terminu 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326E7B5E" w14:textId="77777777" w:rsidR="00CD72AE" w:rsidRPr="00F12727" w:rsidRDefault="00CD72AE" w:rsidP="00934FC1">
      <w:pPr>
        <w:widowControl w:val="0"/>
        <w:suppressAutoHyphens/>
        <w:spacing w:after="0" w:line="240" w:lineRule="auto"/>
        <w:jc w:val="both"/>
        <w:rPr>
          <w:rFonts w:eastAsia="Times New Roman" w:cstheme="minorHAnsi"/>
          <w:bCs/>
          <w:kern w:val="2"/>
          <w:lang w:eastAsia="zh-CN"/>
        </w:rPr>
      </w:pPr>
    </w:p>
    <w:p w14:paraId="537FA641"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 xml:space="preserve">OPIS SPOSOBU PRZYGOTOWANIA OFERTY </w:t>
      </w:r>
    </w:p>
    <w:p w14:paraId="6319F509"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75DA49E9" w14:textId="77777777" w:rsidR="00934FC1" w:rsidRPr="00F12727"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2" w:name="_Hlk65826757"/>
      <w:r w:rsidRPr="00F12727">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2"/>
    <w:p w14:paraId="52526236" w14:textId="77777777" w:rsidR="00934FC1" w:rsidRPr="00F12727"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Do przygotowania oferty należy wykorzystać Formularz ofertowy, którego wzór stanowi Załącznik nr 2 do SWZ.</w:t>
      </w:r>
    </w:p>
    <w:p w14:paraId="3D8E811E" w14:textId="77777777" w:rsidR="00D41B86" w:rsidRPr="00F12727"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F12727">
        <w:rPr>
          <w:rFonts w:eastAsia="Times New Roman" w:cstheme="minorHAnsi"/>
          <w:b/>
          <w:kern w:val="2"/>
          <w:lang w:eastAsia="zh-CN"/>
        </w:rPr>
        <w:t>Do oferty należy dołączyć:</w:t>
      </w:r>
    </w:p>
    <w:p w14:paraId="1EFC2B06" w14:textId="77777777" w:rsidR="00D41B86" w:rsidRPr="00F12727" w:rsidRDefault="00D41B86">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Pełnomocnictwo upoważniające do złożenia oferty, o ile ofertę składa pełnomocnik;</w:t>
      </w:r>
    </w:p>
    <w:p w14:paraId="4B0B57D3" w14:textId="77777777" w:rsidR="00D41B86" w:rsidRPr="00F12727" w:rsidRDefault="00D41B86">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0D3520E8" w14:textId="77777777" w:rsidR="00D41B86" w:rsidRPr="00F12727" w:rsidRDefault="00D41B86">
      <w:pPr>
        <w:widowControl w:val="0"/>
        <w:numPr>
          <w:ilvl w:val="0"/>
          <w:numId w:val="55"/>
        </w:numPr>
        <w:tabs>
          <w:tab w:val="left" w:pos="284"/>
        </w:tabs>
        <w:suppressAutoHyphens/>
        <w:spacing w:after="0" w:line="240" w:lineRule="auto"/>
        <w:jc w:val="both"/>
        <w:rPr>
          <w:rFonts w:eastAsia="Times New Roman" w:cstheme="minorHAnsi"/>
          <w:kern w:val="2"/>
          <w:lang w:eastAsia="zh-CN"/>
        </w:rPr>
      </w:pPr>
      <w:r w:rsidRPr="00F12727">
        <w:rPr>
          <w:rFonts w:eastAsia="Times New Roman" w:cstheme="minorHAnsi"/>
          <w:bCs/>
          <w:kern w:val="2"/>
          <w:lang w:eastAsia="zh-CN"/>
        </w:rPr>
        <w:t>Oświadczenie Wykonawcy o niepodleganiu wykluczeniu i spełnianiu warunków                                   w postępowaniu.</w:t>
      </w:r>
      <w:r w:rsidR="00E6036C" w:rsidRPr="00F12727">
        <w:rPr>
          <w:rFonts w:eastAsia="Times New Roman" w:cstheme="minorHAnsi"/>
          <w:bCs/>
          <w:kern w:val="2"/>
          <w:lang w:eastAsia="zh-CN"/>
        </w:rPr>
        <w:t xml:space="preserve"> </w:t>
      </w:r>
      <w:r w:rsidRPr="00F12727">
        <w:rPr>
          <w:rFonts w:eastAsia="Times New Roman" w:cstheme="minorHAnsi"/>
          <w:kern w:val="2"/>
          <w:lang w:eastAsia="zh-CN"/>
        </w:rPr>
        <w:t xml:space="preserve">Wzór oświadczenia o niepodleganiu wykluczeniu i o spełnianiu warunków udziału w postępowaniu </w:t>
      </w:r>
      <w:r w:rsidRPr="00F12727">
        <w:rPr>
          <w:rFonts w:eastAsia="Times New Roman" w:cstheme="minorHAnsi"/>
          <w:bCs/>
          <w:kern w:val="2"/>
          <w:lang w:eastAsia="zh-CN"/>
        </w:rPr>
        <w:t xml:space="preserve">stanowi Załącznik nr 4 do SWZ. </w:t>
      </w:r>
    </w:p>
    <w:p w14:paraId="4A3C234C" w14:textId="77777777" w:rsidR="00D41B86" w:rsidRPr="00F12727" w:rsidRDefault="00D41B86">
      <w:pPr>
        <w:widowControl w:val="0"/>
        <w:numPr>
          <w:ilvl w:val="0"/>
          <w:numId w:val="55"/>
        </w:num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 xml:space="preserve">Oświadczenie Wykonawców wspólnie ubiegających się o udzielenie zamówienia z art. 117 ust. 4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Załącznik nr 6 do SWZ.</w:t>
      </w:r>
    </w:p>
    <w:p w14:paraId="0022EB3D" w14:textId="77777777" w:rsidR="00D41B86" w:rsidRPr="00F12727" w:rsidRDefault="00D41B86">
      <w:pPr>
        <w:widowControl w:val="0"/>
        <w:numPr>
          <w:ilvl w:val="0"/>
          <w:numId w:val="55"/>
        </w:numPr>
        <w:suppressAutoHyphens/>
        <w:spacing w:after="0" w:line="240" w:lineRule="auto"/>
        <w:jc w:val="both"/>
        <w:rPr>
          <w:rFonts w:eastAsia="Times New Roman" w:cstheme="minorHAnsi"/>
          <w:bCs/>
          <w:kern w:val="2"/>
          <w:lang w:eastAsia="zh-CN"/>
        </w:rPr>
      </w:pPr>
      <w:r w:rsidRPr="00F12727">
        <w:rPr>
          <w:rFonts w:eastAsia="Times New Roman" w:cstheme="minorHAnsi"/>
          <w:b/>
          <w:bCs/>
          <w:kern w:val="2"/>
          <w:lang w:eastAsia="zh-CN"/>
        </w:rPr>
        <w:t xml:space="preserve">W przypadku polegania na zasobach innych podmiotów: </w:t>
      </w:r>
    </w:p>
    <w:p w14:paraId="56A7215B" w14:textId="77777777" w:rsidR="00D41B86" w:rsidRPr="00F12727" w:rsidRDefault="00D41B86" w:rsidP="00726A38">
      <w:pPr>
        <w:pStyle w:val="Akapitzlist"/>
        <w:spacing w:line="240" w:lineRule="auto"/>
        <w:ind w:left="2160"/>
        <w:jc w:val="both"/>
        <w:rPr>
          <w:rFonts w:asciiTheme="minorHAnsi" w:hAnsiTheme="minorHAnsi" w:cstheme="minorHAnsi"/>
          <w:color w:val="auto"/>
        </w:rPr>
      </w:pPr>
      <w:r w:rsidRPr="00F12727">
        <w:rPr>
          <w:rFonts w:asciiTheme="minorHAnsi" w:hAnsiTheme="minorHAnsi" w:cstheme="minorHAnsi"/>
          <w:b/>
          <w:color w:val="auto"/>
        </w:rPr>
        <w:t>- Oświadczenie, podmiotu udostępniającego zasoby</w:t>
      </w:r>
      <w:r w:rsidRPr="00F12727">
        <w:rPr>
          <w:rFonts w:asciiTheme="minorHAnsi" w:hAnsiTheme="minorHAnsi" w:cstheme="minorHAnsi"/>
          <w:color w:val="auto"/>
        </w:rPr>
        <w:t xml:space="preserve"> potwierdzające brak podstaw wykluczenia tego podmiotu  </w:t>
      </w:r>
      <w:r w:rsidRPr="00F12727">
        <w:rPr>
          <w:rFonts w:asciiTheme="minorHAnsi" w:hAnsiTheme="minorHAnsi" w:cstheme="minorHAnsi"/>
          <w:b/>
          <w:color w:val="auto"/>
        </w:rPr>
        <w:t>oraz</w:t>
      </w:r>
      <w:r w:rsidRPr="00F12727">
        <w:rPr>
          <w:rFonts w:asciiTheme="minorHAnsi" w:hAnsiTheme="minorHAnsi" w:cstheme="minorHAnsi"/>
          <w:color w:val="auto"/>
        </w:rPr>
        <w:t xml:space="preserve">  odpowiednio spełnianie warunków udziału w postępowaniu w zakresie, w jakim Wykonawca powołuje się na jego zasoby </w:t>
      </w:r>
      <w:r w:rsidRPr="00F12727">
        <w:rPr>
          <w:rFonts w:asciiTheme="minorHAnsi" w:hAnsiTheme="minorHAnsi" w:cstheme="minorHAnsi"/>
          <w:iCs/>
          <w:color w:val="auto"/>
        </w:rPr>
        <w:t>;</w:t>
      </w:r>
      <w:r w:rsidRPr="00F12727">
        <w:rPr>
          <w:rFonts w:asciiTheme="minorHAnsi" w:hAnsiTheme="minorHAnsi" w:cstheme="minorHAnsi"/>
          <w:color w:val="auto"/>
        </w:rPr>
        <w:t xml:space="preserve"> (wg  Załącznika  Nr 5  do SWZ );</w:t>
      </w:r>
    </w:p>
    <w:p w14:paraId="64B7819D" w14:textId="77777777" w:rsidR="00D41B86" w:rsidRPr="00F12727" w:rsidRDefault="00D41B86" w:rsidP="00135029">
      <w:pPr>
        <w:pStyle w:val="Akapitzlist"/>
        <w:spacing w:line="240" w:lineRule="auto"/>
        <w:ind w:left="2160"/>
        <w:jc w:val="both"/>
        <w:rPr>
          <w:rFonts w:asciiTheme="minorHAnsi" w:eastAsiaTheme="minorEastAsia" w:hAnsiTheme="minorHAnsi" w:cstheme="minorHAnsi"/>
          <w:iCs/>
          <w:color w:val="auto"/>
          <w:lang w:eastAsia="pl-PL"/>
        </w:rPr>
      </w:pPr>
      <w:r w:rsidRPr="00F12727">
        <w:rPr>
          <w:rFonts w:asciiTheme="minorHAnsi" w:eastAsiaTheme="minorEastAsia" w:hAnsiTheme="minorHAnsi" w:cstheme="minorHAnsi"/>
          <w:b/>
          <w:color w:val="auto"/>
          <w:lang w:eastAsia="pl-PL"/>
        </w:rPr>
        <w:t xml:space="preserve">-Zobowiązanie podmiotu udostępniającego zasoby </w:t>
      </w:r>
      <w:r w:rsidRPr="00F12727">
        <w:rPr>
          <w:rFonts w:asciiTheme="minorHAnsi" w:eastAsiaTheme="minorEastAsia" w:hAnsiTheme="minorHAnsi" w:cstheme="minorHAnsi"/>
          <w:color w:val="auto"/>
          <w:lang w:eastAsia="pl-PL"/>
        </w:rPr>
        <w:t>wg wytycznych wskazanych w Rozdz. XVIII pkt. 2 SWZ.</w:t>
      </w:r>
    </w:p>
    <w:p w14:paraId="6EF45F4A" w14:textId="77777777" w:rsidR="00D41B86" w:rsidRPr="00F12727" w:rsidRDefault="00D41B86">
      <w:pPr>
        <w:widowControl w:val="0"/>
        <w:numPr>
          <w:ilvl w:val="0"/>
          <w:numId w:val="55"/>
        </w:numPr>
        <w:suppressAutoHyphens/>
        <w:spacing w:after="0" w:line="240" w:lineRule="auto"/>
        <w:jc w:val="both"/>
        <w:rPr>
          <w:rFonts w:eastAsiaTheme="minorEastAsia" w:cstheme="minorHAnsi"/>
          <w:lang w:eastAsia="pl-PL"/>
        </w:rPr>
      </w:pPr>
      <w:r w:rsidRPr="00F12727">
        <w:rPr>
          <w:rFonts w:eastAsiaTheme="minorEastAsia" w:cstheme="minorHAnsi"/>
          <w:b/>
          <w:lang w:eastAsia="pl-PL"/>
        </w:rPr>
        <w:t>W przypadku wspólnego ubiegania się o zamówienie przez wykonawców (m.in. konsorcja, spółki cywilne):</w:t>
      </w:r>
    </w:p>
    <w:p w14:paraId="2FF8925E" w14:textId="77777777" w:rsidR="00135029" w:rsidRPr="00F12727" w:rsidRDefault="00135029" w:rsidP="00135029">
      <w:pPr>
        <w:widowControl w:val="0"/>
        <w:suppressAutoHyphens/>
        <w:spacing w:after="0" w:line="240" w:lineRule="auto"/>
        <w:ind w:left="720"/>
        <w:jc w:val="both"/>
        <w:rPr>
          <w:rFonts w:eastAsiaTheme="minorEastAsia" w:cstheme="minorHAnsi"/>
          <w:lang w:eastAsia="pl-PL"/>
        </w:rPr>
      </w:pPr>
      <w:r w:rsidRPr="00F12727">
        <w:rPr>
          <w:rFonts w:eastAsiaTheme="minorEastAsia" w:cstheme="minorHAnsi"/>
          <w:b/>
          <w:lang w:eastAsia="pl-PL"/>
        </w:rPr>
        <w:t>- o</w:t>
      </w:r>
      <w:r w:rsidR="00D41B86" w:rsidRPr="00F12727">
        <w:rPr>
          <w:rFonts w:eastAsiaTheme="minorEastAsia" w:cstheme="minorHAnsi"/>
          <w:b/>
          <w:lang w:eastAsia="pl-PL"/>
        </w:rPr>
        <w:t>świadczenie</w:t>
      </w:r>
      <w:r w:rsidR="00D41B86" w:rsidRPr="00F12727">
        <w:rPr>
          <w:rFonts w:eastAsiaTheme="minorEastAsia" w:cstheme="minorHAnsi"/>
          <w:lang w:eastAsia="pl-PL"/>
        </w:rPr>
        <w:t xml:space="preserve"> o niepodleganiu wykluczeniu i spełnianiu warunków                                           </w:t>
      </w:r>
      <w:r w:rsidRPr="00F12727">
        <w:rPr>
          <w:rFonts w:eastAsiaTheme="minorEastAsia" w:cstheme="minorHAnsi"/>
          <w:lang w:eastAsia="pl-PL"/>
        </w:rPr>
        <w:t xml:space="preserve">                              </w:t>
      </w:r>
      <w:r w:rsidR="00D41B86" w:rsidRPr="00F12727">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6E13FCFB" w14:textId="77777777" w:rsidR="001B6D68" w:rsidRPr="00F12727" w:rsidRDefault="00D41B86" w:rsidP="00135029">
      <w:pPr>
        <w:widowControl w:val="0"/>
        <w:suppressAutoHyphens/>
        <w:spacing w:after="0" w:line="240" w:lineRule="auto"/>
        <w:ind w:left="720"/>
        <w:jc w:val="both"/>
        <w:rPr>
          <w:rFonts w:eastAsiaTheme="minorEastAsia" w:cstheme="minorHAnsi"/>
          <w:lang w:eastAsia="pl-PL"/>
        </w:rPr>
      </w:pPr>
      <w:r w:rsidRPr="00F12727">
        <w:rPr>
          <w:rFonts w:cstheme="minorHAnsi"/>
        </w:rPr>
        <w:t>-</w:t>
      </w:r>
      <w:r w:rsidRPr="00F12727">
        <w:rPr>
          <w:rFonts w:cstheme="minorHAnsi"/>
          <w:b/>
        </w:rPr>
        <w:t xml:space="preserve"> oświadczenie</w:t>
      </w:r>
      <w:r w:rsidRPr="00F12727">
        <w:rPr>
          <w:rFonts w:cstheme="minorHAnsi"/>
        </w:rPr>
        <w:t xml:space="preserve"> podmiotów wspólnie ubiegających się o udzielenie zamówienia na podstawie art. 117 ust. 4 ustawy </w:t>
      </w:r>
      <w:proofErr w:type="spellStart"/>
      <w:r w:rsidRPr="00F12727">
        <w:rPr>
          <w:rFonts w:cstheme="minorHAnsi"/>
        </w:rPr>
        <w:t>Pzp</w:t>
      </w:r>
      <w:proofErr w:type="spellEnd"/>
      <w:r w:rsidRPr="00F12727">
        <w:rPr>
          <w:rFonts w:cstheme="minorHAnsi"/>
        </w:rPr>
        <w:t>, z którego wynika, które usługi wykonają poszczególni wykonawcy (wg załącznika nr  6 do SWZ).</w:t>
      </w:r>
    </w:p>
    <w:p w14:paraId="0FDD2B6A" w14:textId="77777777" w:rsidR="001B6D68" w:rsidRPr="00F12727" w:rsidRDefault="001B6D68" w:rsidP="00D41B86">
      <w:pPr>
        <w:widowControl w:val="0"/>
        <w:suppressAutoHyphens/>
        <w:spacing w:after="0" w:line="240" w:lineRule="auto"/>
        <w:ind w:left="1341"/>
        <w:jc w:val="both"/>
        <w:rPr>
          <w:rFonts w:eastAsia="Times New Roman" w:cstheme="minorHAnsi"/>
          <w:bCs/>
          <w:kern w:val="2"/>
          <w:lang w:eastAsia="zh-CN"/>
        </w:rPr>
      </w:pPr>
    </w:p>
    <w:p w14:paraId="32D7294C" w14:textId="77777777" w:rsidR="001B6D68" w:rsidRPr="00F12727"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F12727">
        <w:rPr>
          <w:rFonts w:eastAsia="Times New Roman" w:cstheme="minorHAnsi"/>
          <w:b/>
          <w:kern w:val="2"/>
          <w:lang w:eastAsia="zh-CN"/>
        </w:rPr>
        <w:t>Do oferty należy dołączyć ponadto n</w:t>
      </w:r>
      <w:r w:rsidR="001B6D68" w:rsidRPr="00F12727">
        <w:rPr>
          <w:rFonts w:eastAsia="Times New Roman" w:cstheme="minorHAnsi"/>
          <w:b/>
          <w:kern w:val="2"/>
          <w:lang w:eastAsia="zh-CN"/>
        </w:rPr>
        <w:t>astępujące przedmiotowe środki dowodowe:</w:t>
      </w:r>
    </w:p>
    <w:p w14:paraId="03580D66" w14:textId="77777777" w:rsidR="001B6D68" w:rsidRPr="00F12727"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6406ABCA" w14:textId="77777777" w:rsidR="009375B7" w:rsidRPr="00F12727" w:rsidRDefault="009375B7" w:rsidP="009375B7">
      <w:pPr>
        <w:numPr>
          <w:ilvl w:val="1"/>
          <w:numId w:val="0"/>
        </w:numPr>
        <w:spacing w:after="0" w:line="276" w:lineRule="auto"/>
        <w:ind w:left="567" w:hanging="567"/>
        <w:jc w:val="both"/>
        <w:outlineLvl w:val="1"/>
        <w:rPr>
          <w:rFonts w:eastAsia="Calibri" w:cstheme="minorHAnsi"/>
          <w:bCs/>
          <w:iCs/>
          <w:lang w:val="x-none" w:eastAsia="x-none"/>
        </w:rPr>
      </w:pPr>
      <w:r w:rsidRPr="00F12727">
        <w:rPr>
          <w:rFonts w:eastAsia="Calibri" w:cstheme="minorHAnsi"/>
          <w:bCs/>
          <w:iCs/>
          <w:lang w:val="x-none" w:eastAsia="x-none"/>
        </w:rPr>
        <w:t xml:space="preserve">         W celu potwierdzenia zgodności oferowanych dostaw z wymaganiami, cechami lub kryteriami określonymi w opisie przedmiotu zamówienia lub kryteriami oceny ofert lub wymaganiami związanymi z realizacją zamówienia zamawiający żąda od wykonawców przedstawienia:</w:t>
      </w:r>
    </w:p>
    <w:p w14:paraId="6EF944E3" w14:textId="77777777" w:rsidR="009375B7" w:rsidRPr="00F12727" w:rsidRDefault="009375B7">
      <w:pPr>
        <w:numPr>
          <w:ilvl w:val="0"/>
          <w:numId w:val="63"/>
        </w:numPr>
        <w:spacing w:after="0" w:line="240" w:lineRule="auto"/>
        <w:contextualSpacing/>
        <w:jc w:val="both"/>
        <w:rPr>
          <w:rFonts w:eastAsia="Calibri" w:cstheme="minorHAnsi"/>
        </w:rPr>
      </w:pPr>
      <w:r w:rsidRPr="00F12727">
        <w:rPr>
          <w:rFonts w:eastAsia="Calibri" w:cstheme="minorHAnsi"/>
        </w:rPr>
        <w:t>karty charakterystyki, foldery, katalogi, karty produktu lub opisy oferowanego przedmiotu zamówienia – materiały opracowane przez producenta, potwierdzające spełnienie opisu przedmiotu zamówienia.</w:t>
      </w:r>
    </w:p>
    <w:p w14:paraId="6BD4B6DE" w14:textId="77777777" w:rsidR="00CD4E1A" w:rsidRPr="00F12727" w:rsidRDefault="009375B7" w:rsidP="009375B7">
      <w:pPr>
        <w:numPr>
          <w:ilvl w:val="1"/>
          <w:numId w:val="0"/>
        </w:numPr>
        <w:spacing w:after="0" w:line="276" w:lineRule="auto"/>
        <w:ind w:left="567" w:hanging="567"/>
        <w:jc w:val="both"/>
        <w:outlineLvl w:val="1"/>
        <w:rPr>
          <w:rFonts w:eastAsia="Calibri" w:cstheme="minorHAnsi"/>
          <w:bCs/>
          <w:iCs/>
          <w:lang w:val="x-none" w:eastAsia="x-none"/>
        </w:rPr>
      </w:pPr>
      <w:r w:rsidRPr="00F12727">
        <w:rPr>
          <w:rFonts w:eastAsia="Calibri" w:cstheme="minorHAnsi"/>
          <w:bCs/>
          <w:iCs/>
          <w:lang w:val="x-none" w:eastAsia="x-none"/>
        </w:rPr>
        <w:t xml:space="preserve">          Zamawiający akceptuje równoważne do określonych w punkcie powyżej  przedmiotowe środki dowodowe, jeżeli potwierdzają spełnianie przez oferowane dostawy wymagań określonych przez Zamawiającego w niniejszej SWZ. </w:t>
      </w:r>
    </w:p>
    <w:p w14:paraId="5A784CF8" w14:textId="77777777" w:rsidR="00934FC1" w:rsidRPr="00F12727" w:rsidRDefault="00934FC1" w:rsidP="00827FD4">
      <w:pPr>
        <w:pStyle w:val="Akapitzlist"/>
        <w:numPr>
          <w:ilvl w:val="0"/>
          <w:numId w:val="11"/>
        </w:numPr>
        <w:tabs>
          <w:tab w:val="left" w:pos="284"/>
        </w:tabs>
        <w:spacing w:line="240" w:lineRule="auto"/>
        <w:ind w:left="284" w:hanging="284"/>
        <w:jc w:val="both"/>
        <w:rPr>
          <w:rFonts w:asciiTheme="minorHAnsi" w:hAnsiTheme="minorHAnsi" w:cstheme="minorHAnsi"/>
          <w:color w:val="auto"/>
        </w:rPr>
      </w:pPr>
      <w:r w:rsidRPr="00F12727">
        <w:rPr>
          <w:rFonts w:asciiTheme="minorHAnsi" w:hAnsiTheme="minorHAnsi" w:cstheme="minorHAnsi"/>
          <w:color w:val="auto"/>
        </w:rPr>
        <w:lastRenderedPageBreak/>
        <w:t>Oferta oraz oświadczenie o niepodleganiu wykluczeniu muszą być złożone w oryginale.</w:t>
      </w:r>
    </w:p>
    <w:p w14:paraId="542DBCB4" w14:textId="77777777" w:rsidR="00934FC1" w:rsidRPr="00F12727"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F12727">
        <w:rPr>
          <w:rFonts w:eastAsia="Times New Roman" w:cstheme="minorHAnsi"/>
          <w:bCs/>
          <w:kern w:val="2"/>
          <w:lang w:eastAsia="zh-CN"/>
        </w:rPr>
        <w:t xml:space="preserve"> </w:t>
      </w:r>
      <w:r w:rsidRPr="00F12727">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9AD33D5" w14:textId="77777777" w:rsidR="00934FC1" w:rsidRPr="00F12727"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Wszelkie informacje stanowiące tajemnicę przedsiębiorstwa w rozumieniu ustawy z dnia                                    16 kwietnia 1993 r. o zwalczaniu nieuczciwej konkurencji</w:t>
      </w:r>
      <w:r w:rsidR="00135029" w:rsidRPr="00F12727">
        <w:rPr>
          <w:rFonts w:eastAsia="Times New Roman" w:cstheme="minorHAnsi"/>
          <w:bCs/>
          <w:kern w:val="2"/>
          <w:lang w:eastAsia="zh-CN"/>
        </w:rPr>
        <w:t xml:space="preserve">, </w:t>
      </w:r>
      <w:r w:rsidRPr="00F12727">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F12727">
        <w:rPr>
          <w:rFonts w:eastAsia="Times New Roman" w:cstheme="minorHAnsi"/>
          <w:bCs/>
          <w:kern w:val="2"/>
          <w:lang w:eastAsia="zh-CN"/>
        </w:rPr>
        <w:t xml:space="preserve">   </w:t>
      </w:r>
      <w:r w:rsidRPr="00F12727">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04AA688B" w14:textId="77777777" w:rsidR="00135029" w:rsidRPr="00F12727"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F12727">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18796135" w14:textId="77777777" w:rsidR="009375B7" w:rsidRPr="00F12727" w:rsidRDefault="009375B7" w:rsidP="009375B7">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F12727">
        <w:rPr>
          <w:rFonts w:eastAsia="Calibri" w:cstheme="minorHAnsi"/>
          <w:iCs/>
          <w:lang w:val="x-none" w:eastAsia="x-none"/>
        </w:rPr>
        <w:t>Niezależnie od postanowienia pkt. 10.2, Zamawiający może żądać od Wykonawcy wyjaśnień dotyczących treści złożonych przedmiotowych środków dowodowych</w:t>
      </w:r>
    </w:p>
    <w:p w14:paraId="0392F763" w14:textId="77777777" w:rsidR="00B473FC" w:rsidRPr="00F12727" w:rsidRDefault="00B473FC" w:rsidP="00CD72AE">
      <w:pPr>
        <w:tabs>
          <w:tab w:val="left" w:pos="0"/>
        </w:tabs>
        <w:spacing w:after="0" w:line="240" w:lineRule="auto"/>
        <w:rPr>
          <w:rFonts w:eastAsia="Times New Roman" w:cstheme="minorHAnsi"/>
          <w:b/>
          <w:bCs/>
          <w:i/>
          <w:color w:val="FF0000"/>
          <w:kern w:val="2"/>
          <w:u w:val="single"/>
          <w:lang w:eastAsia="zh-CN"/>
        </w:rPr>
      </w:pPr>
    </w:p>
    <w:p w14:paraId="38294F3B" w14:textId="77777777" w:rsidR="00934FC1" w:rsidRPr="00F12727" w:rsidRDefault="00934FC1" w:rsidP="00934FC1">
      <w:pPr>
        <w:tabs>
          <w:tab w:val="left" w:pos="0"/>
        </w:tabs>
        <w:spacing w:after="0" w:line="240" w:lineRule="auto"/>
        <w:jc w:val="center"/>
        <w:rPr>
          <w:rFonts w:eastAsia="Times New Roman" w:cstheme="minorHAnsi"/>
          <w:b/>
          <w:bCs/>
          <w:i/>
          <w:kern w:val="2"/>
          <w:u w:val="single"/>
          <w:lang w:eastAsia="zh-CN"/>
        </w:rPr>
      </w:pPr>
      <w:r w:rsidRPr="00F12727">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F12727">
          <w:rPr>
            <w:rStyle w:val="Hipercze"/>
            <w:rFonts w:eastAsia="Times New Roman" w:cstheme="minorHAnsi"/>
            <w:b/>
            <w:bCs/>
            <w:i/>
            <w:color w:val="auto"/>
            <w:kern w:val="2"/>
            <w:lang w:eastAsia="zh-CN"/>
          </w:rPr>
          <w:t>https://platformazakupowa.pl/strona/45-instrukcje</w:t>
        </w:r>
      </w:hyperlink>
    </w:p>
    <w:p w14:paraId="23D1621A" w14:textId="77777777" w:rsidR="00934FC1" w:rsidRPr="00F12727" w:rsidRDefault="00934FC1" w:rsidP="00934FC1">
      <w:pPr>
        <w:widowControl w:val="0"/>
        <w:suppressAutoHyphens/>
        <w:spacing w:after="0" w:line="288" w:lineRule="auto"/>
        <w:rPr>
          <w:rFonts w:eastAsia="Times New Roman" w:cstheme="minorHAnsi"/>
          <w:b/>
          <w:kern w:val="2"/>
          <w:lang w:eastAsia="zh-CN"/>
        </w:rPr>
      </w:pPr>
    </w:p>
    <w:p w14:paraId="32AD46DA"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SPOSÓB ORAZ TERMIN SKŁADANIA I OTWARCIA OFERT</w:t>
      </w:r>
    </w:p>
    <w:p w14:paraId="3C83F702"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DA7CB17" w14:textId="77777777" w:rsidR="00934FC1" w:rsidRPr="00F12727"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F12727">
        <w:rPr>
          <w:rFonts w:eastAsia="Times New Roman" w:cstheme="minorHAnsi"/>
          <w:b/>
          <w:bCs/>
          <w:kern w:val="2"/>
          <w:lang w:eastAsia="zh-CN"/>
        </w:rPr>
        <w:t>SPOSÓB ZŁOŻENIA OFERTY:</w:t>
      </w:r>
    </w:p>
    <w:p w14:paraId="1926F026" w14:textId="77777777" w:rsidR="00934FC1" w:rsidRPr="00F12727" w:rsidRDefault="00934FC1" w:rsidP="00FC594C">
      <w:pPr>
        <w:widowControl w:val="0"/>
        <w:tabs>
          <w:tab w:val="left" w:pos="284"/>
        </w:tabs>
        <w:spacing w:after="0" w:line="100" w:lineRule="atLeast"/>
        <w:ind w:left="284"/>
        <w:jc w:val="both"/>
        <w:rPr>
          <w:rFonts w:eastAsia="Times New Roman" w:cstheme="minorHAnsi"/>
          <w:kern w:val="2"/>
          <w:lang w:eastAsia="zh-CN"/>
        </w:rPr>
      </w:pPr>
      <w:r w:rsidRPr="00F12727">
        <w:rPr>
          <w:rFonts w:eastAsia="Times New Roman" w:cstheme="minorHAnsi"/>
          <w:kern w:val="2"/>
          <w:lang w:eastAsia="zh-CN"/>
        </w:rPr>
        <w:t>Zamawiający określa instrukcję korzystania z Platformy Zakupowej w niniejszym postępowaniu, tj. proces złożenia ofert  w postępowaniu:</w:t>
      </w:r>
    </w:p>
    <w:p w14:paraId="05D79D87" w14:textId="62D9BF8C"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Wykonawca składa ofertę, za pośrednictwem Formularzu składania oferty </w:t>
      </w:r>
      <w:r w:rsidR="00F12727">
        <w:rPr>
          <w:rFonts w:eastAsia="Times New Roman" w:cstheme="minorHAnsi"/>
          <w:bCs/>
          <w:kern w:val="2"/>
          <w:shd w:val="clear" w:color="auto" w:fill="FEFFFF"/>
          <w:lang w:eastAsia="zh-CN"/>
        </w:rPr>
        <w:t xml:space="preserve">                                                                   </w:t>
      </w:r>
      <w:r w:rsidRPr="00F12727">
        <w:rPr>
          <w:rFonts w:eastAsia="Times New Roman" w:cstheme="minorHAnsi"/>
          <w:bCs/>
          <w:kern w:val="2"/>
          <w:shd w:val="clear" w:color="auto" w:fill="FEFFFF"/>
          <w:lang w:eastAsia="zh-CN"/>
        </w:rPr>
        <w:t xml:space="preserve">na </w:t>
      </w:r>
      <w:r w:rsidRPr="00F12727">
        <w:rPr>
          <w:rFonts w:eastAsia="Times New Roman" w:cstheme="minorHAnsi"/>
          <w:bCs/>
          <w:kern w:val="2"/>
          <w:u w:val="single"/>
          <w:shd w:val="clear" w:color="auto" w:fill="FEFFFF"/>
          <w:lang w:eastAsia="zh-CN"/>
        </w:rPr>
        <w:t xml:space="preserve">platformazakupowa.pl </w:t>
      </w:r>
      <w:r w:rsidRPr="00F12727">
        <w:rPr>
          <w:rFonts w:eastAsia="Times New Roman" w:cstheme="minorHAnsi"/>
          <w:bCs/>
          <w:kern w:val="2"/>
          <w:shd w:val="clear" w:color="auto" w:fill="FEFFFF"/>
          <w:lang w:eastAsia="zh-CN"/>
        </w:rPr>
        <w:t>w konkretnym postępowaniu w sprawie udzielenia zamówienia publicznego.</w:t>
      </w:r>
    </w:p>
    <w:p w14:paraId="3BC2EE9A" w14:textId="57B041E0"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w:t>
      </w:r>
      <w:r w:rsidR="00F12727">
        <w:rPr>
          <w:rFonts w:eastAsia="Times New Roman" w:cstheme="minorHAnsi"/>
          <w:bCs/>
          <w:kern w:val="2"/>
          <w:shd w:val="clear" w:color="auto" w:fill="FEFFFF"/>
          <w:lang w:eastAsia="zh-CN"/>
        </w:rPr>
        <w:t xml:space="preserve">                               </w:t>
      </w:r>
      <w:r w:rsidRPr="00F12727">
        <w:rPr>
          <w:rFonts w:eastAsia="Times New Roman" w:cstheme="minorHAnsi"/>
          <w:bCs/>
          <w:kern w:val="2"/>
          <w:shd w:val="clear" w:color="auto" w:fill="FEFFFF"/>
          <w:lang w:eastAsia="zh-CN"/>
        </w:rPr>
        <w:t>o zwalczaniu nieuczciwej konkurencji, które Wykonawca zastrzeże jako tajemnicę przedsiębiorstwa, powinny zostać załączone w osobnym miejscu w kroku 1 składania oferty przeznaczonym na zamieszczenie tajemnicy przedsiębiorstwa.</w:t>
      </w:r>
    </w:p>
    <w:p w14:paraId="40486A61"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F12727">
        <w:rPr>
          <w:rFonts w:eastAsia="Times New Roman" w:cstheme="minorHAnsi"/>
          <w:bCs/>
          <w:kern w:val="2"/>
          <w:shd w:val="clear" w:color="auto" w:fill="FEFFFF"/>
          <w:lang w:eastAsia="zh-CN"/>
        </w:rPr>
        <w:t xml:space="preserve">                         </w:t>
      </w:r>
      <w:r w:rsidRPr="00F12727">
        <w:rPr>
          <w:rFonts w:eastAsia="Times New Roman" w:cstheme="minorHAnsi"/>
          <w:bCs/>
          <w:kern w:val="2"/>
          <w:shd w:val="clear" w:color="auto" w:fill="FEFFFF"/>
          <w:lang w:eastAsia="zh-CN"/>
        </w:rPr>
        <w:t xml:space="preserve"> w odrębnym pliku. </w:t>
      </w:r>
    </w:p>
    <w:p w14:paraId="3525DC50"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Do oferty należy dołączyć wszystkie wymagane w Ogłoszeniu i SWZ dokumenty.</w:t>
      </w:r>
    </w:p>
    <w:p w14:paraId="0881B113"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7272C85E"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w:t>
      </w:r>
      <w:r w:rsidRPr="00F12727">
        <w:rPr>
          <w:rFonts w:eastAsia="Times New Roman" w:cstheme="minorHAnsi"/>
          <w:bCs/>
          <w:kern w:val="2"/>
          <w:shd w:val="clear" w:color="auto" w:fill="FEFFFF"/>
          <w:lang w:eastAsia="zh-CN"/>
        </w:rPr>
        <w:lastRenderedPageBreak/>
        <w:t>do podsumowania").</w:t>
      </w:r>
    </w:p>
    <w:p w14:paraId="387DAD45"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486CF1EE"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168A0457"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F12727">
        <w:rPr>
          <w:rFonts w:eastAsia="Times New Roman" w:cstheme="minorHAnsi"/>
          <w:bCs/>
          <w:kern w:val="2"/>
          <w:shd w:val="clear" w:color="auto" w:fill="FEFFFF"/>
          <w:lang w:eastAsia="zh-CN"/>
        </w:rPr>
        <w:t xml:space="preserve">           </w:t>
      </w:r>
      <w:r w:rsidRPr="00F12727">
        <w:rPr>
          <w:rFonts w:eastAsia="Times New Roman" w:cstheme="minorHAnsi"/>
          <w:bCs/>
          <w:kern w:val="2"/>
          <w:shd w:val="clear" w:color="auto" w:fill="FEFFFF"/>
          <w:lang w:eastAsia="zh-CN"/>
        </w:rPr>
        <w:t>w postępowaniu powoduje wycofanie oferty poprzednio złożonej.</w:t>
      </w:r>
    </w:p>
    <w:p w14:paraId="47D53F05"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5ADF6C3F"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F12727">
        <w:rPr>
          <w:rFonts w:eastAsia="Times New Roman" w:cstheme="minorHAnsi"/>
          <w:b/>
          <w:kern w:val="2"/>
          <w:shd w:val="clear" w:color="auto" w:fill="FEFFFF"/>
          <w:lang w:eastAsia="zh-CN"/>
        </w:rPr>
        <w:t>Potwierdź ofertę.</w:t>
      </w:r>
    </w:p>
    <w:p w14:paraId="48488706"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Potwierdzeniem wycofania oferty w przypadku opisanym powyżej jest data kliknięcia                             w przycisk </w:t>
      </w:r>
      <w:r w:rsidRPr="00F12727">
        <w:rPr>
          <w:rFonts w:eastAsia="Times New Roman" w:cstheme="minorHAnsi"/>
          <w:b/>
          <w:kern w:val="2"/>
          <w:shd w:val="clear" w:color="auto" w:fill="FEFFFF"/>
          <w:lang w:eastAsia="zh-CN"/>
        </w:rPr>
        <w:t xml:space="preserve">Wycofaj ofertę </w:t>
      </w:r>
      <w:r w:rsidRPr="00F12727">
        <w:rPr>
          <w:rFonts w:eastAsia="Times New Roman" w:cstheme="minorHAnsi"/>
          <w:bCs/>
          <w:kern w:val="2"/>
          <w:shd w:val="clear" w:color="auto" w:fill="FEFFFF"/>
          <w:lang w:eastAsia="zh-CN"/>
        </w:rPr>
        <w:t xml:space="preserve">i potwierdzenie tej akcji. </w:t>
      </w:r>
    </w:p>
    <w:p w14:paraId="2170DEBA"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Wycofanie oferty możliwe jest do zakończeniu terminu składania ofert w postępowaniu. </w:t>
      </w:r>
    </w:p>
    <w:p w14:paraId="021D4E7B"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39586E0B"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Wykonawca po upływie terminu składania ofert nie może dokonać zmiany złożonej oferty. </w:t>
      </w:r>
    </w:p>
    <w:p w14:paraId="10828008" w14:textId="77777777" w:rsidR="00934FC1" w:rsidRPr="00F12727" w:rsidRDefault="00934FC1">
      <w:pPr>
        <w:widowControl w:val="0"/>
        <w:numPr>
          <w:ilvl w:val="0"/>
          <w:numId w:val="29"/>
        </w:numPr>
        <w:tabs>
          <w:tab w:val="left" w:pos="567"/>
        </w:tabs>
        <w:suppressAutoHyphens/>
        <w:spacing w:after="0" w:line="240" w:lineRule="auto"/>
        <w:ind w:left="567" w:hanging="283"/>
        <w:jc w:val="both"/>
        <w:rPr>
          <w:rFonts w:eastAsia="Times New Roman" w:cstheme="minorHAnsi"/>
          <w:bCs/>
          <w:kern w:val="2"/>
          <w:lang w:eastAsia="zh-CN"/>
        </w:rPr>
      </w:pPr>
      <w:r w:rsidRPr="00F12727">
        <w:rPr>
          <w:rFonts w:eastAsia="Times New Roman" w:cstheme="minorHAnsi"/>
          <w:bCs/>
          <w:kern w:val="2"/>
          <w:shd w:val="clear" w:color="auto" w:fill="FEFFFF"/>
          <w:lang w:eastAsia="zh-CN"/>
        </w:rPr>
        <w:t xml:space="preserve">Wykonawca może złożyć ofertę po terminie składania ofert  poprzez kliknięcie przycisku </w:t>
      </w:r>
      <w:r w:rsidRPr="00F12727">
        <w:rPr>
          <w:rFonts w:eastAsia="Times New Roman" w:cstheme="minorHAnsi"/>
          <w:b/>
          <w:kern w:val="2"/>
          <w:shd w:val="clear" w:color="auto" w:fill="FEFFFF"/>
          <w:lang w:eastAsia="zh-CN"/>
        </w:rPr>
        <w:t xml:space="preserve">"Odblokuj formularz" </w:t>
      </w:r>
      <w:r w:rsidRPr="00F12727">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797669D3" w14:textId="77777777" w:rsidR="00934FC1" w:rsidRPr="00F12727"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4EC6C953" w14:textId="77777777" w:rsidR="00934FC1" w:rsidRPr="00F12727"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F12727">
        <w:rPr>
          <w:rFonts w:eastAsia="Times New Roman" w:cstheme="minorHAnsi"/>
          <w:b/>
          <w:bCs/>
          <w:i/>
          <w:kern w:val="2"/>
          <w:u w:val="single"/>
          <w:lang w:eastAsia="zh-CN"/>
        </w:rPr>
        <w:t xml:space="preserve">UWAGA: Szczegółowy regulamin oraz instrukcje korzystania z Platformy Zakupowej znajdują się na stronie: </w:t>
      </w:r>
      <w:hyperlink r:id="rId11" w:history="1">
        <w:r w:rsidR="00B23B63" w:rsidRPr="00F12727">
          <w:rPr>
            <w:rStyle w:val="Hipercze"/>
            <w:rFonts w:eastAsia="Times New Roman" w:cstheme="minorHAnsi"/>
            <w:b/>
            <w:bCs/>
            <w:i/>
            <w:color w:val="auto"/>
            <w:kern w:val="2"/>
            <w:lang w:eastAsia="zh-CN"/>
          </w:rPr>
          <w:t>https://platformazakupowa.pl/strona/45-instrukcje</w:t>
        </w:r>
      </w:hyperlink>
    </w:p>
    <w:p w14:paraId="3B2650CA" w14:textId="77777777" w:rsidR="00934FC1" w:rsidRPr="00F12727" w:rsidRDefault="00934FC1" w:rsidP="00A854E3">
      <w:pPr>
        <w:tabs>
          <w:tab w:val="left" w:pos="567"/>
        </w:tabs>
        <w:spacing w:after="0" w:line="240" w:lineRule="auto"/>
        <w:jc w:val="both"/>
        <w:rPr>
          <w:rFonts w:eastAsia="Times New Roman" w:cstheme="minorHAnsi"/>
          <w:bCs/>
          <w:kern w:val="2"/>
          <w:lang w:eastAsia="zh-CN"/>
        </w:rPr>
      </w:pPr>
    </w:p>
    <w:p w14:paraId="47F634D7" w14:textId="77777777" w:rsidR="00D46EA8" w:rsidRPr="00F12727" w:rsidRDefault="00D46EA8" w:rsidP="00A854E3">
      <w:pPr>
        <w:tabs>
          <w:tab w:val="left" w:pos="567"/>
        </w:tabs>
        <w:spacing w:after="0" w:line="240" w:lineRule="auto"/>
        <w:jc w:val="both"/>
        <w:rPr>
          <w:rFonts w:eastAsia="Times New Roman" w:cstheme="minorHAnsi"/>
          <w:bCs/>
          <w:color w:val="FF0000"/>
          <w:kern w:val="2"/>
          <w:lang w:eastAsia="zh-CN"/>
        </w:rPr>
      </w:pPr>
    </w:p>
    <w:p w14:paraId="4B5605AE" w14:textId="77777777" w:rsidR="00934FC1" w:rsidRPr="00F12727"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F12727">
        <w:rPr>
          <w:rFonts w:eastAsia="Times New Roman" w:cstheme="minorHAnsi"/>
          <w:b/>
          <w:kern w:val="2"/>
          <w:lang w:val="en-US" w:eastAsia="zh-CN"/>
        </w:rPr>
        <w:t>TERMIN SKŁADANIA OFERT</w:t>
      </w:r>
    </w:p>
    <w:p w14:paraId="3E24BB6E" w14:textId="77777777" w:rsidR="00B23B63" w:rsidRPr="00F12727" w:rsidRDefault="00B23B63" w:rsidP="00B23B63">
      <w:pPr>
        <w:widowControl w:val="0"/>
        <w:suppressAutoHyphens/>
        <w:spacing w:after="0" w:line="288" w:lineRule="auto"/>
        <w:ind w:left="284"/>
        <w:rPr>
          <w:rFonts w:eastAsia="Times New Roman" w:cstheme="minorHAnsi"/>
          <w:b/>
          <w:kern w:val="2"/>
          <w:lang w:val="en-US" w:eastAsia="zh-CN"/>
        </w:rPr>
      </w:pPr>
    </w:p>
    <w:p w14:paraId="22372EEC" w14:textId="77777777" w:rsidR="00934FC1" w:rsidRPr="00F12727" w:rsidRDefault="00934FC1">
      <w:pPr>
        <w:widowControl w:val="0"/>
        <w:numPr>
          <w:ilvl w:val="0"/>
          <w:numId w:val="31"/>
        </w:numPr>
        <w:suppressAutoHyphens/>
        <w:spacing w:after="0" w:line="288" w:lineRule="auto"/>
        <w:jc w:val="both"/>
        <w:rPr>
          <w:rFonts w:eastAsia="Times New Roman" w:cstheme="minorHAnsi"/>
          <w:b/>
          <w:kern w:val="2"/>
          <w:lang w:eastAsia="zh-CN"/>
        </w:rPr>
      </w:pPr>
      <w:r w:rsidRPr="00F12727">
        <w:rPr>
          <w:rFonts w:eastAsia="Times New Roman" w:cstheme="minorHAnsi"/>
          <w:b/>
          <w:kern w:val="2"/>
          <w:lang w:eastAsia="zh-CN"/>
        </w:rPr>
        <w:t xml:space="preserve">Ofertę wraz z wymaganymi załącznikami należy złożyć w terminie do dnia </w:t>
      </w:r>
      <w:r w:rsidR="00726A38" w:rsidRPr="00F12727">
        <w:rPr>
          <w:rFonts w:eastAsia="Times New Roman" w:cstheme="minorHAnsi"/>
          <w:b/>
          <w:kern w:val="2"/>
          <w:lang w:eastAsia="zh-CN"/>
        </w:rPr>
        <w:t xml:space="preserve">                                                  </w:t>
      </w:r>
      <w:r w:rsidR="00FC488F" w:rsidRPr="00F12727">
        <w:rPr>
          <w:rFonts w:eastAsia="Times New Roman" w:cstheme="minorHAnsi"/>
          <w:b/>
          <w:kern w:val="2"/>
          <w:lang w:eastAsia="zh-CN"/>
        </w:rPr>
        <w:t xml:space="preserve"> </w:t>
      </w:r>
      <w:r w:rsidR="009375B7" w:rsidRPr="00F12727">
        <w:rPr>
          <w:rFonts w:eastAsia="Times New Roman" w:cstheme="minorHAnsi"/>
          <w:b/>
          <w:kern w:val="2"/>
          <w:lang w:eastAsia="zh-CN"/>
        </w:rPr>
        <w:t>15 listopada</w:t>
      </w:r>
      <w:r w:rsidR="000D6694" w:rsidRPr="00F12727">
        <w:rPr>
          <w:rFonts w:eastAsia="Times New Roman" w:cstheme="minorHAnsi"/>
          <w:b/>
          <w:kern w:val="2"/>
          <w:lang w:eastAsia="zh-CN"/>
        </w:rPr>
        <w:t xml:space="preserve"> </w:t>
      </w:r>
      <w:r w:rsidRPr="00F12727">
        <w:rPr>
          <w:rFonts w:eastAsia="Times New Roman" w:cstheme="minorHAnsi"/>
          <w:b/>
          <w:kern w:val="2"/>
          <w:lang w:eastAsia="zh-CN"/>
        </w:rPr>
        <w:t>202</w:t>
      </w:r>
      <w:r w:rsidR="00877D54" w:rsidRPr="00F12727">
        <w:rPr>
          <w:rFonts w:eastAsia="Times New Roman" w:cstheme="minorHAnsi"/>
          <w:b/>
          <w:kern w:val="2"/>
          <w:lang w:eastAsia="zh-CN"/>
        </w:rPr>
        <w:t>4</w:t>
      </w:r>
      <w:r w:rsidR="00D62417" w:rsidRPr="00F12727">
        <w:rPr>
          <w:rFonts w:eastAsia="Times New Roman" w:cstheme="minorHAnsi"/>
          <w:b/>
          <w:kern w:val="2"/>
          <w:lang w:eastAsia="zh-CN"/>
        </w:rPr>
        <w:t xml:space="preserve"> </w:t>
      </w:r>
      <w:r w:rsidRPr="00F12727">
        <w:rPr>
          <w:rFonts w:eastAsia="Times New Roman" w:cstheme="minorHAnsi"/>
          <w:b/>
          <w:kern w:val="2"/>
          <w:lang w:eastAsia="zh-CN"/>
        </w:rPr>
        <w:t>roku  do godziny 9:00.</w:t>
      </w:r>
    </w:p>
    <w:p w14:paraId="3A0FE3E9" w14:textId="77777777" w:rsidR="00934FC1" w:rsidRPr="00F12727" w:rsidRDefault="00934FC1">
      <w:pPr>
        <w:widowControl w:val="0"/>
        <w:numPr>
          <w:ilvl w:val="0"/>
          <w:numId w:val="31"/>
        </w:numPr>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Wykonawca może złożyć tylko jedną ofertę.</w:t>
      </w:r>
    </w:p>
    <w:p w14:paraId="0EA722C3" w14:textId="77777777" w:rsidR="00934FC1" w:rsidRPr="00F12727" w:rsidRDefault="00934FC1">
      <w:pPr>
        <w:widowControl w:val="0"/>
        <w:numPr>
          <w:ilvl w:val="0"/>
          <w:numId w:val="31"/>
        </w:numPr>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Zamawiający odrzuci ofertę złożoną po terminie składania ofert</w:t>
      </w:r>
      <w:r w:rsidR="003B62CB" w:rsidRPr="00F12727">
        <w:rPr>
          <w:rFonts w:eastAsia="Times New Roman" w:cstheme="minorHAnsi"/>
          <w:bCs/>
          <w:kern w:val="2"/>
          <w:lang w:eastAsia="zh-CN"/>
        </w:rPr>
        <w:t>.</w:t>
      </w:r>
    </w:p>
    <w:p w14:paraId="3CED4066" w14:textId="77777777" w:rsidR="00FC594C" w:rsidRPr="00F12727" w:rsidRDefault="00FC594C" w:rsidP="006345E5">
      <w:pPr>
        <w:widowControl w:val="0"/>
        <w:suppressAutoHyphens/>
        <w:spacing w:after="0" w:line="288" w:lineRule="auto"/>
        <w:jc w:val="both"/>
        <w:rPr>
          <w:rFonts w:eastAsia="Times New Roman" w:cstheme="minorHAnsi"/>
          <w:bCs/>
          <w:kern w:val="2"/>
          <w:lang w:eastAsia="zh-CN"/>
        </w:rPr>
      </w:pPr>
    </w:p>
    <w:p w14:paraId="74CC4D50" w14:textId="77777777" w:rsidR="00934FC1" w:rsidRPr="00F12727"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F12727">
        <w:rPr>
          <w:rFonts w:eastAsia="Times New Roman" w:cstheme="minorHAnsi"/>
          <w:b/>
          <w:kern w:val="2"/>
          <w:lang w:val="en-US" w:eastAsia="zh-CN"/>
        </w:rPr>
        <w:t>TERMIN OTWARCIA OFERT</w:t>
      </w:r>
    </w:p>
    <w:p w14:paraId="5CBEE21C" w14:textId="77777777" w:rsidR="00B23B63" w:rsidRPr="00F12727" w:rsidRDefault="00B23B63" w:rsidP="00B23B63">
      <w:pPr>
        <w:widowControl w:val="0"/>
        <w:suppressAutoHyphens/>
        <w:spacing w:after="0" w:line="240" w:lineRule="auto"/>
        <w:ind w:left="284"/>
        <w:rPr>
          <w:rFonts w:eastAsia="Times New Roman" w:cstheme="minorHAnsi"/>
          <w:b/>
          <w:kern w:val="2"/>
          <w:lang w:val="en-US" w:eastAsia="zh-CN"/>
        </w:rPr>
      </w:pPr>
    </w:p>
    <w:p w14:paraId="21F52351" w14:textId="77777777" w:rsidR="00934FC1" w:rsidRPr="00F12727" w:rsidRDefault="00934FC1">
      <w:pPr>
        <w:widowControl w:val="0"/>
        <w:numPr>
          <w:ilvl w:val="0"/>
          <w:numId w:val="26"/>
        </w:numPr>
        <w:suppressAutoHyphens/>
        <w:spacing w:after="0" w:line="240" w:lineRule="auto"/>
        <w:jc w:val="both"/>
        <w:rPr>
          <w:rFonts w:eastAsia="Times New Roman" w:cstheme="minorHAnsi"/>
          <w:b/>
          <w:kern w:val="2"/>
          <w:lang w:eastAsia="zh-CN"/>
        </w:rPr>
      </w:pPr>
      <w:r w:rsidRPr="00F12727">
        <w:rPr>
          <w:rFonts w:eastAsia="Times New Roman" w:cstheme="minorHAnsi"/>
          <w:b/>
          <w:kern w:val="2"/>
          <w:lang w:eastAsia="zh-CN"/>
        </w:rPr>
        <w:t xml:space="preserve">Otwarcie ofert nastąpi w dniu  </w:t>
      </w:r>
      <w:r w:rsidR="009375B7" w:rsidRPr="00F12727">
        <w:rPr>
          <w:rFonts w:eastAsia="Times New Roman" w:cstheme="minorHAnsi"/>
          <w:b/>
          <w:kern w:val="2"/>
          <w:lang w:eastAsia="zh-CN"/>
        </w:rPr>
        <w:t>15 listopada</w:t>
      </w:r>
      <w:r w:rsidR="005E5604" w:rsidRPr="00F12727">
        <w:rPr>
          <w:rFonts w:eastAsia="Times New Roman" w:cstheme="minorHAnsi"/>
          <w:b/>
          <w:kern w:val="2"/>
          <w:lang w:eastAsia="zh-CN"/>
        </w:rPr>
        <w:t xml:space="preserve"> </w:t>
      </w:r>
      <w:r w:rsidR="00933330" w:rsidRPr="00F12727">
        <w:rPr>
          <w:rFonts w:eastAsia="Times New Roman" w:cstheme="minorHAnsi"/>
          <w:b/>
          <w:kern w:val="2"/>
          <w:lang w:eastAsia="zh-CN"/>
        </w:rPr>
        <w:t xml:space="preserve"> </w:t>
      </w:r>
      <w:r w:rsidRPr="00F12727">
        <w:rPr>
          <w:rFonts w:eastAsia="Times New Roman" w:cstheme="minorHAnsi"/>
          <w:b/>
          <w:kern w:val="2"/>
          <w:lang w:eastAsia="zh-CN"/>
        </w:rPr>
        <w:t>202</w:t>
      </w:r>
      <w:r w:rsidR="00877D54" w:rsidRPr="00F12727">
        <w:rPr>
          <w:rFonts w:eastAsia="Times New Roman" w:cstheme="minorHAnsi"/>
          <w:b/>
          <w:kern w:val="2"/>
          <w:lang w:eastAsia="zh-CN"/>
        </w:rPr>
        <w:t>4</w:t>
      </w:r>
      <w:r w:rsidRPr="00F12727">
        <w:rPr>
          <w:rFonts w:eastAsia="Times New Roman" w:cstheme="minorHAnsi"/>
          <w:b/>
          <w:kern w:val="2"/>
          <w:lang w:eastAsia="zh-CN"/>
        </w:rPr>
        <w:t xml:space="preserve">  roku  o godzinie</w:t>
      </w:r>
      <w:r w:rsidR="00877D54" w:rsidRPr="00F12727">
        <w:rPr>
          <w:rFonts w:eastAsia="Times New Roman" w:cstheme="minorHAnsi"/>
          <w:b/>
          <w:kern w:val="2"/>
          <w:lang w:eastAsia="zh-CN"/>
        </w:rPr>
        <w:t xml:space="preserve"> 10</w:t>
      </w:r>
      <w:r w:rsidR="00933330" w:rsidRPr="00F12727">
        <w:rPr>
          <w:rFonts w:eastAsia="Times New Roman" w:cstheme="minorHAnsi"/>
          <w:b/>
          <w:kern w:val="2"/>
          <w:lang w:eastAsia="zh-CN"/>
        </w:rPr>
        <w:t>:</w:t>
      </w:r>
      <w:r w:rsidR="00877D54" w:rsidRPr="00F12727">
        <w:rPr>
          <w:rFonts w:eastAsia="Times New Roman" w:cstheme="minorHAnsi"/>
          <w:b/>
          <w:kern w:val="2"/>
          <w:lang w:eastAsia="zh-CN"/>
        </w:rPr>
        <w:t>00</w:t>
      </w:r>
      <w:r w:rsidR="00077473" w:rsidRPr="00F12727">
        <w:rPr>
          <w:rFonts w:eastAsia="Times New Roman" w:cstheme="minorHAnsi"/>
          <w:b/>
          <w:kern w:val="2"/>
          <w:lang w:eastAsia="zh-CN"/>
        </w:rPr>
        <w:t>.</w:t>
      </w:r>
    </w:p>
    <w:p w14:paraId="5458976B" w14:textId="77777777" w:rsidR="00934FC1" w:rsidRPr="00F12727"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F12727">
        <w:rPr>
          <w:rFonts w:eastAsia="Times New Roman" w:cstheme="minorHAnsi"/>
          <w:bCs/>
          <w:kern w:val="2"/>
          <w:lang w:val="en-US" w:eastAsia="zh-CN"/>
        </w:rPr>
        <w:t>Otwarcie</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ofert</w:t>
      </w:r>
      <w:proofErr w:type="spellEnd"/>
      <w:r w:rsidRPr="00F12727">
        <w:rPr>
          <w:rFonts w:eastAsia="Times New Roman" w:cstheme="minorHAnsi"/>
          <w:bCs/>
          <w:kern w:val="2"/>
          <w:lang w:val="en-US" w:eastAsia="zh-CN"/>
        </w:rPr>
        <w:t xml:space="preserve"> jest </w:t>
      </w:r>
      <w:proofErr w:type="spellStart"/>
      <w:r w:rsidRPr="00F12727">
        <w:rPr>
          <w:rFonts w:eastAsia="Times New Roman" w:cstheme="minorHAnsi"/>
          <w:bCs/>
          <w:kern w:val="2"/>
          <w:lang w:val="en-US" w:eastAsia="zh-CN"/>
        </w:rPr>
        <w:t>niejawne</w:t>
      </w:r>
      <w:proofErr w:type="spellEnd"/>
      <w:r w:rsidRPr="00F12727">
        <w:rPr>
          <w:rFonts w:eastAsia="Times New Roman" w:cstheme="minorHAnsi"/>
          <w:bCs/>
          <w:kern w:val="2"/>
          <w:lang w:val="en-US" w:eastAsia="zh-CN"/>
        </w:rPr>
        <w:t>.</w:t>
      </w:r>
    </w:p>
    <w:p w14:paraId="65B5B82A" w14:textId="77777777" w:rsidR="00934FC1" w:rsidRPr="00F12727" w:rsidRDefault="00934FC1">
      <w:pPr>
        <w:widowControl w:val="0"/>
        <w:numPr>
          <w:ilvl w:val="0"/>
          <w:numId w:val="26"/>
        </w:num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07670A5D" w14:textId="77777777" w:rsidR="00934FC1" w:rsidRPr="00F12727" w:rsidRDefault="00934FC1">
      <w:pPr>
        <w:widowControl w:val="0"/>
        <w:numPr>
          <w:ilvl w:val="0"/>
          <w:numId w:val="26"/>
        </w:num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 xml:space="preserve">Zamawiający, niezwłocznie po otwarciu ofert, udostępnia na stronie internetowej prowadzonego postępowania informacje o: </w:t>
      </w:r>
    </w:p>
    <w:p w14:paraId="170542DE" w14:textId="77777777" w:rsidR="00934FC1" w:rsidRPr="00F12727" w:rsidRDefault="00934FC1">
      <w:pPr>
        <w:widowControl w:val="0"/>
        <w:numPr>
          <w:ilvl w:val="1"/>
          <w:numId w:val="32"/>
        </w:numPr>
        <w:suppressAutoHyphens/>
        <w:spacing w:after="0" w:line="240" w:lineRule="auto"/>
        <w:ind w:left="993" w:hanging="284"/>
        <w:jc w:val="both"/>
        <w:rPr>
          <w:rFonts w:eastAsia="Times New Roman" w:cstheme="minorHAnsi"/>
          <w:bCs/>
          <w:kern w:val="2"/>
          <w:lang w:eastAsia="zh-CN"/>
        </w:rPr>
      </w:pPr>
      <w:r w:rsidRPr="00F12727">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3FE2F127" w14:textId="77777777" w:rsidR="00934FC1" w:rsidRPr="00F12727" w:rsidRDefault="00934FC1">
      <w:pPr>
        <w:widowControl w:val="0"/>
        <w:numPr>
          <w:ilvl w:val="1"/>
          <w:numId w:val="32"/>
        </w:numPr>
        <w:suppressAutoHyphens/>
        <w:spacing w:after="0" w:line="240" w:lineRule="auto"/>
        <w:ind w:left="993" w:hanging="284"/>
        <w:jc w:val="both"/>
        <w:rPr>
          <w:rFonts w:eastAsia="Times New Roman" w:cstheme="minorHAnsi"/>
          <w:bCs/>
          <w:kern w:val="2"/>
          <w:lang w:eastAsia="zh-CN"/>
        </w:rPr>
      </w:pPr>
      <w:r w:rsidRPr="00F12727">
        <w:rPr>
          <w:rFonts w:eastAsia="Times New Roman" w:cstheme="minorHAnsi"/>
          <w:bCs/>
          <w:kern w:val="2"/>
          <w:lang w:eastAsia="zh-CN"/>
        </w:rPr>
        <w:t>cenach lub kosztach zawartych w ofertach.</w:t>
      </w:r>
    </w:p>
    <w:p w14:paraId="004A28FB" w14:textId="77777777" w:rsidR="00934FC1" w:rsidRPr="00F12727" w:rsidRDefault="00934FC1">
      <w:pPr>
        <w:widowControl w:val="0"/>
        <w:numPr>
          <w:ilvl w:val="0"/>
          <w:numId w:val="26"/>
        </w:num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3812E76C" w14:textId="77777777" w:rsidR="00934FC1" w:rsidRPr="00F12727" w:rsidRDefault="00934FC1">
      <w:pPr>
        <w:widowControl w:val="0"/>
        <w:numPr>
          <w:ilvl w:val="0"/>
          <w:numId w:val="26"/>
        </w:num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lastRenderedPageBreak/>
        <w:t>Zamawiający poinformuje o zmianie terminu otwarcia ofert na stronie internetowej prowadzonego postępowania.</w:t>
      </w:r>
    </w:p>
    <w:p w14:paraId="4844E397" w14:textId="77777777" w:rsidR="00934FC1" w:rsidRPr="00F12727" w:rsidRDefault="00934FC1" w:rsidP="00934FC1">
      <w:pPr>
        <w:widowControl w:val="0"/>
        <w:suppressAutoHyphens/>
        <w:spacing w:after="0" w:line="240" w:lineRule="auto"/>
        <w:rPr>
          <w:rFonts w:eastAsia="Times New Roman" w:cstheme="minorHAnsi"/>
          <w:bCs/>
          <w:kern w:val="2"/>
          <w:lang w:eastAsia="zh-CN"/>
        </w:rPr>
      </w:pPr>
    </w:p>
    <w:p w14:paraId="15DBF96A" w14:textId="77777777" w:rsidR="00934FC1" w:rsidRPr="00F12727"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12727">
        <w:rPr>
          <w:rFonts w:eastAsia="Times New Roman" w:cstheme="minorHAnsi"/>
          <w:b/>
          <w:kern w:val="2"/>
          <w:lang w:val="en-US" w:eastAsia="zh-CN"/>
        </w:rPr>
        <w:t>PODSTAWY WYKLUCZENIA</w:t>
      </w:r>
    </w:p>
    <w:p w14:paraId="32FC1E04" w14:textId="77777777" w:rsidR="006C325D" w:rsidRPr="00F12727"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0D185660" w14:textId="77777777" w:rsidR="0026230C" w:rsidRPr="00F12727"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Z </w:t>
      </w:r>
      <w:proofErr w:type="spellStart"/>
      <w:r w:rsidRPr="00F12727">
        <w:rPr>
          <w:rFonts w:eastAsia="Times New Roman" w:cstheme="minorHAnsi"/>
          <w:lang w:eastAsia="pl-PL"/>
        </w:rPr>
        <w:t>postępowania</w:t>
      </w:r>
      <w:proofErr w:type="spellEnd"/>
      <w:r w:rsidRPr="00F12727">
        <w:rPr>
          <w:rFonts w:eastAsia="Times New Roman" w:cstheme="minorHAnsi"/>
          <w:lang w:eastAsia="pl-PL"/>
        </w:rPr>
        <w:t xml:space="preserve"> o udzielenie </w:t>
      </w:r>
      <w:proofErr w:type="spellStart"/>
      <w:r w:rsidRPr="00F12727">
        <w:rPr>
          <w:rFonts w:eastAsia="Times New Roman" w:cstheme="minorHAnsi"/>
          <w:lang w:eastAsia="pl-PL"/>
        </w:rPr>
        <w:t>zamówienia</w:t>
      </w:r>
      <w:proofErr w:type="spellEnd"/>
      <w:r w:rsidRPr="00F12727">
        <w:rPr>
          <w:rFonts w:eastAsia="Times New Roman" w:cstheme="minorHAnsi"/>
          <w:lang w:eastAsia="pl-PL"/>
        </w:rPr>
        <w:t xml:space="preserve"> wyklucza </w:t>
      </w:r>
      <w:proofErr w:type="spellStart"/>
      <w:r w:rsidRPr="00F12727">
        <w:rPr>
          <w:rFonts w:eastAsia="Times New Roman" w:cstheme="minorHAnsi"/>
          <w:lang w:eastAsia="pl-PL"/>
        </w:rPr>
        <w:t>sie</w:t>
      </w:r>
      <w:proofErr w:type="spellEnd"/>
      <w:r w:rsidRPr="00F12727">
        <w:rPr>
          <w:rFonts w:eastAsia="Times New Roman" w:cstheme="minorHAnsi"/>
          <w:lang w:eastAsia="pl-PL"/>
        </w:rPr>
        <w:t xml:space="preserve">̨, z zastrzeżeniem art. 110 ust. 2 </w:t>
      </w:r>
      <w:proofErr w:type="spellStart"/>
      <w:r w:rsidRPr="00F12727">
        <w:rPr>
          <w:rFonts w:eastAsia="Times New Roman" w:cstheme="minorHAnsi"/>
          <w:lang w:eastAsia="pl-PL"/>
        </w:rPr>
        <w:t>pzp</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Wykonawce</w:t>
      </w:r>
      <w:proofErr w:type="spellEnd"/>
      <w:r w:rsidRPr="00F12727">
        <w:rPr>
          <w:rFonts w:eastAsia="Times New Roman" w:cstheme="minorHAnsi"/>
          <w:lang w:eastAsia="pl-PL"/>
        </w:rPr>
        <w:t xml:space="preserve">̨: </w:t>
      </w:r>
    </w:p>
    <w:p w14:paraId="79B648F5" w14:textId="77777777" w:rsidR="0026230C" w:rsidRPr="00F12727"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1.1. </w:t>
      </w:r>
      <w:proofErr w:type="spellStart"/>
      <w:r w:rsidRPr="00F12727">
        <w:rPr>
          <w:rFonts w:eastAsia="Times New Roman" w:cstheme="minorHAnsi"/>
          <w:lang w:eastAsia="pl-PL"/>
        </w:rPr>
        <w:t>będącego</w:t>
      </w:r>
      <w:proofErr w:type="spellEnd"/>
      <w:r w:rsidRPr="00F12727">
        <w:rPr>
          <w:rFonts w:eastAsia="Times New Roman" w:cstheme="minorHAnsi"/>
          <w:lang w:eastAsia="pl-PL"/>
        </w:rPr>
        <w:t xml:space="preserve"> osobą fizyczną, </w:t>
      </w:r>
      <w:proofErr w:type="spellStart"/>
      <w:r w:rsidRPr="00F12727">
        <w:rPr>
          <w:rFonts w:eastAsia="Times New Roman" w:cstheme="minorHAnsi"/>
          <w:lang w:eastAsia="pl-PL"/>
        </w:rPr>
        <w:t>którego</w:t>
      </w:r>
      <w:proofErr w:type="spellEnd"/>
      <w:r w:rsidRPr="00F12727">
        <w:rPr>
          <w:rFonts w:eastAsia="Times New Roman" w:cstheme="minorHAnsi"/>
          <w:lang w:eastAsia="pl-PL"/>
        </w:rPr>
        <w:t xml:space="preserve"> prawomocnie skazano za </w:t>
      </w:r>
      <w:proofErr w:type="spellStart"/>
      <w:r w:rsidRPr="00F12727">
        <w:rPr>
          <w:rFonts w:eastAsia="Times New Roman" w:cstheme="minorHAnsi"/>
          <w:lang w:eastAsia="pl-PL"/>
        </w:rPr>
        <w:t>przestępstwo</w:t>
      </w:r>
      <w:proofErr w:type="spellEnd"/>
      <w:r w:rsidRPr="00F12727">
        <w:rPr>
          <w:rFonts w:eastAsia="Times New Roman" w:cstheme="minorHAnsi"/>
          <w:lang w:eastAsia="pl-PL"/>
        </w:rPr>
        <w:t xml:space="preserve"> (art. 108 ust. 1 pkt.   1 </w:t>
      </w:r>
      <w:proofErr w:type="spellStart"/>
      <w:r w:rsidRPr="00F12727">
        <w:rPr>
          <w:rFonts w:eastAsia="Times New Roman" w:cstheme="minorHAnsi"/>
          <w:lang w:eastAsia="pl-PL"/>
        </w:rPr>
        <w:t>pzp</w:t>
      </w:r>
      <w:proofErr w:type="spellEnd"/>
      <w:r w:rsidRPr="00F12727">
        <w:rPr>
          <w:rFonts w:eastAsia="Times New Roman" w:cstheme="minorHAnsi"/>
          <w:lang w:eastAsia="pl-PL"/>
        </w:rPr>
        <w:t xml:space="preserve">): </w:t>
      </w:r>
    </w:p>
    <w:p w14:paraId="6119E606"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12727">
        <w:rPr>
          <w:rFonts w:eastAsia="Times New Roman" w:cstheme="minorHAnsi"/>
          <w:lang w:eastAsia="pl-PL"/>
        </w:rPr>
        <w:t xml:space="preserve">udziału w zorganizowanej grupie </w:t>
      </w:r>
      <w:proofErr w:type="spellStart"/>
      <w:r w:rsidRPr="00F12727">
        <w:rPr>
          <w:rFonts w:eastAsia="Times New Roman" w:cstheme="minorHAnsi"/>
          <w:lang w:eastAsia="pl-PL"/>
        </w:rPr>
        <w:t>przestępczej</w:t>
      </w:r>
      <w:proofErr w:type="spellEnd"/>
      <w:r w:rsidRPr="00F12727">
        <w:rPr>
          <w:rFonts w:eastAsia="Times New Roman" w:cstheme="minorHAnsi"/>
          <w:lang w:eastAsia="pl-PL"/>
        </w:rPr>
        <w:t xml:space="preserve"> albo </w:t>
      </w:r>
      <w:proofErr w:type="spellStart"/>
      <w:r w:rsidRPr="00F12727">
        <w:rPr>
          <w:rFonts w:eastAsia="Times New Roman" w:cstheme="minorHAnsi"/>
          <w:lang w:eastAsia="pl-PL"/>
        </w:rPr>
        <w:t>związku</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mającym</w:t>
      </w:r>
      <w:proofErr w:type="spellEnd"/>
      <w:r w:rsidRPr="00F12727">
        <w:rPr>
          <w:rFonts w:eastAsia="Times New Roman" w:cstheme="minorHAnsi"/>
          <w:lang w:eastAsia="pl-PL"/>
        </w:rPr>
        <w:t xml:space="preserve"> na celu popełnienie </w:t>
      </w:r>
      <w:proofErr w:type="spellStart"/>
      <w:r w:rsidRPr="00F12727">
        <w:rPr>
          <w:rFonts w:eastAsia="Times New Roman" w:cstheme="minorHAnsi"/>
          <w:lang w:eastAsia="pl-PL"/>
        </w:rPr>
        <w:t>przestępstwa</w:t>
      </w:r>
      <w:proofErr w:type="spellEnd"/>
      <w:r w:rsidRPr="00F12727">
        <w:rPr>
          <w:rFonts w:eastAsia="Times New Roman" w:cstheme="minorHAnsi"/>
          <w:lang w:eastAsia="pl-PL"/>
        </w:rPr>
        <w:t xml:space="preserve"> lub </w:t>
      </w:r>
      <w:proofErr w:type="spellStart"/>
      <w:r w:rsidRPr="00F12727">
        <w:rPr>
          <w:rFonts w:eastAsia="Times New Roman" w:cstheme="minorHAnsi"/>
          <w:lang w:eastAsia="pl-PL"/>
        </w:rPr>
        <w:t>przestępstwa</w:t>
      </w:r>
      <w:proofErr w:type="spellEnd"/>
      <w:r w:rsidRPr="00F12727">
        <w:rPr>
          <w:rFonts w:eastAsia="Times New Roman" w:cstheme="minorHAnsi"/>
          <w:lang w:eastAsia="pl-PL"/>
        </w:rPr>
        <w:t xml:space="preserve"> skarbowego, 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art. 258 Kodeksu karnego, </w:t>
      </w:r>
    </w:p>
    <w:p w14:paraId="399A5A4F"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12727">
        <w:rPr>
          <w:rFonts w:eastAsia="Times New Roman" w:cstheme="minorHAnsi"/>
          <w:lang w:eastAsia="pl-PL"/>
        </w:rPr>
        <w:t xml:space="preserve">handlu </w:t>
      </w:r>
      <w:proofErr w:type="spellStart"/>
      <w:r w:rsidRPr="00F12727">
        <w:rPr>
          <w:rFonts w:eastAsia="Times New Roman" w:cstheme="minorHAnsi"/>
          <w:lang w:eastAsia="pl-PL"/>
        </w:rPr>
        <w:t>ludźmi</w:t>
      </w:r>
      <w:proofErr w:type="spellEnd"/>
      <w:r w:rsidRPr="00F12727">
        <w:rPr>
          <w:rFonts w:eastAsia="Times New Roman" w:cstheme="minorHAnsi"/>
          <w:lang w:eastAsia="pl-PL"/>
        </w:rPr>
        <w:t xml:space="preserve">, 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art. 189a Kodeksu karnego, </w:t>
      </w:r>
    </w:p>
    <w:p w14:paraId="71875247"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F12727">
        <w:rPr>
          <w:rFonts w:eastAsia="Times New Roman" w:cstheme="minorHAnsi"/>
          <w:bCs/>
          <w:kern w:val="2"/>
          <w:lang w:eastAsia="zh-CN"/>
        </w:rPr>
        <w:t xml:space="preserve">o </w:t>
      </w:r>
      <w:r w:rsidRPr="00F12727">
        <w:rPr>
          <w:rFonts w:eastAsia="Times New Roman" w:cstheme="minorHAnsi"/>
          <w:lang w:eastAsia="pl-PL"/>
        </w:rPr>
        <w:t>którym</w:t>
      </w:r>
      <w:r w:rsidRPr="00F12727">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6F6C55DE"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12727">
        <w:rPr>
          <w:rFonts w:eastAsia="Times New Roman" w:cstheme="minorHAnsi"/>
          <w:lang w:eastAsia="pl-PL"/>
        </w:rPr>
        <w:t xml:space="preserve">finansowania </w:t>
      </w:r>
      <w:proofErr w:type="spellStart"/>
      <w:r w:rsidRPr="00F12727">
        <w:rPr>
          <w:rFonts w:eastAsia="Times New Roman" w:cstheme="minorHAnsi"/>
          <w:lang w:eastAsia="pl-PL"/>
        </w:rPr>
        <w:t>przestępstwa</w:t>
      </w:r>
      <w:proofErr w:type="spellEnd"/>
      <w:r w:rsidRPr="00F12727">
        <w:rPr>
          <w:rFonts w:eastAsia="Times New Roman" w:cstheme="minorHAnsi"/>
          <w:lang w:eastAsia="pl-PL"/>
        </w:rPr>
        <w:t xml:space="preserve"> o charakterze terrorystycznym, 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art. 165a Kodeksu karnego, lub </w:t>
      </w:r>
      <w:proofErr w:type="spellStart"/>
      <w:r w:rsidRPr="00F12727">
        <w:rPr>
          <w:rFonts w:eastAsia="Times New Roman" w:cstheme="minorHAnsi"/>
          <w:lang w:eastAsia="pl-PL"/>
        </w:rPr>
        <w:t>przestępstwo</w:t>
      </w:r>
      <w:proofErr w:type="spellEnd"/>
      <w:r w:rsidRPr="00F12727">
        <w:rPr>
          <w:rFonts w:eastAsia="Times New Roman" w:cstheme="minorHAnsi"/>
          <w:lang w:eastAsia="pl-PL"/>
        </w:rPr>
        <w:t xml:space="preserve"> udaremniania lub utrudniania stwierdzenia </w:t>
      </w:r>
      <w:proofErr w:type="spellStart"/>
      <w:r w:rsidRPr="00F12727">
        <w:rPr>
          <w:rFonts w:eastAsia="Times New Roman" w:cstheme="minorHAnsi"/>
          <w:lang w:eastAsia="pl-PL"/>
        </w:rPr>
        <w:t>przestępnego</w:t>
      </w:r>
      <w:proofErr w:type="spellEnd"/>
      <w:r w:rsidRPr="00F12727">
        <w:rPr>
          <w:rFonts w:eastAsia="Times New Roman" w:cstheme="minorHAnsi"/>
          <w:lang w:eastAsia="pl-PL"/>
        </w:rPr>
        <w:t xml:space="preserve"> pochodzenia </w:t>
      </w:r>
      <w:proofErr w:type="spellStart"/>
      <w:r w:rsidRPr="00F12727">
        <w:rPr>
          <w:rFonts w:eastAsia="Times New Roman" w:cstheme="minorHAnsi"/>
          <w:lang w:eastAsia="pl-PL"/>
        </w:rPr>
        <w:t>pieniędzy</w:t>
      </w:r>
      <w:proofErr w:type="spellEnd"/>
      <w:r w:rsidRPr="00F12727">
        <w:rPr>
          <w:rFonts w:eastAsia="Times New Roman" w:cstheme="minorHAnsi"/>
          <w:lang w:eastAsia="pl-PL"/>
        </w:rPr>
        <w:t xml:space="preserve"> lub ukrywania ich pochodzenia, 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art. 299 Kodeksu karnego, </w:t>
      </w:r>
    </w:p>
    <w:p w14:paraId="2A270B07"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12727">
        <w:rPr>
          <w:rFonts w:eastAsia="Times New Roman" w:cstheme="minorHAnsi"/>
          <w:lang w:eastAsia="pl-PL"/>
        </w:rPr>
        <w:t xml:space="preserve">o charakterze terrorystycznym, 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art. 115 § 20 Kodeksu karnego, lub </w:t>
      </w:r>
      <w:proofErr w:type="spellStart"/>
      <w:r w:rsidRPr="00F12727">
        <w:rPr>
          <w:rFonts w:eastAsia="Times New Roman" w:cstheme="minorHAnsi"/>
          <w:lang w:eastAsia="pl-PL"/>
        </w:rPr>
        <w:t>mające</w:t>
      </w:r>
      <w:proofErr w:type="spellEnd"/>
      <w:r w:rsidRPr="00F12727">
        <w:rPr>
          <w:rFonts w:eastAsia="Times New Roman" w:cstheme="minorHAnsi"/>
          <w:lang w:eastAsia="pl-PL"/>
        </w:rPr>
        <w:t xml:space="preserve"> na celu popełnienie tego </w:t>
      </w:r>
      <w:proofErr w:type="spellStart"/>
      <w:r w:rsidRPr="00F12727">
        <w:rPr>
          <w:rFonts w:eastAsia="Times New Roman" w:cstheme="minorHAnsi"/>
          <w:lang w:eastAsia="pl-PL"/>
        </w:rPr>
        <w:t>przestępstwa</w:t>
      </w:r>
      <w:proofErr w:type="spellEnd"/>
      <w:r w:rsidRPr="00F12727">
        <w:rPr>
          <w:rFonts w:eastAsia="Times New Roman" w:cstheme="minorHAnsi"/>
          <w:lang w:eastAsia="pl-PL"/>
        </w:rPr>
        <w:t>,</w:t>
      </w:r>
    </w:p>
    <w:p w14:paraId="36DEDC3E"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12727">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1EB4020E"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12727">
        <w:rPr>
          <w:rFonts w:eastAsia="Times New Roman" w:cstheme="minorHAnsi"/>
          <w:lang w:eastAsia="pl-PL"/>
        </w:rPr>
        <w:t xml:space="preserve">przeciwko obrotowi gospodarczemu, o </w:t>
      </w:r>
      <w:proofErr w:type="spellStart"/>
      <w:r w:rsidRPr="00F12727">
        <w:rPr>
          <w:rFonts w:eastAsia="Times New Roman" w:cstheme="minorHAnsi"/>
          <w:lang w:eastAsia="pl-PL"/>
        </w:rPr>
        <w:t>których</w:t>
      </w:r>
      <w:proofErr w:type="spellEnd"/>
      <w:r w:rsidRPr="00F12727">
        <w:rPr>
          <w:rFonts w:eastAsia="Times New Roman" w:cstheme="minorHAnsi"/>
          <w:lang w:eastAsia="pl-PL"/>
        </w:rPr>
        <w:t xml:space="preserve"> mowa w art. 296–307 Kodeksu karnego, </w:t>
      </w:r>
      <w:proofErr w:type="spellStart"/>
      <w:r w:rsidRPr="00F12727">
        <w:rPr>
          <w:rFonts w:eastAsia="Times New Roman" w:cstheme="minorHAnsi"/>
          <w:lang w:eastAsia="pl-PL"/>
        </w:rPr>
        <w:t>przestępstwo</w:t>
      </w:r>
      <w:proofErr w:type="spellEnd"/>
      <w:r w:rsidRPr="00F12727">
        <w:rPr>
          <w:rFonts w:eastAsia="Times New Roman" w:cstheme="minorHAnsi"/>
          <w:lang w:eastAsia="pl-PL"/>
        </w:rPr>
        <w:t xml:space="preserve"> oszustwa, 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art. 286 Kodeksu karnego, </w:t>
      </w:r>
      <w:proofErr w:type="spellStart"/>
      <w:r w:rsidRPr="00F12727">
        <w:rPr>
          <w:rFonts w:eastAsia="Times New Roman" w:cstheme="minorHAnsi"/>
          <w:lang w:eastAsia="pl-PL"/>
        </w:rPr>
        <w:t>przestępstwo</w:t>
      </w:r>
      <w:proofErr w:type="spellEnd"/>
      <w:r w:rsidRPr="00F12727">
        <w:rPr>
          <w:rFonts w:eastAsia="Times New Roman" w:cstheme="minorHAnsi"/>
          <w:lang w:eastAsia="pl-PL"/>
        </w:rPr>
        <w:t xml:space="preserve"> przeciwko </w:t>
      </w:r>
      <w:proofErr w:type="spellStart"/>
      <w:r w:rsidRPr="00F12727">
        <w:rPr>
          <w:rFonts w:eastAsia="Times New Roman" w:cstheme="minorHAnsi"/>
          <w:lang w:eastAsia="pl-PL"/>
        </w:rPr>
        <w:t>wiarygodności</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dokumentów</w:t>
      </w:r>
      <w:proofErr w:type="spellEnd"/>
      <w:r w:rsidRPr="00F12727">
        <w:rPr>
          <w:rFonts w:eastAsia="Times New Roman" w:cstheme="minorHAnsi"/>
          <w:lang w:eastAsia="pl-PL"/>
        </w:rPr>
        <w:t xml:space="preserve">, o </w:t>
      </w:r>
      <w:proofErr w:type="spellStart"/>
      <w:r w:rsidRPr="00F12727">
        <w:rPr>
          <w:rFonts w:eastAsia="Times New Roman" w:cstheme="minorHAnsi"/>
          <w:lang w:eastAsia="pl-PL"/>
        </w:rPr>
        <w:t>których</w:t>
      </w:r>
      <w:proofErr w:type="spellEnd"/>
      <w:r w:rsidRPr="00F12727">
        <w:rPr>
          <w:rFonts w:eastAsia="Times New Roman" w:cstheme="minorHAnsi"/>
          <w:lang w:eastAsia="pl-PL"/>
        </w:rPr>
        <w:t xml:space="preserve"> mowa w art. 270–277d Kodeksu karnego, lub </w:t>
      </w:r>
      <w:proofErr w:type="spellStart"/>
      <w:r w:rsidRPr="00F12727">
        <w:rPr>
          <w:rFonts w:eastAsia="Times New Roman" w:cstheme="minorHAnsi"/>
          <w:lang w:eastAsia="pl-PL"/>
        </w:rPr>
        <w:t>przestępstwo</w:t>
      </w:r>
      <w:proofErr w:type="spellEnd"/>
      <w:r w:rsidRPr="00F12727">
        <w:rPr>
          <w:rFonts w:eastAsia="Times New Roman" w:cstheme="minorHAnsi"/>
          <w:lang w:eastAsia="pl-PL"/>
        </w:rPr>
        <w:t xml:space="preserve"> skarbowe,</w:t>
      </w:r>
    </w:p>
    <w:p w14:paraId="7ABF8A28" w14:textId="77777777" w:rsidR="0026230C" w:rsidRPr="00F12727"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12727">
        <w:rPr>
          <w:rFonts w:eastAsia="Times New Roman" w:cstheme="minorHAnsi"/>
          <w:lang w:eastAsia="pl-PL"/>
        </w:rPr>
        <w:t xml:space="preserve">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art. 9 ust. 1 i 3 lub art. 10 ustawy z dnia 15 czerwca 2012 r. o skutkach powierzania wykonywania pracy cudzoziemcom </w:t>
      </w:r>
      <w:proofErr w:type="spellStart"/>
      <w:r w:rsidRPr="00F12727">
        <w:rPr>
          <w:rFonts w:eastAsia="Times New Roman" w:cstheme="minorHAnsi"/>
          <w:lang w:eastAsia="pl-PL"/>
        </w:rPr>
        <w:t>przebywającym</w:t>
      </w:r>
      <w:proofErr w:type="spellEnd"/>
      <w:r w:rsidRPr="00F12727">
        <w:rPr>
          <w:rFonts w:eastAsia="Times New Roman" w:cstheme="minorHAnsi"/>
          <w:lang w:eastAsia="pl-PL"/>
        </w:rPr>
        <w:t xml:space="preserve"> wbrew przepisom na terytorium Rzeczypospolitej Polskiej </w:t>
      </w:r>
    </w:p>
    <w:p w14:paraId="21240DC7" w14:textId="77777777" w:rsidR="0026230C" w:rsidRPr="00F12727" w:rsidRDefault="0026230C" w:rsidP="0026230C">
      <w:pPr>
        <w:autoSpaceDE w:val="0"/>
        <w:autoSpaceDN w:val="0"/>
        <w:adjustRightInd w:val="0"/>
        <w:spacing w:after="0" w:line="240" w:lineRule="auto"/>
        <w:ind w:firstLine="284"/>
        <w:jc w:val="both"/>
        <w:rPr>
          <w:rFonts w:eastAsia="Times New Roman" w:cstheme="minorHAnsi"/>
          <w:lang w:eastAsia="pl-PL"/>
        </w:rPr>
      </w:pPr>
      <w:r w:rsidRPr="00F12727">
        <w:rPr>
          <w:rFonts w:eastAsia="Times New Roman" w:cstheme="minorHAnsi"/>
          <w:lang w:eastAsia="pl-PL"/>
        </w:rPr>
        <w:t xml:space="preserve">– lub za odpowiedni czyn zabroniony </w:t>
      </w:r>
      <w:proofErr w:type="spellStart"/>
      <w:r w:rsidRPr="00F12727">
        <w:rPr>
          <w:rFonts w:eastAsia="Times New Roman" w:cstheme="minorHAnsi"/>
          <w:lang w:eastAsia="pl-PL"/>
        </w:rPr>
        <w:t>określony</w:t>
      </w:r>
      <w:proofErr w:type="spellEnd"/>
      <w:r w:rsidRPr="00F12727">
        <w:rPr>
          <w:rFonts w:eastAsia="Times New Roman" w:cstheme="minorHAnsi"/>
          <w:lang w:eastAsia="pl-PL"/>
        </w:rPr>
        <w:t xml:space="preserve"> w przepisach prawa obcego; </w:t>
      </w:r>
    </w:p>
    <w:p w14:paraId="7F315ED6" w14:textId="77777777" w:rsidR="0026230C" w:rsidRPr="00F12727" w:rsidRDefault="0026230C" w:rsidP="0026230C">
      <w:pPr>
        <w:widowControl w:val="0"/>
        <w:suppressAutoHyphens/>
        <w:spacing w:after="0" w:line="240" w:lineRule="auto"/>
        <w:ind w:left="284"/>
        <w:jc w:val="both"/>
        <w:rPr>
          <w:rFonts w:eastAsia="Times New Roman" w:cstheme="minorHAnsi"/>
          <w:b/>
          <w:kern w:val="2"/>
          <w:lang w:eastAsia="zh-CN"/>
        </w:rPr>
      </w:pPr>
      <w:r w:rsidRPr="00F12727">
        <w:rPr>
          <w:rFonts w:eastAsia="Times New Roman" w:cstheme="minorHAnsi"/>
          <w:lang w:eastAsia="pl-PL"/>
        </w:rPr>
        <w:t xml:space="preserve">1.2. </w:t>
      </w:r>
      <w:proofErr w:type="spellStart"/>
      <w:r w:rsidRPr="00F12727">
        <w:rPr>
          <w:rFonts w:eastAsia="Times New Roman" w:cstheme="minorHAnsi"/>
          <w:lang w:eastAsia="pl-PL"/>
        </w:rPr>
        <w:t>jeżeli</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urzędującego</w:t>
      </w:r>
      <w:proofErr w:type="spellEnd"/>
      <w:r w:rsidRPr="00F12727">
        <w:rPr>
          <w:rFonts w:eastAsia="Times New Roman" w:cstheme="minorHAnsi"/>
          <w:lang w:eastAsia="pl-PL"/>
        </w:rPr>
        <w:t xml:space="preserve"> członka jego organu </w:t>
      </w:r>
      <w:proofErr w:type="spellStart"/>
      <w:r w:rsidRPr="00F12727">
        <w:rPr>
          <w:rFonts w:eastAsia="Times New Roman" w:cstheme="minorHAnsi"/>
          <w:lang w:eastAsia="pl-PL"/>
        </w:rPr>
        <w:t>zarządzającego</w:t>
      </w:r>
      <w:proofErr w:type="spellEnd"/>
      <w:r w:rsidRPr="00F12727">
        <w:rPr>
          <w:rFonts w:eastAsia="Times New Roman" w:cstheme="minorHAnsi"/>
          <w:lang w:eastAsia="pl-PL"/>
        </w:rPr>
        <w:t xml:space="preserve"> lub nadzorczego, </w:t>
      </w:r>
      <w:proofErr w:type="spellStart"/>
      <w:r w:rsidRPr="00F12727">
        <w:rPr>
          <w:rFonts w:eastAsia="Times New Roman" w:cstheme="minorHAnsi"/>
          <w:lang w:eastAsia="pl-PL"/>
        </w:rPr>
        <w:t>wspólnika</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spółki</w:t>
      </w:r>
      <w:proofErr w:type="spellEnd"/>
      <w:r w:rsidRPr="00F12727">
        <w:rPr>
          <w:rFonts w:eastAsia="Times New Roman" w:cstheme="minorHAnsi"/>
          <w:lang w:eastAsia="pl-PL"/>
        </w:rPr>
        <w:t xml:space="preserve"> w </w:t>
      </w:r>
      <w:proofErr w:type="spellStart"/>
      <w:r w:rsidRPr="00F12727">
        <w:rPr>
          <w:rFonts w:eastAsia="Times New Roman" w:cstheme="minorHAnsi"/>
          <w:lang w:eastAsia="pl-PL"/>
        </w:rPr>
        <w:t>spółce</w:t>
      </w:r>
      <w:proofErr w:type="spellEnd"/>
      <w:r w:rsidRPr="00F12727">
        <w:rPr>
          <w:rFonts w:eastAsia="Times New Roman" w:cstheme="minorHAnsi"/>
          <w:lang w:eastAsia="pl-PL"/>
        </w:rPr>
        <w:t xml:space="preserve"> jawnej lub partnerskiej albo komplementariusza w </w:t>
      </w:r>
      <w:proofErr w:type="spellStart"/>
      <w:r w:rsidRPr="00F12727">
        <w:rPr>
          <w:rFonts w:eastAsia="Times New Roman" w:cstheme="minorHAnsi"/>
          <w:lang w:eastAsia="pl-PL"/>
        </w:rPr>
        <w:t>spółce</w:t>
      </w:r>
      <w:proofErr w:type="spellEnd"/>
      <w:r w:rsidRPr="00F12727">
        <w:rPr>
          <w:rFonts w:eastAsia="Times New Roman" w:cstheme="minorHAnsi"/>
          <w:lang w:eastAsia="pl-PL"/>
        </w:rPr>
        <w:t xml:space="preserve"> komandytowej lub komandytowo-akcyjnej lub prokurenta prawomocnie skazano za </w:t>
      </w:r>
      <w:proofErr w:type="spellStart"/>
      <w:r w:rsidRPr="00F12727">
        <w:rPr>
          <w:rFonts w:eastAsia="Times New Roman" w:cstheme="minorHAnsi"/>
          <w:lang w:eastAsia="pl-PL"/>
        </w:rPr>
        <w:t>przestępstwo</w:t>
      </w:r>
      <w:proofErr w:type="spellEnd"/>
      <w:r w:rsidRPr="00F12727">
        <w:rPr>
          <w:rFonts w:eastAsia="Times New Roman" w:cstheme="minorHAnsi"/>
          <w:lang w:eastAsia="pl-PL"/>
        </w:rPr>
        <w:t xml:space="preserve">, o </w:t>
      </w:r>
      <w:proofErr w:type="spellStart"/>
      <w:r w:rsidRPr="00F12727">
        <w:rPr>
          <w:rFonts w:eastAsia="Times New Roman" w:cstheme="minorHAnsi"/>
          <w:lang w:eastAsia="pl-PL"/>
        </w:rPr>
        <w:t>którym</w:t>
      </w:r>
      <w:proofErr w:type="spellEnd"/>
      <w:r w:rsidRPr="00F12727">
        <w:rPr>
          <w:rFonts w:eastAsia="Times New Roman" w:cstheme="minorHAnsi"/>
          <w:lang w:eastAsia="pl-PL"/>
        </w:rPr>
        <w:t xml:space="preserve"> mowa w pkt 1.1 (art. 108 ust. 1 pkt. 2 </w:t>
      </w:r>
      <w:proofErr w:type="spellStart"/>
      <w:r w:rsidRPr="00F12727">
        <w:rPr>
          <w:rFonts w:eastAsia="Times New Roman" w:cstheme="minorHAnsi"/>
          <w:lang w:eastAsia="pl-PL"/>
        </w:rPr>
        <w:t>pzp</w:t>
      </w:r>
      <w:proofErr w:type="spellEnd"/>
      <w:r w:rsidRPr="00F12727">
        <w:rPr>
          <w:rFonts w:eastAsia="Times New Roman" w:cstheme="minorHAnsi"/>
          <w:lang w:eastAsia="pl-PL"/>
        </w:rPr>
        <w:t>);</w:t>
      </w:r>
    </w:p>
    <w:p w14:paraId="241025E4" w14:textId="77777777" w:rsidR="0026230C" w:rsidRPr="00F12727" w:rsidRDefault="0026230C" w:rsidP="0026230C">
      <w:pPr>
        <w:autoSpaceDE w:val="0"/>
        <w:autoSpaceDN w:val="0"/>
        <w:adjustRightInd w:val="0"/>
        <w:spacing w:after="0" w:line="240" w:lineRule="auto"/>
        <w:ind w:left="284"/>
        <w:jc w:val="both"/>
        <w:rPr>
          <w:rFonts w:eastAsia="Times New Roman" w:cstheme="minorHAnsi"/>
          <w:lang w:eastAsia="pl-PL"/>
        </w:rPr>
      </w:pPr>
      <w:r w:rsidRPr="00F12727">
        <w:rPr>
          <w:rFonts w:eastAsia="Times New Roman" w:cstheme="minorHAnsi"/>
          <w:lang w:eastAsia="pl-PL"/>
        </w:rPr>
        <w:t xml:space="preserve">1.3. wobec </w:t>
      </w:r>
      <w:proofErr w:type="spellStart"/>
      <w:r w:rsidRPr="00F12727">
        <w:rPr>
          <w:rFonts w:eastAsia="Times New Roman" w:cstheme="minorHAnsi"/>
          <w:lang w:eastAsia="pl-PL"/>
        </w:rPr>
        <w:t>którego</w:t>
      </w:r>
      <w:proofErr w:type="spellEnd"/>
      <w:r w:rsidRPr="00F12727">
        <w:rPr>
          <w:rFonts w:eastAsia="Times New Roman" w:cstheme="minorHAnsi"/>
          <w:lang w:eastAsia="pl-PL"/>
        </w:rPr>
        <w:t xml:space="preserve"> wydano prawomocny wyrok </w:t>
      </w:r>
      <w:proofErr w:type="spellStart"/>
      <w:r w:rsidRPr="00F12727">
        <w:rPr>
          <w:rFonts w:eastAsia="Times New Roman" w:cstheme="minorHAnsi"/>
          <w:lang w:eastAsia="pl-PL"/>
        </w:rPr>
        <w:t>sądu</w:t>
      </w:r>
      <w:proofErr w:type="spellEnd"/>
      <w:r w:rsidRPr="00F12727">
        <w:rPr>
          <w:rFonts w:eastAsia="Times New Roman" w:cstheme="minorHAnsi"/>
          <w:lang w:eastAsia="pl-PL"/>
        </w:rPr>
        <w:t xml:space="preserve"> lub ostateczną decyzję administracyjną o zaleganiu z uiszczeniem </w:t>
      </w:r>
      <w:proofErr w:type="spellStart"/>
      <w:r w:rsidRPr="00F12727">
        <w:rPr>
          <w:rFonts w:eastAsia="Times New Roman" w:cstheme="minorHAnsi"/>
          <w:lang w:eastAsia="pl-PL"/>
        </w:rPr>
        <w:t>podatków</w:t>
      </w:r>
      <w:proofErr w:type="spellEnd"/>
      <w:r w:rsidRPr="00F12727">
        <w:rPr>
          <w:rFonts w:eastAsia="Times New Roman" w:cstheme="minorHAnsi"/>
          <w:lang w:eastAsia="pl-PL"/>
        </w:rPr>
        <w:t xml:space="preserve">, opłat lub składek na ubezpieczenie społeczne lub zdrowotne, chyba </w:t>
      </w:r>
      <w:proofErr w:type="spellStart"/>
      <w:r w:rsidRPr="00F12727">
        <w:rPr>
          <w:rFonts w:eastAsia="Times New Roman" w:cstheme="minorHAnsi"/>
          <w:lang w:eastAsia="pl-PL"/>
        </w:rPr>
        <w:t>że</w:t>
      </w:r>
      <w:proofErr w:type="spellEnd"/>
      <w:r w:rsidRPr="00F12727">
        <w:rPr>
          <w:rFonts w:eastAsia="Times New Roman" w:cstheme="minorHAnsi"/>
          <w:lang w:eastAsia="pl-PL"/>
        </w:rPr>
        <w:t xml:space="preserve"> Wykonawca odpowiednio przed upływem terminu do składania </w:t>
      </w:r>
      <w:proofErr w:type="spellStart"/>
      <w:r w:rsidRPr="00F12727">
        <w:rPr>
          <w:rFonts w:eastAsia="Times New Roman" w:cstheme="minorHAnsi"/>
          <w:lang w:eastAsia="pl-PL"/>
        </w:rPr>
        <w:t>wniosków</w:t>
      </w:r>
      <w:proofErr w:type="spellEnd"/>
      <w:r w:rsidRPr="00F12727">
        <w:rPr>
          <w:rFonts w:eastAsia="Times New Roman" w:cstheme="minorHAnsi"/>
          <w:lang w:eastAsia="pl-PL"/>
        </w:rPr>
        <w:t xml:space="preserve"> o dopuszczenie do udziału w </w:t>
      </w:r>
      <w:proofErr w:type="spellStart"/>
      <w:r w:rsidRPr="00F12727">
        <w:rPr>
          <w:rFonts w:eastAsia="Times New Roman" w:cstheme="minorHAnsi"/>
          <w:lang w:eastAsia="pl-PL"/>
        </w:rPr>
        <w:t>postępowaniu</w:t>
      </w:r>
      <w:proofErr w:type="spellEnd"/>
      <w:r w:rsidRPr="00F12727">
        <w:rPr>
          <w:rFonts w:eastAsia="Times New Roman" w:cstheme="minorHAnsi"/>
          <w:lang w:eastAsia="pl-PL"/>
        </w:rPr>
        <w:t xml:space="preserve"> albo przed upływem terminu składania ofert dokonał </w:t>
      </w:r>
      <w:proofErr w:type="spellStart"/>
      <w:r w:rsidRPr="00F12727">
        <w:rPr>
          <w:rFonts w:eastAsia="Times New Roman" w:cstheme="minorHAnsi"/>
          <w:lang w:eastAsia="pl-PL"/>
        </w:rPr>
        <w:t>płatności</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należnych</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podatków</w:t>
      </w:r>
      <w:proofErr w:type="spellEnd"/>
      <w:r w:rsidRPr="00F12727">
        <w:rPr>
          <w:rFonts w:eastAsia="Times New Roman" w:cstheme="minorHAnsi"/>
          <w:lang w:eastAsia="pl-PL"/>
        </w:rPr>
        <w:t xml:space="preserve">, opłat lub składek na ubezpieczenie społeczne lub zdrowotne wraz z odsetkami lub grzywnami lub zawarł </w:t>
      </w:r>
      <w:proofErr w:type="spellStart"/>
      <w:r w:rsidRPr="00F12727">
        <w:rPr>
          <w:rFonts w:eastAsia="Times New Roman" w:cstheme="minorHAnsi"/>
          <w:lang w:eastAsia="pl-PL"/>
        </w:rPr>
        <w:t>wiążące</w:t>
      </w:r>
      <w:proofErr w:type="spellEnd"/>
      <w:r w:rsidRPr="00F12727">
        <w:rPr>
          <w:rFonts w:eastAsia="Times New Roman" w:cstheme="minorHAnsi"/>
          <w:lang w:eastAsia="pl-PL"/>
        </w:rPr>
        <w:t xml:space="preserve"> porozumienie w sprawie spłaty tych </w:t>
      </w:r>
      <w:proofErr w:type="spellStart"/>
      <w:r w:rsidRPr="00F12727">
        <w:rPr>
          <w:rFonts w:eastAsia="Times New Roman" w:cstheme="minorHAnsi"/>
          <w:lang w:eastAsia="pl-PL"/>
        </w:rPr>
        <w:t>należności</w:t>
      </w:r>
      <w:proofErr w:type="spellEnd"/>
      <w:r w:rsidRPr="00F12727">
        <w:rPr>
          <w:rFonts w:eastAsia="Times New Roman" w:cstheme="minorHAnsi"/>
          <w:lang w:eastAsia="pl-PL"/>
        </w:rPr>
        <w:t xml:space="preserve"> (art. 108 ust.                       1 pkt. 3); </w:t>
      </w:r>
    </w:p>
    <w:p w14:paraId="1A8A4FE8" w14:textId="77777777" w:rsidR="0026230C" w:rsidRPr="00F12727" w:rsidRDefault="0026230C" w:rsidP="0026230C">
      <w:pPr>
        <w:autoSpaceDE w:val="0"/>
        <w:autoSpaceDN w:val="0"/>
        <w:adjustRightInd w:val="0"/>
        <w:spacing w:after="0" w:line="240" w:lineRule="auto"/>
        <w:ind w:left="284"/>
        <w:jc w:val="both"/>
        <w:rPr>
          <w:rFonts w:eastAsia="Times New Roman" w:cstheme="minorHAnsi"/>
          <w:lang w:eastAsia="pl-PL"/>
        </w:rPr>
      </w:pPr>
      <w:r w:rsidRPr="00F12727">
        <w:rPr>
          <w:rFonts w:eastAsia="Times New Roman" w:cstheme="minorHAnsi"/>
          <w:lang w:eastAsia="pl-PL"/>
        </w:rPr>
        <w:t xml:space="preserve">1.4. wobec </w:t>
      </w:r>
      <w:proofErr w:type="spellStart"/>
      <w:r w:rsidRPr="00F12727">
        <w:rPr>
          <w:rFonts w:eastAsia="Times New Roman" w:cstheme="minorHAnsi"/>
          <w:lang w:eastAsia="pl-PL"/>
        </w:rPr>
        <w:t>którego</w:t>
      </w:r>
      <w:proofErr w:type="spellEnd"/>
      <w:r w:rsidRPr="00F12727">
        <w:rPr>
          <w:rFonts w:eastAsia="Times New Roman" w:cstheme="minorHAnsi"/>
          <w:lang w:eastAsia="pl-PL"/>
        </w:rPr>
        <w:t xml:space="preserve"> orzeczono zakaz ubiegania </w:t>
      </w:r>
      <w:proofErr w:type="spellStart"/>
      <w:r w:rsidRPr="00F12727">
        <w:rPr>
          <w:rFonts w:eastAsia="Times New Roman" w:cstheme="minorHAnsi"/>
          <w:lang w:eastAsia="pl-PL"/>
        </w:rPr>
        <w:t>sie</w:t>
      </w:r>
      <w:proofErr w:type="spellEnd"/>
      <w:r w:rsidRPr="00F12727">
        <w:rPr>
          <w:rFonts w:eastAsia="Times New Roman" w:cstheme="minorHAnsi"/>
          <w:lang w:eastAsia="pl-PL"/>
        </w:rPr>
        <w:t xml:space="preserve">̨ o </w:t>
      </w:r>
      <w:proofErr w:type="spellStart"/>
      <w:r w:rsidRPr="00F12727">
        <w:rPr>
          <w:rFonts w:eastAsia="Times New Roman" w:cstheme="minorHAnsi"/>
          <w:lang w:eastAsia="pl-PL"/>
        </w:rPr>
        <w:t>zamówienia</w:t>
      </w:r>
      <w:proofErr w:type="spellEnd"/>
      <w:r w:rsidRPr="00F12727">
        <w:rPr>
          <w:rFonts w:eastAsia="Times New Roman" w:cstheme="minorHAnsi"/>
          <w:lang w:eastAsia="pl-PL"/>
        </w:rPr>
        <w:t xml:space="preserve"> publiczne (art. 108 ust. 1 pkt. 4); </w:t>
      </w:r>
    </w:p>
    <w:p w14:paraId="472833F9" w14:textId="77777777" w:rsidR="0026230C" w:rsidRPr="00F12727" w:rsidRDefault="0026230C" w:rsidP="0026230C">
      <w:pPr>
        <w:autoSpaceDE w:val="0"/>
        <w:autoSpaceDN w:val="0"/>
        <w:adjustRightInd w:val="0"/>
        <w:spacing w:after="0" w:line="240" w:lineRule="auto"/>
        <w:ind w:left="284"/>
        <w:jc w:val="both"/>
        <w:rPr>
          <w:rFonts w:eastAsia="Times New Roman" w:cstheme="minorHAnsi"/>
          <w:lang w:eastAsia="pl-PL"/>
        </w:rPr>
      </w:pPr>
      <w:r w:rsidRPr="00F12727">
        <w:rPr>
          <w:rFonts w:eastAsia="Times New Roman" w:cstheme="minorHAnsi"/>
          <w:lang w:eastAsia="pl-PL"/>
        </w:rPr>
        <w:t xml:space="preserve">1.5. </w:t>
      </w:r>
      <w:proofErr w:type="spellStart"/>
      <w:r w:rsidRPr="00F12727">
        <w:rPr>
          <w:rFonts w:eastAsia="Times New Roman" w:cstheme="minorHAnsi"/>
          <w:lang w:eastAsia="pl-PL"/>
        </w:rPr>
        <w:t>jeżeli</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Zamawiający</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może</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stwierdzic</w:t>
      </w:r>
      <w:proofErr w:type="spellEnd"/>
      <w:r w:rsidRPr="00F12727">
        <w:rPr>
          <w:rFonts w:eastAsia="Times New Roman" w:cstheme="minorHAnsi"/>
          <w:lang w:eastAsia="pl-PL"/>
        </w:rPr>
        <w:t xml:space="preserve">́, na podstawie wiarygodnych przesłanek, </w:t>
      </w:r>
      <w:proofErr w:type="spellStart"/>
      <w:r w:rsidRPr="00F12727">
        <w:rPr>
          <w:rFonts w:eastAsia="Times New Roman" w:cstheme="minorHAnsi"/>
          <w:lang w:eastAsia="pl-PL"/>
        </w:rPr>
        <w:t>że</w:t>
      </w:r>
      <w:proofErr w:type="spellEnd"/>
      <w:r w:rsidRPr="00F12727">
        <w:rPr>
          <w:rFonts w:eastAsia="Times New Roman" w:cstheme="minorHAnsi"/>
          <w:lang w:eastAsia="pl-PL"/>
        </w:rPr>
        <w:t xml:space="preserve"> Wykonawca zawarł z innymi Wykonawcami porozumienie </w:t>
      </w:r>
      <w:proofErr w:type="spellStart"/>
      <w:r w:rsidRPr="00F12727">
        <w:rPr>
          <w:rFonts w:eastAsia="Times New Roman" w:cstheme="minorHAnsi"/>
          <w:lang w:eastAsia="pl-PL"/>
        </w:rPr>
        <w:t>mające</w:t>
      </w:r>
      <w:proofErr w:type="spellEnd"/>
      <w:r w:rsidRPr="00F12727">
        <w:rPr>
          <w:rFonts w:eastAsia="Times New Roman" w:cstheme="minorHAnsi"/>
          <w:lang w:eastAsia="pl-PL"/>
        </w:rPr>
        <w:t xml:space="preserve"> na celu </w:t>
      </w:r>
      <w:proofErr w:type="spellStart"/>
      <w:r w:rsidRPr="00F12727">
        <w:rPr>
          <w:rFonts w:eastAsia="Times New Roman" w:cstheme="minorHAnsi"/>
          <w:lang w:eastAsia="pl-PL"/>
        </w:rPr>
        <w:t>zakłócenie</w:t>
      </w:r>
      <w:proofErr w:type="spellEnd"/>
      <w:r w:rsidRPr="00F12727">
        <w:rPr>
          <w:rFonts w:eastAsia="Times New Roman" w:cstheme="minorHAnsi"/>
          <w:lang w:eastAsia="pl-PL"/>
        </w:rPr>
        <w:t xml:space="preserve"> konkurencji, w </w:t>
      </w:r>
      <w:proofErr w:type="spellStart"/>
      <w:r w:rsidRPr="00F12727">
        <w:rPr>
          <w:rFonts w:eastAsia="Times New Roman" w:cstheme="minorHAnsi"/>
          <w:lang w:eastAsia="pl-PL"/>
        </w:rPr>
        <w:t>szczególności</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jeżeli</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należąc</w:t>
      </w:r>
      <w:proofErr w:type="spellEnd"/>
      <w:r w:rsidRPr="00F12727">
        <w:rPr>
          <w:rFonts w:eastAsia="Times New Roman" w:cstheme="minorHAnsi"/>
          <w:lang w:eastAsia="pl-PL"/>
        </w:rPr>
        <w:t xml:space="preserve"> do tej samej grupy kapitałowej w rozumieniu ustawy z dnia 16 lutego 2007 r. o ochronie konkurencji i </w:t>
      </w:r>
      <w:proofErr w:type="spellStart"/>
      <w:r w:rsidRPr="00F12727">
        <w:rPr>
          <w:rFonts w:eastAsia="Times New Roman" w:cstheme="minorHAnsi"/>
          <w:lang w:eastAsia="pl-PL"/>
        </w:rPr>
        <w:t>konsumentów</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złożyli</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odrębne</w:t>
      </w:r>
      <w:proofErr w:type="spellEnd"/>
      <w:r w:rsidRPr="00F12727">
        <w:rPr>
          <w:rFonts w:eastAsia="Times New Roman" w:cstheme="minorHAnsi"/>
          <w:lang w:eastAsia="pl-PL"/>
        </w:rPr>
        <w:t xml:space="preserve"> oferty, oferty </w:t>
      </w:r>
      <w:proofErr w:type="spellStart"/>
      <w:r w:rsidRPr="00F12727">
        <w:rPr>
          <w:rFonts w:eastAsia="Times New Roman" w:cstheme="minorHAnsi"/>
          <w:lang w:eastAsia="pl-PL"/>
        </w:rPr>
        <w:t>częściowe</w:t>
      </w:r>
      <w:proofErr w:type="spellEnd"/>
      <w:r w:rsidRPr="00F12727">
        <w:rPr>
          <w:rFonts w:eastAsia="Times New Roman" w:cstheme="minorHAnsi"/>
          <w:lang w:eastAsia="pl-PL"/>
        </w:rPr>
        <w:t xml:space="preserve"> lub wnioski o dopuszczenie do udziału w </w:t>
      </w:r>
      <w:proofErr w:type="spellStart"/>
      <w:r w:rsidRPr="00F12727">
        <w:rPr>
          <w:rFonts w:eastAsia="Times New Roman" w:cstheme="minorHAnsi"/>
          <w:lang w:eastAsia="pl-PL"/>
        </w:rPr>
        <w:t>postępowaniu</w:t>
      </w:r>
      <w:proofErr w:type="spellEnd"/>
      <w:r w:rsidRPr="00F12727">
        <w:rPr>
          <w:rFonts w:eastAsia="Times New Roman" w:cstheme="minorHAnsi"/>
          <w:lang w:eastAsia="pl-PL"/>
        </w:rPr>
        <w:t xml:space="preserve">, chyba </w:t>
      </w:r>
      <w:proofErr w:type="spellStart"/>
      <w:r w:rsidRPr="00F12727">
        <w:rPr>
          <w:rFonts w:eastAsia="Times New Roman" w:cstheme="minorHAnsi"/>
          <w:lang w:eastAsia="pl-PL"/>
        </w:rPr>
        <w:t>że</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wykaża</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że</w:t>
      </w:r>
      <w:proofErr w:type="spellEnd"/>
      <w:r w:rsidRPr="00F12727">
        <w:rPr>
          <w:rFonts w:eastAsia="Times New Roman" w:cstheme="minorHAnsi"/>
          <w:lang w:eastAsia="pl-PL"/>
        </w:rPr>
        <w:t xml:space="preserve"> przygotowali te oferty lub wnioski </w:t>
      </w:r>
      <w:proofErr w:type="spellStart"/>
      <w:r w:rsidRPr="00F12727">
        <w:rPr>
          <w:rFonts w:eastAsia="Times New Roman" w:cstheme="minorHAnsi"/>
          <w:lang w:eastAsia="pl-PL"/>
        </w:rPr>
        <w:t>niezależnie</w:t>
      </w:r>
      <w:proofErr w:type="spellEnd"/>
      <w:r w:rsidRPr="00F12727">
        <w:rPr>
          <w:rFonts w:eastAsia="Times New Roman" w:cstheme="minorHAnsi"/>
          <w:lang w:eastAsia="pl-PL"/>
        </w:rPr>
        <w:t xml:space="preserve"> od siebie (art. 108 ust. 1 pkt. 5); </w:t>
      </w:r>
    </w:p>
    <w:p w14:paraId="6C5EB63D" w14:textId="77777777" w:rsidR="0026230C" w:rsidRPr="00F12727" w:rsidRDefault="0026230C" w:rsidP="0026230C">
      <w:pPr>
        <w:autoSpaceDE w:val="0"/>
        <w:autoSpaceDN w:val="0"/>
        <w:adjustRightInd w:val="0"/>
        <w:spacing w:after="0" w:line="240" w:lineRule="auto"/>
        <w:ind w:left="284"/>
        <w:jc w:val="both"/>
        <w:rPr>
          <w:rFonts w:eastAsia="Times New Roman" w:cstheme="minorHAnsi"/>
          <w:lang w:eastAsia="pl-PL"/>
        </w:rPr>
      </w:pPr>
      <w:r w:rsidRPr="00F12727">
        <w:rPr>
          <w:rFonts w:eastAsia="Times New Roman" w:cstheme="minorHAnsi"/>
          <w:lang w:eastAsia="pl-PL"/>
        </w:rPr>
        <w:t xml:space="preserve">1.6. </w:t>
      </w:r>
      <w:proofErr w:type="spellStart"/>
      <w:r w:rsidRPr="00F12727">
        <w:rPr>
          <w:rFonts w:eastAsia="Times New Roman" w:cstheme="minorHAnsi"/>
          <w:lang w:eastAsia="pl-PL"/>
        </w:rPr>
        <w:t>jeżeli</w:t>
      </w:r>
      <w:proofErr w:type="spellEnd"/>
      <w:r w:rsidRPr="00F12727">
        <w:rPr>
          <w:rFonts w:eastAsia="Times New Roman" w:cstheme="minorHAnsi"/>
          <w:lang w:eastAsia="pl-PL"/>
        </w:rPr>
        <w:t xml:space="preserve">, w przypadkach, o </w:t>
      </w:r>
      <w:proofErr w:type="spellStart"/>
      <w:r w:rsidRPr="00F12727">
        <w:rPr>
          <w:rFonts w:eastAsia="Times New Roman" w:cstheme="minorHAnsi"/>
          <w:lang w:eastAsia="pl-PL"/>
        </w:rPr>
        <w:t>których</w:t>
      </w:r>
      <w:proofErr w:type="spellEnd"/>
      <w:r w:rsidRPr="00F12727">
        <w:rPr>
          <w:rFonts w:eastAsia="Times New Roman" w:cstheme="minorHAnsi"/>
          <w:lang w:eastAsia="pl-PL"/>
        </w:rPr>
        <w:t xml:space="preserve"> mowa w art. 85 ust. 1 </w:t>
      </w:r>
      <w:proofErr w:type="spellStart"/>
      <w:r w:rsidRPr="00F12727">
        <w:rPr>
          <w:rFonts w:eastAsia="Times New Roman" w:cstheme="minorHAnsi"/>
          <w:lang w:eastAsia="pl-PL"/>
        </w:rPr>
        <w:t>pzp</w:t>
      </w:r>
      <w:proofErr w:type="spellEnd"/>
      <w:r w:rsidRPr="00F12727">
        <w:rPr>
          <w:rFonts w:eastAsia="Times New Roman" w:cstheme="minorHAnsi"/>
          <w:lang w:eastAsia="pl-PL"/>
        </w:rPr>
        <w:t xml:space="preserve">, doszło do </w:t>
      </w:r>
      <w:proofErr w:type="spellStart"/>
      <w:r w:rsidRPr="00F12727">
        <w:rPr>
          <w:rFonts w:eastAsia="Times New Roman" w:cstheme="minorHAnsi"/>
          <w:lang w:eastAsia="pl-PL"/>
        </w:rPr>
        <w:t>zakłócenia</w:t>
      </w:r>
      <w:proofErr w:type="spellEnd"/>
      <w:r w:rsidRPr="00F12727">
        <w:rPr>
          <w:rFonts w:eastAsia="Times New Roman" w:cstheme="minorHAnsi"/>
          <w:lang w:eastAsia="pl-PL"/>
        </w:rPr>
        <w:t xml:space="preserve"> konkurencji </w:t>
      </w:r>
      <w:proofErr w:type="spellStart"/>
      <w:r w:rsidRPr="00F12727">
        <w:rPr>
          <w:rFonts w:eastAsia="Times New Roman" w:cstheme="minorHAnsi"/>
          <w:lang w:eastAsia="pl-PL"/>
        </w:rPr>
        <w:t>wynikającego</w:t>
      </w:r>
      <w:proofErr w:type="spellEnd"/>
      <w:r w:rsidRPr="00F12727">
        <w:rPr>
          <w:rFonts w:eastAsia="Times New Roman" w:cstheme="minorHAnsi"/>
          <w:lang w:eastAsia="pl-PL"/>
        </w:rPr>
        <w:t xml:space="preserve"> z </w:t>
      </w:r>
      <w:proofErr w:type="spellStart"/>
      <w:r w:rsidRPr="00F12727">
        <w:rPr>
          <w:rFonts w:eastAsia="Times New Roman" w:cstheme="minorHAnsi"/>
          <w:lang w:eastAsia="pl-PL"/>
        </w:rPr>
        <w:t>wcześniejszego</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zaangażowania</w:t>
      </w:r>
      <w:proofErr w:type="spellEnd"/>
      <w:r w:rsidRPr="00F12727">
        <w:rPr>
          <w:rFonts w:eastAsia="Times New Roman" w:cstheme="minorHAnsi"/>
          <w:lang w:eastAsia="pl-PL"/>
        </w:rPr>
        <w:t xml:space="preserve"> tego Wykonawcy lub podmiotu, </w:t>
      </w:r>
      <w:proofErr w:type="spellStart"/>
      <w:r w:rsidRPr="00F12727">
        <w:rPr>
          <w:rFonts w:eastAsia="Times New Roman" w:cstheme="minorHAnsi"/>
          <w:lang w:eastAsia="pl-PL"/>
        </w:rPr>
        <w:t>który</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należy</w:t>
      </w:r>
      <w:proofErr w:type="spellEnd"/>
      <w:r w:rsidRPr="00F12727">
        <w:rPr>
          <w:rFonts w:eastAsia="Times New Roman" w:cstheme="minorHAnsi"/>
          <w:lang w:eastAsia="pl-PL"/>
        </w:rPr>
        <w:t xml:space="preserve"> </w:t>
      </w:r>
      <w:r w:rsidRPr="00F12727">
        <w:rPr>
          <w:rFonts w:eastAsia="Times New Roman" w:cstheme="minorHAnsi"/>
          <w:lang w:eastAsia="pl-PL"/>
        </w:rPr>
        <w:lastRenderedPageBreak/>
        <w:t xml:space="preserve">z Wykonawcą do tej samej grupy kapitałowej w rozumieniu ustawy z dnia 16 lutego 2007 r. o ochronie konkurencji   i </w:t>
      </w:r>
      <w:proofErr w:type="spellStart"/>
      <w:r w:rsidRPr="00F12727">
        <w:rPr>
          <w:rFonts w:eastAsia="Times New Roman" w:cstheme="minorHAnsi"/>
          <w:lang w:eastAsia="pl-PL"/>
        </w:rPr>
        <w:t>konsumentów</w:t>
      </w:r>
      <w:proofErr w:type="spellEnd"/>
      <w:r w:rsidRPr="00F12727">
        <w:rPr>
          <w:rFonts w:eastAsia="Times New Roman" w:cstheme="minorHAnsi"/>
          <w:lang w:eastAsia="pl-PL"/>
        </w:rPr>
        <w:t xml:space="preserve">, chyba </w:t>
      </w:r>
      <w:proofErr w:type="spellStart"/>
      <w:r w:rsidRPr="00F12727">
        <w:rPr>
          <w:rFonts w:eastAsia="Times New Roman" w:cstheme="minorHAnsi"/>
          <w:lang w:eastAsia="pl-PL"/>
        </w:rPr>
        <w:t>że</w:t>
      </w:r>
      <w:proofErr w:type="spellEnd"/>
      <w:r w:rsidRPr="00F12727">
        <w:rPr>
          <w:rFonts w:eastAsia="Times New Roman" w:cstheme="minorHAnsi"/>
          <w:lang w:eastAsia="pl-PL"/>
        </w:rPr>
        <w:t xml:space="preserve"> spowodowane tym </w:t>
      </w:r>
      <w:proofErr w:type="spellStart"/>
      <w:r w:rsidRPr="00F12727">
        <w:rPr>
          <w:rFonts w:eastAsia="Times New Roman" w:cstheme="minorHAnsi"/>
          <w:lang w:eastAsia="pl-PL"/>
        </w:rPr>
        <w:t>zakłócenie</w:t>
      </w:r>
      <w:proofErr w:type="spellEnd"/>
      <w:r w:rsidRPr="00F12727">
        <w:rPr>
          <w:rFonts w:eastAsia="Times New Roman" w:cstheme="minorHAnsi"/>
          <w:lang w:eastAsia="pl-PL"/>
        </w:rPr>
        <w:t xml:space="preserve"> konkurencji </w:t>
      </w:r>
      <w:proofErr w:type="spellStart"/>
      <w:r w:rsidRPr="00F12727">
        <w:rPr>
          <w:rFonts w:eastAsia="Times New Roman" w:cstheme="minorHAnsi"/>
          <w:lang w:eastAsia="pl-PL"/>
        </w:rPr>
        <w:t>może</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byc</w:t>
      </w:r>
      <w:proofErr w:type="spellEnd"/>
      <w:r w:rsidRPr="00F12727">
        <w:rPr>
          <w:rFonts w:eastAsia="Times New Roman" w:cstheme="minorHAnsi"/>
          <w:lang w:eastAsia="pl-PL"/>
        </w:rPr>
        <w:t xml:space="preserve">́ wyeliminowane w inny </w:t>
      </w:r>
      <w:proofErr w:type="spellStart"/>
      <w:r w:rsidRPr="00F12727">
        <w:rPr>
          <w:rFonts w:eastAsia="Times New Roman" w:cstheme="minorHAnsi"/>
          <w:lang w:eastAsia="pl-PL"/>
        </w:rPr>
        <w:t>sposób</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niz</w:t>
      </w:r>
      <w:proofErr w:type="spellEnd"/>
      <w:r w:rsidRPr="00F12727">
        <w:rPr>
          <w:rFonts w:eastAsia="Times New Roman" w:cstheme="minorHAnsi"/>
          <w:lang w:eastAsia="pl-PL"/>
        </w:rPr>
        <w:t xml:space="preserve">̇ przez wykluczenie Wykonawcy z udziału w </w:t>
      </w:r>
      <w:proofErr w:type="spellStart"/>
      <w:r w:rsidRPr="00F12727">
        <w:rPr>
          <w:rFonts w:eastAsia="Times New Roman" w:cstheme="minorHAnsi"/>
          <w:lang w:eastAsia="pl-PL"/>
        </w:rPr>
        <w:t>postępowaniu</w:t>
      </w:r>
      <w:proofErr w:type="spellEnd"/>
      <w:r w:rsidRPr="00F12727">
        <w:rPr>
          <w:rFonts w:eastAsia="Times New Roman" w:cstheme="minorHAnsi"/>
          <w:lang w:eastAsia="pl-PL"/>
        </w:rPr>
        <w:t xml:space="preserve"> o udzielenie </w:t>
      </w:r>
      <w:proofErr w:type="spellStart"/>
      <w:r w:rsidRPr="00F12727">
        <w:rPr>
          <w:rFonts w:eastAsia="Times New Roman" w:cstheme="minorHAnsi"/>
          <w:lang w:eastAsia="pl-PL"/>
        </w:rPr>
        <w:t>zamówienia</w:t>
      </w:r>
      <w:proofErr w:type="spellEnd"/>
      <w:r w:rsidRPr="00F12727">
        <w:rPr>
          <w:rFonts w:eastAsia="Times New Roman" w:cstheme="minorHAnsi"/>
          <w:lang w:eastAsia="pl-PL"/>
        </w:rPr>
        <w:t xml:space="preserve"> (art. 108 ust. 1 pkt. 6). </w:t>
      </w:r>
    </w:p>
    <w:p w14:paraId="088239C0" w14:textId="77777777" w:rsidR="0026230C" w:rsidRPr="00F12727"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r w:rsidRPr="00F12727">
        <w:rPr>
          <w:rFonts w:eastAsia="Times New Roman" w:cstheme="minorHAnsi"/>
          <w:lang w:eastAsia="pl-PL"/>
        </w:rPr>
        <w:t>art. 7 ust. 1 ustawy z dnia 1</w:t>
      </w:r>
      <w:r w:rsidR="005462B6" w:rsidRPr="00F12727">
        <w:rPr>
          <w:rFonts w:eastAsia="Times New Roman" w:cstheme="minorHAnsi"/>
          <w:lang w:eastAsia="pl-PL"/>
        </w:rPr>
        <w:t>3</w:t>
      </w:r>
      <w:r w:rsidRPr="00F12727">
        <w:rPr>
          <w:rFonts w:eastAsia="Times New Roman" w:cstheme="minorHAnsi"/>
          <w:lang w:eastAsia="pl-PL"/>
        </w:rPr>
        <w:t> kwietnia</w:t>
      </w:r>
      <w:r w:rsidR="00135029" w:rsidRPr="00F12727">
        <w:rPr>
          <w:rFonts w:eastAsia="Times New Roman" w:cstheme="minorHAnsi"/>
          <w:lang w:eastAsia="pl-PL"/>
        </w:rPr>
        <w:t xml:space="preserve">                          </w:t>
      </w:r>
      <w:r w:rsidRPr="00F12727">
        <w:rPr>
          <w:rFonts w:eastAsia="Times New Roman" w:cstheme="minorHAnsi"/>
          <w:lang w:eastAsia="pl-PL"/>
        </w:rPr>
        <w:t xml:space="preserve"> 2022 r. o szczególnych rozwiązaniach w zakresie przeciwdziałania </w:t>
      </w:r>
      <w:bookmarkEnd w:id="3"/>
      <w:r w:rsidRPr="00F12727">
        <w:rPr>
          <w:rFonts w:eastAsia="Times New Roman" w:cstheme="minorHAnsi"/>
          <w:lang w:eastAsia="pl-PL"/>
        </w:rPr>
        <w:t>wspieraniu agresji na Ukrainę oraz służących ochronie bezpieczeństwa narodowego, na czas trwania tych okoliczności.</w:t>
      </w:r>
    </w:p>
    <w:p w14:paraId="06EE2A55" w14:textId="77777777" w:rsidR="0026230C" w:rsidRPr="00F12727"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Wykonawca </w:t>
      </w:r>
      <w:proofErr w:type="spellStart"/>
      <w:r w:rsidRPr="00F12727">
        <w:rPr>
          <w:rFonts w:eastAsia="Times New Roman" w:cstheme="minorHAnsi"/>
          <w:lang w:eastAsia="pl-PL"/>
        </w:rPr>
        <w:t>może</w:t>
      </w:r>
      <w:proofErr w:type="spellEnd"/>
      <w:r w:rsidRPr="00F12727">
        <w:rPr>
          <w:rFonts w:eastAsia="Times New Roman" w:cstheme="minorHAnsi"/>
          <w:lang w:eastAsia="pl-PL"/>
        </w:rPr>
        <w:t xml:space="preserve"> </w:t>
      </w:r>
      <w:proofErr w:type="spellStart"/>
      <w:r w:rsidRPr="00F12727">
        <w:rPr>
          <w:rFonts w:eastAsia="Times New Roman" w:cstheme="minorHAnsi"/>
          <w:lang w:eastAsia="pl-PL"/>
        </w:rPr>
        <w:t>zostac</w:t>
      </w:r>
      <w:proofErr w:type="spellEnd"/>
      <w:r w:rsidRPr="00F12727">
        <w:rPr>
          <w:rFonts w:eastAsia="Times New Roman" w:cstheme="minorHAnsi"/>
          <w:lang w:eastAsia="pl-PL"/>
        </w:rPr>
        <w:t xml:space="preserve">́ wykluczony przez </w:t>
      </w:r>
      <w:proofErr w:type="spellStart"/>
      <w:r w:rsidRPr="00F12727">
        <w:rPr>
          <w:rFonts w:eastAsia="Times New Roman" w:cstheme="minorHAnsi"/>
          <w:lang w:eastAsia="pl-PL"/>
        </w:rPr>
        <w:t>Zamawiającego</w:t>
      </w:r>
      <w:proofErr w:type="spellEnd"/>
      <w:r w:rsidRPr="00F12727">
        <w:rPr>
          <w:rFonts w:eastAsia="Times New Roman" w:cstheme="minorHAnsi"/>
          <w:lang w:eastAsia="pl-PL"/>
        </w:rPr>
        <w:t xml:space="preserve"> na </w:t>
      </w:r>
      <w:proofErr w:type="spellStart"/>
      <w:r w:rsidRPr="00F12727">
        <w:rPr>
          <w:rFonts w:eastAsia="Times New Roman" w:cstheme="minorHAnsi"/>
          <w:lang w:eastAsia="pl-PL"/>
        </w:rPr>
        <w:t>każdym</w:t>
      </w:r>
      <w:proofErr w:type="spellEnd"/>
      <w:r w:rsidRPr="00F12727">
        <w:rPr>
          <w:rFonts w:eastAsia="Times New Roman" w:cstheme="minorHAnsi"/>
          <w:lang w:eastAsia="pl-PL"/>
        </w:rPr>
        <w:t xml:space="preserve"> etapie </w:t>
      </w:r>
      <w:proofErr w:type="spellStart"/>
      <w:r w:rsidRPr="00F12727">
        <w:rPr>
          <w:rFonts w:eastAsia="Times New Roman" w:cstheme="minorHAnsi"/>
          <w:lang w:eastAsia="pl-PL"/>
        </w:rPr>
        <w:t>postępowania</w:t>
      </w:r>
      <w:proofErr w:type="spellEnd"/>
      <w:r w:rsidRPr="00F12727">
        <w:rPr>
          <w:rFonts w:eastAsia="Times New Roman" w:cstheme="minorHAnsi"/>
          <w:lang w:eastAsia="pl-PL"/>
        </w:rPr>
        <w:t xml:space="preserve"> o udzielenie </w:t>
      </w:r>
      <w:proofErr w:type="spellStart"/>
      <w:r w:rsidRPr="00F12727">
        <w:rPr>
          <w:rFonts w:eastAsia="Times New Roman" w:cstheme="minorHAnsi"/>
          <w:lang w:eastAsia="pl-PL"/>
        </w:rPr>
        <w:t>zamówienia</w:t>
      </w:r>
      <w:proofErr w:type="spellEnd"/>
      <w:r w:rsidRPr="00F12727">
        <w:rPr>
          <w:rFonts w:eastAsia="Times New Roman" w:cstheme="minorHAnsi"/>
          <w:lang w:eastAsia="pl-PL"/>
        </w:rPr>
        <w:t xml:space="preserve">. </w:t>
      </w:r>
    </w:p>
    <w:p w14:paraId="79DABF77" w14:textId="77777777" w:rsidR="00934FC1" w:rsidRPr="00F12727" w:rsidRDefault="00934FC1" w:rsidP="0026230C">
      <w:pPr>
        <w:widowControl w:val="0"/>
        <w:suppressAutoHyphens/>
        <w:autoSpaceDE w:val="0"/>
        <w:autoSpaceDN w:val="0"/>
        <w:adjustRightInd w:val="0"/>
        <w:spacing w:after="0" w:line="240" w:lineRule="auto"/>
        <w:jc w:val="both"/>
        <w:rPr>
          <w:rFonts w:eastAsia="Times New Roman" w:cstheme="minorHAnsi"/>
          <w:b/>
          <w:kern w:val="2"/>
          <w:lang w:eastAsia="zh-CN"/>
        </w:rPr>
      </w:pPr>
    </w:p>
    <w:p w14:paraId="57F02819" w14:textId="77777777" w:rsidR="00934FC1" w:rsidRPr="00F12727"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12727">
        <w:rPr>
          <w:rFonts w:eastAsia="Times New Roman" w:cstheme="minorHAnsi"/>
          <w:b/>
          <w:kern w:val="2"/>
          <w:lang w:val="en-US" w:eastAsia="zh-CN"/>
        </w:rPr>
        <w:t>WARUNKI UDZIAŁU W POSTĘPOWANIU</w:t>
      </w:r>
    </w:p>
    <w:p w14:paraId="333F2844" w14:textId="77777777" w:rsidR="00D41B86" w:rsidRPr="00F12727"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18F882BC" w14:textId="77777777" w:rsidR="00D41B86" w:rsidRPr="00F12727" w:rsidRDefault="00D41B86" w:rsidP="00D41B86">
      <w:pPr>
        <w:widowControl w:val="0"/>
        <w:spacing w:after="0" w:line="240" w:lineRule="auto"/>
        <w:jc w:val="both"/>
        <w:rPr>
          <w:rFonts w:eastAsia="Times New Roman" w:cstheme="minorHAnsi"/>
          <w:bCs/>
          <w:kern w:val="2"/>
          <w:lang w:eastAsia="zh-CN"/>
        </w:rPr>
      </w:pPr>
      <w:r w:rsidRPr="00F12727">
        <w:rPr>
          <w:rFonts w:eastAsia="Times New Roman" w:cstheme="minorHAnsi"/>
          <w:bCs/>
          <w:kern w:val="2"/>
          <w:lang w:eastAsia="zh-CN"/>
        </w:rPr>
        <w:t>1. O udzielenie zamówienia mogą się ubiegać wykonawcy, którzy spełniają następujące warunki dotyczące:</w:t>
      </w:r>
    </w:p>
    <w:p w14:paraId="10BC2B75" w14:textId="77777777" w:rsidR="00D41B86" w:rsidRPr="00F12727" w:rsidRDefault="00D41B86">
      <w:pPr>
        <w:widowControl w:val="0"/>
        <w:numPr>
          <w:ilvl w:val="0"/>
          <w:numId w:val="27"/>
        </w:numPr>
        <w:suppressAutoHyphens/>
        <w:spacing w:after="0" w:line="240" w:lineRule="auto"/>
        <w:ind w:left="872" w:hanging="436"/>
        <w:jc w:val="both"/>
        <w:rPr>
          <w:rFonts w:eastAsia="Times New Roman" w:cstheme="minorHAnsi"/>
          <w:bCs/>
          <w:kern w:val="2"/>
          <w:lang w:eastAsia="zh-CN"/>
        </w:rPr>
      </w:pPr>
      <w:r w:rsidRPr="00F12727">
        <w:rPr>
          <w:rFonts w:eastAsia="Times New Roman" w:cstheme="minorHAnsi"/>
          <w:bCs/>
          <w:kern w:val="2"/>
          <w:lang w:eastAsia="zh-CN"/>
        </w:rPr>
        <w:t>zdolności do występowania w obrocie gospodarczym:</w:t>
      </w:r>
    </w:p>
    <w:p w14:paraId="1DDBF415" w14:textId="77777777" w:rsidR="00D41B86" w:rsidRPr="00F12727" w:rsidRDefault="00D41B86" w:rsidP="00D41B86">
      <w:pPr>
        <w:widowControl w:val="0"/>
        <w:spacing w:after="0" w:line="240" w:lineRule="auto"/>
        <w:ind w:left="872"/>
        <w:jc w:val="both"/>
        <w:rPr>
          <w:rFonts w:eastAsia="Times New Roman" w:cstheme="minorHAnsi"/>
          <w:bCs/>
          <w:kern w:val="2"/>
          <w:lang w:eastAsia="zh-CN"/>
        </w:rPr>
      </w:pPr>
      <w:r w:rsidRPr="00F12727">
        <w:rPr>
          <w:rFonts w:eastAsia="Times New Roman" w:cstheme="minorHAnsi"/>
          <w:bCs/>
          <w:kern w:val="2"/>
          <w:lang w:eastAsia="zh-CN"/>
        </w:rPr>
        <w:t>Zamawiający nie stawia warunku w ww. zakresie</w:t>
      </w:r>
    </w:p>
    <w:p w14:paraId="1A2F9589" w14:textId="77777777" w:rsidR="00D41B86" w:rsidRPr="00F12727" w:rsidRDefault="00D41B86">
      <w:pPr>
        <w:widowControl w:val="0"/>
        <w:numPr>
          <w:ilvl w:val="0"/>
          <w:numId w:val="27"/>
        </w:numPr>
        <w:suppressAutoHyphens/>
        <w:spacing w:after="0" w:line="240" w:lineRule="auto"/>
        <w:ind w:left="872" w:hanging="436"/>
        <w:jc w:val="both"/>
        <w:rPr>
          <w:rFonts w:eastAsia="Times New Roman" w:cstheme="minorHAnsi"/>
          <w:bCs/>
          <w:kern w:val="2"/>
          <w:lang w:eastAsia="zh-CN"/>
        </w:rPr>
      </w:pPr>
      <w:r w:rsidRPr="00F12727">
        <w:rPr>
          <w:rFonts w:eastAsia="Times New Roman" w:cstheme="minorHAnsi"/>
          <w:bCs/>
          <w:kern w:val="2"/>
          <w:lang w:eastAsia="zh-CN"/>
        </w:rPr>
        <w:t xml:space="preserve">uprawnień do prowadzenia określonej działalności gospodarczej lub zawodowej, o ile wynika to z odrębnych przepisów </w:t>
      </w:r>
    </w:p>
    <w:p w14:paraId="2E885C52" w14:textId="77777777" w:rsidR="00D41B86" w:rsidRPr="00F12727" w:rsidRDefault="00D41B86" w:rsidP="00D41B86">
      <w:pPr>
        <w:widowControl w:val="0"/>
        <w:spacing w:after="0" w:line="240" w:lineRule="auto"/>
        <w:ind w:left="872"/>
        <w:jc w:val="both"/>
        <w:rPr>
          <w:rFonts w:eastAsia="Times New Roman" w:cstheme="minorHAnsi"/>
          <w:bCs/>
          <w:kern w:val="2"/>
          <w:lang w:eastAsia="zh-CN"/>
        </w:rPr>
      </w:pPr>
      <w:r w:rsidRPr="00F12727">
        <w:rPr>
          <w:rFonts w:eastAsia="Times New Roman" w:cstheme="minorHAnsi"/>
          <w:bCs/>
          <w:kern w:val="2"/>
          <w:lang w:eastAsia="zh-CN"/>
        </w:rPr>
        <w:t>Zamawiający nie stawia warunku w ww. zakresie</w:t>
      </w:r>
    </w:p>
    <w:p w14:paraId="404A8E6E" w14:textId="77777777" w:rsidR="00D41B86" w:rsidRPr="00F12727"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F12727">
        <w:rPr>
          <w:rFonts w:eastAsia="Times New Roman" w:cstheme="minorHAnsi"/>
          <w:bCs/>
          <w:kern w:val="2"/>
          <w:lang w:val="en-US" w:eastAsia="zh-CN"/>
        </w:rPr>
        <w:t>sytuacji</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ekonomicznej</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lub</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finansowej</w:t>
      </w:r>
      <w:proofErr w:type="spellEnd"/>
      <w:r w:rsidRPr="00F12727">
        <w:rPr>
          <w:rFonts w:eastAsia="Times New Roman" w:cstheme="minorHAnsi"/>
          <w:bCs/>
          <w:kern w:val="2"/>
          <w:lang w:val="en-US" w:eastAsia="zh-CN"/>
        </w:rPr>
        <w:t>:</w:t>
      </w:r>
    </w:p>
    <w:p w14:paraId="0746E73C" w14:textId="77777777" w:rsidR="00D41B86" w:rsidRPr="00F12727" w:rsidRDefault="00D41B86" w:rsidP="00D41B86">
      <w:pPr>
        <w:widowControl w:val="0"/>
        <w:spacing w:after="0" w:line="240" w:lineRule="auto"/>
        <w:ind w:left="872"/>
        <w:jc w:val="both"/>
        <w:rPr>
          <w:rFonts w:eastAsia="Times New Roman" w:cstheme="minorHAnsi"/>
          <w:bCs/>
          <w:kern w:val="2"/>
          <w:lang w:eastAsia="zh-CN"/>
        </w:rPr>
      </w:pPr>
      <w:r w:rsidRPr="00F12727">
        <w:rPr>
          <w:rFonts w:eastAsia="Times New Roman" w:cstheme="minorHAnsi"/>
          <w:bCs/>
          <w:kern w:val="2"/>
          <w:lang w:eastAsia="zh-CN"/>
        </w:rPr>
        <w:t>Zamawiający nie stawia warunku w ww. zakresie</w:t>
      </w:r>
    </w:p>
    <w:p w14:paraId="46219109" w14:textId="77777777" w:rsidR="00D41B86" w:rsidRPr="00F12727"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F12727">
        <w:rPr>
          <w:rFonts w:eastAsia="Times New Roman" w:cstheme="minorHAnsi"/>
          <w:bCs/>
          <w:kern w:val="2"/>
          <w:lang w:val="en-US" w:eastAsia="zh-CN"/>
        </w:rPr>
        <w:t>zdolności</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technicznej</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lub</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zawodowej</w:t>
      </w:r>
      <w:proofErr w:type="spellEnd"/>
      <w:r w:rsidRPr="00F12727">
        <w:rPr>
          <w:rFonts w:eastAsia="Times New Roman" w:cstheme="minorHAnsi"/>
          <w:bCs/>
          <w:kern w:val="2"/>
          <w:lang w:val="en-US" w:eastAsia="zh-CN"/>
        </w:rPr>
        <w:t>:</w:t>
      </w:r>
    </w:p>
    <w:p w14:paraId="10C5CE81" w14:textId="77777777" w:rsidR="00D41B86" w:rsidRPr="00F12727" w:rsidRDefault="00D41B86" w:rsidP="00D41B86">
      <w:pPr>
        <w:widowControl w:val="0"/>
        <w:suppressAutoHyphens/>
        <w:spacing w:after="0" w:line="240" w:lineRule="auto"/>
        <w:ind w:left="872"/>
        <w:jc w:val="both"/>
        <w:rPr>
          <w:rFonts w:eastAsia="Times New Roman" w:cstheme="minorHAnsi"/>
          <w:bCs/>
          <w:kern w:val="2"/>
          <w:lang w:eastAsia="zh-CN"/>
        </w:rPr>
      </w:pPr>
      <w:r w:rsidRPr="00F12727">
        <w:rPr>
          <w:rFonts w:eastAsia="Times New Roman" w:cstheme="minorHAnsi"/>
          <w:bCs/>
          <w:kern w:val="2"/>
          <w:lang w:eastAsia="zh-CN"/>
        </w:rPr>
        <w:t>Zamawiający nie stawia warunku w ww. zakresie</w:t>
      </w:r>
      <w:r w:rsidR="00B473FC" w:rsidRPr="00F12727">
        <w:rPr>
          <w:rFonts w:eastAsia="Times New Roman" w:cstheme="minorHAnsi"/>
          <w:bCs/>
          <w:kern w:val="2"/>
          <w:lang w:eastAsia="zh-CN"/>
        </w:rPr>
        <w:t>.</w:t>
      </w:r>
    </w:p>
    <w:p w14:paraId="1DE6FA8E" w14:textId="77777777" w:rsidR="00D41B86" w:rsidRPr="00F12727" w:rsidRDefault="00D41B86" w:rsidP="00D41B86">
      <w:pPr>
        <w:widowControl w:val="0"/>
        <w:spacing w:after="0" w:line="100" w:lineRule="atLeast"/>
        <w:jc w:val="both"/>
        <w:rPr>
          <w:rFonts w:eastAsia="Times New Roman" w:cstheme="minorHAnsi"/>
          <w:b/>
          <w:kern w:val="2"/>
          <w:lang w:eastAsia="zh-CN"/>
        </w:rPr>
      </w:pPr>
      <w:bookmarkStart w:id="4" w:name="_Hlk104889644"/>
    </w:p>
    <w:p w14:paraId="4126DC7F" w14:textId="77777777" w:rsidR="00D41B86" w:rsidRPr="00F12727" w:rsidRDefault="00D41B86">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kern w:val="2"/>
          <w:lang w:eastAsia="zh-CN"/>
        </w:rPr>
      </w:pPr>
      <w:r w:rsidRPr="00F12727">
        <w:rPr>
          <w:rFonts w:eastAsia="Times New Roman" w:cstheme="minorHAnsi"/>
          <w:b/>
          <w:bCs/>
          <w:kern w:val="2"/>
          <w:lang w:eastAsia="zh-CN"/>
        </w:rPr>
        <w:t>Potencjał podmiotu udostępniającego zasoby:</w:t>
      </w:r>
    </w:p>
    <w:p w14:paraId="0AE5D5D9" w14:textId="77777777" w:rsidR="00D41B86" w:rsidRPr="00F12727" w:rsidRDefault="00D41B86">
      <w:pPr>
        <w:widowControl w:val="0"/>
        <w:numPr>
          <w:ilvl w:val="0"/>
          <w:numId w:val="48"/>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F12727">
        <w:rPr>
          <w:rFonts w:eastAsia="Times New Roman" w:cstheme="minorHAnsi"/>
          <w:bCs/>
          <w:kern w:val="2"/>
          <w:lang w:eastAsia="zh-CN"/>
        </w:rPr>
        <w:t xml:space="preserve">Wykonawca może w celu potwierdzenia spełniania warunków udziału w postępowaniu </w:t>
      </w:r>
      <w:r w:rsidR="00135029" w:rsidRPr="00F12727">
        <w:rPr>
          <w:rFonts w:eastAsia="Times New Roman" w:cstheme="minorHAnsi"/>
          <w:bCs/>
          <w:kern w:val="2"/>
          <w:lang w:eastAsia="zh-CN"/>
        </w:rPr>
        <w:t xml:space="preserve">                                            </w:t>
      </w:r>
      <w:r w:rsidRPr="00F12727">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2E4993EA" w14:textId="77777777" w:rsidR="00D41B86" w:rsidRPr="00F12727"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F12727">
        <w:rPr>
          <w:rFonts w:eastAsia="Times New Roman" w:cstheme="minorHAnsi"/>
          <w:bCs/>
          <w:kern w:val="2"/>
          <w:lang w:eastAsia="zh-CN"/>
        </w:rPr>
        <w:t xml:space="preserve">Wykonawca, który polega na zdolnościach lub sytuacji podmiotów udostępniających zasoby, </w:t>
      </w:r>
      <w:r w:rsidRPr="00F12727">
        <w:rPr>
          <w:rFonts w:eastAsia="Times New Roman" w:cstheme="minorHAnsi"/>
          <w:b/>
          <w:bCs/>
          <w:kern w:val="2"/>
          <w:lang w:eastAsia="zh-CN"/>
        </w:rPr>
        <w:t>składa wraz z ofertą</w:t>
      </w:r>
      <w:r w:rsidRPr="00F12727">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7BC46AE" w14:textId="77777777" w:rsidR="00D41B86" w:rsidRPr="00F12727"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F12727">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6CF076C5" w14:textId="77777777" w:rsidR="00D41B86" w:rsidRPr="00F12727"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12727">
        <w:rPr>
          <w:rFonts w:eastAsia="Times New Roman" w:cstheme="minorHAnsi"/>
          <w:bCs/>
          <w:kern w:val="2"/>
          <w:lang w:eastAsia="zh-CN"/>
        </w:rPr>
        <w:t>zakres dostępnych wykonawcy zasobów podmiotu udostępniającego zasoby;</w:t>
      </w:r>
    </w:p>
    <w:p w14:paraId="6009638B" w14:textId="77777777" w:rsidR="00D41B86" w:rsidRPr="00F12727"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12727">
        <w:rPr>
          <w:rFonts w:eastAsia="Times New Roman" w:cstheme="minorHAnsi"/>
          <w:bCs/>
          <w:kern w:val="2"/>
          <w:lang w:eastAsia="zh-CN"/>
        </w:rPr>
        <w:t>sposób i okres udostępnienia wykonawcy i wykorzystania przez niego zasobów podmiotu udostępniającego te zasoby przy wykonywaniu zamówienia.</w:t>
      </w:r>
    </w:p>
    <w:p w14:paraId="633CAEA0" w14:textId="77777777" w:rsidR="00D41B86" w:rsidRPr="00F12727"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12727">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A0415E1" w14:textId="77777777" w:rsidR="00D41B86" w:rsidRPr="00F12727" w:rsidRDefault="00D41B86">
      <w:pPr>
        <w:widowControl w:val="0"/>
        <w:numPr>
          <w:ilvl w:val="0"/>
          <w:numId w:val="48"/>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F12727">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F12727">
        <w:rPr>
          <w:rFonts w:eastAsia="Times New Roman" w:cstheme="minorHAnsi"/>
          <w:bCs/>
          <w:kern w:val="2"/>
          <w:lang w:eastAsia="zh-CN"/>
        </w:rPr>
        <w:t xml:space="preserve">                                              </w:t>
      </w:r>
      <w:r w:rsidRPr="00F12727">
        <w:rPr>
          <w:rFonts w:eastAsia="Times New Roman" w:cstheme="minorHAnsi"/>
          <w:bCs/>
          <w:kern w:val="2"/>
          <w:lang w:eastAsia="zh-CN"/>
        </w:rPr>
        <w:t>w danym zakresie na zdolnościach lub sytuacji podmiotów udostępniających zasoby.</w:t>
      </w:r>
    </w:p>
    <w:bookmarkEnd w:id="4"/>
    <w:p w14:paraId="79C825D6" w14:textId="77777777" w:rsidR="00D41B86" w:rsidRPr="00F12727" w:rsidRDefault="00D41B86">
      <w:pPr>
        <w:widowControl w:val="0"/>
        <w:numPr>
          <w:ilvl w:val="0"/>
          <w:numId w:val="51"/>
        </w:numPr>
        <w:tabs>
          <w:tab w:val="left" w:pos="360"/>
          <w:tab w:val="left" w:pos="426"/>
        </w:tabs>
        <w:suppressAutoHyphens/>
        <w:spacing w:after="0" w:line="240" w:lineRule="auto"/>
        <w:contextualSpacing/>
        <w:jc w:val="both"/>
        <w:rPr>
          <w:rFonts w:eastAsia="Times New Roman" w:cstheme="minorHAnsi"/>
          <w:b/>
          <w:bCs/>
          <w:kern w:val="2"/>
          <w:lang w:eastAsia="zh-CN"/>
        </w:rPr>
      </w:pPr>
      <w:r w:rsidRPr="00F12727">
        <w:rPr>
          <w:rFonts w:eastAsia="Times New Roman" w:cstheme="minorHAnsi"/>
          <w:b/>
          <w:bCs/>
          <w:kern w:val="2"/>
          <w:lang w:eastAsia="zh-CN"/>
        </w:rPr>
        <w:t>Informacja dla Wykonawców wspólnie ubiegających się o udzielenie zamówienia (m.in. występującymi jako spółki cywilne czy konsorcja):</w:t>
      </w:r>
    </w:p>
    <w:p w14:paraId="0E607F6D" w14:textId="77777777" w:rsidR="00D41B86" w:rsidRPr="00F12727" w:rsidRDefault="00D41B86">
      <w:pPr>
        <w:widowControl w:val="0"/>
        <w:numPr>
          <w:ilvl w:val="0"/>
          <w:numId w:val="53"/>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F12727">
        <w:rPr>
          <w:rFonts w:eastAsia="Times New Roman" w:cstheme="minorHAnsi"/>
          <w:b/>
          <w:bCs/>
          <w:kern w:val="2"/>
          <w:lang w:eastAsia="zh-CN"/>
        </w:rPr>
        <w:t>Wykonawcy mogą wspólnie ubiegać się o udzielenie zamówienia</w:t>
      </w:r>
      <w:r w:rsidRPr="00F12727">
        <w:rPr>
          <w:rFonts w:eastAsia="Times New Roman" w:cstheme="minorHAnsi"/>
          <w:bCs/>
          <w:kern w:val="2"/>
          <w:lang w:eastAsia="zh-CN"/>
        </w:rPr>
        <w:t xml:space="preserve">. W takim przypadku </w:t>
      </w:r>
      <w:r w:rsidRPr="00F12727">
        <w:rPr>
          <w:rFonts w:eastAsia="Times New Roman" w:cstheme="minorHAnsi"/>
          <w:bCs/>
          <w:kern w:val="2"/>
          <w:lang w:eastAsia="zh-CN"/>
        </w:rPr>
        <w:lastRenderedPageBreak/>
        <w:t xml:space="preserve">wykonawcy ustanawiają Pełnomocnika (Lidera) do reprezentowania ich w niniejszym postępowaniu albo reprezentowania ich w postępowaniu i zawarcia umowy w sprawie zamówienia publicznego. Wszelka korespondencja prowadzona będzie wyłącznie </w:t>
      </w:r>
      <w:r w:rsidR="00135029" w:rsidRPr="00F12727">
        <w:rPr>
          <w:rFonts w:eastAsia="Times New Roman" w:cstheme="minorHAnsi"/>
          <w:bCs/>
          <w:kern w:val="2"/>
          <w:lang w:eastAsia="zh-CN"/>
        </w:rPr>
        <w:t xml:space="preserve">                                               </w:t>
      </w:r>
      <w:r w:rsidRPr="00F12727">
        <w:rPr>
          <w:rFonts w:eastAsia="Times New Roman" w:cstheme="minorHAnsi"/>
          <w:bCs/>
          <w:kern w:val="2"/>
          <w:lang w:eastAsia="zh-CN"/>
        </w:rPr>
        <w:t>z Pełnomocnikiem (Liderem). Pełnomocnictwo powinno:</w:t>
      </w:r>
    </w:p>
    <w:p w14:paraId="270535AB" w14:textId="77777777" w:rsidR="00D41B86" w:rsidRPr="00F12727" w:rsidRDefault="00D41B86">
      <w:pPr>
        <w:widowControl w:val="0"/>
        <w:numPr>
          <w:ilvl w:val="0"/>
          <w:numId w:val="52"/>
        </w:numPr>
        <w:suppressAutoHyphens/>
        <w:spacing w:after="0" w:line="240" w:lineRule="auto"/>
        <w:ind w:left="1418" w:hanging="142"/>
        <w:contextualSpacing/>
        <w:rPr>
          <w:rFonts w:eastAsia="Times New Roman" w:cstheme="minorHAnsi"/>
          <w:bCs/>
          <w:kern w:val="2"/>
          <w:lang w:eastAsia="zh-CN"/>
        </w:rPr>
      </w:pPr>
      <w:r w:rsidRPr="00F12727">
        <w:rPr>
          <w:rFonts w:eastAsia="Times New Roman" w:cstheme="minorHAnsi"/>
          <w:bCs/>
          <w:kern w:val="2"/>
          <w:lang w:eastAsia="zh-CN"/>
        </w:rPr>
        <w:t xml:space="preserve">precyzować zakres umocowania, </w:t>
      </w:r>
    </w:p>
    <w:p w14:paraId="0DE89606" w14:textId="77777777" w:rsidR="00D41B86" w:rsidRPr="00F12727" w:rsidRDefault="00D41B86">
      <w:pPr>
        <w:widowControl w:val="0"/>
        <w:numPr>
          <w:ilvl w:val="0"/>
          <w:numId w:val="52"/>
        </w:numPr>
        <w:suppressAutoHyphens/>
        <w:spacing w:after="0" w:line="240" w:lineRule="auto"/>
        <w:ind w:left="1418" w:hanging="142"/>
        <w:contextualSpacing/>
        <w:rPr>
          <w:rFonts w:eastAsia="Times New Roman" w:cstheme="minorHAnsi"/>
          <w:bCs/>
          <w:kern w:val="2"/>
          <w:lang w:eastAsia="zh-CN"/>
        </w:rPr>
      </w:pPr>
      <w:r w:rsidRPr="00F12727">
        <w:rPr>
          <w:rFonts w:eastAsia="Times New Roman" w:cstheme="minorHAnsi"/>
          <w:bCs/>
          <w:kern w:val="2"/>
          <w:lang w:eastAsia="zh-CN"/>
        </w:rPr>
        <w:t>wymieniać wszystkich Wykonawców, którzy wspólnie ubiegają się o udzielenie zamówienia,</w:t>
      </w:r>
    </w:p>
    <w:p w14:paraId="2ED020CC" w14:textId="77777777" w:rsidR="00D41B86" w:rsidRPr="00F12727"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F12727">
        <w:rPr>
          <w:rFonts w:eastAsia="Times New Roman" w:cstheme="minorHAnsi"/>
          <w:b/>
          <w:bCs/>
          <w:kern w:val="2"/>
          <w:lang w:eastAsia="zh-CN"/>
        </w:rPr>
        <w:t>-</w:t>
      </w:r>
      <w:r w:rsidRPr="00F12727">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18709EE" w14:textId="77777777" w:rsidR="00D41B86" w:rsidRPr="00F12727" w:rsidRDefault="00D41B86">
      <w:pPr>
        <w:widowControl w:val="0"/>
        <w:numPr>
          <w:ilvl w:val="0"/>
          <w:numId w:val="53"/>
        </w:numPr>
        <w:suppressAutoHyphens/>
        <w:spacing w:after="0" w:line="240" w:lineRule="auto"/>
        <w:ind w:left="709"/>
        <w:contextualSpacing/>
        <w:jc w:val="both"/>
        <w:rPr>
          <w:rFonts w:eastAsia="Times New Roman" w:cstheme="minorHAnsi"/>
          <w:bCs/>
          <w:kern w:val="2"/>
          <w:lang w:eastAsia="zh-CN"/>
        </w:rPr>
      </w:pPr>
      <w:r w:rsidRPr="00F12727">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F12727">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12727">
        <w:rPr>
          <w:rFonts w:eastAsia="Times New Roman" w:cstheme="minorHAnsi"/>
          <w:b/>
          <w:bCs/>
          <w:kern w:val="2"/>
          <w:lang w:eastAsia="zh-CN"/>
        </w:rPr>
        <w:t>.</w:t>
      </w:r>
    </w:p>
    <w:p w14:paraId="34949E71" w14:textId="77777777" w:rsidR="00D41B86" w:rsidRPr="00F12727" w:rsidRDefault="00D41B86">
      <w:pPr>
        <w:widowControl w:val="0"/>
        <w:numPr>
          <w:ilvl w:val="0"/>
          <w:numId w:val="53"/>
        </w:numPr>
        <w:tabs>
          <w:tab w:val="left" w:pos="360"/>
        </w:tabs>
        <w:suppressAutoHyphens/>
        <w:spacing w:after="0" w:line="240" w:lineRule="auto"/>
        <w:ind w:left="709"/>
        <w:contextualSpacing/>
        <w:jc w:val="both"/>
        <w:rPr>
          <w:rFonts w:eastAsia="Times New Roman" w:cstheme="minorHAnsi"/>
          <w:bCs/>
          <w:kern w:val="2"/>
          <w:lang w:eastAsia="zh-CN"/>
        </w:rPr>
      </w:pPr>
      <w:r w:rsidRPr="00F12727">
        <w:rPr>
          <w:rFonts w:eastAsia="Times New Roman" w:cstheme="minorHAnsi"/>
          <w:bCs/>
          <w:kern w:val="2"/>
          <w:lang w:eastAsia="zh-CN"/>
        </w:rPr>
        <w:t>Przepisy dotyczące Wykonawcy stosuje się odpowiednio do Wykonawców wspólnie ubiegających się o udzielenie zamówienia.</w:t>
      </w:r>
    </w:p>
    <w:p w14:paraId="448F2A9F" w14:textId="77777777" w:rsidR="00934FC1" w:rsidRPr="00F12727" w:rsidRDefault="00934FC1" w:rsidP="00E94A88">
      <w:pPr>
        <w:widowControl w:val="0"/>
        <w:tabs>
          <w:tab w:val="left" w:pos="0"/>
          <w:tab w:val="left" w:pos="142"/>
          <w:tab w:val="left" w:pos="851"/>
        </w:tabs>
        <w:spacing w:after="0" w:line="100" w:lineRule="atLeast"/>
        <w:jc w:val="both"/>
        <w:rPr>
          <w:rFonts w:eastAsia="Times New Roman" w:cstheme="minorHAnsi"/>
          <w:b/>
          <w:kern w:val="2"/>
          <w:lang w:eastAsia="zh-CN"/>
        </w:rPr>
      </w:pPr>
    </w:p>
    <w:p w14:paraId="4362E560" w14:textId="77777777" w:rsidR="00934FC1" w:rsidRPr="00F12727"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12727">
        <w:rPr>
          <w:rFonts w:eastAsia="Times New Roman" w:cstheme="minorHAnsi"/>
          <w:b/>
          <w:kern w:val="2"/>
          <w:lang w:val="en-US" w:eastAsia="zh-CN"/>
        </w:rPr>
        <w:t>SPOSÓB OBLICZENIA CENY</w:t>
      </w:r>
    </w:p>
    <w:p w14:paraId="44065A4F" w14:textId="77777777" w:rsidR="00FC594C" w:rsidRPr="00F12727"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42C358A6" w14:textId="77777777" w:rsidR="00934FC1" w:rsidRPr="00F12727"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5B2CAAE0" w14:textId="77777777" w:rsidR="00934FC1" w:rsidRPr="00F12727"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Cena oferty stanowi wynagrodzenie ryczałtowe. </w:t>
      </w:r>
    </w:p>
    <w:p w14:paraId="5BA433A8" w14:textId="77777777" w:rsidR="00934FC1" w:rsidRPr="00F12727"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Cena musi być wyrażona w złotych polskich (PLN), z dokładnością nie większą niż dwa miejsca po przecinku. </w:t>
      </w:r>
    </w:p>
    <w:p w14:paraId="455E9D88" w14:textId="77777777" w:rsidR="00934FC1" w:rsidRPr="00F12727"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F12727">
        <w:rPr>
          <w:rFonts w:eastAsia="Times New Roman" w:cstheme="minorHAnsi"/>
          <w:lang w:eastAsia="pl-PL"/>
        </w:rPr>
        <w:t>Pzp</w:t>
      </w:r>
      <w:proofErr w:type="spellEnd"/>
      <w:r w:rsidRPr="00F12727">
        <w:rPr>
          <w:rFonts w:eastAsia="Times New Roman" w:cstheme="minorHAnsi"/>
          <w:lang w:eastAsia="pl-PL"/>
        </w:rPr>
        <w:t xml:space="preserve"> w związku z art. 223 ust. 2 pkt 3 </w:t>
      </w:r>
      <w:proofErr w:type="spellStart"/>
      <w:r w:rsidRPr="00F12727">
        <w:rPr>
          <w:rFonts w:eastAsia="Times New Roman" w:cstheme="minorHAnsi"/>
          <w:lang w:eastAsia="pl-PL"/>
        </w:rPr>
        <w:t>Pzp</w:t>
      </w:r>
      <w:proofErr w:type="spellEnd"/>
      <w:r w:rsidRPr="00F12727">
        <w:rPr>
          <w:rFonts w:eastAsia="Times New Roman" w:cstheme="minorHAnsi"/>
          <w:lang w:eastAsia="pl-PL"/>
        </w:rPr>
        <w:t xml:space="preserve">). </w:t>
      </w:r>
    </w:p>
    <w:p w14:paraId="59CE3AA7" w14:textId="77777777" w:rsidR="00934FC1" w:rsidRPr="00F12727"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r w:rsidRPr="00F12727">
        <w:rPr>
          <w:rFonts w:eastAsia="Times New Roman" w:cstheme="minorHAnsi"/>
          <w:bCs/>
          <w:kern w:val="2"/>
          <w:lang w:eastAsia="zh-CN"/>
        </w:rPr>
        <w:t>Zamawiający nie dopuszcza rozliczenia z Wykonawcą w walutach obcych.</w:t>
      </w:r>
    </w:p>
    <w:bookmarkEnd w:id="5"/>
    <w:p w14:paraId="57AD071C" w14:textId="77777777" w:rsidR="00934FC1" w:rsidRPr="00F12727"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3F6B356" w14:textId="77777777" w:rsidR="00934FC1" w:rsidRPr="00F12727" w:rsidRDefault="00934FC1" w:rsidP="00934FC1">
      <w:pPr>
        <w:autoSpaceDE w:val="0"/>
        <w:autoSpaceDN w:val="0"/>
        <w:adjustRightInd w:val="0"/>
        <w:spacing w:after="0" w:line="240" w:lineRule="auto"/>
        <w:jc w:val="both"/>
        <w:rPr>
          <w:rFonts w:eastAsia="Times New Roman" w:cstheme="minorHAnsi"/>
          <w:lang w:eastAsia="pl-PL"/>
        </w:rPr>
      </w:pPr>
    </w:p>
    <w:p w14:paraId="4A4AAEE0"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OPIS KRYTERIÓW OCENY OFERT, WRAZ Z PODANIEM WAG TYCH KRYTERIÓW, I SPOSOBU OCENY OFERT</w:t>
      </w:r>
    </w:p>
    <w:p w14:paraId="2E23AFE7" w14:textId="77777777" w:rsidR="004D6AAE" w:rsidRPr="00F12727" w:rsidRDefault="004D6AAE" w:rsidP="004D6AAE">
      <w:pPr>
        <w:widowControl w:val="0"/>
        <w:tabs>
          <w:tab w:val="num" w:pos="0"/>
        </w:tabs>
        <w:suppressAutoHyphens/>
        <w:spacing w:after="0" w:line="100" w:lineRule="atLeast"/>
        <w:jc w:val="both"/>
        <w:rPr>
          <w:rFonts w:eastAsia="Times New Roman" w:cstheme="minorHAnsi"/>
          <w:b/>
          <w:color w:val="FF0000"/>
          <w:kern w:val="2"/>
          <w:lang w:eastAsia="zh-CN"/>
        </w:rPr>
      </w:pPr>
    </w:p>
    <w:tbl>
      <w:tblPr>
        <w:tblpPr w:leftFromText="141" w:rightFromText="141" w:vertAnchor="text" w:horzAnchor="margin" w:tblpY="139"/>
        <w:tblW w:w="0" w:type="auto"/>
        <w:tblLayout w:type="fixed"/>
        <w:tblCellMar>
          <w:left w:w="113" w:type="dxa"/>
        </w:tblCellMar>
        <w:tblLook w:val="0000" w:firstRow="0" w:lastRow="0" w:firstColumn="0" w:lastColumn="0" w:noHBand="0" w:noVBand="0"/>
      </w:tblPr>
      <w:tblGrid>
        <w:gridCol w:w="680"/>
        <w:gridCol w:w="4568"/>
        <w:gridCol w:w="3934"/>
      </w:tblGrid>
      <w:tr w:rsidR="00E512BD" w:rsidRPr="00F12727" w14:paraId="1ECCF1ED" w14:textId="77777777" w:rsidTr="00827FD4">
        <w:tc>
          <w:tcPr>
            <w:tcW w:w="680" w:type="dxa"/>
            <w:tcBorders>
              <w:top w:val="single" w:sz="2" w:space="0" w:color="00000A"/>
              <w:left w:val="single" w:sz="2" w:space="0" w:color="00000A"/>
              <w:bottom w:val="single" w:sz="2" w:space="0" w:color="00000A"/>
            </w:tcBorders>
            <w:shd w:val="clear" w:color="auto" w:fill="auto"/>
          </w:tcPr>
          <w:p w14:paraId="2A1FF34E" w14:textId="77777777" w:rsidR="00BA0357" w:rsidRPr="00F12727" w:rsidRDefault="00BA0357">
            <w:pPr>
              <w:widowControl w:val="0"/>
              <w:numPr>
                <w:ilvl w:val="0"/>
                <w:numId w:val="59"/>
              </w:numPr>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b/>
                <w:kern w:val="2"/>
                <w:lang w:eastAsia="zh-CN" w:bidi="hi-IN"/>
              </w:rPr>
              <w:t>Lp.</w:t>
            </w:r>
          </w:p>
        </w:tc>
        <w:tc>
          <w:tcPr>
            <w:tcW w:w="4568" w:type="dxa"/>
            <w:tcBorders>
              <w:top w:val="single" w:sz="2" w:space="0" w:color="00000A"/>
              <w:left w:val="single" w:sz="2" w:space="0" w:color="00000A"/>
              <w:bottom w:val="single" w:sz="2" w:space="0" w:color="00000A"/>
            </w:tcBorders>
            <w:shd w:val="clear" w:color="auto" w:fill="auto"/>
          </w:tcPr>
          <w:p w14:paraId="26C5CEA1"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b/>
                <w:kern w:val="2"/>
                <w:lang w:eastAsia="zh-CN" w:bidi="hi-I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0D94C16C" w14:textId="77777777" w:rsidR="00BA0357" w:rsidRPr="00F12727" w:rsidRDefault="00BA0357" w:rsidP="00BA0357">
            <w:pPr>
              <w:widowControl w:val="0"/>
              <w:suppressAutoHyphens/>
              <w:autoSpaceDE w:val="0"/>
              <w:spacing w:after="0" w:line="240" w:lineRule="auto"/>
              <w:rPr>
                <w:rFonts w:eastAsia="Times New Roman" w:cstheme="minorHAnsi"/>
                <w:kern w:val="2"/>
                <w:lang w:eastAsia="zh-CN" w:bidi="hi-IN"/>
              </w:rPr>
            </w:pPr>
            <w:r w:rsidRPr="00F12727">
              <w:rPr>
                <w:rFonts w:eastAsia="Times New Roman" w:cstheme="minorHAnsi"/>
                <w:b/>
                <w:kern w:val="2"/>
                <w:lang w:eastAsia="zh-CN" w:bidi="hi-IN"/>
              </w:rPr>
              <w:t>Znaczenie kryterium (w punktach)</w:t>
            </w:r>
          </w:p>
        </w:tc>
      </w:tr>
      <w:tr w:rsidR="00E512BD" w:rsidRPr="00F12727" w14:paraId="5EB88063" w14:textId="77777777" w:rsidTr="00827FD4">
        <w:tc>
          <w:tcPr>
            <w:tcW w:w="680" w:type="dxa"/>
            <w:tcBorders>
              <w:top w:val="single" w:sz="2" w:space="0" w:color="00000A"/>
              <w:left w:val="single" w:sz="2" w:space="0" w:color="00000A"/>
              <w:bottom w:val="single" w:sz="2" w:space="0" w:color="00000A"/>
            </w:tcBorders>
            <w:shd w:val="clear" w:color="auto" w:fill="auto"/>
            <w:vAlign w:val="center"/>
          </w:tcPr>
          <w:p w14:paraId="3769D296"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rPr>
            </w:pPr>
            <w:r w:rsidRPr="00F12727">
              <w:rPr>
                <w:rFonts w:eastAsia="Times New Roman" w:cstheme="minorHAnsi"/>
                <w:kern w:val="2"/>
                <w:lang w:eastAsia="zh-CN"/>
              </w:rPr>
              <w:t>1</w:t>
            </w:r>
          </w:p>
        </w:tc>
        <w:tc>
          <w:tcPr>
            <w:tcW w:w="4568" w:type="dxa"/>
            <w:tcBorders>
              <w:top w:val="single" w:sz="2" w:space="0" w:color="00000A"/>
              <w:left w:val="single" w:sz="2" w:space="0" w:color="00000A"/>
              <w:bottom w:val="single" w:sz="2" w:space="0" w:color="00000A"/>
            </w:tcBorders>
            <w:shd w:val="clear" w:color="auto" w:fill="auto"/>
            <w:vAlign w:val="center"/>
          </w:tcPr>
          <w:p w14:paraId="71C094E3"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rPr>
            </w:pPr>
            <w:r w:rsidRPr="00F12727">
              <w:rPr>
                <w:rFonts w:eastAsia="Times New Roman" w:cstheme="minorHAnsi"/>
                <w:kern w:val="2"/>
                <w:lang w:eastAsia="zh-CN"/>
              </w:rPr>
              <w:t>Cena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41CC4DA" w14:textId="77777777" w:rsidR="00BA0357" w:rsidRPr="00F12727" w:rsidRDefault="00BA0357" w:rsidP="00BA0357">
            <w:pPr>
              <w:widowControl w:val="0"/>
              <w:suppressAutoHyphens/>
              <w:autoSpaceDE w:val="0"/>
              <w:spacing w:after="0" w:line="240" w:lineRule="auto"/>
              <w:jc w:val="center"/>
              <w:rPr>
                <w:rFonts w:eastAsia="Times New Roman" w:cstheme="minorHAnsi"/>
                <w:kern w:val="2"/>
                <w:lang w:eastAsia="zh-CN"/>
              </w:rPr>
            </w:pPr>
            <w:r w:rsidRPr="00F12727">
              <w:rPr>
                <w:rFonts w:eastAsia="Times New Roman" w:cstheme="minorHAnsi"/>
                <w:kern w:val="2"/>
                <w:lang w:eastAsia="zh-CN"/>
              </w:rPr>
              <w:t>60 %</w:t>
            </w:r>
          </w:p>
        </w:tc>
      </w:tr>
      <w:tr w:rsidR="00E512BD" w:rsidRPr="00F12727" w14:paraId="3239FB16" w14:textId="77777777" w:rsidTr="00827FD4">
        <w:tc>
          <w:tcPr>
            <w:tcW w:w="680" w:type="dxa"/>
            <w:tcBorders>
              <w:top w:val="single" w:sz="2" w:space="0" w:color="00000A"/>
              <w:left w:val="single" w:sz="2" w:space="0" w:color="00000A"/>
              <w:bottom w:val="single" w:sz="2" w:space="0" w:color="00000A"/>
            </w:tcBorders>
            <w:shd w:val="clear" w:color="auto" w:fill="auto"/>
            <w:vAlign w:val="center"/>
          </w:tcPr>
          <w:p w14:paraId="672241B6"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rPr>
            </w:pPr>
            <w:r w:rsidRPr="00F12727">
              <w:rPr>
                <w:rFonts w:eastAsia="Times New Roman" w:cstheme="minorHAnsi"/>
                <w:kern w:val="2"/>
                <w:lang w:eastAsia="zh-CN"/>
              </w:rPr>
              <w:t>2</w:t>
            </w:r>
          </w:p>
        </w:tc>
        <w:tc>
          <w:tcPr>
            <w:tcW w:w="4568" w:type="dxa"/>
            <w:tcBorders>
              <w:top w:val="single" w:sz="2" w:space="0" w:color="00000A"/>
              <w:left w:val="single" w:sz="2" w:space="0" w:color="00000A"/>
              <w:bottom w:val="single" w:sz="2" w:space="0" w:color="00000A"/>
            </w:tcBorders>
            <w:shd w:val="clear" w:color="auto" w:fill="auto"/>
            <w:vAlign w:val="center"/>
          </w:tcPr>
          <w:p w14:paraId="283FC49A"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rPr>
            </w:pPr>
            <w:r w:rsidRPr="00F12727">
              <w:rPr>
                <w:rFonts w:eastAsia="Times New Roman" w:cstheme="minorHAnsi"/>
                <w:kern w:val="2"/>
                <w:lang w:eastAsia="zh-CN"/>
              </w:rPr>
              <w:t>Termin dostaw cząstkowych</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3166077C" w14:textId="77777777" w:rsidR="00BA0357" w:rsidRPr="00F12727" w:rsidRDefault="00BA0357" w:rsidP="00BA0357">
            <w:pPr>
              <w:widowControl w:val="0"/>
              <w:suppressAutoHyphens/>
              <w:autoSpaceDE w:val="0"/>
              <w:spacing w:after="0" w:line="240" w:lineRule="auto"/>
              <w:jc w:val="center"/>
              <w:rPr>
                <w:rFonts w:eastAsia="Times New Roman" w:cstheme="minorHAnsi"/>
                <w:kern w:val="2"/>
                <w:lang w:eastAsia="zh-CN"/>
              </w:rPr>
            </w:pPr>
            <w:r w:rsidRPr="00F12727">
              <w:rPr>
                <w:rFonts w:eastAsia="Times New Roman" w:cstheme="minorHAnsi"/>
                <w:kern w:val="2"/>
                <w:lang w:eastAsia="zh-CN"/>
              </w:rPr>
              <w:t>40 %</w:t>
            </w:r>
          </w:p>
        </w:tc>
      </w:tr>
      <w:tr w:rsidR="00E512BD" w:rsidRPr="00F12727" w14:paraId="5523FBCC" w14:textId="77777777" w:rsidTr="00827FD4">
        <w:tc>
          <w:tcPr>
            <w:tcW w:w="680" w:type="dxa"/>
            <w:tcBorders>
              <w:top w:val="single" w:sz="2" w:space="0" w:color="00000A"/>
              <w:left w:val="single" w:sz="2" w:space="0" w:color="00000A"/>
              <w:bottom w:val="single" w:sz="2" w:space="0" w:color="00000A"/>
            </w:tcBorders>
            <w:shd w:val="clear" w:color="auto" w:fill="auto"/>
            <w:vAlign w:val="center"/>
          </w:tcPr>
          <w:p w14:paraId="75624911"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rPr>
            </w:pPr>
            <w:bookmarkStart w:id="6" w:name="_Hlk87438877"/>
          </w:p>
        </w:tc>
        <w:tc>
          <w:tcPr>
            <w:tcW w:w="4568" w:type="dxa"/>
            <w:tcBorders>
              <w:top w:val="single" w:sz="2" w:space="0" w:color="00000A"/>
              <w:left w:val="single" w:sz="2" w:space="0" w:color="00000A"/>
              <w:bottom w:val="single" w:sz="2" w:space="0" w:color="00000A"/>
            </w:tcBorders>
            <w:shd w:val="clear" w:color="auto" w:fill="auto"/>
            <w:vAlign w:val="center"/>
          </w:tcPr>
          <w:p w14:paraId="5699F55B" w14:textId="77777777" w:rsidR="00BA0357" w:rsidRPr="00F12727" w:rsidRDefault="00BA0357" w:rsidP="00BA0357">
            <w:pPr>
              <w:widowControl w:val="0"/>
              <w:suppressAutoHyphens/>
              <w:autoSpaceDE w:val="0"/>
              <w:spacing w:after="0" w:line="240" w:lineRule="auto"/>
              <w:jc w:val="both"/>
              <w:rPr>
                <w:rFonts w:eastAsia="Times New Roman" w:cstheme="minorHAnsi"/>
                <w:lang w:eastAsia="pl-PL"/>
              </w:rPr>
            </w:pPr>
            <w:r w:rsidRPr="00F12727">
              <w:rPr>
                <w:rFonts w:eastAsia="Times New Roman" w:cstheme="minorHAnsi"/>
                <w:lang w:eastAsia="pl-PL"/>
              </w:rPr>
              <w:t>Razem</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B66785A" w14:textId="77777777" w:rsidR="00BA0357" w:rsidRPr="00F12727" w:rsidRDefault="00BA0357" w:rsidP="00BA0357">
            <w:pPr>
              <w:widowControl w:val="0"/>
              <w:suppressAutoHyphens/>
              <w:autoSpaceDE w:val="0"/>
              <w:spacing w:after="0" w:line="240" w:lineRule="auto"/>
              <w:jc w:val="center"/>
              <w:rPr>
                <w:rFonts w:eastAsia="Times New Roman" w:cstheme="minorHAnsi"/>
                <w:kern w:val="2"/>
                <w:lang w:eastAsia="zh-CN"/>
              </w:rPr>
            </w:pPr>
            <w:r w:rsidRPr="00F12727">
              <w:rPr>
                <w:rFonts w:eastAsia="Times New Roman" w:cstheme="minorHAnsi"/>
                <w:kern w:val="2"/>
                <w:lang w:eastAsia="zh-CN"/>
              </w:rPr>
              <w:t>100%</w:t>
            </w:r>
          </w:p>
        </w:tc>
      </w:tr>
      <w:bookmarkEnd w:id="6"/>
    </w:tbl>
    <w:p w14:paraId="607F988D" w14:textId="77777777" w:rsidR="00BA0357" w:rsidRPr="00F12727" w:rsidRDefault="00BA0357" w:rsidP="00BA0357">
      <w:pPr>
        <w:widowControl w:val="0"/>
        <w:suppressAutoHyphens/>
        <w:autoSpaceDE w:val="0"/>
        <w:spacing w:after="0" w:line="240" w:lineRule="auto"/>
        <w:jc w:val="both"/>
        <w:rPr>
          <w:rFonts w:eastAsia="Times New Roman" w:cstheme="minorHAnsi"/>
          <w:b/>
          <w:kern w:val="2"/>
          <w:lang w:eastAsia="zh-CN" w:bidi="hi-IN"/>
        </w:rPr>
      </w:pPr>
    </w:p>
    <w:p w14:paraId="1A0C3217" w14:textId="77777777" w:rsidR="00BA0357" w:rsidRPr="00F12727" w:rsidRDefault="00BA0357" w:rsidP="00BA0357">
      <w:pPr>
        <w:widowControl w:val="0"/>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 xml:space="preserve"> Zamawiający dokona oceny ofert przyznając punkty w ramach poszczególnych kryteriów oceny ofert, przyjmując zasadę, że 1% = 1 punkt. </w:t>
      </w:r>
    </w:p>
    <w:p w14:paraId="60EA602A" w14:textId="77777777" w:rsidR="00BA0357" w:rsidRPr="00F12727" w:rsidRDefault="00BA0357" w:rsidP="00BA0357">
      <w:pPr>
        <w:widowControl w:val="0"/>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Max liczba punktów możliwa do uzyskania = 100 pkt.</w:t>
      </w:r>
    </w:p>
    <w:p w14:paraId="1A7813DC" w14:textId="77777777" w:rsidR="00BA0357" w:rsidRPr="00F12727" w:rsidRDefault="00BA0357" w:rsidP="00BA0357">
      <w:pPr>
        <w:widowControl w:val="0"/>
        <w:suppressAutoHyphens/>
        <w:spacing w:after="0" w:line="288" w:lineRule="auto"/>
        <w:jc w:val="both"/>
        <w:rPr>
          <w:rFonts w:eastAsia="Times New Roman" w:cstheme="minorHAnsi"/>
          <w:bCs/>
          <w:kern w:val="2"/>
          <w:lang w:eastAsia="zh-CN"/>
        </w:rPr>
      </w:pPr>
    </w:p>
    <w:p w14:paraId="0B9EA848"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1.</w:t>
      </w:r>
      <w:r w:rsidRPr="00F12727">
        <w:rPr>
          <w:rFonts w:eastAsia="Times New Roman" w:cstheme="minorHAnsi"/>
          <w:bCs/>
          <w:kern w:val="2"/>
          <w:lang w:eastAsia="zh-CN" w:bidi="hi-IN"/>
        </w:rPr>
        <w:t xml:space="preserve"> Liczba punktów uzyskanych przez Wykonawcę w kryterium cena (maks. 60 pkt.), zostanie przeliczona z wykorzystaniem następującego wzoru i zaokrąglona do dwóch miejsc po przecinku:</w:t>
      </w:r>
    </w:p>
    <w:p w14:paraId="60AA7EF6" w14:textId="77777777" w:rsidR="00BA0357" w:rsidRPr="00F12727" w:rsidRDefault="00BA0357" w:rsidP="00BA0357">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F12727">
        <w:rPr>
          <w:rFonts w:eastAsia="Times New Roman" w:cstheme="minorHAnsi"/>
          <w:bCs/>
          <w:kern w:val="2"/>
          <w:lang w:eastAsia="zh-CN" w:bidi="hi-IN"/>
        </w:rPr>
        <w:t>Cn</w:t>
      </w:r>
      <w:proofErr w:type="spellEnd"/>
    </w:p>
    <w:p w14:paraId="07D5950A" w14:textId="77777777" w:rsidR="00BA0357" w:rsidRPr="00F12727" w:rsidRDefault="00BA0357" w:rsidP="00BA0357">
      <w:pPr>
        <w:widowControl w:val="0"/>
        <w:suppressAutoHyphens/>
        <w:autoSpaceDE w:val="0"/>
        <w:spacing w:after="0" w:line="240" w:lineRule="auto"/>
        <w:ind w:firstLine="720"/>
        <w:jc w:val="both"/>
        <w:rPr>
          <w:rFonts w:eastAsia="Times New Roman" w:cstheme="minorHAnsi"/>
          <w:b/>
          <w:kern w:val="2"/>
          <w:lang w:eastAsia="zh-CN" w:bidi="hi-IN"/>
        </w:rPr>
      </w:pPr>
      <w:r w:rsidRPr="00F12727">
        <w:rPr>
          <w:rFonts w:eastAsia="Times New Roman" w:cstheme="minorHAnsi"/>
          <w:bCs/>
          <w:kern w:val="2"/>
          <w:lang w:eastAsia="zh-CN" w:bidi="hi-IN"/>
        </w:rPr>
        <w:t>C = ------------x 60 (waga kryterium)</w:t>
      </w:r>
    </w:p>
    <w:p w14:paraId="27C342CD" w14:textId="77777777" w:rsidR="00BA0357" w:rsidRPr="00F12727" w:rsidRDefault="00BA0357" w:rsidP="00BA0357">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F12727">
        <w:rPr>
          <w:rFonts w:eastAsia="Times New Roman" w:cstheme="minorHAnsi"/>
          <w:bCs/>
          <w:kern w:val="2"/>
          <w:lang w:eastAsia="zh-CN" w:bidi="hi-IN"/>
        </w:rPr>
        <w:t>Cb</w:t>
      </w:r>
      <w:proofErr w:type="spellEnd"/>
    </w:p>
    <w:p w14:paraId="08E685B9" w14:textId="77777777" w:rsidR="00BA0357" w:rsidRPr="00F12727" w:rsidRDefault="00BA0357" w:rsidP="00BA0357">
      <w:pPr>
        <w:widowControl w:val="0"/>
        <w:suppressAutoHyphens/>
        <w:autoSpaceDE w:val="0"/>
        <w:spacing w:after="0" w:line="240" w:lineRule="auto"/>
        <w:ind w:firstLine="720"/>
        <w:jc w:val="both"/>
        <w:rPr>
          <w:rFonts w:eastAsia="Times New Roman" w:cstheme="minorHAnsi"/>
          <w:kern w:val="2"/>
          <w:lang w:eastAsia="zh-CN" w:bidi="hi-IN"/>
        </w:rPr>
      </w:pPr>
      <w:r w:rsidRPr="00F12727">
        <w:rPr>
          <w:rFonts w:eastAsia="Times New Roman" w:cstheme="minorHAnsi"/>
          <w:kern w:val="2"/>
          <w:lang w:eastAsia="zh-CN" w:bidi="hi-IN"/>
        </w:rPr>
        <w:t>gdzie:</w:t>
      </w:r>
    </w:p>
    <w:p w14:paraId="0EA4B61E"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ab/>
        <w:t>C – liczba punktów w ramach kryterium ceny (obliczona do dwóch miejsc po przecinku)</w:t>
      </w:r>
    </w:p>
    <w:p w14:paraId="5FEB614E"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ab/>
      </w:r>
      <w:proofErr w:type="spellStart"/>
      <w:r w:rsidRPr="00F12727">
        <w:rPr>
          <w:rFonts w:eastAsia="Times New Roman" w:cstheme="minorHAnsi"/>
          <w:kern w:val="2"/>
          <w:lang w:eastAsia="zh-CN" w:bidi="hi-IN"/>
        </w:rPr>
        <w:t>Cn</w:t>
      </w:r>
      <w:proofErr w:type="spellEnd"/>
      <w:r w:rsidRPr="00F12727">
        <w:rPr>
          <w:rFonts w:eastAsia="Times New Roman" w:cstheme="minorHAnsi"/>
          <w:kern w:val="2"/>
          <w:lang w:eastAsia="zh-CN" w:bidi="hi-IN"/>
        </w:rPr>
        <w:t xml:space="preserve"> – najniższa cena ofertowa brutto spośród ocenianych ofert</w:t>
      </w:r>
    </w:p>
    <w:p w14:paraId="6400E751"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ab/>
      </w:r>
      <w:proofErr w:type="spellStart"/>
      <w:r w:rsidRPr="00F12727">
        <w:rPr>
          <w:rFonts w:eastAsia="Times New Roman" w:cstheme="minorHAnsi"/>
          <w:kern w:val="2"/>
          <w:lang w:eastAsia="zh-CN" w:bidi="hi-IN"/>
        </w:rPr>
        <w:t>Cb</w:t>
      </w:r>
      <w:proofErr w:type="spellEnd"/>
      <w:r w:rsidRPr="00F12727">
        <w:rPr>
          <w:rFonts w:eastAsia="Times New Roman" w:cstheme="minorHAnsi"/>
          <w:kern w:val="2"/>
          <w:lang w:eastAsia="zh-CN" w:bidi="hi-IN"/>
        </w:rPr>
        <w:t xml:space="preserve"> – cena brutto oferty ocenianej</w:t>
      </w:r>
    </w:p>
    <w:p w14:paraId="11B7038B" w14:textId="77777777" w:rsidR="00BA0357" w:rsidRPr="00F12727" w:rsidRDefault="00BA0357" w:rsidP="00BA0357">
      <w:pPr>
        <w:widowControl w:val="0"/>
        <w:suppressAutoHyphens/>
        <w:autoSpaceDE w:val="0"/>
        <w:spacing w:after="0" w:line="240" w:lineRule="auto"/>
        <w:jc w:val="both"/>
        <w:rPr>
          <w:rFonts w:eastAsia="Times New Roman" w:cstheme="minorHAnsi"/>
          <w:color w:val="FF0000"/>
          <w:kern w:val="2"/>
          <w:lang w:eastAsia="zh-CN" w:bidi="hi-IN"/>
        </w:rPr>
      </w:pPr>
    </w:p>
    <w:p w14:paraId="350F9B4D" w14:textId="77777777" w:rsidR="00BA0357" w:rsidRPr="00F12727" w:rsidRDefault="00BA0357" w:rsidP="00BA0357">
      <w:pPr>
        <w:widowControl w:val="0"/>
        <w:suppressAutoHyphens/>
        <w:spacing w:after="0" w:line="288" w:lineRule="auto"/>
        <w:jc w:val="both"/>
        <w:rPr>
          <w:rFonts w:eastAsia="Times New Roman" w:cstheme="minorHAnsi"/>
          <w:bCs/>
          <w:kern w:val="2"/>
          <w:lang w:eastAsia="zh-CN"/>
        </w:rPr>
      </w:pPr>
      <w:r w:rsidRPr="00F12727">
        <w:rPr>
          <w:rFonts w:eastAsia="Times New Roman" w:cstheme="minorHAnsi"/>
          <w:bCs/>
          <w:kern w:val="2"/>
          <w:lang w:eastAsia="zh-CN"/>
        </w:rPr>
        <w:t>Końcowy wynik powyższych działań zostanie zaokrąglony do dwóch miejsc po przecinku.</w:t>
      </w:r>
    </w:p>
    <w:p w14:paraId="32C5AE78" w14:textId="77777777" w:rsidR="00BA0357" w:rsidRPr="00F12727" w:rsidRDefault="00BA0357" w:rsidP="00BA0357">
      <w:p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2. Punkty za kryterium „Termin dostaw cząstkowych” zostaną przyznane w skali punktowej do 40 pkt w następujący sposób:</w:t>
      </w:r>
    </w:p>
    <w:p w14:paraId="64C2EEBC"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 xml:space="preserve">Termin dostaw cząstkowych zostanie oceniony na podstawie zaoferowanego terminu podanego </w:t>
      </w:r>
      <w:r w:rsidRPr="00F12727">
        <w:rPr>
          <w:rFonts w:eastAsia="Times New Roman" w:cstheme="minorHAnsi"/>
          <w:kern w:val="2"/>
          <w:lang w:eastAsia="zh-CN" w:bidi="hi-IN"/>
        </w:rPr>
        <w:br/>
        <w:t>w formularzu ofertowym.</w:t>
      </w:r>
    </w:p>
    <w:p w14:paraId="254D8488"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p>
    <w:p w14:paraId="29E20DE7"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 dla terminu dostaw cząstkowych wynoszącego 7-6  dni roboczych – 0 pkt.</w:t>
      </w:r>
    </w:p>
    <w:p w14:paraId="603C2F1B"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 dla terminu dostaw cząstkowych wynoszącego 5-4 dni roboczych – 10 pkt.</w:t>
      </w:r>
    </w:p>
    <w:p w14:paraId="7FE816FD"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 dla terminu dostaw cząstkowych wynoszącego 3 dni roboczych – 20 pkt.</w:t>
      </w:r>
    </w:p>
    <w:p w14:paraId="05C6F59A"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 dla terminu dostaw cząstkowych wynoszącego 2 dni roboczych – 30 pkt.</w:t>
      </w:r>
    </w:p>
    <w:p w14:paraId="3CC8DB01"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 dla terminu dostaw cząstkowych wynoszącego do 1 dni roboczych – 40 pkt.</w:t>
      </w:r>
    </w:p>
    <w:p w14:paraId="008688D6"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p>
    <w:p w14:paraId="443C3A8E" w14:textId="77777777" w:rsidR="00BA0357" w:rsidRPr="00F12727" w:rsidRDefault="00BA0357" w:rsidP="00BA0357">
      <w:pPr>
        <w:suppressAutoHyphens/>
        <w:spacing w:after="0" w:line="240" w:lineRule="auto"/>
        <w:jc w:val="both"/>
        <w:rPr>
          <w:rFonts w:eastAsia="Times New Roman" w:cstheme="minorHAnsi"/>
          <w:lang w:eastAsia="zh-CN"/>
        </w:rPr>
      </w:pPr>
      <w:r w:rsidRPr="00F12727">
        <w:rPr>
          <w:rFonts w:eastAsia="Times New Roman" w:cstheme="minorHAnsi"/>
          <w:bCs/>
          <w:kern w:val="2"/>
          <w:lang w:eastAsia="zh-CN"/>
        </w:rPr>
        <w:t>obligatoryjny (maks.) termin dostaw cząstkowych – 7 dni roboczych od daty zgłoszenia zapotrzebowania</w:t>
      </w:r>
    </w:p>
    <w:p w14:paraId="559F37FF" w14:textId="77777777" w:rsidR="00BA0357" w:rsidRPr="00F12727" w:rsidRDefault="00BA0357" w:rsidP="00BA0357">
      <w:p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 xml:space="preserve">UWAGA: Oferty z terminem dostaw cząstkowych dłuższym 7 dni </w:t>
      </w:r>
      <w:r w:rsidRPr="00F12727">
        <w:rPr>
          <w:rFonts w:eastAsia="Times New Roman" w:cstheme="minorHAnsi"/>
          <w:kern w:val="2"/>
          <w:lang w:eastAsia="zh-CN" w:bidi="hi-IN"/>
        </w:rPr>
        <w:t>roboczych</w:t>
      </w:r>
      <w:r w:rsidRPr="00F12727">
        <w:rPr>
          <w:rFonts w:eastAsia="Times New Roman" w:cstheme="minorHAnsi"/>
          <w:bCs/>
          <w:kern w:val="2"/>
          <w:lang w:eastAsia="zh-CN"/>
        </w:rPr>
        <w:t xml:space="preserve"> od daty zgłoszenia, zostaną odrzucone jako niezgodne z SWZ, nie spełniające wymogów Zamawiającego.</w:t>
      </w:r>
    </w:p>
    <w:p w14:paraId="583411D8" w14:textId="77777777" w:rsidR="00BA0357" w:rsidRPr="00F12727" w:rsidRDefault="00BA0357" w:rsidP="00BA0357">
      <w:pPr>
        <w:suppressAutoHyphens/>
        <w:spacing w:after="0" w:line="240" w:lineRule="auto"/>
        <w:jc w:val="both"/>
        <w:rPr>
          <w:rFonts w:eastAsia="Times New Roman" w:cstheme="minorHAnsi"/>
          <w:lang w:eastAsia="zh-CN"/>
        </w:rPr>
      </w:pPr>
    </w:p>
    <w:p w14:paraId="609D6DFF"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r w:rsidRPr="00F12727">
        <w:rPr>
          <w:rFonts w:eastAsia="Times New Roman" w:cstheme="minorHAnsi"/>
          <w:kern w:val="2"/>
          <w:lang w:eastAsia="zh-CN" w:bidi="hi-IN"/>
        </w:rPr>
        <w:t>UWAGA:</w:t>
      </w:r>
    </w:p>
    <w:p w14:paraId="1291CA5F" w14:textId="77777777" w:rsidR="00BA0357" w:rsidRPr="00F12727" w:rsidRDefault="00BA0357" w:rsidP="00BA0357">
      <w:pPr>
        <w:widowControl w:val="0"/>
        <w:suppressAutoHyphens/>
        <w:autoSpaceDE w:val="0"/>
        <w:spacing w:after="0" w:line="240" w:lineRule="auto"/>
        <w:jc w:val="both"/>
        <w:rPr>
          <w:rFonts w:eastAsia="Times New Roman" w:cstheme="minorHAnsi"/>
          <w:kern w:val="2"/>
          <w:lang w:eastAsia="zh-CN" w:bidi="hi-IN"/>
        </w:rPr>
      </w:pPr>
    </w:p>
    <w:p w14:paraId="7E0D6637" w14:textId="77777777" w:rsidR="00BA0357" w:rsidRPr="00F12727" w:rsidRDefault="00BA0357" w:rsidP="00BA0357">
      <w:pPr>
        <w:widowControl w:val="0"/>
        <w:numPr>
          <w:ilvl w:val="1"/>
          <w:numId w:val="12"/>
        </w:numPr>
        <w:tabs>
          <w:tab w:val="num" w:pos="414"/>
        </w:tabs>
        <w:suppressAutoHyphens/>
        <w:autoSpaceDE w:val="0"/>
        <w:spacing w:after="0" w:line="240" w:lineRule="auto"/>
        <w:ind w:left="414" w:hanging="414"/>
        <w:jc w:val="both"/>
        <w:rPr>
          <w:rFonts w:eastAsia="Times New Roman" w:cstheme="minorHAnsi"/>
          <w:kern w:val="2"/>
          <w:lang w:eastAsia="zh-CN" w:bidi="hi-IN"/>
        </w:rPr>
      </w:pPr>
      <w:r w:rsidRPr="00F12727">
        <w:rPr>
          <w:rFonts w:eastAsia="Times New Roman" w:cstheme="minorHAnsi"/>
          <w:kern w:val="2"/>
          <w:lang w:eastAsia="zh-CN" w:bidi="hi-IN"/>
        </w:rPr>
        <w:t>Zamawiający udzieli zamówienia Wykonawcy, którego oferta uzyska największą liczbę punktów.</w:t>
      </w:r>
    </w:p>
    <w:p w14:paraId="631745AA" w14:textId="77777777" w:rsidR="00BA0357" w:rsidRPr="00F12727" w:rsidRDefault="00BA0357" w:rsidP="00BA0357">
      <w:pPr>
        <w:widowControl w:val="0"/>
        <w:numPr>
          <w:ilvl w:val="1"/>
          <w:numId w:val="12"/>
        </w:numPr>
        <w:tabs>
          <w:tab w:val="num" w:pos="414"/>
        </w:tabs>
        <w:suppressAutoHyphens/>
        <w:autoSpaceDE w:val="0"/>
        <w:spacing w:after="0" w:line="240" w:lineRule="auto"/>
        <w:ind w:left="414" w:hanging="414"/>
        <w:jc w:val="both"/>
        <w:rPr>
          <w:rFonts w:eastAsia="Times New Roman" w:cstheme="minorHAnsi"/>
          <w:kern w:val="2"/>
          <w:lang w:eastAsia="zh-CN" w:bidi="hi-IN"/>
        </w:rPr>
      </w:pPr>
      <w:r w:rsidRPr="00F12727">
        <w:rPr>
          <w:rFonts w:eastAsia="Times New Roman" w:cstheme="minorHAnsi"/>
          <w:kern w:val="2"/>
          <w:lang w:val="en-US" w:eastAsia="zh-CN" w:bidi="hi-IN"/>
        </w:rPr>
        <w:t xml:space="preserve">Za </w:t>
      </w:r>
      <w:proofErr w:type="spellStart"/>
      <w:r w:rsidRPr="00F12727">
        <w:rPr>
          <w:rFonts w:eastAsia="Times New Roman" w:cstheme="minorHAnsi"/>
          <w:kern w:val="2"/>
          <w:lang w:val="en-US" w:eastAsia="zh-CN" w:bidi="hi-IN"/>
        </w:rPr>
        <w:t>najkorzystniejszą</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Zamawiający</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uzna</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ofertę</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która</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uzyska</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największą</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liczbę</w:t>
      </w:r>
      <w:proofErr w:type="spellEnd"/>
      <w:r w:rsidRPr="00F12727">
        <w:rPr>
          <w:rFonts w:eastAsia="Times New Roman" w:cstheme="minorHAnsi"/>
          <w:kern w:val="2"/>
          <w:lang w:val="en-US" w:eastAsia="zh-CN" w:bidi="hi-IN"/>
        </w:rPr>
        <w:t xml:space="preserve"> </w:t>
      </w:r>
      <w:proofErr w:type="spellStart"/>
      <w:r w:rsidRPr="00F12727">
        <w:rPr>
          <w:rFonts w:eastAsia="Times New Roman" w:cstheme="minorHAnsi"/>
          <w:kern w:val="2"/>
          <w:lang w:val="en-US" w:eastAsia="zh-CN" w:bidi="hi-IN"/>
        </w:rPr>
        <w:t>punktów</w:t>
      </w:r>
      <w:proofErr w:type="spellEnd"/>
      <w:r w:rsidRPr="00F12727">
        <w:rPr>
          <w:rFonts w:eastAsia="Times New Roman" w:cstheme="minorHAnsi"/>
          <w:kern w:val="2"/>
          <w:lang w:val="en-US" w:eastAsia="zh-CN" w:bidi="hi-IN"/>
        </w:rPr>
        <w:t>:</w:t>
      </w:r>
    </w:p>
    <w:p w14:paraId="0ED86400" w14:textId="77777777" w:rsidR="00BA0357" w:rsidRPr="00F12727" w:rsidRDefault="00BA0357" w:rsidP="00BA0357">
      <w:pPr>
        <w:widowControl w:val="0"/>
        <w:suppressAutoHyphens/>
        <w:spacing w:after="0" w:line="240" w:lineRule="auto"/>
        <w:jc w:val="center"/>
        <w:rPr>
          <w:rFonts w:eastAsia="Times New Roman" w:cstheme="minorHAnsi"/>
          <w:kern w:val="2"/>
          <w:lang w:val="en-US" w:eastAsia="zh-CN"/>
        </w:rPr>
      </w:pPr>
      <w:r w:rsidRPr="00F12727">
        <w:rPr>
          <w:rFonts w:eastAsia="Times New Roman" w:cstheme="minorHAnsi"/>
          <w:kern w:val="2"/>
          <w:lang w:val="en-US" w:eastAsia="zh-CN"/>
        </w:rPr>
        <w:t>(</w:t>
      </w:r>
      <w:proofErr w:type="spellStart"/>
      <w:r w:rsidRPr="00F12727">
        <w:rPr>
          <w:rFonts w:eastAsia="Times New Roman" w:cstheme="minorHAnsi"/>
          <w:kern w:val="2"/>
          <w:lang w:val="en-US" w:eastAsia="zh-CN"/>
        </w:rPr>
        <w:t>suma</w:t>
      </w:r>
      <w:proofErr w:type="spellEnd"/>
      <w:r w:rsidRPr="00F12727">
        <w:rPr>
          <w:rFonts w:eastAsia="Times New Roman" w:cstheme="minorHAnsi"/>
          <w:kern w:val="2"/>
          <w:lang w:val="en-US" w:eastAsia="zh-CN"/>
        </w:rPr>
        <w:t xml:space="preserve"> </w:t>
      </w:r>
      <w:proofErr w:type="spellStart"/>
      <w:r w:rsidRPr="00F12727">
        <w:rPr>
          <w:rFonts w:eastAsia="Times New Roman" w:cstheme="minorHAnsi"/>
          <w:kern w:val="2"/>
          <w:lang w:val="en-US" w:eastAsia="zh-CN"/>
        </w:rPr>
        <w:t>punktów</w:t>
      </w:r>
      <w:proofErr w:type="spellEnd"/>
      <w:r w:rsidRPr="00F12727">
        <w:rPr>
          <w:rFonts w:eastAsia="Times New Roman" w:cstheme="minorHAnsi"/>
          <w:kern w:val="2"/>
          <w:lang w:val="en-US" w:eastAsia="zh-CN"/>
        </w:rPr>
        <w:t xml:space="preserve"> z </w:t>
      </w:r>
      <w:proofErr w:type="spellStart"/>
      <w:r w:rsidRPr="00F12727">
        <w:rPr>
          <w:rFonts w:eastAsia="Times New Roman" w:cstheme="minorHAnsi"/>
          <w:kern w:val="2"/>
          <w:lang w:val="en-US" w:eastAsia="zh-CN"/>
        </w:rPr>
        <w:t>kryterium</w:t>
      </w:r>
      <w:proofErr w:type="spellEnd"/>
      <w:r w:rsidRPr="00F12727">
        <w:rPr>
          <w:rFonts w:eastAsia="Times New Roman" w:cstheme="minorHAnsi"/>
          <w:kern w:val="2"/>
          <w:lang w:val="en-US" w:eastAsia="zh-CN"/>
        </w:rPr>
        <w:t xml:space="preserve"> </w:t>
      </w:r>
      <w:proofErr w:type="spellStart"/>
      <w:r w:rsidRPr="00F12727">
        <w:rPr>
          <w:rFonts w:eastAsia="Times New Roman" w:cstheme="minorHAnsi"/>
          <w:kern w:val="2"/>
          <w:lang w:val="en-US" w:eastAsia="zh-CN"/>
        </w:rPr>
        <w:t>oceny</w:t>
      </w:r>
      <w:proofErr w:type="spellEnd"/>
      <w:r w:rsidRPr="00F12727">
        <w:rPr>
          <w:rFonts w:eastAsia="Times New Roman" w:cstheme="minorHAnsi"/>
          <w:kern w:val="2"/>
          <w:lang w:val="en-US" w:eastAsia="zh-CN"/>
        </w:rPr>
        <w:t xml:space="preserve"> </w:t>
      </w:r>
      <w:proofErr w:type="spellStart"/>
      <w:r w:rsidRPr="00F12727">
        <w:rPr>
          <w:rFonts w:eastAsia="Times New Roman" w:cstheme="minorHAnsi"/>
          <w:kern w:val="2"/>
          <w:lang w:val="en-US" w:eastAsia="zh-CN"/>
        </w:rPr>
        <w:t>ofert</w:t>
      </w:r>
      <w:proofErr w:type="spellEnd"/>
      <w:r w:rsidRPr="00F12727">
        <w:rPr>
          <w:rFonts w:eastAsia="Times New Roman" w:cstheme="minorHAnsi"/>
          <w:kern w:val="2"/>
          <w:lang w:val="en-US" w:eastAsia="zh-CN"/>
        </w:rPr>
        <w:t xml:space="preserve">) </w:t>
      </w:r>
    </w:p>
    <w:p w14:paraId="1E81144A" w14:textId="77777777" w:rsidR="00BA0357" w:rsidRPr="00F12727" w:rsidRDefault="00BA0357" w:rsidP="00BA0357">
      <w:pPr>
        <w:spacing w:after="200" w:line="276" w:lineRule="auto"/>
        <w:contextualSpacing/>
        <w:jc w:val="both"/>
        <w:rPr>
          <w:rFonts w:eastAsia="Times New Roman" w:cstheme="minorHAnsi"/>
          <w:iCs/>
          <w:kern w:val="2"/>
          <w:lang w:eastAsia="zh-CN"/>
        </w:rPr>
      </w:pPr>
      <w:r w:rsidRPr="00F12727">
        <w:rPr>
          <w:rFonts w:eastAsia="Times New Roman" w:cstheme="minorHAnsi"/>
          <w:bCs/>
          <w:iCs/>
          <w:kern w:val="2"/>
          <w:lang w:eastAsia="zh-CN"/>
        </w:rPr>
        <w:t>Jeżeli nie można wybrać najkorzystniejszej oferty z uwagi na to, że dwie lub więcej ofert przedstawia taki sam bilans ceny i innych kryteriów oceny ofert, Zamawiający podejmie kolejno poniższe kroki:</w:t>
      </w:r>
    </w:p>
    <w:p w14:paraId="58F42EE0" w14:textId="77777777" w:rsidR="00BA0357" w:rsidRPr="00F12727" w:rsidRDefault="00BA0357" w:rsidP="00BA0357">
      <w:pPr>
        <w:widowControl w:val="0"/>
        <w:suppressAutoHyphens/>
        <w:spacing w:after="0" w:line="276" w:lineRule="auto"/>
        <w:jc w:val="both"/>
        <w:rPr>
          <w:rFonts w:eastAsia="Times New Roman" w:cstheme="minorHAnsi"/>
          <w:iCs/>
          <w:kern w:val="2"/>
          <w:lang w:eastAsia="zh-CN"/>
        </w:rPr>
      </w:pPr>
      <w:r w:rsidRPr="00F12727">
        <w:rPr>
          <w:rFonts w:eastAsia="Times New Roman" w:cstheme="minorHAnsi"/>
          <w:bCs/>
          <w:iCs/>
          <w:kern w:val="2"/>
          <w:lang w:eastAsia="zh-CN"/>
        </w:rPr>
        <w:t>1) wybierze spośród tych ofert ofertę, która otrzymała najwyższą ocenę w kryterium o najwyższej wadze;</w:t>
      </w:r>
    </w:p>
    <w:p w14:paraId="2AB738F8" w14:textId="77777777" w:rsidR="00BA0357" w:rsidRPr="00F12727" w:rsidRDefault="00BA0357" w:rsidP="00BA0357">
      <w:pPr>
        <w:widowControl w:val="0"/>
        <w:suppressAutoHyphens/>
        <w:spacing w:after="0" w:line="276" w:lineRule="auto"/>
        <w:jc w:val="both"/>
        <w:rPr>
          <w:rFonts w:eastAsia="Times New Roman" w:cstheme="minorHAnsi"/>
          <w:iCs/>
          <w:kern w:val="2"/>
          <w:lang w:eastAsia="zh-CN"/>
        </w:rPr>
      </w:pPr>
      <w:r w:rsidRPr="00F12727">
        <w:rPr>
          <w:rFonts w:eastAsia="Times New Roman" w:cstheme="minorHAnsi"/>
          <w:bCs/>
          <w:iCs/>
          <w:kern w:val="2"/>
          <w:lang w:eastAsia="zh-CN"/>
        </w:rPr>
        <w:t xml:space="preserve">2) jeżeli oferty otrzymały taką samą ocenę w kryterium o najwyższej wadze, Zamawiający wybierze ofertę z najniższą ceną; </w:t>
      </w:r>
    </w:p>
    <w:p w14:paraId="521143A8" w14:textId="77777777" w:rsidR="00BA0357" w:rsidRPr="00F12727" w:rsidRDefault="00BA0357" w:rsidP="00BA0357">
      <w:pPr>
        <w:widowControl w:val="0"/>
        <w:suppressAutoHyphens/>
        <w:spacing w:after="0" w:line="276" w:lineRule="auto"/>
        <w:jc w:val="both"/>
        <w:rPr>
          <w:rFonts w:eastAsia="Times New Roman" w:cstheme="minorHAnsi"/>
          <w:iCs/>
          <w:kern w:val="2"/>
          <w:lang w:eastAsia="zh-CN"/>
        </w:rPr>
      </w:pPr>
      <w:r w:rsidRPr="00F12727">
        <w:rPr>
          <w:rFonts w:eastAsia="Times New Roman" w:cstheme="minorHAnsi"/>
          <w:bCs/>
          <w:iCs/>
          <w:kern w:val="2"/>
          <w:lang w:eastAsia="zh-CN"/>
        </w:rPr>
        <w:t>3) jeżeli nadal nie można dokonać wyboru oferty - Zamawiający wezwie wykonawców, którzy złożyli te oferty, do złożenia (w wyznaczonym terminie) ofert dodatkowych zawierających nową cenę.</w:t>
      </w:r>
    </w:p>
    <w:p w14:paraId="7B5D5B65" w14:textId="77777777" w:rsidR="00934FC1" w:rsidRPr="00F12727" w:rsidRDefault="00934FC1" w:rsidP="00934FC1">
      <w:pPr>
        <w:widowControl w:val="0"/>
        <w:suppressAutoHyphens/>
        <w:spacing w:after="0" w:line="288" w:lineRule="auto"/>
        <w:rPr>
          <w:rFonts w:eastAsia="Times New Roman" w:cstheme="minorHAnsi"/>
          <w:b/>
          <w:color w:val="FF0000"/>
          <w:kern w:val="2"/>
          <w:lang w:eastAsia="zh-CN"/>
        </w:rPr>
      </w:pPr>
    </w:p>
    <w:p w14:paraId="478829F4"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WYMAGANIA DOTYCZĄCE WADIUM</w:t>
      </w:r>
    </w:p>
    <w:p w14:paraId="4DBE3DA5"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4FD223" w14:textId="77777777" w:rsidR="00934FC1"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Zamawiający nie wymaga wniesienia wadium.</w:t>
      </w:r>
    </w:p>
    <w:p w14:paraId="0F3D5179" w14:textId="77777777" w:rsidR="00934FC1" w:rsidRPr="00F12727" w:rsidRDefault="00934FC1" w:rsidP="00934FC1">
      <w:pPr>
        <w:widowControl w:val="0"/>
        <w:suppressAutoHyphens/>
        <w:spacing w:after="0" w:line="288" w:lineRule="auto"/>
        <w:rPr>
          <w:rFonts w:eastAsia="Times New Roman" w:cstheme="minorHAnsi"/>
          <w:b/>
          <w:kern w:val="2"/>
          <w:lang w:eastAsia="zh-CN"/>
        </w:rPr>
      </w:pPr>
    </w:p>
    <w:p w14:paraId="3E6B50BF" w14:textId="77777777" w:rsidR="00934FC1" w:rsidRPr="00F127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12727">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3605754C"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0A71AA25" w14:textId="77777777" w:rsidR="00934FC1" w:rsidRPr="00F12727" w:rsidRDefault="00934FC1" w:rsidP="00934FC1">
      <w:pPr>
        <w:widowControl w:val="0"/>
        <w:spacing w:after="0" w:line="100" w:lineRule="atLeast"/>
        <w:jc w:val="both"/>
        <w:rPr>
          <w:rFonts w:eastAsia="Times New Roman" w:cstheme="minorHAnsi"/>
          <w:bCs/>
          <w:kern w:val="2"/>
          <w:lang w:eastAsia="zh-CN"/>
        </w:rPr>
      </w:pPr>
      <w:r w:rsidRPr="00F12727">
        <w:rPr>
          <w:rFonts w:eastAsia="Times New Roman" w:cstheme="minorHAnsi"/>
          <w:bCs/>
          <w:kern w:val="2"/>
          <w:lang w:eastAsia="zh-CN"/>
        </w:rPr>
        <w:lastRenderedPageBreak/>
        <w:t xml:space="preserve">Zamawiający nie przewiduje przeprowadzenia przez Wykonawcę wizji lokalnej lub sprawdzenia przez niego dokumentów niezbędnych do realizacji zamówienia, o których mowa w art. 131 ust. 2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4599167F" w14:textId="77777777" w:rsidR="005A02C9" w:rsidRPr="00F12727" w:rsidRDefault="005A02C9" w:rsidP="00726A38">
      <w:pPr>
        <w:widowControl w:val="0"/>
        <w:suppressAutoHyphens/>
        <w:spacing w:after="0" w:line="288" w:lineRule="auto"/>
        <w:rPr>
          <w:rFonts w:eastAsia="Times New Roman" w:cstheme="minorHAnsi"/>
          <w:b/>
          <w:kern w:val="2"/>
          <w:lang w:eastAsia="zh-CN"/>
        </w:rPr>
      </w:pPr>
    </w:p>
    <w:p w14:paraId="1D00E3CD"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INFORMACJA DOTYCZĄCA WALUT OBCYCH</w:t>
      </w:r>
    </w:p>
    <w:p w14:paraId="462FE4E5" w14:textId="77777777" w:rsidR="00FC594C" w:rsidRPr="00F12727"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66D1296" w14:textId="77777777" w:rsidR="00934FC1" w:rsidRPr="00F12727" w:rsidRDefault="00934FC1" w:rsidP="00934FC1">
      <w:pPr>
        <w:autoSpaceDE w:val="0"/>
        <w:autoSpaceDN w:val="0"/>
        <w:adjustRightInd w:val="0"/>
        <w:spacing w:after="0" w:line="240" w:lineRule="auto"/>
        <w:jc w:val="both"/>
        <w:rPr>
          <w:rFonts w:eastAsia="Times New Roman" w:cstheme="minorHAnsi"/>
          <w:lang w:eastAsia="pl-PL"/>
        </w:rPr>
      </w:pPr>
      <w:r w:rsidRPr="00F12727">
        <w:rPr>
          <w:rFonts w:eastAsia="Times New Roman" w:cstheme="minorHAnsi"/>
          <w:bCs/>
          <w:kern w:val="2"/>
          <w:lang w:eastAsia="zh-CN"/>
        </w:rPr>
        <w:t>Zamawiający nie dopuszcza rozliczenia z Wykonawcą w walutach obcych.</w:t>
      </w:r>
    </w:p>
    <w:p w14:paraId="116EE5D4"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6673A79E"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INFORMACJA DOTYCZĄCA ZWROTU KOSZTÓW W POSTĘPOWANIU</w:t>
      </w:r>
    </w:p>
    <w:p w14:paraId="7DF23BAD" w14:textId="77777777" w:rsidR="00BA140C" w:rsidRPr="00F12727"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50E84F89" w14:textId="77777777" w:rsidR="00934FC1"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Zamawiający nie przewiduje zwrotu kosztów w postępowaniu.</w:t>
      </w:r>
    </w:p>
    <w:p w14:paraId="7B4025FD" w14:textId="77777777" w:rsidR="00934FC1" w:rsidRPr="00F12727" w:rsidRDefault="00934FC1" w:rsidP="00934FC1">
      <w:pPr>
        <w:widowControl w:val="0"/>
        <w:suppressAutoHyphens/>
        <w:spacing w:after="0" w:line="288" w:lineRule="auto"/>
        <w:rPr>
          <w:rFonts w:eastAsia="Times New Roman" w:cstheme="minorHAnsi"/>
          <w:bCs/>
          <w:color w:val="FF0000"/>
          <w:kern w:val="2"/>
          <w:lang w:eastAsia="zh-CN"/>
        </w:rPr>
      </w:pPr>
    </w:p>
    <w:p w14:paraId="66FE5857"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INFORMACJA O OBOWIĄZKU OSOBISTEGO WYKONANIA PRZEZ WYKONAWCĘ KLUCZOWYCH ZADAŃ</w:t>
      </w:r>
    </w:p>
    <w:p w14:paraId="468FDE24" w14:textId="77777777" w:rsidR="00BA140C"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Zamawiający nie zastrzega wykonania przez Wykonawcę kluczowych zadań na podstawie art. 60 i art. 121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1849F16F" w14:textId="77777777" w:rsidR="00934FC1" w:rsidRPr="00F12727" w:rsidRDefault="00934FC1" w:rsidP="00934FC1">
      <w:pPr>
        <w:widowControl w:val="0"/>
        <w:suppressAutoHyphens/>
        <w:spacing w:after="0" w:line="288" w:lineRule="auto"/>
        <w:rPr>
          <w:rFonts w:eastAsia="Times New Roman" w:cstheme="minorHAnsi"/>
          <w:b/>
          <w:kern w:val="2"/>
          <w:lang w:eastAsia="zh-CN"/>
        </w:rPr>
      </w:pPr>
    </w:p>
    <w:p w14:paraId="67BFE772"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INFORMACJA O UMOWIE RAMOWEJ</w:t>
      </w:r>
    </w:p>
    <w:p w14:paraId="481EDC20" w14:textId="77777777" w:rsidR="00BA140C" w:rsidRPr="00F12727"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2EF9E0D" w14:textId="77777777" w:rsidR="00934FC1"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Zamawiający nie przewiduje zawarcia umowy ramowej.</w:t>
      </w:r>
    </w:p>
    <w:p w14:paraId="1D8F3E2E" w14:textId="77777777" w:rsidR="00934FC1" w:rsidRPr="00F12727" w:rsidRDefault="00934FC1" w:rsidP="00934FC1">
      <w:pPr>
        <w:widowControl w:val="0"/>
        <w:suppressAutoHyphens/>
        <w:spacing w:after="0" w:line="288" w:lineRule="auto"/>
        <w:rPr>
          <w:rFonts w:eastAsia="Times New Roman" w:cstheme="minorHAnsi"/>
          <w:b/>
          <w:kern w:val="2"/>
          <w:lang w:eastAsia="zh-CN"/>
        </w:rPr>
      </w:pPr>
    </w:p>
    <w:p w14:paraId="1B511BF1" w14:textId="77777777" w:rsidR="00934FC1" w:rsidRPr="00F127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12727">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11A9ACFE" w14:textId="77777777" w:rsidR="00B23B63" w:rsidRPr="00F12727"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355E47D8" w14:textId="77777777" w:rsidR="00934FC1" w:rsidRPr="00F12727"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12727">
        <w:rPr>
          <w:rFonts w:eastAsia="Times New Roman" w:cstheme="minorHAnsi"/>
          <w:bCs/>
          <w:kern w:val="2"/>
          <w:lang w:val="en-US" w:eastAsia="zh-CN"/>
        </w:rPr>
        <w:t>Zamawiający</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nie</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stawia</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wymagań</w:t>
      </w:r>
      <w:proofErr w:type="spellEnd"/>
      <w:r w:rsidRPr="00F12727">
        <w:rPr>
          <w:rFonts w:eastAsia="Times New Roman" w:cstheme="minorHAnsi"/>
          <w:bCs/>
          <w:kern w:val="2"/>
          <w:lang w:val="en-US" w:eastAsia="zh-CN"/>
        </w:rPr>
        <w:t>.</w:t>
      </w:r>
    </w:p>
    <w:p w14:paraId="7CF6EC74" w14:textId="77777777" w:rsidR="00934FC1" w:rsidRPr="00F12727" w:rsidRDefault="00934FC1" w:rsidP="00934FC1">
      <w:pPr>
        <w:widowControl w:val="0"/>
        <w:suppressAutoHyphens/>
        <w:spacing w:after="0" w:line="288" w:lineRule="auto"/>
        <w:rPr>
          <w:rFonts w:eastAsia="Times New Roman" w:cstheme="minorHAnsi"/>
          <w:b/>
          <w:kern w:val="2"/>
          <w:lang w:val="en-US" w:eastAsia="zh-CN"/>
        </w:rPr>
      </w:pPr>
    </w:p>
    <w:p w14:paraId="27DA06D1"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INFORMACJA DOTYCZĄCA ZABEZPIECZENIA NALEŻYTEGO WYKONANIA UMOWY</w:t>
      </w:r>
    </w:p>
    <w:p w14:paraId="72445052" w14:textId="77777777" w:rsidR="00BA140C" w:rsidRPr="00F12727"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41CA562C" w14:textId="77777777" w:rsidR="00934FC1"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Zamawiający nie wymaga wniesienia zabezpieczenia należytego wykonania umowy.</w:t>
      </w:r>
    </w:p>
    <w:p w14:paraId="0A589D8B" w14:textId="77777777" w:rsidR="009B4F7D" w:rsidRPr="00F12727" w:rsidRDefault="009B4F7D" w:rsidP="00934FC1">
      <w:pPr>
        <w:widowControl w:val="0"/>
        <w:suppressAutoHyphens/>
        <w:spacing w:after="0" w:line="288" w:lineRule="auto"/>
        <w:rPr>
          <w:rFonts w:eastAsia="Times New Roman" w:cstheme="minorHAnsi"/>
          <w:b/>
          <w:kern w:val="2"/>
          <w:lang w:eastAsia="zh-CN"/>
        </w:rPr>
      </w:pPr>
    </w:p>
    <w:p w14:paraId="04A0A2E2"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KATALOGI ELEKTRONICZNE</w:t>
      </w:r>
    </w:p>
    <w:p w14:paraId="21957339" w14:textId="77777777" w:rsidR="00BA140C" w:rsidRPr="00F12727"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7D72113E" w14:textId="77777777" w:rsidR="00934FC1"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Zamawiający nie przewiduje stosowania przepisów, o których mowa w art. 93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1C0C78ED" w14:textId="77777777" w:rsidR="00934FC1" w:rsidRPr="00F12727" w:rsidRDefault="00934FC1" w:rsidP="00934FC1">
      <w:pPr>
        <w:widowControl w:val="0"/>
        <w:suppressAutoHyphens/>
        <w:spacing w:after="0" w:line="288" w:lineRule="auto"/>
        <w:ind w:left="708"/>
        <w:rPr>
          <w:rFonts w:eastAsia="Times New Roman" w:cstheme="minorHAnsi"/>
          <w:b/>
          <w:kern w:val="2"/>
          <w:lang w:eastAsia="zh-CN"/>
        </w:rPr>
      </w:pPr>
    </w:p>
    <w:p w14:paraId="2587EA40"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AUKCJA ELEKTRONICZNA</w:t>
      </w:r>
    </w:p>
    <w:p w14:paraId="6A325E08" w14:textId="77777777" w:rsidR="00BA140C" w:rsidRPr="00F12727"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294E4F5F" w14:textId="77777777" w:rsidR="00934FC1" w:rsidRPr="00F12727" w:rsidRDefault="00934FC1" w:rsidP="00934FC1">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Zamawiający nie przewiduje przeprowadzenia aukcji elektronicznej.</w:t>
      </w:r>
    </w:p>
    <w:p w14:paraId="3C47A9A8" w14:textId="77777777" w:rsidR="00B23B63" w:rsidRPr="00F12727" w:rsidRDefault="00B23B63" w:rsidP="00934FC1">
      <w:pPr>
        <w:widowControl w:val="0"/>
        <w:suppressAutoHyphens/>
        <w:spacing w:after="0" w:line="288" w:lineRule="auto"/>
        <w:rPr>
          <w:rFonts w:eastAsia="Times New Roman" w:cstheme="minorHAnsi"/>
          <w:bCs/>
          <w:kern w:val="2"/>
          <w:lang w:eastAsia="zh-CN"/>
        </w:rPr>
      </w:pPr>
    </w:p>
    <w:p w14:paraId="24446A13" w14:textId="77777777" w:rsidR="00934FC1" w:rsidRPr="00F127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12727">
        <w:rPr>
          <w:rFonts w:eastAsia="Times New Roman" w:cstheme="minorHAnsi"/>
          <w:b/>
          <w:kern w:val="2"/>
          <w:lang w:eastAsia="zh-CN"/>
        </w:rPr>
        <w:t>INFORMACJE O FORMALNOŚCIACH, JAKIE MUSZĄ ZOSTAĆ DOPEŁNIONE PO WYBORZE OFERTY                       W CELU ZAWARCIA UMOWY W SPRAWIE ZAMÓWIENIA PUBLICZNEGO</w:t>
      </w:r>
    </w:p>
    <w:p w14:paraId="6FA61EC9"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52F7F496" w14:textId="77777777" w:rsidR="00934FC1" w:rsidRPr="00F127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F12727">
        <w:rPr>
          <w:rFonts w:eastAsia="Times New Roman" w:cstheme="minorHAnsi"/>
          <w:bCs/>
          <w:kern w:val="2"/>
          <w:lang w:eastAsia="zh-CN"/>
        </w:rPr>
        <w:t>Zamawiający</w:t>
      </w:r>
      <w:proofErr w:type="spellEnd"/>
      <w:r w:rsidRPr="00F12727">
        <w:rPr>
          <w:rFonts w:eastAsia="Times New Roman" w:cstheme="minorHAnsi"/>
          <w:bCs/>
          <w:kern w:val="2"/>
          <w:lang w:eastAsia="zh-CN"/>
        </w:rPr>
        <w:t xml:space="preserve"> zawiera </w:t>
      </w:r>
      <w:proofErr w:type="spellStart"/>
      <w:r w:rsidRPr="00F12727">
        <w:rPr>
          <w:rFonts w:eastAsia="Times New Roman" w:cstheme="minorHAnsi"/>
          <w:bCs/>
          <w:kern w:val="2"/>
          <w:lang w:eastAsia="zh-CN"/>
        </w:rPr>
        <w:t>umowe</w:t>
      </w:r>
      <w:proofErr w:type="spellEnd"/>
      <w:r w:rsidRPr="00F12727">
        <w:rPr>
          <w:rFonts w:eastAsia="Times New Roman" w:cstheme="minorHAnsi"/>
          <w:bCs/>
          <w:kern w:val="2"/>
          <w:lang w:eastAsia="zh-CN"/>
        </w:rPr>
        <w:t xml:space="preserve">̨ w sprawie </w:t>
      </w:r>
      <w:proofErr w:type="spellStart"/>
      <w:r w:rsidRPr="00F12727">
        <w:rPr>
          <w:rFonts w:eastAsia="Times New Roman" w:cstheme="minorHAnsi"/>
          <w:bCs/>
          <w:kern w:val="2"/>
          <w:lang w:eastAsia="zh-CN"/>
        </w:rPr>
        <w:t>zamówienia</w:t>
      </w:r>
      <w:proofErr w:type="spellEnd"/>
      <w:r w:rsidRPr="00F12727">
        <w:rPr>
          <w:rFonts w:eastAsia="Times New Roman" w:cstheme="minorHAnsi"/>
          <w:bCs/>
          <w:kern w:val="2"/>
          <w:lang w:eastAsia="zh-CN"/>
        </w:rPr>
        <w:t xml:space="preserve"> publicznego, z </w:t>
      </w:r>
      <w:proofErr w:type="spellStart"/>
      <w:r w:rsidRPr="00F12727">
        <w:rPr>
          <w:rFonts w:eastAsia="Times New Roman" w:cstheme="minorHAnsi"/>
          <w:bCs/>
          <w:kern w:val="2"/>
          <w:lang w:eastAsia="zh-CN"/>
        </w:rPr>
        <w:t>uwzględnieniem</w:t>
      </w:r>
      <w:proofErr w:type="spellEnd"/>
      <w:r w:rsidRPr="00F12727">
        <w:rPr>
          <w:rFonts w:eastAsia="Times New Roman" w:cstheme="minorHAnsi"/>
          <w:bCs/>
          <w:kern w:val="2"/>
          <w:lang w:eastAsia="zh-CN"/>
        </w:rPr>
        <w:t xml:space="preserve"> art. 577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xml:space="preserve">,                              w terminie nie </w:t>
      </w:r>
      <w:proofErr w:type="spellStart"/>
      <w:r w:rsidRPr="00F12727">
        <w:rPr>
          <w:rFonts w:eastAsia="Times New Roman" w:cstheme="minorHAnsi"/>
          <w:bCs/>
          <w:kern w:val="2"/>
          <w:lang w:eastAsia="zh-CN"/>
        </w:rPr>
        <w:t>krótszym</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niz</w:t>
      </w:r>
      <w:proofErr w:type="spellEnd"/>
      <w:r w:rsidRPr="00F12727">
        <w:rPr>
          <w:rFonts w:eastAsia="Times New Roman" w:cstheme="minorHAnsi"/>
          <w:bCs/>
          <w:kern w:val="2"/>
          <w:lang w:eastAsia="zh-CN"/>
        </w:rPr>
        <w:t xml:space="preserve">̇ 5 dni od dnia przesłania zawiadomienia o wyborze najkorzystniejszej oferty, </w:t>
      </w:r>
      <w:proofErr w:type="spellStart"/>
      <w:r w:rsidRPr="00F12727">
        <w:rPr>
          <w:rFonts w:eastAsia="Times New Roman" w:cstheme="minorHAnsi"/>
          <w:bCs/>
          <w:kern w:val="2"/>
          <w:lang w:eastAsia="zh-CN"/>
        </w:rPr>
        <w:t>jeżeli</w:t>
      </w:r>
      <w:proofErr w:type="spellEnd"/>
      <w:r w:rsidRPr="00F12727">
        <w:rPr>
          <w:rFonts w:eastAsia="Times New Roman" w:cstheme="minorHAnsi"/>
          <w:bCs/>
          <w:kern w:val="2"/>
          <w:lang w:eastAsia="zh-CN"/>
        </w:rPr>
        <w:t xml:space="preserve"> zawiadomienie to zostało przesłane przy </w:t>
      </w:r>
      <w:proofErr w:type="spellStart"/>
      <w:r w:rsidRPr="00F12727">
        <w:rPr>
          <w:rFonts w:eastAsia="Times New Roman" w:cstheme="minorHAnsi"/>
          <w:bCs/>
          <w:kern w:val="2"/>
          <w:lang w:eastAsia="zh-CN"/>
        </w:rPr>
        <w:t>użyciu</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środków</w:t>
      </w:r>
      <w:proofErr w:type="spellEnd"/>
      <w:r w:rsidRPr="00F12727">
        <w:rPr>
          <w:rFonts w:eastAsia="Times New Roman" w:cstheme="minorHAnsi"/>
          <w:bCs/>
          <w:kern w:val="2"/>
          <w:lang w:eastAsia="zh-CN"/>
        </w:rPr>
        <w:t xml:space="preserve"> komunikacji elektronicznej, albo 10 dni, </w:t>
      </w:r>
      <w:proofErr w:type="spellStart"/>
      <w:r w:rsidRPr="00F12727">
        <w:rPr>
          <w:rFonts w:eastAsia="Times New Roman" w:cstheme="minorHAnsi"/>
          <w:bCs/>
          <w:kern w:val="2"/>
          <w:lang w:eastAsia="zh-CN"/>
        </w:rPr>
        <w:t>jeżeli</w:t>
      </w:r>
      <w:proofErr w:type="spellEnd"/>
      <w:r w:rsidRPr="00F12727">
        <w:rPr>
          <w:rFonts w:eastAsia="Times New Roman" w:cstheme="minorHAnsi"/>
          <w:bCs/>
          <w:kern w:val="2"/>
          <w:lang w:eastAsia="zh-CN"/>
        </w:rPr>
        <w:t xml:space="preserve"> zostało przesłane w inny </w:t>
      </w:r>
      <w:proofErr w:type="spellStart"/>
      <w:r w:rsidRPr="00F12727">
        <w:rPr>
          <w:rFonts w:eastAsia="Times New Roman" w:cstheme="minorHAnsi"/>
          <w:bCs/>
          <w:kern w:val="2"/>
          <w:lang w:eastAsia="zh-CN"/>
        </w:rPr>
        <w:t>sposób</w:t>
      </w:r>
      <w:proofErr w:type="spellEnd"/>
      <w:r w:rsidRPr="00F12727">
        <w:rPr>
          <w:rFonts w:eastAsia="Times New Roman" w:cstheme="minorHAnsi"/>
          <w:bCs/>
          <w:kern w:val="2"/>
          <w:lang w:eastAsia="zh-CN"/>
        </w:rPr>
        <w:t>.</w:t>
      </w:r>
    </w:p>
    <w:p w14:paraId="0D6F0A2B" w14:textId="77777777" w:rsidR="00934FC1" w:rsidRPr="00F127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F12727">
        <w:rPr>
          <w:rFonts w:eastAsia="Times New Roman" w:cstheme="minorHAnsi"/>
          <w:bCs/>
          <w:kern w:val="2"/>
          <w:lang w:eastAsia="zh-CN"/>
        </w:rPr>
        <w:t>Zamawiający</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może</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zawrzec</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umowe</w:t>
      </w:r>
      <w:proofErr w:type="spellEnd"/>
      <w:r w:rsidRPr="00F12727">
        <w:rPr>
          <w:rFonts w:eastAsia="Times New Roman" w:cstheme="minorHAnsi"/>
          <w:bCs/>
          <w:kern w:val="2"/>
          <w:lang w:eastAsia="zh-CN"/>
        </w:rPr>
        <w:t xml:space="preserve">̨ w sprawie </w:t>
      </w:r>
      <w:proofErr w:type="spellStart"/>
      <w:r w:rsidRPr="00F12727">
        <w:rPr>
          <w:rFonts w:eastAsia="Times New Roman" w:cstheme="minorHAnsi"/>
          <w:bCs/>
          <w:kern w:val="2"/>
          <w:lang w:eastAsia="zh-CN"/>
        </w:rPr>
        <w:t>zamówienia</w:t>
      </w:r>
      <w:proofErr w:type="spellEnd"/>
      <w:r w:rsidRPr="00F12727">
        <w:rPr>
          <w:rFonts w:eastAsia="Times New Roman" w:cstheme="minorHAnsi"/>
          <w:bCs/>
          <w:kern w:val="2"/>
          <w:lang w:eastAsia="zh-CN"/>
        </w:rPr>
        <w:t xml:space="preserve"> publicznego przed upływem terminu,          o </w:t>
      </w:r>
      <w:proofErr w:type="spellStart"/>
      <w:r w:rsidRPr="00F12727">
        <w:rPr>
          <w:rFonts w:eastAsia="Times New Roman" w:cstheme="minorHAnsi"/>
          <w:bCs/>
          <w:kern w:val="2"/>
          <w:lang w:eastAsia="zh-CN"/>
        </w:rPr>
        <w:t>którym</w:t>
      </w:r>
      <w:proofErr w:type="spellEnd"/>
      <w:r w:rsidRPr="00F12727">
        <w:rPr>
          <w:rFonts w:eastAsia="Times New Roman" w:cstheme="minorHAnsi"/>
          <w:bCs/>
          <w:kern w:val="2"/>
          <w:lang w:eastAsia="zh-CN"/>
        </w:rPr>
        <w:t xml:space="preserve"> mowa w ust. 1 powyżej, </w:t>
      </w:r>
      <w:proofErr w:type="spellStart"/>
      <w:r w:rsidRPr="00F12727">
        <w:rPr>
          <w:rFonts w:eastAsia="Times New Roman" w:cstheme="minorHAnsi"/>
          <w:bCs/>
          <w:kern w:val="2"/>
          <w:lang w:eastAsia="zh-CN"/>
        </w:rPr>
        <w:t>jeżeli</w:t>
      </w:r>
      <w:proofErr w:type="spellEnd"/>
      <w:r w:rsidRPr="00F12727">
        <w:rPr>
          <w:rFonts w:eastAsia="Times New Roman" w:cstheme="minorHAnsi"/>
          <w:bCs/>
          <w:kern w:val="2"/>
          <w:lang w:eastAsia="zh-CN"/>
        </w:rPr>
        <w:t xml:space="preserve"> w </w:t>
      </w:r>
      <w:proofErr w:type="spellStart"/>
      <w:r w:rsidRPr="00F12727">
        <w:rPr>
          <w:rFonts w:eastAsia="Times New Roman" w:cstheme="minorHAnsi"/>
          <w:bCs/>
          <w:kern w:val="2"/>
          <w:lang w:eastAsia="zh-CN"/>
        </w:rPr>
        <w:t>postępowaniu</w:t>
      </w:r>
      <w:proofErr w:type="spellEnd"/>
      <w:r w:rsidRPr="00F12727">
        <w:rPr>
          <w:rFonts w:eastAsia="Times New Roman" w:cstheme="minorHAnsi"/>
          <w:bCs/>
          <w:kern w:val="2"/>
          <w:lang w:eastAsia="zh-CN"/>
        </w:rPr>
        <w:t xml:space="preserve"> o udzielenie </w:t>
      </w:r>
      <w:proofErr w:type="spellStart"/>
      <w:r w:rsidRPr="00F12727">
        <w:rPr>
          <w:rFonts w:eastAsia="Times New Roman" w:cstheme="minorHAnsi"/>
          <w:bCs/>
          <w:kern w:val="2"/>
          <w:lang w:eastAsia="zh-CN"/>
        </w:rPr>
        <w:t>zamówienia</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złożono</w:t>
      </w:r>
      <w:proofErr w:type="spellEnd"/>
      <w:r w:rsidRPr="00F12727">
        <w:rPr>
          <w:rFonts w:eastAsia="Times New Roman" w:cstheme="minorHAnsi"/>
          <w:bCs/>
          <w:kern w:val="2"/>
          <w:lang w:eastAsia="zh-CN"/>
        </w:rPr>
        <w:t xml:space="preserve"> tylko jedną </w:t>
      </w:r>
      <w:proofErr w:type="spellStart"/>
      <w:r w:rsidRPr="00F12727">
        <w:rPr>
          <w:rFonts w:eastAsia="Times New Roman" w:cstheme="minorHAnsi"/>
          <w:bCs/>
          <w:kern w:val="2"/>
          <w:lang w:eastAsia="zh-CN"/>
        </w:rPr>
        <w:t>oferte</w:t>
      </w:r>
      <w:proofErr w:type="spellEnd"/>
      <w:r w:rsidRPr="00F12727">
        <w:rPr>
          <w:rFonts w:eastAsia="Times New Roman" w:cstheme="minorHAnsi"/>
          <w:bCs/>
          <w:kern w:val="2"/>
          <w:lang w:eastAsia="zh-CN"/>
        </w:rPr>
        <w:t>̨.</w:t>
      </w:r>
    </w:p>
    <w:p w14:paraId="77E5C7C5" w14:textId="77777777" w:rsidR="00934FC1" w:rsidRPr="00F127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F12727">
        <w:rPr>
          <w:rFonts w:eastAsia="Times New Roman" w:cstheme="minorHAnsi"/>
          <w:bCs/>
          <w:kern w:val="2"/>
          <w:lang w:eastAsia="zh-CN"/>
        </w:rPr>
        <w:lastRenderedPageBreak/>
        <w:t>Wykonawca, którego oferta została wybrana jako najkorzystniejsza, zostanie poinformowany przez Zamawiającego o miejscu i terminie podpisania umowy.</w:t>
      </w:r>
    </w:p>
    <w:p w14:paraId="452DBA97" w14:textId="77777777" w:rsidR="00934FC1" w:rsidRPr="00F127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F12727">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F12727">
        <w:rPr>
          <w:rFonts w:eastAsia="Times New Roman" w:cstheme="minorHAnsi"/>
          <w:bCs/>
          <w:kern w:val="2"/>
          <w:lang w:eastAsia="zh-CN"/>
        </w:rPr>
        <w:t>Załacznik</w:t>
      </w:r>
      <w:proofErr w:type="spellEnd"/>
      <w:r w:rsidRPr="00F12727">
        <w:rPr>
          <w:rFonts w:eastAsia="Times New Roman" w:cstheme="minorHAnsi"/>
          <w:bCs/>
          <w:kern w:val="2"/>
          <w:lang w:eastAsia="zh-CN"/>
        </w:rPr>
        <w:t xml:space="preserve"> nr 1 do SWZ. </w:t>
      </w:r>
      <w:proofErr w:type="spellStart"/>
      <w:r w:rsidRPr="00F12727">
        <w:rPr>
          <w:rFonts w:eastAsia="Times New Roman" w:cstheme="minorHAnsi"/>
          <w:bCs/>
          <w:kern w:val="2"/>
          <w:lang w:val="en-US" w:eastAsia="zh-CN"/>
        </w:rPr>
        <w:t>Umowa</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zostanie</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uzupełniona</w:t>
      </w:r>
      <w:proofErr w:type="spellEnd"/>
      <w:r w:rsidRPr="00F12727">
        <w:rPr>
          <w:rFonts w:eastAsia="Times New Roman" w:cstheme="minorHAnsi"/>
          <w:bCs/>
          <w:kern w:val="2"/>
          <w:lang w:val="en-US" w:eastAsia="zh-CN"/>
        </w:rPr>
        <w:t xml:space="preserve"> o </w:t>
      </w:r>
      <w:proofErr w:type="spellStart"/>
      <w:r w:rsidRPr="00F12727">
        <w:rPr>
          <w:rFonts w:eastAsia="Times New Roman" w:cstheme="minorHAnsi"/>
          <w:bCs/>
          <w:kern w:val="2"/>
          <w:lang w:val="en-US" w:eastAsia="zh-CN"/>
        </w:rPr>
        <w:t>zapisy</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wynikające</w:t>
      </w:r>
      <w:proofErr w:type="spellEnd"/>
      <w:r w:rsidRPr="00F12727">
        <w:rPr>
          <w:rFonts w:eastAsia="Times New Roman" w:cstheme="minorHAnsi"/>
          <w:bCs/>
          <w:kern w:val="2"/>
          <w:lang w:val="en-US" w:eastAsia="zh-CN"/>
        </w:rPr>
        <w:t xml:space="preserve"> ze </w:t>
      </w:r>
      <w:proofErr w:type="spellStart"/>
      <w:r w:rsidRPr="00F12727">
        <w:rPr>
          <w:rFonts w:eastAsia="Times New Roman" w:cstheme="minorHAnsi"/>
          <w:bCs/>
          <w:kern w:val="2"/>
          <w:lang w:val="en-US" w:eastAsia="zh-CN"/>
        </w:rPr>
        <w:t>złożonej</w:t>
      </w:r>
      <w:proofErr w:type="spellEnd"/>
      <w:r w:rsidRPr="00F12727">
        <w:rPr>
          <w:rFonts w:eastAsia="Times New Roman" w:cstheme="minorHAnsi"/>
          <w:bCs/>
          <w:kern w:val="2"/>
          <w:lang w:val="en-US" w:eastAsia="zh-CN"/>
        </w:rPr>
        <w:t xml:space="preserve"> oferty.</w:t>
      </w:r>
    </w:p>
    <w:p w14:paraId="065C0D99" w14:textId="77777777" w:rsidR="00BA140C" w:rsidRPr="00F12727" w:rsidRDefault="00B473FC"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bookmarkStart w:id="7" w:name="_Hlk173924166"/>
      <w:r w:rsidRPr="00F12727">
        <w:rPr>
          <w:rFonts w:eastAsia="Times New Roman" w:cstheme="minorHAnsi"/>
          <w:bCs/>
          <w:kern w:val="2"/>
          <w:lang w:eastAsia="zh-CN"/>
        </w:rPr>
        <w:t>W przypadku wykonawców wspólnie ubiegających się o udzielenie zamówienia publicznego p</w:t>
      </w:r>
      <w:r w:rsidR="00934FC1" w:rsidRPr="00F12727">
        <w:rPr>
          <w:rFonts w:eastAsia="Times New Roman" w:cstheme="minorHAnsi"/>
          <w:bCs/>
          <w:kern w:val="2"/>
          <w:lang w:eastAsia="zh-CN"/>
        </w:rPr>
        <w:t xml:space="preserve">rzed podpisaniem </w:t>
      </w:r>
      <w:r w:rsidR="002112A1" w:rsidRPr="00F12727">
        <w:rPr>
          <w:rFonts w:eastAsia="Times New Roman" w:cstheme="minorHAnsi"/>
          <w:bCs/>
          <w:kern w:val="2"/>
          <w:lang w:eastAsia="zh-CN"/>
        </w:rPr>
        <w:t xml:space="preserve">umowy </w:t>
      </w:r>
      <w:r w:rsidR="00934FC1" w:rsidRPr="00F12727">
        <w:rPr>
          <w:rFonts w:eastAsia="Times New Roman" w:cstheme="minorHAnsi"/>
          <w:bCs/>
          <w:kern w:val="2"/>
          <w:lang w:eastAsia="zh-CN"/>
        </w:rPr>
        <w:t xml:space="preserve">(w przypadku wyboru ich oferty jako najkorzystniejszej) </w:t>
      </w:r>
      <w:r w:rsidRPr="00F12727">
        <w:rPr>
          <w:rFonts w:eastAsia="Times New Roman" w:cstheme="minorHAnsi"/>
          <w:bCs/>
          <w:kern w:val="2"/>
          <w:lang w:eastAsia="zh-CN"/>
        </w:rPr>
        <w:t>Zamawiający</w:t>
      </w:r>
      <w:r w:rsidR="002112A1" w:rsidRPr="00F12727">
        <w:rPr>
          <w:rFonts w:eastAsia="Times New Roman" w:cstheme="minorHAnsi"/>
          <w:bCs/>
          <w:kern w:val="2"/>
          <w:lang w:eastAsia="zh-CN"/>
        </w:rPr>
        <w:t xml:space="preserve"> może żądać </w:t>
      </w:r>
      <w:r w:rsidRPr="00F12727">
        <w:rPr>
          <w:rFonts w:eastAsia="Times New Roman" w:cstheme="minorHAnsi"/>
          <w:bCs/>
          <w:kern w:val="2"/>
          <w:lang w:eastAsia="zh-CN"/>
        </w:rPr>
        <w:t xml:space="preserve"> </w:t>
      </w:r>
      <w:r w:rsidR="00934FC1" w:rsidRPr="00F12727">
        <w:rPr>
          <w:rFonts w:eastAsia="Times New Roman" w:cstheme="minorHAnsi"/>
          <w:bCs/>
          <w:kern w:val="2"/>
          <w:lang w:eastAsia="zh-CN"/>
        </w:rPr>
        <w:t>przedstawi</w:t>
      </w:r>
      <w:r w:rsidR="002112A1" w:rsidRPr="00F12727">
        <w:rPr>
          <w:rFonts w:eastAsia="Times New Roman" w:cstheme="minorHAnsi"/>
          <w:bCs/>
          <w:kern w:val="2"/>
          <w:lang w:eastAsia="zh-CN"/>
        </w:rPr>
        <w:t>enia</w:t>
      </w:r>
      <w:r w:rsidR="00934FC1" w:rsidRPr="00F12727">
        <w:rPr>
          <w:rFonts w:eastAsia="Times New Roman" w:cstheme="minorHAnsi"/>
          <w:bCs/>
          <w:kern w:val="2"/>
          <w:lang w:eastAsia="zh-CN"/>
        </w:rPr>
        <w:t xml:space="preserve"> umow</w:t>
      </w:r>
      <w:r w:rsidR="002112A1" w:rsidRPr="00F12727">
        <w:rPr>
          <w:rFonts w:eastAsia="Times New Roman" w:cstheme="minorHAnsi"/>
          <w:bCs/>
          <w:kern w:val="2"/>
          <w:lang w:eastAsia="zh-CN"/>
        </w:rPr>
        <w:t>y</w:t>
      </w:r>
      <w:r w:rsidR="00934FC1" w:rsidRPr="00F12727">
        <w:rPr>
          <w:rFonts w:eastAsia="Times New Roman" w:cstheme="minorHAnsi"/>
          <w:bCs/>
          <w:kern w:val="2"/>
          <w:lang w:eastAsia="zh-CN"/>
        </w:rPr>
        <w:t xml:space="preserve"> regulując</w:t>
      </w:r>
      <w:r w:rsidR="002112A1" w:rsidRPr="00F12727">
        <w:rPr>
          <w:rFonts w:eastAsia="Times New Roman" w:cstheme="minorHAnsi"/>
          <w:bCs/>
          <w:kern w:val="2"/>
          <w:lang w:eastAsia="zh-CN"/>
        </w:rPr>
        <w:t>ej</w:t>
      </w:r>
      <w:r w:rsidR="00934FC1" w:rsidRPr="00F12727">
        <w:rPr>
          <w:rFonts w:eastAsia="Times New Roman" w:cstheme="minorHAnsi"/>
          <w:bCs/>
          <w:kern w:val="2"/>
          <w:lang w:eastAsia="zh-CN"/>
        </w:rPr>
        <w:t xml:space="preserve"> współpracę tych Wykonawców.</w:t>
      </w:r>
    </w:p>
    <w:bookmarkEnd w:id="7"/>
    <w:p w14:paraId="148258C9" w14:textId="77777777" w:rsidR="00934FC1" w:rsidRPr="00F127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F12727">
        <w:rPr>
          <w:rFonts w:eastAsia="Times New Roman" w:cstheme="minorHAnsi"/>
          <w:bCs/>
          <w:kern w:val="2"/>
          <w:lang w:eastAsia="zh-CN"/>
        </w:rPr>
        <w:t>Jeżeli</w:t>
      </w:r>
      <w:proofErr w:type="spellEnd"/>
      <w:r w:rsidRPr="00F12727">
        <w:rPr>
          <w:rFonts w:eastAsia="Times New Roman" w:cstheme="minorHAnsi"/>
          <w:bCs/>
          <w:kern w:val="2"/>
          <w:lang w:eastAsia="zh-CN"/>
        </w:rPr>
        <w:t xml:space="preserve"> Wykonawca, </w:t>
      </w:r>
      <w:proofErr w:type="spellStart"/>
      <w:r w:rsidRPr="00F12727">
        <w:rPr>
          <w:rFonts w:eastAsia="Times New Roman" w:cstheme="minorHAnsi"/>
          <w:bCs/>
          <w:kern w:val="2"/>
          <w:lang w:eastAsia="zh-CN"/>
        </w:rPr>
        <w:t>którego</w:t>
      </w:r>
      <w:proofErr w:type="spellEnd"/>
      <w:r w:rsidRPr="00F12727">
        <w:rPr>
          <w:rFonts w:eastAsia="Times New Roman" w:cstheme="minorHAnsi"/>
          <w:bCs/>
          <w:kern w:val="2"/>
          <w:lang w:eastAsia="zh-CN"/>
        </w:rPr>
        <w:t xml:space="preserve"> oferta została wybrana jako najkorzystniejsza, uchyla </w:t>
      </w:r>
      <w:proofErr w:type="spellStart"/>
      <w:r w:rsidRPr="00F12727">
        <w:rPr>
          <w:rFonts w:eastAsia="Times New Roman" w:cstheme="minorHAnsi"/>
          <w:bCs/>
          <w:kern w:val="2"/>
          <w:lang w:eastAsia="zh-CN"/>
        </w:rPr>
        <w:t>sie</w:t>
      </w:r>
      <w:proofErr w:type="spellEnd"/>
      <w:r w:rsidRPr="00F12727">
        <w:rPr>
          <w:rFonts w:eastAsia="Times New Roman" w:cstheme="minorHAnsi"/>
          <w:bCs/>
          <w:kern w:val="2"/>
          <w:lang w:eastAsia="zh-CN"/>
        </w:rPr>
        <w:t xml:space="preserve">̨ od zawarcia umowy   w sprawie </w:t>
      </w:r>
      <w:proofErr w:type="spellStart"/>
      <w:r w:rsidRPr="00F12727">
        <w:rPr>
          <w:rFonts w:eastAsia="Times New Roman" w:cstheme="minorHAnsi"/>
          <w:bCs/>
          <w:kern w:val="2"/>
          <w:lang w:eastAsia="zh-CN"/>
        </w:rPr>
        <w:t>zamówienia</w:t>
      </w:r>
      <w:proofErr w:type="spellEnd"/>
      <w:r w:rsidRPr="00F12727">
        <w:rPr>
          <w:rFonts w:eastAsia="Times New Roman" w:cstheme="minorHAnsi"/>
          <w:bCs/>
          <w:kern w:val="2"/>
          <w:lang w:eastAsia="zh-CN"/>
        </w:rPr>
        <w:t xml:space="preserve"> publicznego </w:t>
      </w:r>
      <w:proofErr w:type="spellStart"/>
      <w:r w:rsidRPr="00F12727">
        <w:rPr>
          <w:rFonts w:eastAsia="Times New Roman" w:cstheme="minorHAnsi"/>
          <w:bCs/>
          <w:kern w:val="2"/>
          <w:lang w:eastAsia="zh-CN"/>
        </w:rPr>
        <w:t>Zamawiający</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może</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dokonac</w:t>
      </w:r>
      <w:proofErr w:type="spellEnd"/>
      <w:r w:rsidRPr="00F12727">
        <w:rPr>
          <w:rFonts w:eastAsia="Times New Roman" w:cstheme="minorHAnsi"/>
          <w:bCs/>
          <w:kern w:val="2"/>
          <w:lang w:eastAsia="zh-CN"/>
        </w:rPr>
        <w:t xml:space="preserve">́ ponownego badania                          i oceny ofert </w:t>
      </w:r>
      <w:proofErr w:type="spellStart"/>
      <w:r w:rsidRPr="00F12727">
        <w:rPr>
          <w:rFonts w:eastAsia="Times New Roman" w:cstheme="minorHAnsi"/>
          <w:bCs/>
          <w:kern w:val="2"/>
          <w:lang w:eastAsia="zh-CN"/>
        </w:rPr>
        <w:t>spośród</w:t>
      </w:r>
      <w:proofErr w:type="spellEnd"/>
      <w:r w:rsidRPr="00F12727">
        <w:rPr>
          <w:rFonts w:eastAsia="Times New Roman" w:cstheme="minorHAnsi"/>
          <w:bCs/>
          <w:kern w:val="2"/>
          <w:lang w:eastAsia="zh-CN"/>
        </w:rPr>
        <w:t xml:space="preserve"> ofert pozostałych w </w:t>
      </w:r>
      <w:proofErr w:type="spellStart"/>
      <w:r w:rsidRPr="00F12727">
        <w:rPr>
          <w:rFonts w:eastAsia="Times New Roman" w:cstheme="minorHAnsi"/>
          <w:bCs/>
          <w:kern w:val="2"/>
          <w:lang w:eastAsia="zh-CN"/>
        </w:rPr>
        <w:t>postępowaniu</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Wykonawców</w:t>
      </w:r>
      <w:proofErr w:type="spellEnd"/>
      <w:r w:rsidRPr="00F12727">
        <w:rPr>
          <w:rFonts w:eastAsia="Times New Roman" w:cstheme="minorHAnsi"/>
          <w:bCs/>
          <w:kern w:val="2"/>
          <w:lang w:eastAsia="zh-CN"/>
        </w:rPr>
        <w:t xml:space="preserve"> albo </w:t>
      </w:r>
      <w:proofErr w:type="spellStart"/>
      <w:r w:rsidRPr="00F12727">
        <w:rPr>
          <w:rFonts w:eastAsia="Times New Roman" w:cstheme="minorHAnsi"/>
          <w:bCs/>
          <w:kern w:val="2"/>
          <w:lang w:eastAsia="zh-CN"/>
        </w:rPr>
        <w:t>unieważnic</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postępowanie</w:t>
      </w:r>
      <w:proofErr w:type="spellEnd"/>
      <w:r w:rsidRPr="00F12727">
        <w:rPr>
          <w:rFonts w:eastAsia="Times New Roman" w:cstheme="minorHAnsi"/>
          <w:bCs/>
          <w:kern w:val="2"/>
          <w:lang w:eastAsia="zh-CN"/>
        </w:rPr>
        <w:t>.</w:t>
      </w:r>
    </w:p>
    <w:p w14:paraId="6794E551" w14:textId="77777777" w:rsidR="00934FC1" w:rsidRPr="00F12727" w:rsidRDefault="00934FC1" w:rsidP="00934FC1">
      <w:pPr>
        <w:widowControl w:val="0"/>
        <w:suppressAutoHyphens/>
        <w:spacing w:after="0" w:line="288" w:lineRule="auto"/>
        <w:jc w:val="both"/>
        <w:rPr>
          <w:rFonts w:eastAsia="Times New Roman" w:cstheme="minorHAnsi"/>
          <w:b/>
          <w:kern w:val="2"/>
          <w:lang w:eastAsia="zh-CN"/>
        </w:rPr>
      </w:pPr>
    </w:p>
    <w:p w14:paraId="562E4D82"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kern w:val="2"/>
          <w:lang w:eastAsia="zh-CN"/>
        </w:rPr>
        <w:t>POUCZENIE O ŚRODKACH OCHRONY PRAWNEJ PRZYSŁUGUJĄCYCH WYKONAWCY</w:t>
      </w:r>
    </w:p>
    <w:p w14:paraId="49606272"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11AD90AD" w14:textId="77777777" w:rsidR="00934FC1" w:rsidRPr="00F12727"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Środki ochrony prawnej </w:t>
      </w:r>
      <w:proofErr w:type="spellStart"/>
      <w:r w:rsidRPr="00F12727">
        <w:rPr>
          <w:rFonts w:eastAsia="Times New Roman" w:cstheme="minorHAnsi"/>
          <w:bCs/>
          <w:kern w:val="2"/>
          <w:lang w:eastAsia="zh-CN"/>
        </w:rPr>
        <w:t>przysługuja</w:t>
      </w:r>
      <w:proofErr w:type="spellEnd"/>
      <w:r w:rsidRPr="00F12727">
        <w:rPr>
          <w:rFonts w:eastAsia="Times New Roman" w:cstheme="minorHAnsi"/>
          <w:bCs/>
          <w:kern w:val="2"/>
          <w:lang w:eastAsia="zh-CN"/>
        </w:rPr>
        <w:t xml:space="preserve">̨ Wykonawcy, </w:t>
      </w:r>
      <w:proofErr w:type="spellStart"/>
      <w:r w:rsidRPr="00F12727">
        <w:rPr>
          <w:rFonts w:eastAsia="Times New Roman" w:cstheme="minorHAnsi"/>
          <w:bCs/>
          <w:kern w:val="2"/>
          <w:lang w:eastAsia="zh-CN"/>
        </w:rPr>
        <w:t>jeżeli</w:t>
      </w:r>
      <w:proofErr w:type="spellEnd"/>
      <w:r w:rsidRPr="00F12727">
        <w:rPr>
          <w:rFonts w:eastAsia="Times New Roman" w:cstheme="minorHAnsi"/>
          <w:bCs/>
          <w:kern w:val="2"/>
          <w:lang w:eastAsia="zh-CN"/>
        </w:rPr>
        <w:t xml:space="preserve"> ma lub miał interes w uzyskaniu </w:t>
      </w:r>
      <w:proofErr w:type="spellStart"/>
      <w:r w:rsidRPr="00F12727">
        <w:rPr>
          <w:rFonts w:eastAsia="Times New Roman" w:cstheme="minorHAnsi"/>
          <w:bCs/>
          <w:kern w:val="2"/>
          <w:lang w:eastAsia="zh-CN"/>
        </w:rPr>
        <w:t>zamówienia</w:t>
      </w:r>
      <w:proofErr w:type="spellEnd"/>
      <w:r w:rsidRPr="00F12727">
        <w:rPr>
          <w:rFonts w:eastAsia="Times New Roman" w:cstheme="minorHAnsi"/>
          <w:bCs/>
          <w:kern w:val="2"/>
          <w:lang w:eastAsia="zh-CN"/>
        </w:rPr>
        <w:t xml:space="preserve"> oraz </w:t>
      </w:r>
      <w:proofErr w:type="spellStart"/>
      <w:r w:rsidRPr="00F12727">
        <w:rPr>
          <w:rFonts w:eastAsia="Times New Roman" w:cstheme="minorHAnsi"/>
          <w:bCs/>
          <w:kern w:val="2"/>
          <w:lang w:eastAsia="zh-CN"/>
        </w:rPr>
        <w:t>poniósł</w:t>
      </w:r>
      <w:proofErr w:type="spellEnd"/>
      <w:r w:rsidRPr="00F12727">
        <w:rPr>
          <w:rFonts w:eastAsia="Times New Roman" w:cstheme="minorHAnsi"/>
          <w:bCs/>
          <w:kern w:val="2"/>
          <w:lang w:eastAsia="zh-CN"/>
        </w:rPr>
        <w:t xml:space="preserve"> lub </w:t>
      </w:r>
      <w:proofErr w:type="spellStart"/>
      <w:r w:rsidRPr="00F12727">
        <w:rPr>
          <w:rFonts w:eastAsia="Times New Roman" w:cstheme="minorHAnsi"/>
          <w:bCs/>
          <w:kern w:val="2"/>
          <w:lang w:eastAsia="zh-CN"/>
        </w:rPr>
        <w:t>może</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ponieśc</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szkode</w:t>
      </w:r>
      <w:proofErr w:type="spellEnd"/>
      <w:r w:rsidRPr="00F12727">
        <w:rPr>
          <w:rFonts w:eastAsia="Times New Roman" w:cstheme="minorHAnsi"/>
          <w:bCs/>
          <w:kern w:val="2"/>
          <w:lang w:eastAsia="zh-CN"/>
        </w:rPr>
        <w:t xml:space="preserve">̨ w wyniku naruszenia przez </w:t>
      </w:r>
      <w:proofErr w:type="spellStart"/>
      <w:r w:rsidRPr="00F12727">
        <w:rPr>
          <w:rFonts w:eastAsia="Times New Roman" w:cstheme="minorHAnsi"/>
          <w:bCs/>
          <w:kern w:val="2"/>
          <w:lang w:eastAsia="zh-CN"/>
        </w:rPr>
        <w:t>Zamawiającego</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przepisów</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4A93E77B" w14:textId="77777777" w:rsidR="00934FC1" w:rsidRPr="00F12727"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F12727">
        <w:rPr>
          <w:rFonts w:eastAsia="Times New Roman" w:cstheme="minorHAnsi"/>
          <w:bCs/>
          <w:kern w:val="2"/>
          <w:lang w:val="en-US" w:eastAsia="zh-CN"/>
        </w:rPr>
        <w:t>Odwołanie</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przysługuje</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na</w:t>
      </w:r>
      <w:proofErr w:type="spellEnd"/>
      <w:r w:rsidRPr="00F12727">
        <w:rPr>
          <w:rFonts w:eastAsia="Times New Roman" w:cstheme="minorHAnsi"/>
          <w:bCs/>
          <w:kern w:val="2"/>
          <w:lang w:val="en-US" w:eastAsia="zh-CN"/>
        </w:rPr>
        <w:t>:</w:t>
      </w:r>
    </w:p>
    <w:p w14:paraId="27244116" w14:textId="77777777" w:rsidR="00934FC1" w:rsidRPr="00F12727" w:rsidRDefault="00934FC1">
      <w:pPr>
        <w:widowControl w:val="0"/>
        <w:numPr>
          <w:ilvl w:val="1"/>
          <w:numId w:val="28"/>
        </w:numPr>
        <w:suppressAutoHyphens/>
        <w:spacing w:after="0" w:line="288" w:lineRule="auto"/>
        <w:ind w:left="851"/>
        <w:jc w:val="both"/>
        <w:rPr>
          <w:rFonts w:eastAsia="Times New Roman" w:cstheme="minorHAnsi"/>
          <w:bCs/>
          <w:kern w:val="2"/>
          <w:lang w:eastAsia="zh-CN"/>
        </w:rPr>
      </w:pPr>
      <w:r w:rsidRPr="00F12727">
        <w:rPr>
          <w:rFonts w:eastAsia="Times New Roman" w:cstheme="minorHAnsi"/>
          <w:bCs/>
          <w:kern w:val="2"/>
          <w:lang w:eastAsia="zh-CN"/>
        </w:rPr>
        <w:t xml:space="preserve">niezgodną z przepisami ustawy </w:t>
      </w:r>
      <w:proofErr w:type="spellStart"/>
      <w:r w:rsidRPr="00F12727">
        <w:rPr>
          <w:rFonts w:eastAsia="Times New Roman" w:cstheme="minorHAnsi"/>
          <w:bCs/>
          <w:kern w:val="2"/>
          <w:lang w:eastAsia="zh-CN"/>
        </w:rPr>
        <w:t>czynnośc</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Zamawiającego</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podjęta</w:t>
      </w:r>
      <w:proofErr w:type="spellEnd"/>
      <w:r w:rsidRPr="00F12727">
        <w:rPr>
          <w:rFonts w:eastAsia="Times New Roman" w:cstheme="minorHAnsi"/>
          <w:bCs/>
          <w:kern w:val="2"/>
          <w:lang w:eastAsia="zh-CN"/>
        </w:rPr>
        <w:t xml:space="preserve">̨ w </w:t>
      </w:r>
      <w:proofErr w:type="spellStart"/>
      <w:r w:rsidRPr="00F12727">
        <w:rPr>
          <w:rFonts w:eastAsia="Times New Roman" w:cstheme="minorHAnsi"/>
          <w:bCs/>
          <w:kern w:val="2"/>
          <w:lang w:eastAsia="zh-CN"/>
        </w:rPr>
        <w:t>postępowaniu</w:t>
      </w:r>
      <w:proofErr w:type="spellEnd"/>
      <w:r w:rsidRPr="00F12727">
        <w:rPr>
          <w:rFonts w:eastAsia="Times New Roman" w:cstheme="minorHAnsi"/>
          <w:bCs/>
          <w:kern w:val="2"/>
          <w:lang w:eastAsia="zh-CN"/>
        </w:rPr>
        <w:t xml:space="preserve">                                              o udzielenie </w:t>
      </w:r>
      <w:proofErr w:type="spellStart"/>
      <w:r w:rsidRPr="00F12727">
        <w:rPr>
          <w:rFonts w:eastAsia="Times New Roman" w:cstheme="minorHAnsi"/>
          <w:bCs/>
          <w:kern w:val="2"/>
          <w:lang w:eastAsia="zh-CN"/>
        </w:rPr>
        <w:t>zamówienia</w:t>
      </w:r>
      <w:proofErr w:type="spellEnd"/>
      <w:r w:rsidRPr="00F12727">
        <w:rPr>
          <w:rFonts w:eastAsia="Times New Roman" w:cstheme="minorHAnsi"/>
          <w:bCs/>
          <w:kern w:val="2"/>
          <w:lang w:eastAsia="zh-CN"/>
        </w:rPr>
        <w:t>, w tym na projektowane postanowienie umowy;</w:t>
      </w:r>
    </w:p>
    <w:p w14:paraId="34E1B5F2" w14:textId="77777777" w:rsidR="00934FC1" w:rsidRPr="00F12727" w:rsidRDefault="00934FC1">
      <w:pPr>
        <w:widowControl w:val="0"/>
        <w:numPr>
          <w:ilvl w:val="1"/>
          <w:numId w:val="28"/>
        </w:numPr>
        <w:suppressAutoHyphens/>
        <w:spacing w:after="0" w:line="288" w:lineRule="auto"/>
        <w:ind w:left="851"/>
        <w:jc w:val="both"/>
        <w:rPr>
          <w:rFonts w:eastAsia="Times New Roman" w:cstheme="minorHAnsi"/>
          <w:bCs/>
          <w:kern w:val="2"/>
          <w:lang w:eastAsia="zh-CN"/>
        </w:rPr>
      </w:pPr>
      <w:r w:rsidRPr="00F12727">
        <w:rPr>
          <w:rFonts w:eastAsia="Times New Roman" w:cstheme="minorHAnsi"/>
          <w:bCs/>
          <w:kern w:val="2"/>
          <w:lang w:eastAsia="zh-CN"/>
        </w:rPr>
        <w:t xml:space="preserve">zaniechanie </w:t>
      </w:r>
      <w:proofErr w:type="spellStart"/>
      <w:r w:rsidRPr="00F12727">
        <w:rPr>
          <w:rFonts w:eastAsia="Times New Roman" w:cstheme="minorHAnsi"/>
          <w:bCs/>
          <w:kern w:val="2"/>
          <w:lang w:eastAsia="zh-CN"/>
        </w:rPr>
        <w:t>czynności</w:t>
      </w:r>
      <w:proofErr w:type="spellEnd"/>
      <w:r w:rsidRPr="00F12727">
        <w:rPr>
          <w:rFonts w:eastAsia="Times New Roman" w:cstheme="minorHAnsi"/>
          <w:bCs/>
          <w:kern w:val="2"/>
          <w:lang w:eastAsia="zh-CN"/>
        </w:rPr>
        <w:t xml:space="preserve"> w </w:t>
      </w:r>
      <w:proofErr w:type="spellStart"/>
      <w:r w:rsidRPr="00F12727">
        <w:rPr>
          <w:rFonts w:eastAsia="Times New Roman" w:cstheme="minorHAnsi"/>
          <w:bCs/>
          <w:kern w:val="2"/>
          <w:lang w:eastAsia="zh-CN"/>
        </w:rPr>
        <w:t>postępowaniu</w:t>
      </w:r>
      <w:proofErr w:type="spellEnd"/>
      <w:r w:rsidRPr="00F12727">
        <w:rPr>
          <w:rFonts w:eastAsia="Times New Roman" w:cstheme="minorHAnsi"/>
          <w:bCs/>
          <w:kern w:val="2"/>
          <w:lang w:eastAsia="zh-CN"/>
        </w:rPr>
        <w:t xml:space="preserve"> o udzielenie </w:t>
      </w:r>
      <w:proofErr w:type="spellStart"/>
      <w:r w:rsidRPr="00F12727">
        <w:rPr>
          <w:rFonts w:eastAsia="Times New Roman" w:cstheme="minorHAnsi"/>
          <w:bCs/>
          <w:kern w:val="2"/>
          <w:lang w:eastAsia="zh-CN"/>
        </w:rPr>
        <w:t>zamówienia</w:t>
      </w:r>
      <w:proofErr w:type="spellEnd"/>
      <w:r w:rsidRPr="00F12727">
        <w:rPr>
          <w:rFonts w:eastAsia="Times New Roman" w:cstheme="minorHAnsi"/>
          <w:bCs/>
          <w:kern w:val="2"/>
          <w:lang w:eastAsia="zh-CN"/>
        </w:rPr>
        <w:t xml:space="preserve">, do </w:t>
      </w:r>
      <w:proofErr w:type="spellStart"/>
      <w:r w:rsidRPr="00F12727">
        <w:rPr>
          <w:rFonts w:eastAsia="Times New Roman" w:cstheme="minorHAnsi"/>
          <w:bCs/>
          <w:kern w:val="2"/>
          <w:lang w:eastAsia="zh-CN"/>
        </w:rPr>
        <w:t>której</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Zamawiający</w:t>
      </w:r>
      <w:proofErr w:type="spellEnd"/>
      <w:r w:rsidRPr="00F12727">
        <w:rPr>
          <w:rFonts w:eastAsia="Times New Roman" w:cstheme="minorHAnsi"/>
          <w:bCs/>
          <w:kern w:val="2"/>
          <w:lang w:eastAsia="zh-CN"/>
        </w:rPr>
        <w:t xml:space="preserve"> był </w:t>
      </w:r>
      <w:proofErr w:type="spellStart"/>
      <w:r w:rsidRPr="00F12727">
        <w:rPr>
          <w:rFonts w:eastAsia="Times New Roman" w:cstheme="minorHAnsi"/>
          <w:bCs/>
          <w:kern w:val="2"/>
          <w:lang w:eastAsia="zh-CN"/>
        </w:rPr>
        <w:t>obowiązany</w:t>
      </w:r>
      <w:proofErr w:type="spellEnd"/>
      <w:r w:rsidRPr="00F12727">
        <w:rPr>
          <w:rFonts w:eastAsia="Times New Roman" w:cstheme="minorHAnsi"/>
          <w:bCs/>
          <w:kern w:val="2"/>
          <w:lang w:eastAsia="zh-CN"/>
        </w:rPr>
        <w:t xml:space="preserve"> na podstawie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520DCD4B" w14:textId="77777777" w:rsidR="00934FC1" w:rsidRPr="00F12727"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Odwołanie wnosi </w:t>
      </w:r>
      <w:proofErr w:type="spellStart"/>
      <w:r w:rsidRPr="00F12727">
        <w:rPr>
          <w:rFonts w:eastAsia="Times New Roman" w:cstheme="minorHAnsi"/>
          <w:bCs/>
          <w:kern w:val="2"/>
          <w:lang w:eastAsia="zh-CN"/>
        </w:rPr>
        <w:t>sie</w:t>
      </w:r>
      <w:proofErr w:type="spellEnd"/>
      <w:r w:rsidRPr="00F12727">
        <w:rPr>
          <w:rFonts w:eastAsia="Times New Roman" w:cstheme="minorHAnsi"/>
          <w:bCs/>
          <w:kern w:val="2"/>
          <w:lang w:eastAsia="zh-CN"/>
        </w:rPr>
        <w:t>̨ do Prezesa Krajowej Izby Odwoławczej w formie pisemnej albo w formie elektronicznej albo w postaci elektronicznej opatrzone podpisem zaufanym.</w:t>
      </w:r>
    </w:p>
    <w:p w14:paraId="7689A1EA" w14:textId="77777777" w:rsidR="00934FC1" w:rsidRPr="00F12727"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Na orzeczenie Krajowej Izby Odwoławczej oraz postanowienie Prezesa Krajowej Izby Odwoławczej, o </w:t>
      </w:r>
      <w:proofErr w:type="spellStart"/>
      <w:r w:rsidRPr="00F12727">
        <w:rPr>
          <w:rFonts w:eastAsia="Times New Roman" w:cstheme="minorHAnsi"/>
          <w:bCs/>
          <w:kern w:val="2"/>
          <w:lang w:eastAsia="zh-CN"/>
        </w:rPr>
        <w:t>którym</w:t>
      </w:r>
      <w:proofErr w:type="spellEnd"/>
      <w:r w:rsidRPr="00F12727">
        <w:rPr>
          <w:rFonts w:eastAsia="Times New Roman" w:cstheme="minorHAnsi"/>
          <w:bCs/>
          <w:kern w:val="2"/>
          <w:lang w:eastAsia="zh-CN"/>
        </w:rPr>
        <w:t xml:space="preserve"> mowa w art. 519 ust. 1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xml:space="preserve">, stronom oraz uczestnikom </w:t>
      </w:r>
      <w:proofErr w:type="spellStart"/>
      <w:r w:rsidRPr="00F12727">
        <w:rPr>
          <w:rFonts w:eastAsia="Times New Roman" w:cstheme="minorHAnsi"/>
          <w:bCs/>
          <w:kern w:val="2"/>
          <w:lang w:eastAsia="zh-CN"/>
        </w:rPr>
        <w:t>postępowania</w:t>
      </w:r>
      <w:proofErr w:type="spellEnd"/>
      <w:r w:rsidRPr="00F12727">
        <w:rPr>
          <w:rFonts w:eastAsia="Times New Roman" w:cstheme="minorHAnsi"/>
          <w:bCs/>
          <w:kern w:val="2"/>
          <w:lang w:eastAsia="zh-CN"/>
        </w:rPr>
        <w:t xml:space="preserve"> odwoławczego przysługuje skarga do </w:t>
      </w:r>
      <w:proofErr w:type="spellStart"/>
      <w:r w:rsidRPr="00F12727">
        <w:rPr>
          <w:rFonts w:eastAsia="Times New Roman" w:cstheme="minorHAnsi"/>
          <w:bCs/>
          <w:kern w:val="2"/>
          <w:lang w:eastAsia="zh-CN"/>
        </w:rPr>
        <w:t>sądu</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Skarge</w:t>
      </w:r>
      <w:proofErr w:type="spellEnd"/>
      <w:r w:rsidRPr="00F12727">
        <w:rPr>
          <w:rFonts w:eastAsia="Times New Roman" w:cstheme="minorHAnsi"/>
          <w:bCs/>
          <w:kern w:val="2"/>
          <w:lang w:eastAsia="zh-CN"/>
        </w:rPr>
        <w:t xml:space="preserve">̨ wnosi </w:t>
      </w:r>
      <w:proofErr w:type="spellStart"/>
      <w:r w:rsidRPr="00F12727">
        <w:rPr>
          <w:rFonts w:eastAsia="Times New Roman" w:cstheme="minorHAnsi"/>
          <w:bCs/>
          <w:kern w:val="2"/>
          <w:lang w:eastAsia="zh-CN"/>
        </w:rPr>
        <w:t>sie</w:t>
      </w:r>
      <w:proofErr w:type="spellEnd"/>
      <w:r w:rsidRPr="00F12727">
        <w:rPr>
          <w:rFonts w:eastAsia="Times New Roman" w:cstheme="minorHAnsi"/>
          <w:bCs/>
          <w:kern w:val="2"/>
          <w:lang w:eastAsia="zh-CN"/>
        </w:rPr>
        <w:t xml:space="preserve">̨ do </w:t>
      </w:r>
      <w:proofErr w:type="spellStart"/>
      <w:r w:rsidRPr="00F12727">
        <w:rPr>
          <w:rFonts w:eastAsia="Times New Roman" w:cstheme="minorHAnsi"/>
          <w:bCs/>
          <w:kern w:val="2"/>
          <w:lang w:eastAsia="zh-CN"/>
        </w:rPr>
        <w:t>Sądu</w:t>
      </w:r>
      <w:proofErr w:type="spellEnd"/>
      <w:r w:rsidRPr="00F12727">
        <w:rPr>
          <w:rFonts w:eastAsia="Times New Roman" w:cstheme="minorHAnsi"/>
          <w:bCs/>
          <w:kern w:val="2"/>
          <w:lang w:eastAsia="zh-CN"/>
        </w:rPr>
        <w:t xml:space="preserve"> </w:t>
      </w:r>
      <w:proofErr w:type="spellStart"/>
      <w:r w:rsidRPr="00F12727">
        <w:rPr>
          <w:rFonts w:eastAsia="Times New Roman" w:cstheme="minorHAnsi"/>
          <w:bCs/>
          <w:kern w:val="2"/>
          <w:lang w:eastAsia="zh-CN"/>
        </w:rPr>
        <w:t>Okręgowego</w:t>
      </w:r>
      <w:proofErr w:type="spellEnd"/>
      <w:r w:rsidRPr="00F12727">
        <w:rPr>
          <w:rFonts w:eastAsia="Times New Roman" w:cstheme="minorHAnsi"/>
          <w:bCs/>
          <w:kern w:val="2"/>
          <w:lang w:eastAsia="zh-CN"/>
        </w:rPr>
        <w:t xml:space="preserve"> w Warszawie za </w:t>
      </w:r>
      <w:proofErr w:type="spellStart"/>
      <w:r w:rsidRPr="00F12727">
        <w:rPr>
          <w:rFonts w:eastAsia="Times New Roman" w:cstheme="minorHAnsi"/>
          <w:bCs/>
          <w:kern w:val="2"/>
          <w:lang w:eastAsia="zh-CN"/>
        </w:rPr>
        <w:t>pośrednictwem</w:t>
      </w:r>
      <w:proofErr w:type="spellEnd"/>
      <w:r w:rsidRPr="00F12727">
        <w:rPr>
          <w:rFonts w:eastAsia="Times New Roman" w:cstheme="minorHAnsi"/>
          <w:bCs/>
          <w:kern w:val="2"/>
          <w:lang w:eastAsia="zh-CN"/>
        </w:rPr>
        <w:t xml:space="preserve"> Prezesa Krajowej Izby Odwoławczej.</w:t>
      </w:r>
    </w:p>
    <w:p w14:paraId="19158EE3" w14:textId="77777777" w:rsidR="00934FC1" w:rsidRPr="00F12727"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Szczegółowe informacje dotyczące środków ochrony prawnej określone są w Dziale IX „Środki ochrony prawnej”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6B175E1F" w14:textId="77777777" w:rsidR="00934FC1" w:rsidRPr="00F12727" w:rsidRDefault="00934FC1" w:rsidP="00934FC1">
      <w:pPr>
        <w:widowControl w:val="0"/>
        <w:suppressAutoHyphens/>
        <w:spacing w:after="0" w:line="288" w:lineRule="auto"/>
        <w:ind w:left="284"/>
        <w:jc w:val="both"/>
        <w:rPr>
          <w:rFonts w:eastAsia="Times New Roman" w:cstheme="minorHAnsi"/>
          <w:bCs/>
          <w:kern w:val="2"/>
          <w:lang w:eastAsia="zh-CN"/>
        </w:rPr>
      </w:pPr>
    </w:p>
    <w:p w14:paraId="7A82CC49"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12727">
        <w:rPr>
          <w:rFonts w:eastAsia="Times New Roman" w:cstheme="minorHAnsi"/>
          <w:b/>
          <w:bCs/>
          <w:kern w:val="2"/>
          <w:lang w:eastAsia="zh-CN"/>
        </w:rPr>
        <w:t>KLAUZULA INFORMACYJNA WYNIKAJĄCA Z ART. 13 RODO</w:t>
      </w:r>
    </w:p>
    <w:p w14:paraId="06E404A2"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749274EB" w14:textId="77777777" w:rsidR="00934FC1" w:rsidRPr="00F12727"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F12727">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319C52CF"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 xml:space="preserve">administratorem Pani/Pana danych osobowych jest </w:t>
      </w:r>
      <w:bookmarkStart w:id="8" w:name="_Hlk61347766"/>
      <w:r w:rsidRPr="00F12727">
        <w:rPr>
          <w:rFonts w:eastAsia="Times New Roman" w:cstheme="minorHAnsi"/>
          <w:bCs/>
          <w:kern w:val="2"/>
          <w:lang w:eastAsia="pl-PL"/>
        </w:rPr>
        <w:t>Regionalne Centrum Krwiodawstwa                                  i Krwiolecznictwa w Lublinie, ul. Żołnierzy Niepodległej 8,</w:t>
      </w:r>
      <w:r w:rsidRPr="00F12727">
        <w:rPr>
          <w:rFonts w:eastAsia="Times New Roman" w:cstheme="minorHAnsi"/>
          <w:bCs/>
          <w:kern w:val="2"/>
          <w:lang w:eastAsia="zh-CN"/>
        </w:rPr>
        <w:t xml:space="preserve"> </w:t>
      </w:r>
      <w:r w:rsidRPr="00F12727">
        <w:rPr>
          <w:rFonts w:eastAsia="Times New Roman" w:cstheme="minorHAnsi"/>
          <w:bCs/>
          <w:kern w:val="2"/>
          <w:lang w:eastAsia="pl-PL"/>
        </w:rPr>
        <w:t>20-078 Lublin</w:t>
      </w:r>
      <w:bookmarkEnd w:id="8"/>
      <w:r w:rsidRPr="00F12727">
        <w:rPr>
          <w:rFonts w:eastAsia="Times New Roman" w:cstheme="minorHAnsi"/>
          <w:bCs/>
          <w:kern w:val="2"/>
          <w:lang w:eastAsia="pl-PL"/>
        </w:rPr>
        <w:t xml:space="preserve">, </w:t>
      </w:r>
      <w:r w:rsidRPr="00F12727">
        <w:rPr>
          <w:rFonts w:eastAsia="Times New Roman" w:cstheme="minorHAnsi"/>
          <w:bCs/>
          <w:kern w:val="2"/>
          <w:lang w:eastAsia="zh-CN"/>
        </w:rPr>
        <w:t>NIP: 7122427252, REGON: 431029412</w:t>
      </w:r>
    </w:p>
    <w:p w14:paraId="5521975B"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w sprawach związanych z Pani/Pana danymi proszę kontaktować się z Inspektorem Ochrony Danych, kontakt pisemny za pomocą poczty tradycyjnej na adres:</w:t>
      </w:r>
      <w:r w:rsidRPr="00F12727">
        <w:rPr>
          <w:rFonts w:eastAsia="Times New Roman" w:cstheme="minorHAnsi"/>
          <w:bCs/>
          <w:kern w:val="2"/>
          <w:lang w:eastAsia="zh-CN"/>
        </w:rPr>
        <w:t xml:space="preserve"> </w:t>
      </w:r>
      <w:r w:rsidRPr="00F12727">
        <w:rPr>
          <w:rFonts w:eastAsia="Times New Roman" w:cstheme="minorHAnsi"/>
          <w:bCs/>
          <w:kern w:val="2"/>
          <w:lang w:eastAsia="pl-PL"/>
        </w:rPr>
        <w:t>Regionalne Centrum Krwiodawstwa i Krwiolecznictwa w Lublinie, ul. Żołnierzy Niepodległej 8, 20-078 Lublin, pocztą elektroniczną na adres e-mail:</w:t>
      </w:r>
      <w:r w:rsidRPr="00F12727">
        <w:rPr>
          <w:rFonts w:eastAsia="Times New Roman" w:cstheme="minorHAnsi"/>
          <w:bCs/>
          <w:kern w:val="2"/>
          <w:lang w:eastAsia="zh-CN"/>
        </w:rPr>
        <w:t xml:space="preserve"> </w:t>
      </w:r>
      <w:hyperlink r:id="rId12" w:history="1">
        <w:r w:rsidR="009B4F7D" w:rsidRPr="00F12727">
          <w:rPr>
            <w:rStyle w:val="Hipercze"/>
            <w:rFonts w:eastAsia="Times New Roman" w:cstheme="minorHAnsi"/>
            <w:bCs/>
            <w:color w:val="auto"/>
            <w:kern w:val="2"/>
            <w:lang w:eastAsia="zh-CN"/>
          </w:rPr>
          <w:t>iod@rckik.lublin.pl</w:t>
        </w:r>
      </w:hyperlink>
      <w:r w:rsidRPr="00F12727">
        <w:rPr>
          <w:rFonts w:eastAsia="Times New Roman" w:cstheme="minorHAnsi"/>
          <w:bCs/>
          <w:kern w:val="2"/>
          <w:lang w:eastAsia="pl-PL"/>
        </w:rPr>
        <w:t>;</w:t>
      </w:r>
    </w:p>
    <w:p w14:paraId="04B854D4"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 xml:space="preserve">Pani/Pana dane osobowe przetwarzane będą na podstawie art. 6 ust. 1 lit. c RODO w celu </w:t>
      </w:r>
      <w:r w:rsidRPr="00F12727">
        <w:rPr>
          <w:rFonts w:eastAsia="Times New Roman" w:cstheme="minorHAnsi"/>
          <w:bCs/>
          <w:kern w:val="2"/>
          <w:lang w:eastAsia="pl-PL"/>
        </w:rPr>
        <w:lastRenderedPageBreak/>
        <w:t>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E9B0988"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F12727">
        <w:rPr>
          <w:rFonts w:eastAsia="Times New Roman" w:cstheme="minorHAnsi"/>
          <w:bCs/>
          <w:kern w:val="2"/>
          <w:lang w:eastAsia="pl-PL"/>
        </w:rPr>
        <w:t>Pzp</w:t>
      </w:r>
      <w:proofErr w:type="spellEnd"/>
      <w:r w:rsidRPr="00F12727">
        <w:rPr>
          <w:rFonts w:eastAsia="Times New Roman" w:cstheme="minorHAnsi"/>
          <w:bCs/>
          <w:kern w:val="2"/>
          <w:lang w:eastAsia="pl-PL"/>
        </w:rPr>
        <w:t>;</w:t>
      </w:r>
    </w:p>
    <w:p w14:paraId="0CC968F2"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 xml:space="preserve">Pani/Pana dane osobowe będą przechowywane, zgodnie z art. 78 ust. 1 ustawy </w:t>
      </w:r>
      <w:proofErr w:type="spellStart"/>
      <w:r w:rsidRPr="00F12727">
        <w:rPr>
          <w:rFonts w:eastAsia="Times New Roman" w:cstheme="minorHAnsi"/>
          <w:bCs/>
          <w:kern w:val="2"/>
          <w:lang w:eastAsia="pl-PL"/>
        </w:rPr>
        <w:t>Pzp</w:t>
      </w:r>
      <w:proofErr w:type="spellEnd"/>
      <w:r w:rsidRPr="00F12727">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25CBCAC8"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F12727">
        <w:rPr>
          <w:rFonts w:eastAsia="Times New Roman" w:cstheme="minorHAnsi"/>
          <w:bCs/>
          <w:kern w:val="2"/>
          <w:lang w:eastAsia="pl-PL"/>
        </w:rPr>
        <w:t>Pzp</w:t>
      </w:r>
      <w:proofErr w:type="spellEnd"/>
      <w:r w:rsidRPr="00F12727">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F12727">
        <w:rPr>
          <w:rFonts w:eastAsia="Times New Roman" w:cstheme="minorHAnsi"/>
          <w:bCs/>
          <w:kern w:val="2"/>
          <w:lang w:eastAsia="pl-PL"/>
        </w:rPr>
        <w:t>Pzp</w:t>
      </w:r>
      <w:proofErr w:type="spellEnd"/>
      <w:r w:rsidRPr="00F12727">
        <w:rPr>
          <w:rFonts w:eastAsia="Times New Roman" w:cstheme="minorHAnsi"/>
          <w:bCs/>
          <w:kern w:val="2"/>
          <w:lang w:eastAsia="pl-PL"/>
        </w:rPr>
        <w:t>;</w:t>
      </w:r>
    </w:p>
    <w:p w14:paraId="162F1D58"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w odniesieniu do Pani/Pana danych osobowych decyzje nie będą podejmowane w sposób zautomatyzowany, stosownie do art. 22 RODO;</w:t>
      </w:r>
    </w:p>
    <w:p w14:paraId="288585C6" w14:textId="77777777" w:rsidR="00934FC1" w:rsidRPr="00F12727"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Posiada Pan/Pani:</w:t>
      </w:r>
    </w:p>
    <w:p w14:paraId="2569B760" w14:textId="77777777" w:rsidR="00934FC1" w:rsidRPr="00F12727"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na podstawie art. 15 RODO prawo dostępu do danych osobowych Pani/Pana dotyczących;</w:t>
      </w:r>
    </w:p>
    <w:p w14:paraId="63ACAB6D" w14:textId="77777777" w:rsidR="00934FC1" w:rsidRPr="00F12727"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F12727">
        <w:rPr>
          <w:rFonts w:eastAsia="Times New Roman" w:cstheme="minorHAnsi"/>
          <w:bCs/>
          <w:kern w:val="2"/>
          <w:lang w:eastAsia="pl-PL"/>
        </w:rPr>
        <w:t>Pzp</w:t>
      </w:r>
      <w:proofErr w:type="spellEnd"/>
      <w:r w:rsidRPr="00F12727">
        <w:rPr>
          <w:rFonts w:eastAsia="Times New Roman" w:cstheme="minorHAnsi"/>
          <w:bCs/>
          <w:kern w:val="2"/>
          <w:lang w:eastAsia="pl-PL"/>
        </w:rPr>
        <w:t xml:space="preserve"> oraz nie może naruszać integralności protokołu oraz jego załączników;</w:t>
      </w:r>
    </w:p>
    <w:p w14:paraId="72394E5C" w14:textId="77777777" w:rsidR="00934FC1" w:rsidRPr="00F12727"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B80107E" w14:textId="77777777" w:rsidR="00934FC1" w:rsidRPr="00F12727"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1B056900" w14:textId="77777777" w:rsidR="00934FC1" w:rsidRPr="00F12727"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nie przysługuje Pani/Panu:</w:t>
      </w:r>
    </w:p>
    <w:p w14:paraId="3999D375" w14:textId="77777777" w:rsidR="00934FC1" w:rsidRPr="00F12727"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w związku z art. 17 ust. 3 lit. b, d lub e RODO prawo do usunięcia danych osobowych;</w:t>
      </w:r>
    </w:p>
    <w:p w14:paraId="5D51FAA8" w14:textId="77777777" w:rsidR="00934FC1" w:rsidRPr="00F12727"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prawo do przenoszenia danych osobowych, o którym mowa w art. 20 RODO;</w:t>
      </w:r>
    </w:p>
    <w:p w14:paraId="2D09DFFD" w14:textId="77777777" w:rsidR="00934FC1" w:rsidRPr="00F12727"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F12727">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6EE2C865" w14:textId="77777777" w:rsidR="00934FC1" w:rsidRPr="00F12727"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F12727">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D2EC295"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55EB7338" w14:textId="77777777" w:rsidR="00934FC1" w:rsidRPr="00F12727" w:rsidRDefault="00934FC1" w:rsidP="00934FC1">
      <w:pPr>
        <w:widowControl w:val="0"/>
        <w:spacing w:after="0" w:line="100" w:lineRule="atLeast"/>
        <w:jc w:val="both"/>
        <w:rPr>
          <w:rFonts w:eastAsia="Times New Roman" w:cstheme="minorHAnsi"/>
          <w:b/>
          <w:kern w:val="2"/>
          <w:lang w:eastAsia="zh-CN"/>
        </w:rPr>
      </w:pPr>
    </w:p>
    <w:p w14:paraId="44B001D0" w14:textId="77777777" w:rsidR="00CD72AE" w:rsidRPr="00F12727" w:rsidRDefault="00CD72AE" w:rsidP="00934FC1">
      <w:pPr>
        <w:widowControl w:val="0"/>
        <w:spacing w:after="0" w:line="100" w:lineRule="atLeast"/>
        <w:jc w:val="both"/>
        <w:rPr>
          <w:rFonts w:eastAsia="Times New Roman" w:cstheme="minorHAnsi"/>
          <w:b/>
          <w:kern w:val="2"/>
          <w:lang w:eastAsia="zh-CN"/>
        </w:rPr>
      </w:pPr>
    </w:p>
    <w:p w14:paraId="2F425391" w14:textId="77777777" w:rsidR="00CD72AE" w:rsidRPr="00F12727" w:rsidRDefault="00CD72AE" w:rsidP="00934FC1">
      <w:pPr>
        <w:widowControl w:val="0"/>
        <w:spacing w:after="0" w:line="100" w:lineRule="atLeast"/>
        <w:jc w:val="both"/>
        <w:rPr>
          <w:rFonts w:eastAsia="Times New Roman" w:cstheme="minorHAnsi"/>
          <w:b/>
          <w:kern w:val="2"/>
          <w:lang w:eastAsia="zh-CN"/>
        </w:rPr>
      </w:pPr>
    </w:p>
    <w:p w14:paraId="1E8CB4B3" w14:textId="77777777" w:rsidR="00934FC1" w:rsidRPr="00F127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12727">
        <w:rPr>
          <w:rFonts w:eastAsia="Times New Roman" w:cstheme="minorHAnsi"/>
          <w:b/>
          <w:kern w:val="2"/>
          <w:lang w:val="en-US" w:eastAsia="zh-CN"/>
        </w:rPr>
        <w:t>ZAŁĄCZNIKI DO SWZ</w:t>
      </w:r>
    </w:p>
    <w:p w14:paraId="16FCF465" w14:textId="77777777" w:rsidR="00FA6012" w:rsidRPr="00F12727" w:rsidRDefault="00FA6012" w:rsidP="00FA6012">
      <w:pPr>
        <w:widowControl w:val="0"/>
        <w:spacing w:after="0" w:line="100" w:lineRule="atLeast"/>
        <w:jc w:val="both"/>
        <w:rPr>
          <w:rFonts w:eastAsia="Times New Roman" w:cstheme="minorHAnsi"/>
          <w:bCs/>
          <w:kern w:val="2"/>
          <w:lang w:val="en-US" w:eastAsia="zh-CN"/>
        </w:rPr>
      </w:pPr>
    </w:p>
    <w:p w14:paraId="01389778" w14:textId="77777777" w:rsidR="0095508C" w:rsidRPr="00F12727" w:rsidRDefault="0095508C" w:rsidP="0095508C">
      <w:pPr>
        <w:widowControl w:val="0"/>
        <w:spacing w:after="0" w:line="100" w:lineRule="atLeast"/>
        <w:rPr>
          <w:rFonts w:eastAsia="Times New Roman" w:cstheme="minorHAnsi"/>
          <w:bCs/>
          <w:kern w:val="2"/>
          <w:lang w:val="en-US" w:eastAsia="zh-CN"/>
        </w:rPr>
      </w:pPr>
      <w:proofErr w:type="spellStart"/>
      <w:r w:rsidRPr="00F12727">
        <w:rPr>
          <w:rFonts w:eastAsia="Times New Roman" w:cstheme="minorHAnsi"/>
          <w:bCs/>
          <w:kern w:val="2"/>
          <w:lang w:val="en-US" w:eastAsia="zh-CN"/>
        </w:rPr>
        <w:t>Załącznik</w:t>
      </w:r>
      <w:proofErr w:type="spellEnd"/>
      <w:r w:rsidRPr="00F12727">
        <w:rPr>
          <w:rFonts w:eastAsia="Times New Roman" w:cstheme="minorHAnsi"/>
          <w:bCs/>
          <w:kern w:val="2"/>
          <w:lang w:val="en-US" w:eastAsia="zh-CN"/>
        </w:rPr>
        <w:t xml:space="preserve"> nr 1 – </w:t>
      </w:r>
      <w:proofErr w:type="spellStart"/>
      <w:r w:rsidRPr="00F12727">
        <w:rPr>
          <w:rFonts w:eastAsia="Times New Roman" w:cstheme="minorHAnsi"/>
          <w:bCs/>
          <w:kern w:val="2"/>
          <w:lang w:val="en-US" w:eastAsia="zh-CN"/>
        </w:rPr>
        <w:t>Projektowane</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postanowienia</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umowy</w:t>
      </w:r>
      <w:proofErr w:type="spellEnd"/>
      <w:r w:rsidRPr="00F12727">
        <w:rPr>
          <w:rFonts w:eastAsia="Times New Roman" w:cstheme="minorHAnsi"/>
          <w:bCs/>
          <w:kern w:val="2"/>
          <w:lang w:val="en-US" w:eastAsia="zh-CN"/>
        </w:rPr>
        <w:t xml:space="preserve"> </w:t>
      </w:r>
    </w:p>
    <w:p w14:paraId="731782B9" w14:textId="77777777" w:rsidR="0095508C" w:rsidRPr="00F12727" w:rsidRDefault="0095508C" w:rsidP="0095508C">
      <w:pPr>
        <w:widowControl w:val="0"/>
        <w:spacing w:after="0" w:line="100" w:lineRule="atLeast"/>
        <w:rPr>
          <w:rFonts w:eastAsia="Times New Roman" w:cstheme="minorHAnsi"/>
          <w:bCs/>
          <w:kern w:val="2"/>
          <w:lang w:val="en-US" w:eastAsia="zh-CN"/>
        </w:rPr>
      </w:pPr>
      <w:bookmarkStart w:id="9" w:name="_Hlk157081987"/>
      <w:proofErr w:type="spellStart"/>
      <w:r w:rsidRPr="00F12727">
        <w:rPr>
          <w:rFonts w:eastAsia="Times New Roman" w:cstheme="minorHAnsi"/>
          <w:bCs/>
          <w:kern w:val="2"/>
          <w:lang w:val="en-US" w:eastAsia="zh-CN"/>
        </w:rPr>
        <w:t>Załącznik</w:t>
      </w:r>
      <w:proofErr w:type="spellEnd"/>
      <w:r w:rsidRPr="00F12727">
        <w:rPr>
          <w:rFonts w:eastAsia="Times New Roman" w:cstheme="minorHAnsi"/>
          <w:bCs/>
          <w:kern w:val="2"/>
          <w:lang w:val="en-US" w:eastAsia="zh-CN"/>
        </w:rPr>
        <w:t xml:space="preserve"> nr 2 – </w:t>
      </w:r>
      <w:proofErr w:type="spellStart"/>
      <w:r w:rsidRPr="00F12727">
        <w:rPr>
          <w:rFonts w:eastAsia="Times New Roman" w:cstheme="minorHAnsi"/>
          <w:bCs/>
          <w:kern w:val="2"/>
          <w:lang w:val="en-US" w:eastAsia="zh-CN"/>
        </w:rPr>
        <w:t>Formularz</w:t>
      </w:r>
      <w:proofErr w:type="spellEnd"/>
      <w:r w:rsidRPr="00F12727">
        <w:rPr>
          <w:rFonts w:eastAsia="Times New Roman" w:cstheme="minorHAnsi"/>
          <w:bCs/>
          <w:kern w:val="2"/>
          <w:lang w:val="en-US" w:eastAsia="zh-CN"/>
        </w:rPr>
        <w:t xml:space="preserve"> </w:t>
      </w:r>
      <w:proofErr w:type="spellStart"/>
      <w:r w:rsidRPr="00F12727">
        <w:rPr>
          <w:rFonts w:eastAsia="Times New Roman" w:cstheme="minorHAnsi"/>
          <w:bCs/>
          <w:kern w:val="2"/>
          <w:lang w:val="en-US" w:eastAsia="zh-CN"/>
        </w:rPr>
        <w:t>ofertowy</w:t>
      </w:r>
      <w:proofErr w:type="spellEnd"/>
    </w:p>
    <w:p w14:paraId="67FEF2E2" w14:textId="77777777" w:rsidR="0095508C" w:rsidRPr="00F12727" w:rsidRDefault="0095508C" w:rsidP="0095508C">
      <w:pPr>
        <w:widowControl w:val="0"/>
        <w:spacing w:after="0" w:line="100" w:lineRule="atLeast"/>
        <w:rPr>
          <w:rFonts w:eastAsia="Times New Roman" w:cstheme="minorHAnsi"/>
          <w:bCs/>
          <w:kern w:val="2"/>
          <w:lang w:eastAsia="zh-CN"/>
        </w:rPr>
      </w:pPr>
      <w:r w:rsidRPr="00F12727">
        <w:rPr>
          <w:rFonts w:eastAsia="Times New Roman" w:cstheme="minorHAnsi"/>
          <w:bCs/>
          <w:kern w:val="2"/>
          <w:lang w:eastAsia="zh-CN"/>
        </w:rPr>
        <w:t>Załącznik nr 3 – Szczegółowy opis przedmiotu zamówienia</w:t>
      </w:r>
    </w:p>
    <w:bookmarkEnd w:id="9"/>
    <w:p w14:paraId="3AB8C143" w14:textId="77777777" w:rsidR="0095508C" w:rsidRPr="00F12727" w:rsidRDefault="0095508C" w:rsidP="0095508C">
      <w:pPr>
        <w:widowControl w:val="0"/>
        <w:spacing w:after="0" w:line="100" w:lineRule="atLeast"/>
        <w:rPr>
          <w:rFonts w:eastAsia="Times New Roman" w:cstheme="minorHAnsi"/>
          <w:bCs/>
          <w:kern w:val="2"/>
          <w:lang w:eastAsia="zh-CN"/>
        </w:rPr>
      </w:pPr>
      <w:r w:rsidRPr="00F12727">
        <w:rPr>
          <w:rFonts w:eastAsia="Times New Roman" w:cstheme="minorHAnsi"/>
          <w:bCs/>
          <w:kern w:val="2"/>
          <w:lang w:eastAsia="zh-CN"/>
        </w:rPr>
        <w:lastRenderedPageBreak/>
        <w:t>Załącznik nr 4</w:t>
      </w:r>
      <w:r w:rsidR="00E6036C" w:rsidRPr="00F12727">
        <w:rPr>
          <w:rFonts w:eastAsia="Times New Roman" w:cstheme="minorHAnsi"/>
          <w:bCs/>
          <w:kern w:val="2"/>
          <w:lang w:eastAsia="zh-CN"/>
        </w:rPr>
        <w:t xml:space="preserve"> </w:t>
      </w:r>
      <w:r w:rsidRPr="00F12727">
        <w:rPr>
          <w:rFonts w:eastAsia="Times New Roman" w:cstheme="minorHAnsi"/>
          <w:bCs/>
          <w:kern w:val="2"/>
          <w:lang w:eastAsia="zh-CN"/>
        </w:rPr>
        <w:t xml:space="preserve">– Wzór oświadczenia o niepodleganiu wykluczeniu i o spełnianiu warunków udziału            w  postępowaniu </w:t>
      </w:r>
    </w:p>
    <w:p w14:paraId="5CDAF62A" w14:textId="77777777" w:rsidR="0095508C" w:rsidRPr="00F12727" w:rsidRDefault="0095508C" w:rsidP="0095508C">
      <w:pPr>
        <w:widowControl w:val="0"/>
        <w:spacing w:after="0" w:line="100" w:lineRule="atLeast"/>
        <w:rPr>
          <w:rFonts w:eastAsia="Times New Roman" w:cstheme="minorHAnsi"/>
          <w:bCs/>
          <w:kern w:val="2"/>
          <w:lang w:eastAsia="zh-CN"/>
        </w:rPr>
      </w:pPr>
      <w:bookmarkStart w:id="10" w:name="_Hlk104535250"/>
      <w:r w:rsidRPr="00F12727">
        <w:rPr>
          <w:rFonts w:eastAsia="Times New Roman" w:cstheme="minorHAnsi"/>
          <w:bCs/>
          <w:kern w:val="2"/>
          <w:lang w:eastAsia="zh-CN"/>
        </w:rPr>
        <w:t xml:space="preserve">Załącznik nr 5 – Oświadczenia podmiotu udostępniającego zasoby </w:t>
      </w:r>
    </w:p>
    <w:bookmarkEnd w:id="10"/>
    <w:p w14:paraId="57228665" w14:textId="77777777" w:rsidR="0095508C" w:rsidRPr="00F12727" w:rsidRDefault="0095508C" w:rsidP="0095508C">
      <w:pPr>
        <w:widowControl w:val="0"/>
        <w:spacing w:after="0" w:line="100" w:lineRule="atLeast"/>
        <w:rPr>
          <w:rFonts w:eastAsia="Times New Roman" w:cstheme="minorHAnsi"/>
          <w:bCs/>
          <w:kern w:val="2"/>
          <w:lang w:eastAsia="zh-CN"/>
        </w:rPr>
      </w:pPr>
      <w:r w:rsidRPr="00F12727">
        <w:rPr>
          <w:rFonts w:eastAsia="Times New Roman" w:cstheme="minorHAnsi"/>
          <w:bCs/>
          <w:kern w:val="2"/>
          <w:lang w:eastAsia="zh-CN"/>
        </w:rPr>
        <w:t xml:space="preserve">Załącznik nr 6 – Wzór oświadczenia Wykonawców wspólnie ubiegających się o udzielenie zamówienia z art. 117 ust. 4 ustawy </w:t>
      </w:r>
      <w:proofErr w:type="spellStart"/>
      <w:r w:rsidRPr="00F12727">
        <w:rPr>
          <w:rFonts w:eastAsia="Times New Roman" w:cstheme="minorHAnsi"/>
          <w:bCs/>
          <w:kern w:val="2"/>
          <w:lang w:eastAsia="zh-CN"/>
        </w:rPr>
        <w:t>Pzp</w:t>
      </w:r>
      <w:proofErr w:type="spellEnd"/>
    </w:p>
    <w:p w14:paraId="628AA210" w14:textId="77777777" w:rsidR="00726A38" w:rsidRPr="00F12727" w:rsidRDefault="00726A38" w:rsidP="00F53779">
      <w:pPr>
        <w:widowControl w:val="0"/>
        <w:spacing w:after="0" w:line="100" w:lineRule="atLeast"/>
        <w:rPr>
          <w:rFonts w:eastAsia="Times New Roman" w:cstheme="minorHAnsi"/>
          <w:b/>
          <w:kern w:val="2"/>
          <w:lang w:eastAsia="zh-CN"/>
        </w:rPr>
      </w:pPr>
    </w:p>
    <w:p w14:paraId="7B7823B0" w14:textId="77777777" w:rsidR="00FC411E" w:rsidRPr="00F12727" w:rsidRDefault="00FC411E" w:rsidP="00F53779">
      <w:pPr>
        <w:widowControl w:val="0"/>
        <w:spacing w:after="0" w:line="100" w:lineRule="atLeast"/>
        <w:rPr>
          <w:rFonts w:eastAsia="Times New Roman" w:cstheme="minorHAnsi"/>
          <w:b/>
          <w:kern w:val="2"/>
          <w:lang w:eastAsia="zh-CN"/>
        </w:rPr>
      </w:pPr>
    </w:p>
    <w:p w14:paraId="4AFE1C03" w14:textId="77777777" w:rsidR="005E5604" w:rsidRPr="00F12727" w:rsidRDefault="005E5604" w:rsidP="00F53779">
      <w:pPr>
        <w:widowControl w:val="0"/>
        <w:spacing w:after="0" w:line="100" w:lineRule="atLeast"/>
        <w:rPr>
          <w:rFonts w:eastAsia="Times New Roman" w:cstheme="minorHAnsi"/>
          <w:b/>
          <w:kern w:val="2"/>
          <w:lang w:eastAsia="zh-CN"/>
        </w:rPr>
      </w:pPr>
    </w:p>
    <w:p w14:paraId="11856959"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46272F08"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68442C7B"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1A6B5E13"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2404CE41"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676954CC"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4EE7175C"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12780AED"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2247EC28"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3C3B8E00"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53C37D2D"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0DA605C3"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3537B839"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35A326E5"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4F17DDE8"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61A8E864"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27E83FBD"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13E1EF5C"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5DA84AA7" w14:textId="77777777" w:rsidR="00BA0357" w:rsidRPr="00F12727" w:rsidRDefault="00BA0357" w:rsidP="00F53779">
      <w:pPr>
        <w:widowControl w:val="0"/>
        <w:spacing w:after="0" w:line="100" w:lineRule="atLeast"/>
        <w:rPr>
          <w:rFonts w:eastAsia="Times New Roman" w:cstheme="minorHAnsi"/>
          <w:b/>
          <w:color w:val="FF0000"/>
          <w:kern w:val="2"/>
          <w:lang w:eastAsia="zh-CN"/>
        </w:rPr>
      </w:pPr>
    </w:p>
    <w:p w14:paraId="1C44C548"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1551221E"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64968CE6"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7EA82FA3"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1538897D"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34FF2AE5"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3C1D6CA8"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4FDE3E39"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1C05FEB4"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2D090BBE"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4F145562"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5A1C76E1"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11096D42"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31B13673"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76829977"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0B465335"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23F2DE2A"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3741B6CB"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6F0E52CC"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138B6023"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64F3D449"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7923EFD9"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72B55748"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31E26450"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1FF489DC" w14:textId="77777777" w:rsidR="00E512BD" w:rsidRPr="00F12727" w:rsidRDefault="00E512BD" w:rsidP="00F53779">
      <w:pPr>
        <w:widowControl w:val="0"/>
        <w:spacing w:after="0" w:line="100" w:lineRule="atLeast"/>
        <w:rPr>
          <w:rFonts w:eastAsia="Times New Roman" w:cstheme="minorHAnsi"/>
          <w:b/>
          <w:color w:val="FF0000"/>
          <w:kern w:val="2"/>
          <w:lang w:eastAsia="zh-CN"/>
        </w:rPr>
      </w:pPr>
    </w:p>
    <w:p w14:paraId="03596EFA" w14:textId="77777777" w:rsidR="005E5604" w:rsidRPr="00F12727" w:rsidRDefault="005E5604" w:rsidP="00F53779">
      <w:pPr>
        <w:widowControl w:val="0"/>
        <w:spacing w:after="0" w:line="100" w:lineRule="atLeast"/>
        <w:rPr>
          <w:rFonts w:eastAsia="Times New Roman" w:cstheme="minorHAnsi"/>
          <w:b/>
          <w:color w:val="FF0000"/>
          <w:kern w:val="2"/>
          <w:lang w:eastAsia="zh-CN"/>
        </w:rPr>
      </w:pPr>
    </w:p>
    <w:p w14:paraId="19032D30" w14:textId="77777777" w:rsidR="00F53779" w:rsidRPr="00F12727" w:rsidRDefault="00F53779" w:rsidP="00DA442E">
      <w:pPr>
        <w:widowControl w:val="0"/>
        <w:spacing w:after="0" w:line="100" w:lineRule="atLeast"/>
        <w:jc w:val="both"/>
        <w:rPr>
          <w:rFonts w:eastAsia="Times New Roman" w:cstheme="minorHAnsi"/>
          <w:b/>
          <w:kern w:val="2"/>
          <w:lang w:eastAsia="zh-CN"/>
        </w:rPr>
      </w:pPr>
      <w:bookmarkStart w:id="11" w:name="_Hlk164329295"/>
      <w:bookmarkStart w:id="12" w:name="_Hlk164330393"/>
      <w:r w:rsidRPr="00F12727">
        <w:rPr>
          <w:rFonts w:eastAsia="Times New Roman" w:cstheme="minorHAnsi"/>
          <w:b/>
          <w:kern w:val="2"/>
          <w:lang w:eastAsia="zh-CN"/>
        </w:rPr>
        <w:t>Załącznik nr 1 do SWZ –</w:t>
      </w:r>
      <w:r w:rsidR="00A7239E" w:rsidRPr="00F12727">
        <w:rPr>
          <w:rFonts w:eastAsia="Times New Roman" w:cstheme="minorHAnsi"/>
          <w:b/>
          <w:kern w:val="2"/>
          <w:lang w:eastAsia="zh-CN"/>
        </w:rPr>
        <w:t xml:space="preserve">Projektowane postanowienia umowy </w:t>
      </w:r>
    </w:p>
    <w:bookmarkEnd w:id="11"/>
    <w:p w14:paraId="29E93F0A" w14:textId="77777777" w:rsidR="00F53779" w:rsidRPr="00F12727" w:rsidRDefault="00F53779" w:rsidP="00DA442E">
      <w:pPr>
        <w:widowControl w:val="0"/>
        <w:spacing w:after="0" w:line="100" w:lineRule="atLeast"/>
        <w:jc w:val="both"/>
        <w:rPr>
          <w:rFonts w:eastAsia="Times New Roman" w:cstheme="minorHAnsi"/>
          <w:b/>
          <w:kern w:val="2"/>
          <w:lang w:eastAsia="zh-CN"/>
        </w:rPr>
      </w:pPr>
    </w:p>
    <w:p w14:paraId="742429BD" w14:textId="77777777" w:rsidR="00F53779" w:rsidRPr="00F12727" w:rsidRDefault="00F53779" w:rsidP="00875454">
      <w:pPr>
        <w:spacing w:after="0" w:line="240" w:lineRule="auto"/>
        <w:jc w:val="center"/>
        <w:rPr>
          <w:rFonts w:eastAsia="Times New Roman" w:cstheme="minorHAnsi"/>
          <w:b/>
          <w:lang w:eastAsia="pl-PL"/>
        </w:rPr>
      </w:pPr>
      <w:r w:rsidRPr="00F12727">
        <w:rPr>
          <w:rFonts w:eastAsia="Times New Roman" w:cstheme="minorHAnsi"/>
          <w:b/>
          <w:lang w:eastAsia="pl-PL"/>
        </w:rPr>
        <w:t>Umowa Nr____/202</w:t>
      </w:r>
      <w:r w:rsidR="00366EA0" w:rsidRPr="00F12727">
        <w:rPr>
          <w:rFonts w:eastAsia="Times New Roman" w:cstheme="minorHAnsi"/>
          <w:b/>
          <w:lang w:eastAsia="pl-PL"/>
        </w:rPr>
        <w:t>4</w:t>
      </w:r>
    </w:p>
    <w:p w14:paraId="2A621FF6" w14:textId="77777777" w:rsidR="00F53779" w:rsidRPr="00F12727" w:rsidRDefault="00F53779" w:rsidP="00DA442E">
      <w:pPr>
        <w:spacing w:after="0" w:line="240" w:lineRule="auto"/>
        <w:jc w:val="both"/>
        <w:rPr>
          <w:rFonts w:eastAsia="Times New Roman" w:cstheme="minorHAnsi"/>
          <w:b/>
          <w:lang w:eastAsia="pl-PL"/>
        </w:rPr>
      </w:pPr>
    </w:p>
    <w:p w14:paraId="1170F437" w14:textId="77777777" w:rsidR="00F53779" w:rsidRPr="00F12727" w:rsidRDefault="00F53779" w:rsidP="00DA442E">
      <w:pPr>
        <w:suppressAutoHyphens/>
        <w:spacing w:after="0" w:line="240" w:lineRule="auto"/>
        <w:jc w:val="both"/>
        <w:rPr>
          <w:rFonts w:eastAsia="Times New Roman" w:cstheme="minorHAnsi"/>
          <w:bCs/>
          <w:lang w:eastAsia="ar-SA"/>
        </w:rPr>
      </w:pPr>
      <w:r w:rsidRPr="00F12727">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F12727">
        <w:rPr>
          <w:rFonts w:eastAsia="Times New Roman" w:cstheme="minorHAnsi"/>
          <w:bCs/>
          <w:kern w:val="2"/>
          <w:lang w:eastAsia="zh-CN"/>
        </w:rPr>
        <w:t>SZP.26.2</w:t>
      </w:r>
      <w:r w:rsidR="00D46EA8" w:rsidRPr="00F12727">
        <w:rPr>
          <w:rFonts w:eastAsia="Times New Roman" w:cstheme="minorHAnsi"/>
          <w:bCs/>
          <w:kern w:val="2"/>
          <w:lang w:eastAsia="zh-CN"/>
        </w:rPr>
        <w:t>.</w:t>
      </w:r>
      <w:r w:rsidR="001F4481" w:rsidRPr="00F12727">
        <w:rPr>
          <w:rFonts w:eastAsia="Times New Roman" w:cstheme="minorHAnsi"/>
          <w:bCs/>
          <w:kern w:val="2"/>
          <w:lang w:eastAsia="zh-CN"/>
        </w:rPr>
        <w:t>1</w:t>
      </w:r>
      <w:r w:rsidR="00DA442E" w:rsidRPr="00F12727">
        <w:rPr>
          <w:rFonts w:eastAsia="Times New Roman" w:cstheme="minorHAnsi"/>
          <w:bCs/>
          <w:kern w:val="2"/>
          <w:lang w:eastAsia="zh-CN"/>
        </w:rPr>
        <w:t>2</w:t>
      </w:r>
      <w:r w:rsidR="002112A1" w:rsidRPr="00F12727">
        <w:rPr>
          <w:rFonts w:eastAsia="Times New Roman" w:cstheme="minorHAnsi"/>
          <w:bCs/>
          <w:kern w:val="2"/>
          <w:lang w:eastAsia="zh-CN"/>
        </w:rPr>
        <w:t>3</w:t>
      </w:r>
      <w:r w:rsidR="00933330" w:rsidRPr="00F12727">
        <w:rPr>
          <w:rFonts w:eastAsia="Times New Roman" w:cstheme="minorHAnsi"/>
          <w:bCs/>
          <w:kern w:val="2"/>
          <w:lang w:eastAsia="zh-CN"/>
        </w:rPr>
        <w:t>.202</w:t>
      </w:r>
      <w:r w:rsidR="00366EA0" w:rsidRPr="00F12727">
        <w:rPr>
          <w:rFonts w:eastAsia="Times New Roman" w:cstheme="minorHAnsi"/>
          <w:bCs/>
          <w:kern w:val="2"/>
          <w:lang w:eastAsia="zh-CN"/>
        </w:rPr>
        <w:t>4</w:t>
      </w:r>
      <w:r w:rsidR="001F4481" w:rsidRPr="00F12727">
        <w:rPr>
          <w:rFonts w:eastAsia="Times New Roman" w:cstheme="minorHAnsi"/>
          <w:bCs/>
          <w:kern w:val="2"/>
          <w:lang w:eastAsia="zh-CN"/>
        </w:rPr>
        <w:t xml:space="preserve">.MT </w:t>
      </w:r>
      <w:r w:rsidRPr="00F12727">
        <w:rPr>
          <w:rFonts w:eastAsia="Times New Roman" w:cstheme="minorHAnsi"/>
          <w:bCs/>
          <w:lang w:eastAsia="ar-SA"/>
        </w:rPr>
        <w:t>) zgodnie</w:t>
      </w:r>
      <w:r w:rsidR="00D93F17" w:rsidRPr="00F12727">
        <w:rPr>
          <w:rFonts w:eastAsia="Times New Roman" w:cstheme="minorHAnsi"/>
          <w:bCs/>
          <w:lang w:eastAsia="ar-SA"/>
        </w:rPr>
        <w:t xml:space="preserve">                                                       </w:t>
      </w:r>
      <w:r w:rsidRPr="00F12727">
        <w:rPr>
          <w:rFonts w:eastAsia="Times New Roman" w:cstheme="minorHAnsi"/>
          <w:bCs/>
          <w:lang w:eastAsia="ar-SA"/>
        </w:rPr>
        <w:t xml:space="preserve"> z przepisami ustawy z dnia 11 września 2019 r. Prawo zamówień publicznych, pomiędzy: </w:t>
      </w:r>
    </w:p>
    <w:p w14:paraId="35559F46" w14:textId="77777777" w:rsidR="00F53779" w:rsidRPr="00F12727" w:rsidRDefault="00F53779" w:rsidP="00DA442E">
      <w:pPr>
        <w:suppressAutoHyphens/>
        <w:spacing w:after="0" w:line="240" w:lineRule="auto"/>
        <w:jc w:val="both"/>
        <w:rPr>
          <w:rFonts w:eastAsia="Times New Roman" w:cstheme="minorHAnsi"/>
          <w:b/>
          <w:bCs/>
          <w:lang w:val="x-none" w:eastAsia="ar-SA"/>
        </w:rPr>
      </w:pPr>
    </w:p>
    <w:p w14:paraId="30CC0A3C" w14:textId="77777777" w:rsidR="00F53779" w:rsidRPr="00F12727" w:rsidRDefault="00F53779" w:rsidP="00DA442E">
      <w:pPr>
        <w:suppressAutoHyphens/>
        <w:spacing w:after="0" w:line="240" w:lineRule="auto"/>
        <w:jc w:val="both"/>
        <w:rPr>
          <w:rFonts w:eastAsia="Times New Roman" w:cstheme="minorHAnsi"/>
          <w:b/>
          <w:bCs/>
          <w:i/>
          <w:lang w:eastAsia="ar-SA"/>
        </w:rPr>
      </w:pPr>
      <w:r w:rsidRPr="00F12727">
        <w:rPr>
          <w:rFonts w:eastAsia="Times New Roman" w:cstheme="minorHAnsi"/>
          <w:b/>
          <w:bCs/>
          <w:lang w:val="x-none" w:eastAsia="ar-SA"/>
        </w:rPr>
        <w:t xml:space="preserve">Regionalnym Centrum Krwiodawstwa i Krwiolecznictwa w Lublinie, ul. Żołnierzy </w:t>
      </w:r>
      <w:r w:rsidRPr="00F12727">
        <w:rPr>
          <w:rFonts w:eastAsia="Times New Roman" w:cstheme="minorHAnsi"/>
          <w:b/>
          <w:bCs/>
          <w:lang w:eastAsia="ar-SA"/>
        </w:rPr>
        <w:br/>
      </w:r>
      <w:r w:rsidRPr="00F12727">
        <w:rPr>
          <w:rFonts w:eastAsia="Times New Roman" w:cstheme="minorHAnsi"/>
          <w:b/>
          <w:bCs/>
          <w:lang w:val="x-none" w:eastAsia="ar-SA"/>
        </w:rPr>
        <w:t xml:space="preserve">Niepodległej 8, 20-078 Lublin, </w:t>
      </w:r>
      <w:r w:rsidRPr="00F12727">
        <w:rPr>
          <w:rFonts w:eastAsia="Times New Roman" w:cstheme="minorHAnsi"/>
          <w:bCs/>
          <w:lang w:val="x-none" w:eastAsia="ar-SA"/>
        </w:rPr>
        <w:t xml:space="preserve">wpisanym do Rejestru stowarzyszeń, innych organizacji społecznych </w:t>
      </w:r>
      <w:r w:rsidRPr="00F12727">
        <w:rPr>
          <w:rFonts w:eastAsia="Times New Roman" w:cstheme="minorHAnsi"/>
          <w:bCs/>
          <w:lang w:eastAsia="ar-SA"/>
        </w:rPr>
        <w:t xml:space="preserve">                                </w:t>
      </w:r>
      <w:r w:rsidRPr="00F12727">
        <w:rPr>
          <w:rFonts w:eastAsia="Times New Roman" w:cstheme="minorHAnsi"/>
          <w:bCs/>
          <w:lang w:val="x-none" w:eastAsia="ar-SA"/>
        </w:rPr>
        <w:t>i zawodowych, fundacji i publicznych zakładów opieki zdrowotnej w Sądzie Rejonowym Lublin-Wschód</w:t>
      </w:r>
      <w:r w:rsidRPr="00F12727">
        <w:rPr>
          <w:rFonts w:eastAsia="Times New Roman" w:cstheme="minorHAnsi"/>
          <w:bCs/>
          <w:lang w:eastAsia="ar-SA"/>
        </w:rPr>
        <w:t xml:space="preserve"> </w:t>
      </w:r>
      <w:r w:rsidRPr="00F12727">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F12727">
        <w:rPr>
          <w:rFonts w:eastAsia="Times New Roman" w:cstheme="minorHAnsi"/>
          <w:bCs/>
          <w:lang w:eastAsia="ar-SA"/>
        </w:rPr>
        <w:t xml:space="preserve">zwanym w dalszej treści umowy </w:t>
      </w:r>
      <w:r w:rsidRPr="00F12727">
        <w:rPr>
          <w:rFonts w:eastAsia="Times New Roman" w:cstheme="minorHAnsi"/>
          <w:b/>
          <w:bCs/>
          <w:lang w:eastAsia="ar-SA"/>
        </w:rPr>
        <w:t>„Zamawiającym”</w:t>
      </w:r>
      <w:r w:rsidRPr="00F12727">
        <w:rPr>
          <w:rFonts w:eastAsia="Times New Roman" w:cstheme="minorHAnsi"/>
          <w:bCs/>
          <w:lang w:eastAsia="ar-SA"/>
        </w:rPr>
        <w:t xml:space="preserve">, </w:t>
      </w:r>
      <w:r w:rsidRPr="00F12727">
        <w:rPr>
          <w:rFonts w:eastAsia="Times New Roman" w:cstheme="minorHAnsi"/>
          <w:bCs/>
          <w:lang w:val="x-none" w:eastAsia="ar-SA"/>
        </w:rPr>
        <w:t>reprezentowanym przez:</w:t>
      </w:r>
    </w:p>
    <w:p w14:paraId="1EB1766B" w14:textId="77777777" w:rsidR="00F53779" w:rsidRPr="00F12727" w:rsidRDefault="00726A38" w:rsidP="00DA442E">
      <w:pPr>
        <w:suppressAutoHyphens/>
        <w:spacing w:after="0" w:line="240" w:lineRule="auto"/>
        <w:jc w:val="both"/>
        <w:rPr>
          <w:rFonts w:eastAsia="Times New Roman" w:cstheme="minorHAnsi"/>
          <w:bCs/>
          <w:lang w:eastAsia="ar-SA"/>
        </w:rPr>
      </w:pPr>
      <w:r w:rsidRPr="00F12727">
        <w:rPr>
          <w:rFonts w:eastAsia="Times New Roman" w:cstheme="minorHAnsi"/>
          <w:b/>
          <w:bCs/>
          <w:i/>
          <w:lang w:eastAsia="ar-SA"/>
        </w:rPr>
        <w:t>………………………………………………………</w:t>
      </w:r>
    </w:p>
    <w:p w14:paraId="19189973" w14:textId="77777777" w:rsidR="00F53779" w:rsidRPr="00F12727" w:rsidRDefault="00F53779" w:rsidP="00DA442E">
      <w:pPr>
        <w:suppressAutoHyphens/>
        <w:spacing w:after="0" w:line="240" w:lineRule="auto"/>
        <w:jc w:val="both"/>
        <w:rPr>
          <w:rFonts w:eastAsia="Times New Roman" w:cstheme="minorHAnsi"/>
          <w:bCs/>
          <w:lang w:eastAsia="ar-SA"/>
        </w:rPr>
      </w:pPr>
      <w:r w:rsidRPr="00F12727">
        <w:rPr>
          <w:rFonts w:eastAsia="Times New Roman" w:cstheme="minorHAnsi"/>
          <w:bCs/>
          <w:lang w:eastAsia="ar-SA"/>
        </w:rPr>
        <w:t>a</w:t>
      </w:r>
    </w:p>
    <w:p w14:paraId="5FC39B8E" w14:textId="77777777" w:rsidR="00F53779" w:rsidRPr="00F12727" w:rsidRDefault="00F53779" w:rsidP="00DA442E">
      <w:pPr>
        <w:suppressAutoHyphens/>
        <w:spacing w:after="0" w:line="240" w:lineRule="auto"/>
        <w:jc w:val="both"/>
        <w:rPr>
          <w:rFonts w:eastAsia="Times New Roman" w:cstheme="minorHAnsi"/>
          <w:bCs/>
          <w:lang w:val="x-none" w:eastAsia="ar-SA"/>
        </w:rPr>
      </w:pPr>
      <w:r w:rsidRPr="00F12727">
        <w:rPr>
          <w:rFonts w:eastAsia="Times New Roman" w:cstheme="minorHAnsi"/>
          <w:bCs/>
          <w:lang w:eastAsia="ar-SA"/>
        </w:rPr>
        <w:t>................................................................................................................................................................</w:t>
      </w:r>
    </w:p>
    <w:p w14:paraId="6E337B10" w14:textId="77777777" w:rsidR="00F53779" w:rsidRPr="00F12727" w:rsidRDefault="00F53779" w:rsidP="00DA442E">
      <w:pPr>
        <w:suppressAutoHyphens/>
        <w:spacing w:after="0" w:line="240" w:lineRule="auto"/>
        <w:jc w:val="both"/>
        <w:rPr>
          <w:rFonts w:eastAsia="Times New Roman" w:cstheme="minorHAnsi"/>
          <w:b/>
          <w:bCs/>
          <w:i/>
          <w:lang w:eastAsia="ar-SA"/>
        </w:rPr>
      </w:pPr>
      <w:r w:rsidRPr="00F12727">
        <w:rPr>
          <w:rFonts w:eastAsia="Times New Roman" w:cstheme="minorHAnsi"/>
          <w:bCs/>
          <w:lang w:val="x-none" w:eastAsia="ar-SA"/>
        </w:rPr>
        <w:t xml:space="preserve">wpisanym do Rejestru Przedsiębiorców Krajowego Rejestru Sądowego prowadzonego przez </w:t>
      </w:r>
      <w:r w:rsidRPr="00F12727">
        <w:rPr>
          <w:rFonts w:eastAsia="Times New Roman" w:cstheme="minorHAnsi"/>
          <w:bCs/>
          <w:lang w:val="x-none" w:eastAsia="ar-SA"/>
        </w:rPr>
        <w:br/>
        <w:t xml:space="preserve">Sąd Rejonowy w.............................. , (nr i nazwa wydziału) pod numerem KRS: .........................; NIP: ..........................; REGON: .............................., </w:t>
      </w:r>
      <w:r w:rsidRPr="00F12727">
        <w:rPr>
          <w:rFonts w:eastAsia="Times New Roman" w:cstheme="minorHAnsi"/>
          <w:bCs/>
          <w:lang w:eastAsia="ar-SA"/>
        </w:rPr>
        <w:t xml:space="preserve">zwanym w dalszej treści umowy </w:t>
      </w:r>
      <w:r w:rsidRPr="00F12727">
        <w:rPr>
          <w:rFonts w:eastAsia="Times New Roman" w:cstheme="minorHAnsi"/>
          <w:b/>
          <w:bCs/>
          <w:lang w:eastAsia="ar-SA"/>
        </w:rPr>
        <w:t>„Wykonawcą”</w:t>
      </w:r>
      <w:r w:rsidRPr="00F12727">
        <w:rPr>
          <w:rFonts w:eastAsia="Times New Roman" w:cstheme="minorHAnsi"/>
          <w:bCs/>
          <w:lang w:eastAsia="ar-SA"/>
        </w:rPr>
        <w:t xml:space="preserve">, </w:t>
      </w:r>
      <w:r w:rsidRPr="00F12727">
        <w:rPr>
          <w:rFonts w:eastAsia="Times New Roman" w:cstheme="minorHAnsi"/>
          <w:bCs/>
          <w:lang w:val="x-none" w:eastAsia="ar-SA"/>
        </w:rPr>
        <w:t>reprezentowanym przez:</w:t>
      </w:r>
    </w:p>
    <w:p w14:paraId="480504E8" w14:textId="77777777" w:rsidR="00F53779" w:rsidRPr="00F12727" w:rsidRDefault="00F53779" w:rsidP="00DA442E">
      <w:pPr>
        <w:suppressAutoHyphens/>
        <w:spacing w:after="0" w:line="240" w:lineRule="auto"/>
        <w:jc w:val="both"/>
        <w:rPr>
          <w:rFonts w:eastAsia="Times New Roman" w:cstheme="minorHAnsi"/>
          <w:bCs/>
          <w:lang w:eastAsia="ar-SA"/>
        </w:rPr>
      </w:pPr>
      <w:r w:rsidRPr="00F12727">
        <w:rPr>
          <w:rFonts w:eastAsia="Times New Roman" w:cstheme="minorHAnsi"/>
          <w:b/>
          <w:bCs/>
          <w:i/>
          <w:lang w:eastAsia="ar-SA"/>
        </w:rPr>
        <w:t>....................................................................................................</w:t>
      </w:r>
    </w:p>
    <w:p w14:paraId="039A07EF" w14:textId="77777777" w:rsidR="00F53779" w:rsidRPr="00F12727" w:rsidRDefault="00F53779" w:rsidP="00DA442E">
      <w:pPr>
        <w:suppressAutoHyphens/>
        <w:spacing w:after="0" w:line="240" w:lineRule="auto"/>
        <w:jc w:val="both"/>
        <w:rPr>
          <w:rFonts w:eastAsia="Times New Roman" w:cstheme="minorHAnsi"/>
          <w:bCs/>
          <w:lang w:eastAsia="hi-IN" w:bidi="hi-IN"/>
        </w:rPr>
      </w:pPr>
      <w:r w:rsidRPr="00F12727">
        <w:rPr>
          <w:rFonts w:eastAsia="SimSun" w:cstheme="minorHAnsi"/>
          <w:bCs/>
          <w:lang w:eastAsia="hi-IN" w:bidi="hi-IN"/>
        </w:rPr>
        <w:t xml:space="preserve">lub </w:t>
      </w:r>
      <w:r w:rsidRPr="00F12727">
        <w:rPr>
          <w:rFonts w:eastAsia="SimSun" w:cstheme="minorHAnsi"/>
          <w:bCs/>
          <w:i/>
          <w:iCs/>
          <w:lang w:eastAsia="hi-IN" w:bidi="hi-IN"/>
        </w:rPr>
        <w:t>(dotyczy osoby fizycznej)</w:t>
      </w:r>
    </w:p>
    <w:p w14:paraId="472F1286" w14:textId="77777777" w:rsidR="00F53779" w:rsidRPr="00F12727" w:rsidRDefault="00F53779" w:rsidP="00DA442E">
      <w:pPr>
        <w:suppressAutoHyphens/>
        <w:spacing w:after="0" w:line="240" w:lineRule="auto"/>
        <w:jc w:val="both"/>
        <w:rPr>
          <w:rFonts w:eastAsia="SimSun" w:cstheme="minorHAnsi"/>
          <w:bCs/>
          <w:lang w:eastAsia="hi-IN" w:bidi="hi-IN"/>
        </w:rPr>
      </w:pPr>
      <w:r w:rsidRPr="00F12727">
        <w:rPr>
          <w:rFonts w:eastAsia="Times New Roman" w:cstheme="minorHAnsi"/>
          <w:bCs/>
          <w:lang w:eastAsia="hi-IN" w:bidi="hi-IN"/>
        </w:rPr>
        <w:t>……………………</w:t>
      </w:r>
      <w:r w:rsidRPr="00F12727">
        <w:rPr>
          <w:rFonts w:eastAsia="SimSun" w:cstheme="minorHAnsi"/>
          <w:bCs/>
          <w:lang w:eastAsia="hi-IN" w:bidi="hi-IN"/>
        </w:rPr>
        <w:t xml:space="preserve">, Pesel …………………., zamieszkałym w …………………….., przedsiębiorcą  prowadzącym działalność gospodarczą pod firmą ……………………. wpisanym do Centralnej Ewidencji i Informacji </w:t>
      </w:r>
      <w:r w:rsidR="002112A1" w:rsidRPr="00F12727">
        <w:rPr>
          <w:rFonts w:eastAsia="SimSun" w:cstheme="minorHAnsi"/>
          <w:bCs/>
          <w:lang w:eastAsia="hi-IN" w:bidi="hi-IN"/>
        </w:rPr>
        <w:t xml:space="preserve">                         </w:t>
      </w:r>
      <w:r w:rsidRPr="00F12727">
        <w:rPr>
          <w:rFonts w:eastAsia="SimSun" w:cstheme="minorHAnsi"/>
          <w:bCs/>
          <w:lang w:eastAsia="hi-IN" w:bidi="hi-IN"/>
        </w:rPr>
        <w:t xml:space="preserve">o Działalności Gospodarczej Rzeczypospolitej Polskiej, NIP: …………………, REGON: ……………, zwanym dalej </w:t>
      </w:r>
      <w:r w:rsidRPr="00F12727">
        <w:rPr>
          <w:rFonts w:eastAsia="SimSun" w:cstheme="minorHAnsi"/>
          <w:bCs/>
          <w:i/>
          <w:iCs/>
          <w:lang w:eastAsia="hi-IN" w:bidi="hi-IN"/>
        </w:rPr>
        <w:t>„</w:t>
      </w:r>
      <w:r w:rsidRPr="00F12727">
        <w:rPr>
          <w:rFonts w:eastAsia="SimSun" w:cstheme="minorHAnsi"/>
          <w:b/>
          <w:lang w:eastAsia="hi-IN" w:bidi="hi-IN"/>
        </w:rPr>
        <w:t>Wykonawcą</w:t>
      </w:r>
      <w:r w:rsidRPr="00F12727">
        <w:rPr>
          <w:rFonts w:eastAsia="SimSun" w:cstheme="minorHAnsi"/>
          <w:bCs/>
          <w:i/>
          <w:iCs/>
          <w:lang w:eastAsia="hi-IN" w:bidi="hi-IN"/>
        </w:rPr>
        <w:t>”</w:t>
      </w:r>
      <w:r w:rsidRPr="00F12727">
        <w:rPr>
          <w:rFonts w:eastAsia="SimSun" w:cstheme="minorHAnsi"/>
          <w:bCs/>
          <w:lang w:eastAsia="hi-IN" w:bidi="hi-IN"/>
        </w:rPr>
        <w:t xml:space="preserve">, </w:t>
      </w:r>
    </w:p>
    <w:p w14:paraId="73E66915" w14:textId="77777777" w:rsidR="00F53779" w:rsidRPr="00F12727" w:rsidRDefault="00F53779" w:rsidP="00F53779">
      <w:pPr>
        <w:spacing w:after="0" w:line="240" w:lineRule="auto"/>
        <w:rPr>
          <w:rFonts w:eastAsia="Times New Roman" w:cstheme="minorHAnsi"/>
          <w:bCs/>
          <w:color w:val="FF0000"/>
          <w:lang w:eastAsia="pl-PL"/>
        </w:rPr>
      </w:pPr>
    </w:p>
    <w:p w14:paraId="695A32A1" w14:textId="77777777" w:rsidR="00F53779" w:rsidRPr="00F12727" w:rsidRDefault="00F53779" w:rsidP="00F53779">
      <w:pPr>
        <w:spacing w:after="0" w:line="240" w:lineRule="auto"/>
        <w:jc w:val="center"/>
        <w:rPr>
          <w:rFonts w:eastAsia="Times New Roman" w:cstheme="minorHAnsi"/>
          <w:b/>
          <w:lang w:eastAsia="pl-PL"/>
        </w:rPr>
      </w:pPr>
      <w:r w:rsidRPr="00F12727">
        <w:rPr>
          <w:rFonts w:eastAsia="Times New Roman" w:cstheme="minorHAnsi"/>
          <w:b/>
          <w:lang w:eastAsia="pl-PL"/>
        </w:rPr>
        <w:t>§ 1</w:t>
      </w:r>
    </w:p>
    <w:p w14:paraId="445528D3" w14:textId="77777777" w:rsidR="00F53779" w:rsidRPr="00F12727" w:rsidRDefault="00F53779" w:rsidP="00E83F52">
      <w:pPr>
        <w:spacing w:after="0" w:line="240" w:lineRule="auto"/>
        <w:jc w:val="center"/>
        <w:rPr>
          <w:rFonts w:eastAsia="Times New Roman" w:cstheme="minorHAnsi"/>
          <w:b/>
          <w:lang w:eastAsia="pl-PL"/>
        </w:rPr>
      </w:pPr>
      <w:r w:rsidRPr="00F12727">
        <w:rPr>
          <w:rFonts w:eastAsia="Times New Roman" w:cstheme="minorHAnsi"/>
          <w:b/>
          <w:lang w:eastAsia="pl-PL"/>
        </w:rPr>
        <w:t>Przedmiot zamówienia</w:t>
      </w:r>
    </w:p>
    <w:p w14:paraId="120BF46E" w14:textId="77777777" w:rsidR="00F53779" w:rsidRPr="00F12727" w:rsidRDefault="00F53779" w:rsidP="00F53779">
      <w:pPr>
        <w:spacing w:after="0" w:line="240" w:lineRule="auto"/>
        <w:rPr>
          <w:rFonts w:eastAsia="Times New Roman" w:cstheme="minorHAnsi"/>
          <w:bCs/>
          <w:lang w:eastAsia="pl-PL"/>
        </w:rPr>
      </w:pPr>
      <w:r w:rsidRPr="00F12727">
        <w:rPr>
          <w:rFonts w:eastAsia="Times New Roman" w:cstheme="minorHAnsi"/>
          <w:bCs/>
          <w:lang w:eastAsia="pl-PL"/>
        </w:rPr>
        <w:t xml:space="preserve">Wykonawca zobowiązuje się dostarczyć Zamawiającemu: </w:t>
      </w:r>
    </w:p>
    <w:p w14:paraId="6FACE844" w14:textId="77777777" w:rsidR="00F53779" w:rsidRPr="00F12727" w:rsidRDefault="00F53779" w:rsidP="00F53779">
      <w:pPr>
        <w:spacing w:after="0" w:line="240" w:lineRule="auto"/>
        <w:rPr>
          <w:rFonts w:eastAsia="Times New Roman" w:cstheme="minorHAnsi"/>
          <w:bCs/>
          <w:lang w:eastAsia="pl-PL"/>
        </w:rPr>
      </w:pPr>
      <w:r w:rsidRPr="00F12727">
        <w:rPr>
          <w:rFonts w:eastAsia="Times New Roman" w:cstheme="minorHAnsi"/>
          <w:bCs/>
          <w:lang w:eastAsia="pl-PL"/>
        </w:rPr>
        <w:t>……………………………………………………………………………………………………………</w:t>
      </w:r>
    </w:p>
    <w:p w14:paraId="57575D68" w14:textId="77777777" w:rsidR="00F53779" w:rsidRPr="00F12727" w:rsidRDefault="00F53779" w:rsidP="00C10262">
      <w:pPr>
        <w:spacing w:after="0" w:line="240" w:lineRule="auto"/>
        <w:jc w:val="both"/>
        <w:rPr>
          <w:rFonts w:eastAsia="Times New Roman" w:cstheme="minorHAnsi"/>
          <w:bCs/>
          <w:lang w:eastAsia="pl-PL"/>
        </w:rPr>
      </w:pPr>
      <w:r w:rsidRPr="00F12727">
        <w:rPr>
          <w:rFonts w:eastAsia="Times New Roman" w:cstheme="minorHAnsi"/>
          <w:bCs/>
          <w:lang w:eastAsia="pl-PL"/>
        </w:rPr>
        <w:t xml:space="preserve">zwane dalej „przedmiotem zamówienia”, </w:t>
      </w:r>
      <w:r w:rsidR="006F6B40" w:rsidRPr="00F12727">
        <w:rPr>
          <w:rFonts w:eastAsia="Times New Roman" w:cstheme="minorHAnsi"/>
          <w:bCs/>
          <w:lang w:eastAsia="pl-PL"/>
        </w:rPr>
        <w:t xml:space="preserve">  </w:t>
      </w:r>
      <w:r w:rsidR="00242C12" w:rsidRPr="00F12727">
        <w:rPr>
          <w:rFonts w:eastAsia="Times New Roman" w:cstheme="minorHAnsi"/>
          <w:bCs/>
          <w:lang w:eastAsia="pl-PL"/>
        </w:rPr>
        <w:t xml:space="preserve">na warunkach określonych w niniejszej umowie i </w:t>
      </w:r>
      <w:r w:rsidR="006F6B40" w:rsidRPr="00F12727">
        <w:rPr>
          <w:rFonts w:eastAsia="Times New Roman" w:cstheme="minorHAnsi"/>
          <w:bCs/>
          <w:lang w:eastAsia="pl-PL"/>
        </w:rPr>
        <w:t xml:space="preserve"> </w:t>
      </w:r>
      <w:r w:rsidRPr="00F12727">
        <w:rPr>
          <w:rFonts w:eastAsia="Times New Roman" w:cstheme="minorHAnsi"/>
          <w:bCs/>
          <w:lang w:eastAsia="pl-PL"/>
        </w:rPr>
        <w:t xml:space="preserve">zgodnie </w:t>
      </w:r>
      <w:r w:rsidR="00C10262" w:rsidRPr="00F12727">
        <w:rPr>
          <w:rFonts w:eastAsia="Times New Roman" w:cstheme="minorHAnsi"/>
          <w:bCs/>
          <w:lang w:eastAsia="pl-PL"/>
        </w:rPr>
        <w:t xml:space="preserve"> z SWZ oraz </w:t>
      </w:r>
      <w:r w:rsidRPr="00F12727">
        <w:rPr>
          <w:rFonts w:eastAsia="Times New Roman" w:cstheme="minorHAnsi"/>
          <w:bCs/>
          <w:lang w:eastAsia="pl-PL"/>
        </w:rPr>
        <w:t>ze złożoną ofertą, która stanowi załącznik Nr 1 do niniejszej umowy oraz jej integralną część.</w:t>
      </w:r>
    </w:p>
    <w:p w14:paraId="4DA73D6A" w14:textId="77777777" w:rsidR="00F53779" w:rsidRPr="00F12727" w:rsidRDefault="00F53779" w:rsidP="00F53779">
      <w:pPr>
        <w:spacing w:after="0" w:line="240" w:lineRule="auto"/>
        <w:rPr>
          <w:rFonts w:eastAsia="Times New Roman" w:cstheme="minorHAnsi"/>
          <w:bCs/>
          <w:color w:val="FF0000"/>
          <w:lang w:eastAsia="pl-PL"/>
        </w:rPr>
      </w:pPr>
    </w:p>
    <w:p w14:paraId="23EBF529" w14:textId="77777777" w:rsidR="00F53779" w:rsidRPr="00F12727" w:rsidRDefault="00F53779" w:rsidP="00E83F52">
      <w:pPr>
        <w:spacing w:after="0" w:line="240" w:lineRule="auto"/>
        <w:jc w:val="center"/>
        <w:rPr>
          <w:rFonts w:eastAsia="Times New Roman" w:cstheme="minorHAnsi"/>
          <w:b/>
          <w:lang w:eastAsia="pl-PL"/>
        </w:rPr>
      </w:pPr>
      <w:r w:rsidRPr="00F12727">
        <w:rPr>
          <w:rFonts w:eastAsia="Times New Roman" w:cstheme="minorHAnsi"/>
          <w:b/>
          <w:lang w:eastAsia="pl-PL"/>
        </w:rPr>
        <w:t>§ 2</w:t>
      </w:r>
      <w:r w:rsidRPr="00F12727">
        <w:rPr>
          <w:rFonts w:eastAsia="Times New Roman" w:cstheme="minorHAnsi"/>
          <w:b/>
          <w:lang w:eastAsia="pl-PL"/>
        </w:rPr>
        <w:br/>
        <w:t xml:space="preserve">Wynagrodzenie </w:t>
      </w:r>
    </w:p>
    <w:p w14:paraId="2E28DDB8" w14:textId="77777777" w:rsidR="00F53779" w:rsidRPr="00F12727" w:rsidRDefault="00F53779" w:rsidP="00F53779">
      <w:pPr>
        <w:widowControl w:val="0"/>
        <w:numPr>
          <w:ilvl w:val="3"/>
          <w:numId w:val="18"/>
        </w:numPr>
        <w:suppressAutoHyphens/>
        <w:spacing w:after="0" w:line="240" w:lineRule="auto"/>
        <w:ind w:left="360" w:right="-317"/>
        <w:jc w:val="both"/>
        <w:rPr>
          <w:rFonts w:eastAsia="Times New Roman" w:cstheme="minorHAnsi"/>
          <w:bCs/>
          <w:lang w:eastAsia="pl-PL"/>
        </w:rPr>
      </w:pPr>
      <w:r w:rsidRPr="00F12727">
        <w:rPr>
          <w:rFonts w:eastAsia="Times New Roman" w:cstheme="minorHAnsi"/>
          <w:bCs/>
          <w:lang w:eastAsia="pl-PL"/>
        </w:rPr>
        <w:t>Wynagrodzenie za wykonanie Przedmiotu umowy określonego w  § 1 wynosi ogółem brutto _______ zł.</w:t>
      </w:r>
      <w:r w:rsidRPr="00F12727">
        <w:rPr>
          <w:rFonts w:eastAsia="Times New Roman" w:cstheme="minorHAnsi"/>
          <w:b/>
          <w:lang w:eastAsia="pl-PL"/>
        </w:rPr>
        <w:t xml:space="preserve"> </w:t>
      </w:r>
      <w:r w:rsidRPr="00F12727">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70CE9BAE" w14:textId="77777777" w:rsidR="00F53779" w:rsidRPr="00F12727" w:rsidRDefault="00F53779" w:rsidP="00F53779">
      <w:pPr>
        <w:widowControl w:val="0"/>
        <w:numPr>
          <w:ilvl w:val="3"/>
          <w:numId w:val="18"/>
        </w:numPr>
        <w:tabs>
          <w:tab w:val="num" w:pos="284"/>
        </w:tabs>
        <w:suppressAutoHyphens/>
        <w:spacing w:after="0" w:line="240" w:lineRule="auto"/>
        <w:ind w:left="284" w:right="-317" w:hanging="329"/>
        <w:jc w:val="both"/>
        <w:rPr>
          <w:rFonts w:eastAsia="Times New Roman" w:cstheme="minorHAnsi"/>
          <w:bCs/>
          <w:lang w:eastAsia="pl-PL"/>
        </w:rPr>
      </w:pPr>
      <w:r w:rsidRPr="00F12727">
        <w:rPr>
          <w:rFonts w:eastAsia="Times New Roman" w:cstheme="minorHAnsi"/>
          <w:bCs/>
          <w:lang w:eastAsia="pl-PL"/>
        </w:rPr>
        <w:t xml:space="preserve">Cena jest rozumiana jako  DDP (wg </w:t>
      </w:r>
      <w:proofErr w:type="spellStart"/>
      <w:r w:rsidRPr="00F12727">
        <w:rPr>
          <w:rFonts w:eastAsia="Times New Roman" w:cstheme="minorHAnsi"/>
          <w:bCs/>
          <w:lang w:eastAsia="pl-PL"/>
        </w:rPr>
        <w:t>Incoterms</w:t>
      </w:r>
      <w:proofErr w:type="spellEnd"/>
      <w:r w:rsidRPr="00F12727">
        <w:rPr>
          <w:rFonts w:eastAsia="Times New Roman" w:cstheme="minorHAnsi"/>
          <w:bCs/>
          <w:lang w:eastAsia="pl-PL"/>
        </w:rPr>
        <w:t xml:space="preserve"> 20</w:t>
      </w:r>
      <w:r w:rsidR="00C2704C" w:rsidRPr="00F12727">
        <w:rPr>
          <w:rFonts w:eastAsia="Times New Roman" w:cstheme="minorHAnsi"/>
          <w:bCs/>
          <w:lang w:eastAsia="pl-PL"/>
        </w:rPr>
        <w:t>2</w:t>
      </w:r>
      <w:r w:rsidRPr="00F12727">
        <w:rPr>
          <w:rFonts w:eastAsia="Times New Roman" w:cstheme="minorHAnsi"/>
          <w:bCs/>
          <w:lang w:eastAsia="pl-PL"/>
        </w:rPr>
        <w:t xml:space="preserve">0) i zawiera wszystkie koszty związane z realizacją zamówienia publicznego, w tym w szczególności: </w:t>
      </w:r>
    </w:p>
    <w:p w14:paraId="4137591F"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t>wartość przedmiotu zamówienia,</w:t>
      </w:r>
    </w:p>
    <w:p w14:paraId="0362DE4C"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t>koszty transportu zagranicznego (o ile wystąpią) i krajowego do siedziby Zamawiającego,</w:t>
      </w:r>
    </w:p>
    <w:p w14:paraId="02F6A988"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t>koszty ubezpieczenia przedmiotu zamówienia za granicą (o ile wystąpią) i w kraju, do czasu przekazania go Zamawiającemu,</w:t>
      </w:r>
    </w:p>
    <w:p w14:paraId="4BD2886B"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t>koszty opakowania i znakowania wymaganego do przewozu (o ile wystąpią),</w:t>
      </w:r>
    </w:p>
    <w:p w14:paraId="66C84BAF"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t>załadunku i rozładunku oraz transportu wewnętrznego u Zamawiającego,</w:t>
      </w:r>
    </w:p>
    <w:p w14:paraId="2D0C6F1D"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t>cła i odprawy celnej (o ile wystąpią),</w:t>
      </w:r>
    </w:p>
    <w:p w14:paraId="510F6CA6"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t>kontroli międzynarodowej (o ile wystąpi),</w:t>
      </w:r>
    </w:p>
    <w:p w14:paraId="57C7F039" w14:textId="77777777" w:rsidR="00F53779" w:rsidRPr="00F12727" w:rsidRDefault="00F53779">
      <w:pPr>
        <w:widowControl w:val="0"/>
        <w:numPr>
          <w:ilvl w:val="3"/>
          <w:numId w:val="33"/>
        </w:numPr>
        <w:tabs>
          <w:tab w:val="left" w:pos="1276"/>
          <w:tab w:val="num" w:pos="2552"/>
        </w:tabs>
        <w:suppressAutoHyphens/>
        <w:spacing w:after="0" w:line="240" w:lineRule="auto"/>
        <w:ind w:left="1418" w:hanging="425"/>
        <w:jc w:val="both"/>
        <w:rPr>
          <w:rFonts w:eastAsia="Times New Roman" w:cstheme="minorHAnsi"/>
          <w:bCs/>
          <w:lang w:eastAsia="pl-PL"/>
        </w:rPr>
      </w:pPr>
      <w:r w:rsidRPr="00F12727">
        <w:rPr>
          <w:rFonts w:eastAsia="Times New Roman" w:cstheme="minorHAnsi"/>
          <w:bCs/>
          <w:lang w:eastAsia="pl-PL"/>
        </w:rPr>
        <w:lastRenderedPageBreak/>
        <w:t>podatek VAT.</w:t>
      </w:r>
    </w:p>
    <w:p w14:paraId="2C57A555" w14:textId="77777777" w:rsidR="00F53779" w:rsidRPr="00F12727" w:rsidRDefault="00F53779" w:rsidP="00F53779">
      <w:pPr>
        <w:spacing w:after="0" w:line="240" w:lineRule="auto"/>
        <w:jc w:val="center"/>
        <w:rPr>
          <w:rFonts w:eastAsia="Times New Roman" w:cstheme="minorHAnsi"/>
          <w:b/>
          <w:lang w:eastAsia="pl-PL"/>
        </w:rPr>
      </w:pPr>
    </w:p>
    <w:p w14:paraId="396E7390" w14:textId="77777777" w:rsidR="00F53779" w:rsidRPr="00F12727" w:rsidRDefault="00F53779" w:rsidP="00F53779">
      <w:pPr>
        <w:spacing w:after="0" w:line="240" w:lineRule="auto"/>
        <w:jc w:val="center"/>
        <w:rPr>
          <w:rFonts w:eastAsia="Times New Roman" w:cstheme="minorHAnsi"/>
          <w:b/>
          <w:lang w:eastAsia="pl-PL"/>
        </w:rPr>
      </w:pPr>
      <w:r w:rsidRPr="00F12727">
        <w:rPr>
          <w:rFonts w:eastAsia="Times New Roman" w:cstheme="minorHAnsi"/>
          <w:b/>
          <w:lang w:eastAsia="pl-PL"/>
        </w:rPr>
        <w:t>§ 3</w:t>
      </w:r>
    </w:p>
    <w:p w14:paraId="5D54324E" w14:textId="77777777" w:rsidR="00F53779" w:rsidRPr="00F12727" w:rsidRDefault="00F53779" w:rsidP="00E83F52">
      <w:pPr>
        <w:spacing w:after="0" w:line="240" w:lineRule="auto"/>
        <w:jc w:val="center"/>
        <w:rPr>
          <w:rFonts w:eastAsia="Times New Roman" w:cstheme="minorHAnsi"/>
          <w:b/>
          <w:lang w:eastAsia="pl-PL"/>
        </w:rPr>
      </w:pPr>
      <w:r w:rsidRPr="00F12727">
        <w:rPr>
          <w:rFonts w:eastAsia="Times New Roman" w:cstheme="minorHAnsi"/>
          <w:b/>
          <w:lang w:eastAsia="pl-PL"/>
        </w:rPr>
        <w:t>Warunki dostawy</w:t>
      </w:r>
    </w:p>
    <w:p w14:paraId="021AAFC2" w14:textId="77777777" w:rsidR="005A02C9" w:rsidRPr="00F12727" w:rsidRDefault="005A02C9" w:rsidP="00E83F52">
      <w:pPr>
        <w:spacing w:after="0" w:line="240" w:lineRule="auto"/>
        <w:jc w:val="center"/>
        <w:rPr>
          <w:rFonts w:eastAsia="Times New Roman" w:cstheme="minorHAnsi"/>
          <w:b/>
          <w:lang w:eastAsia="pl-PL"/>
        </w:rPr>
      </w:pPr>
    </w:p>
    <w:p w14:paraId="54D55BA6" w14:textId="77777777" w:rsidR="00F53779" w:rsidRPr="00F12727"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bCs/>
          <w:lang w:eastAsia="pl-PL"/>
        </w:rPr>
        <w:t xml:space="preserve">Umowa z Wykonawcą zostaje zawarta na okres </w:t>
      </w:r>
      <w:r w:rsidR="00CD72AE" w:rsidRPr="00F12727">
        <w:rPr>
          <w:rFonts w:eastAsia="Times New Roman" w:cstheme="minorHAnsi"/>
          <w:bCs/>
          <w:lang w:eastAsia="pl-PL"/>
        </w:rPr>
        <w:t>3</w:t>
      </w:r>
      <w:r w:rsidRPr="00F12727">
        <w:rPr>
          <w:rFonts w:eastAsia="Times New Roman" w:cstheme="minorHAnsi"/>
          <w:bCs/>
          <w:lang w:eastAsia="pl-PL"/>
        </w:rPr>
        <w:t xml:space="preserve"> miesięcy licząc od daty jej zawarcia. </w:t>
      </w:r>
    </w:p>
    <w:p w14:paraId="1829D5A9" w14:textId="7DBB31DD" w:rsidR="00A7239E" w:rsidRPr="00F12727" w:rsidRDefault="00F53779"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w:t>
      </w:r>
      <w:r w:rsidR="00F80544">
        <w:rPr>
          <w:rFonts w:eastAsia="Times New Roman" w:cstheme="minorHAnsi"/>
          <w:bCs/>
          <w:lang w:eastAsia="pl-PL"/>
        </w:rPr>
        <w:t>o 1 miesiąc</w:t>
      </w:r>
      <w:r w:rsidRPr="00F12727">
        <w:rPr>
          <w:rFonts w:eastAsia="Times New Roman" w:cstheme="minorHAnsi"/>
          <w:bCs/>
          <w:lang w:eastAsia="pl-PL"/>
        </w:rPr>
        <w:t>.</w:t>
      </w:r>
      <w:r w:rsidR="00A7239E" w:rsidRPr="00F12727">
        <w:rPr>
          <w:rFonts w:eastAsia="Times New Roman" w:cstheme="minorHAnsi"/>
          <w:bCs/>
          <w:lang w:eastAsia="pl-PL"/>
        </w:rPr>
        <w:t xml:space="preserve"> </w:t>
      </w:r>
    </w:p>
    <w:p w14:paraId="17F68386"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672057F6"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12727">
        <w:rPr>
          <w:rFonts w:cstheme="minorHAnsi"/>
        </w:rPr>
        <w:t>Zamawiający jest uprawniony do zmiany zamawianych ilości poszczególnych pozycji przedmiotu zamówienia w zależności od bieżących potrzeb, w ramach ceny umownej (Wynagrodzenia Wykonawcy - §2 ust. 1 Umowy.</w:t>
      </w:r>
    </w:p>
    <w:p w14:paraId="5EDB5F9E"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bCs/>
          <w:lang w:eastAsia="pl-PL"/>
        </w:rPr>
        <w:t>Dostawy przedmiotu zamówienia realizowane będą sukcesywnie</w:t>
      </w:r>
      <w:r w:rsidRPr="00F12727">
        <w:rPr>
          <w:rFonts w:cstheme="minorHAnsi"/>
        </w:rPr>
        <w:t>, w dni robocze, od poniedziałku do piątku, w godzinach od 08:00 do 14:00</w:t>
      </w:r>
      <w:r w:rsidRPr="00F12727">
        <w:rPr>
          <w:rFonts w:eastAsia="Times New Roman" w:cstheme="minorHAnsi"/>
          <w:bCs/>
          <w:lang w:eastAsia="pl-PL"/>
        </w:rPr>
        <w:t xml:space="preserve">, w terminie ………(nie dłuższym niż </w:t>
      </w:r>
      <w:r w:rsidR="001F4481" w:rsidRPr="00F12727">
        <w:rPr>
          <w:rFonts w:eastAsia="Times New Roman" w:cstheme="minorHAnsi"/>
          <w:bCs/>
          <w:lang w:eastAsia="pl-PL"/>
        </w:rPr>
        <w:t>7</w:t>
      </w:r>
      <w:r w:rsidRPr="00F12727">
        <w:rPr>
          <w:rFonts w:eastAsia="Times New Roman" w:cstheme="minorHAnsi"/>
          <w:bCs/>
          <w:lang w:eastAsia="pl-PL"/>
        </w:rPr>
        <w:t xml:space="preserve"> dni roboczych) od daty złożenia przez Zamawiającego pisemnego zamówienia.</w:t>
      </w:r>
    </w:p>
    <w:p w14:paraId="20F015C7"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12727">
        <w:rPr>
          <w:rFonts w:cstheme="minorHAnsi"/>
        </w:rPr>
        <w:t>Zamawiający nie dysponuje rampą rozładunkową -w ramach realizacji wykonawca zobowiązany jest zapewnić ręczny rozładunek towaru do wskazanego przez Zamawiającego miejsca magazynowania.</w:t>
      </w:r>
    </w:p>
    <w:p w14:paraId="358043EB"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Style w:val="Odwoaniedokomentarza"/>
          <w:rFonts w:cstheme="minorHAnsi"/>
          <w:sz w:val="22"/>
          <w:szCs w:val="22"/>
        </w:rPr>
      </w:pPr>
      <w:r w:rsidRPr="00F12727">
        <w:rPr>
          <w:rFonts w:cstheme="minorHAnsi"/>
        </w:rPr>
        <w:t xml:space="preserve">Transport </w:t>
      </w:r>
      <w:r w:rsidR="00CD72AE" w:rsidRPr="00F12727">
        <w:rPr>
          <w:rFonts w:cstheme="minorHAnsi"/>
        </w:rPr>
        <w:t xml:space="preserve">artykułów spożywczych </w:t>
      </w:r>
      <w:r w:rsidRPr="00F12727">
        <w:rPr>
          <w:rFonts w:cstheme="minorHAnsi"/>
        </w:rPr>
        <w:t>powinien odbywać się w temperaturze odpowiedniej do rodzaju towaru- odpowiedzialność po stronie Wykonawcy.</w:t>
      </w:r>
    </w:p>
    <w:p w14:paraId="14BA52EF"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bCs/>
          <w:lang w:eastAsia="pl-PL"/>
        </w:rPr>
        <w:t>W ramach dostawy Wykonawca zobowiązuje się do:</w:t>
      </w:r>
    </w:p>
    <w:p w14:paraId="4B0C5604" w14:textId="77777777" w:rsidR="00A7239E" w:rsidRPr="00F12727"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F12727">
        <w:rPr>
          <w:rFonts w:eastAsia="Times New Roman" w:cstheme="minorHAnsi"/>
          <w:iCs/>
          <w:lang w:eastAsia="pl-PL"/>
        </w:rPr>
        <w:t xml:space="preserve">dostarczenia przedmiotu zamówienia </w:t>
      </w:r>
      <w:r w:rsidRPr="00F12727">
        <w:rPr>
          <w:rFonts w:eastAsia="Times New Roman" w:cstheme="minorHAnsi"/>
          <w:bCs/>
          <w:lang w:eastAsia="pl-PL"/>
        </w:rPr>
        <w:t>na koszt i ryzyko Wykonawcy,</w:t>
      </w:r>
      <w:r w:rsidRPr="00F12727">
        <w:rPr>
          <w:rFonts w:eastAsia="Times New Roman" w:cstheme="minorHAnsi"/>
          <w:iCs/>
          <w:lang w:eastAsia="pl-PL"/>
        </w:rPr>
        <w:t xml:space="preserve"> opakowanego </w:t>
      </w:r>
      <w:r w:rsidRPr="00F12727">
        <w:rPr>
          <w:rFonts w:eastAsia="Times New Roman" w:cstheme="minorHAnsi"/>
          <w:iCs/>
          <w:lang w:eastAsia="pl-PL"/>
        </w:rPr>
        <w:br/>
        <w:t xml:space="preserve">i oznakowanego zgodnie z wymogami Zamawiającego i obowiązującymi w tym zakresie przepisami  z zachowaniem właściwych warunków transportu   i przechowywania. </w:t>
      </w:r>
    </w:p>
    <w:p w14:paraId="334CC453" w14:textId="77777777" w:rsidR="00A7239E" w:rsidRPr="00F12727"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F12727">
        <w:rPr>
          <w:rFonts w:eastAsia="Times New Roman" w:cstheme="minorHAnsi"/>
          <w:iCs/>
          <w:lang w:eastAsia="pl-PL"/>
        </w:rPr>
        <w:t xml:space="preserve">ubezpieczenia przedmiotu zamówienia na czas transportu. </w:t>
      </w:r>
    </w:p>
    <w:p w14:paraId="23147B12"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bookmarkStart w:id="13" w:name="_Hlk65667787"/>
      <w:r w:rsidRPr="00F12727">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13"/>
    <w:p w14:paraId="63C22FFD" w14:textId="77777777" w:rsidR="00A7239E"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F12727">
        <w:rPr>
          <w:rFonts w:eastAsia="Times New Roman" w:cstheme="minorHAnsi"/>
          <w:iCs/>
          <w:lang w:eastAsia="pl-PL"/>
        </w:rPr>
        <w:t>Osobą odpowiedzialną za wykonanie umowy ze strony Zamawiającego jest ……………….…………………</w:t>
      </w:r>
    </w:p>
    <w:p w14:paraId="2BB7DD92" w14:textId="77777777" w:rsidR="00F53779" w:rsidRPr="00F12727"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F12727">
        <w:rPr>
          <w:rFonts w:eastAsia="Times New Roman" w:cstheme="minorHAnsi"/>
          <w:iCs/>
          <w:lang w:eastAsia="pl-PL"/>
        </w:rPr>
        <w:t>Osobą odpowiedzialna za wykonanie umowy ze strony Wykonawcy jest ……………….………………………</w:t>
      </w:r>
    </w:p>
    <w:p w14:paraId="0EFF8DAD" w14:textId="77777777" w:rsidR="008D16DA" w:rsidRPr="00F12727" w:rsidRDefault="008D16DA" w:rsidP="008D16DA">
      <w:pPr>
        <w:widowControl w:val="0"/>
        <w:suppressAutoHyphens/>
        <w:spacing w:after="0" w:line="240" w:lineRule="auto"/>
        <w:ind w:left="284"/>
        <w:jc w:val="both"/>
        <w:rPr>
          <w:rFonts w:eastAsia="Times New Roman" w:cstheme="minorHAnsi"/>
          <w:iCs/>
          <w:lang w:eastAsia="pl-PL"/>
        </w:rPr>
      </w:pPr>
    </w:p>
    <w:p w14:paraId="7CEAEFCC" w14:textId="77777777" w:rsidR="00F53779" w:rsidRPr="00F12727" w:rsidRDefault="00F53779" w:rsidP="00F53779">
      <w:pPr>
        <w:spacing w:after="0" w:line="240" w:lineRule="auto"/>
        <w:jc w:val="center"/>
        <w:rPr>
          <w:rFonts w:eastAsia="Times New Roman" w:cstheme="minorHAnsi"/>
          <w:b/>
          <w:lang w:eastAsia="pl-PL"/>
        </w:rPr>
      </w:pPr>
      <w:r w:rsidRPr="00F12727">
        <w:rPr>
          <w:rFonts w:eastAsia="Times New Roman" w:cstheme="minorHAnsi"/>
          <w:b/>
          <w:lang w:eastAsia="pl-PL"/>
        </w:rPr>
        <w:t>§ 4</w:t>
      </w:r>
    </w:p>
    <w:p w14:paraId="5BFE7006" w14:textId="77777777" w:rsidR="005A02C9" w:rsidRPr="00F12727" w:rsidRDefault="00F53779" w:rsidP="00604243">
      <w:pPr>
        <w:tabs>
          <w:tab w:val="left" w:pos="284"/>
        </w:tabs>
        <w:spacing w:after="0" w:line="240" w:lineRule="auto"/>
        <w:jc w:val="center"/>
        <w:rPr>
          <w:rFonts w:eastAsia="Times New Roman" w:cstheme="minorHAnsi"/>
          <w:b/>
          <w:lang w:eastAsia="zh-CN"/>
        </w:rPr>
      </w:pPr>
      <w:r w:rsidRPr="00F12727">
        <w:rPr>
          <w:rFonts w:eastAsia="Times New Roman" w:cstheme="minorHAnsi"/>
          <w:b/>
          <w:lang w:eastAsia="zh-CN"/>
        </w:rPr>
        <w:t>Warunki płatności</w:t>
      </w:r>
    </w:p>
    <w:p w14:paraId="4B1C8D64" w14:textId="77777777" w:rsidR="00B70822" w:rsidRPr="00F12727" w:rsidRDefault="00B70822">
      <w:pPr>
        <w:numPr>
          <w:ilvl w:val="0"/>
          <w:numId w:val="45"/>
        </w:numPr>
        <w:spacing w:after="0" w:line="240" w:lineRule="auto"/>
        <w:ind w:left="360"/>
        <w:jc w:val="both"/>
        <w:rPr>
          <w:rFonts w:cstheme="minorHAnsi"/>
          <w:lang w:eastAsia="pl-PL"/>
        </w:rPr>
      </w:pPr>
      <w:r w:rsidRPr="00F12727">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21690ECB" w14:textId="77777777" w:rsidR="00B34CF0" w:rsidRPr="00F12727" w:rsidRDefault="00B70822">
      <w:pPr>
        <w:numPr>
          <w:ilvl w:val="0"/>
          <w:numId w:val="45"/>
        </w:numPr>
        <w:spacing w:after="0" w:line="240" w:lineRule="auto"/>
        <w:ind w:left="360"/>
        <w:jc w:val="both"/>
        <w:rPr>
          <w:rFonts w:cstheme="minorHAnsi"/>
          <w:lang w:eastAsia="pl-PL"/>
        </w:rPr>
      </w:pPr>
      <w:r w:rsidRPr="00F12727">
        <w:rPr>
          <w:rFonts w:cstheme="minorHAnsi"/>
          <w:lang w:eastAsia="pl-PL"/>
        </w:rPr>
        <w:t>Zapłata wynagrodzenia Wykonawcy nastąpi przelewem na konto Wykonawcy podane na fakturze w terminie do 30 dni kalendarzowych od daty przekazania prawidłowo wystawionej faktury VAT</w:t>
      </w:r>
      <w:r w:rsidR="00B34CF0" w:rsidRPr="00F12727">
        <w:rPr>
          <w:rFonts w:cstheme="minorHAnsi"/>
          <w:lang w:eastAsia="pl-PL"/>
        </w:rPr>
        <w:t>.</w:t>
      </w:r>
    </w:p>
    <w:p w14:paraId="566956F0" w14:textId="77777777" w:rsidR="00710CA8" w:rsidRPr="00F12727" w:rsidRDefault="00710CA8">
      <w:pPr>
        <w:numPr>
          <w:ilvl w:val="0"/>
          <w:numId w:val="45"/>
        </w:numPr>
        <w:spacing w:after="0" w:line="240" w:lineRule="auto"/>
        <w:ind w:left="360"/>
        <w:jc w:val="both"/>
        <w:rPr>
          <w:rFonts w:cstheme="minorHAnsi"/>
          <w:lang w:eastAsia="pl-PL"/>
        </w:rPr>
      </w:pPr>
      <w:r w:rsidRPr="00F12727">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2239232F" w14:textId="77777777" w:rsidR="00710CA8" w:rsidRPr="00F12727" w:rsidRDefault="00710CA8">
      <w:pPr>
        <w:numPr>
          <w:ilvl w:val="0"/>
          <w:numId w:val="45"/>
        </w:numPr>
        <w:spacing w:after="0" w:line="240" w:lineRule="auto"/>
        <w:ind w:left="360"/>
        <w:jc w:val="both"/>
        <w:rPr>
          <w:rFonts w:cstheme="minorHAnsi"/>
          <w:lang w:eastAsia="pl-PL"/>
        </w:rPr>
      </w:pPr>
      <w:r w:rsidRPr="00F12727">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F12727">
        <w:rPr>
          <w:rFonts w:cstheme="minorHAnsi"/>
        </w:rPr>
        <w:t xml:space="preserve"> </w:t>
      </w:r>
      <w:r w:rsidRPr="00F12727">
        <w:rPr>
          <w:rFonts w:cstheme="minorHAnsi"/>
          <w:lang w:eastAsia="pl-PL"/>
        </w:rPr>
        <w:t xml:space="preserve">Wykonawca zobowiązuje się również do niezwłocznego </w:t>
      </w:r>
      <w:r w:rsidRPr="00F12727">
        <w:rPr>
          <w:rFonts w:cstheme="minorHAnsi"/>
          <w:lang w:eastAsia="pl-PL"/>
        </w:rPr>
        <w:lastRenderedPageBreak/>
        <w:t xml:space="preserve">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05078E6E" w14:textId="77777777" w:rsidR="00710CA8" w:rsidRPr="00F12727" w:rsidRDefault="00710CA8">
      <w:pPr>
        <w:numPr>
          <w:ilvl w:val="0"/>
          <w:numId w:val="45"/>
        </w:numPr>
        <w:spacing w:after="0" w:line="240" w:lineRule="auto"/>
        <w:ind w:left="360"/>
        <w:jc w:val="both"/>
        <w:rPr>
          <w:rFonts w:cstheme="minorHAnsi"/>
          <w:lang w:eastAsia="pl-PL"/>
        </w:rPr>
      </w:pPr>
      <w:r w:rsidRPr="00F12727">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F12727">
        <w:rPr>
          <w:rFonts w:cstheme="minorHAnsi"/>
          <w:lang w:eastAsia="pl-PL"/>
        </w:rPr>
        <w:t>mikroprzedsiębiorca</w:t>
      </w:r>
      <w:proofErr w:type="spellEnd"/>
      <w:r w:rsidR="000156B7" w:rsidRPr="00F12727">
        <w:rPr>
          <w:rFonts w:cstheme="minorHAnsi"/>
          <w:lang w:eastAsia="pl-PL"/>
        </w:rPr>
        <w:t xml:space="preserve"> </w:t>
      </w:r>
      <w:r w:rsidRPr="00F12727">
        <w:rPr>
          <w:rFonts w:cstheme="minorHAnsi"/>
          <w:lang w:eastAsia="pl-PL"/>
        </w:rPr>
        <w:t xml:space="preserve">/mały przedsiębiorca/ średni przedsiębiorca/ duży przedsiębiorca. </w:t>
      </w:r>
    </w:p>
    <w:p w14:paraId="0DEFC8F6" w14:textId="77777777" w:rsidR="00710CA8" w:rsidRPr="00F12727" w:rsidRDefault="00710CA8">
      <w:pPr>
        <w:numPr>
          <w:ilvl w:val="0"/>
          <w:numId w:val="45"/>
        </w:numPr>
        <w:spacing w:after="0" w:line="240" w:lineRule="auto"/>
        <w:ind w:left="360"/>
        <w:jc w:val="both"/>
        <w:rPr>
          <w:rFonts w:cstheme="minorHAnsi"/>
          <w:lang w:eastAsia="pl-PL"/>
        </w:rPr>
      </w:pPr>
      <w:r w:rsidRPr="00F12727">
        <w:rPr>
          <w:rFonts w:cstheme="minorHAnsi"/>
          <w:lang w:eastAsia="pl-PL"/>
        </w:rPr>
        <w:t>Jako datę zapłaty faktury przyjmuje się datę obciążenia rachunku bankowego Zamawiającego.</w:t>
      </w:r>
    </w:p>
    <w:p w14:paraId="42FD4548" w14:textId="77777777" w:rsidR="00710CA8" w:rsidRPr="00F12727" w:rsidRDefault="00710CA8">
      <w:pPr>
        <w:numPr>
          <w:ilvl w:val="0"/>
          <w:numId w:val="45"/>
        </w:numPr>
        <w:spacing w:after="0" w:line="240" w:lineRule="auto"/>
        <w:ind w:left="360"/>
        <w:jc w:val="both"/>
        <w:rPr>
          <w:rFonts w:cstheme="minorHAnsi"/>
          <w:lang w:eastAsia="pl-PL"/>
        </w:rPr>
      </w:pPr>
      <w:r w:rsidRPr="00F12727">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F12727">
        <w:rPr>
          <w:rFonts w:cstheme="minorHAnsi"/>
          <w:lang w:eastAsia="pl-PL"/>
        </w:rPr>
        <w:t xml:space="preserve">                             </w:t>
      </w:r>
      <w:r w:rsidRPr="00F12727">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0957B2AD" w14:textId="77777777" w:rsidR="00F53779" w:rsidRPr="00F12727" w:rsidRDefault="00710CA8">
      <w:pPr>
        <w:numPr>
          <w:ilvl w:val="0"/>
          <w:numId w:val="45"/>
        </w:numPr>
        <w:spacing w:after="0" w:line="240" w:lineRule="auto"/>
        <w:ind w:left="360"/>
        <w:jc w:val="both"/>
        <w:rPr>
          <w:rFonts w:cstheme="minorHAnsi"/>
          <w:lang w:eastAsia="pl-PL"/>
        </w:rPr>
      </w:pPr>
      <w:r w:rsidRPr="00F12727">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4" w:name="_Hlk66356015"/>
    </w:p>
    <w:bookmarkEnd w:id="14"/>
    <w:p w14:paraId="046E5052" w14:textId="77777777" w:rsidR="005A02C9" w:rsidRPr="00F12727" w:rsidRDefault="005A02C9" w:rsidP="00602983">
      <w:pPr>
        <w:spacing w:after="0" w:line="240" w:lineRule="auto"/>
        <w:rPr>
          <w:rFonts w:eastAsia="Times New Roman" w:cstheme="minorHAnsi"/>
          <w:b/>
          <w:color w:val="FF0000"/>
          <w:lang w:eastAsia="pl-PL"/>
        </w:rPr>
      </w:pPr>
    </w:p>
    <w:p w14:paraId="170C197B" w14:textId="77777777" w:rsidR="00E64BC2" w:rsidRPr="00F12727" w:rsidRDefault="00F53779" w:rsidP="00602983">
      <w:pPr>
        <w:spacing w:after="0" w:line="240" w:lineRule="auto"/>
        <w:jc w:val="center"/>
        <w:rPr>
          <w:rFonts w:eastAsia="Times New Roman" w:cstheme="minorHAnsi"/>
          <w:b/>
          <w:lang w:eastAsia="pl-PL"/>
        </w:rPr>
      </w:pPr>
      <w:bookmarkStart w:id="15" w:name="_Hlk164329470"/>
      <w:r w:rsidRPr="00F12727">
        <w:rPr>
          <w:rFonts w:eastAsia="Times New Roman" w:cstheme="minorHAnsi"/>
          <w:b/>
          <w:lang w:eastAsia="pl-PL"/>
        </w:rPr>
        <w:t>§ 5</w:t>
      </w:r>
      <w:bookmarkEnd w:id="15"/>
      <w:r w:rsidRPr="00F12727">
        <w:rPr>
          <w:rFonts w:eastAsia="Times New Roman" w:cstheme="minorHAnsi"/>
          <w:b/>
          <w:lang w:eastAsia="pl-PL"/>
        </w:rPr>
        <w:br/>
        <w:t>Warunki gwarancji</w:t>
      </w:r>
    </w:p>
    <w:p w14:paraId="7C9739BC" w14:textId="77777777" w:rsidR="00A157B7" w:rsidRPr="00F12727" w:rsidRDefault="00A157B7" w:rsidP="00602983">
      <w:pPr>
        <w:spacing w:after="0" w:line="240" w:lineRule="auto"/>
        <w:jc w:val="center"/>
        <w:rPr>
          <w:rFonts w:eastAsia="Times New Roman" w:cstheme="minorHAnsi"/>
          <w:b/>
          <w:lang w:eastAsia="pl-PL"/>
        </w:rPr>
      </w:pPr>
    </w:p>
    <w:p w14:paraId="463A464B"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 xml:space="preserve">Zamawiający zastrzega, że dostarczony przez Wykonawcę przedmiot zamówienia musi mieć określoną datę ważności, która musi być równa okresowi jego przydatności do spożycia liczonemu od daty dostawy. Data ważności wynosić będzie nie mniej niż 6 miesięcy. </w:t>
      </w:r>
    </w:p>
    <w:p w14:paraId="44A79771"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 xml:space="preserve">Wykonawca udziela Zamawiającemu gwarancji na przedmiot zamówienia na okres, o którym mowa w ust. 1. </w:t>
      </w:r>
    </w:p>
    <w:p w14:paraId="6C69AEFA"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Wykonawca zapewnia, że dostarczany towar będzie dobrej jakości.</w:t>
      </w:r>
    </w:p>
    <w:p w14:paraId="2D6AA05C"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Reklamacje ilościowe dot. zgodności dostawy z zamówieniem i fakturą Zamawiający składać będzie Wykonawcy pisemnie, niezwłocznie po ich stwierdzeniu podczas odbioru.</w:t>
      </w:r>
    </w:p>
    <w:p w14:paraId="6E96C6DB"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 xml:space="preserve">Reklamacje jakościowe Zamawiający jest zobligowany do zgłoszenia Wykonawcy pisemnie, pocztą elektroniczną na numer wraz z udokumentowanym uzasadnieniem w terminie ważności reklamowanych produktów. W takiej sytuacji Zamawiający informując Wykonawcę </w:t>
      </w:r>
      <w:r w:rsidRPr="00F12727">
        <w:rPr>
          <w:rFonts w:eastAsia="Times New Roman" w:cstheme="minorHAnsi"/>
          <w:lang w:eastAsia="ar-SA"/>
        </w:rPr>
        <w:br/>
        <w:t xml:space="preserve">o stwierdzonej wadliwości, wstrzymuje jednocześnie zapłatę za zakwestionowany przedmiot umowy. </w:t>
      </w:r>
    </w:p>
    <w:p w14:paraId="2957ACCE"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 xml:space="preserve">Wykonawca zobowiązany jest do pisemnego ustosunkowania się do wniesionej przez Zamawiającego reklamacji ilościowej i jakościowej w terminie 7 dni od daty jej otrzymania. Uznanie reklamacji jak i brak odpowiedzi ze strony Wykonawcy na wniesioną reklamację w terminie jak </w:t>
      </w:r>
      <w:r w:rsidRPr="00F12727">
        <w:rPr>
          <w:rFonts w:eastAsia="Times New Roman" w:cstheme="minorHAnsi"/>
          <w:lang w:eastAsia="ar-SA"/>
        </w:rPr>
        <w:br/>
        <w:t>w zdaniu poprzedzającym (co stanowi uznanie przez Wykonawcę reklamacji) skutkuje tym, że Wykonawca na swój koszt i ryzyko dokona w terminie 7 dni od wymiany wadliwego przedmiotu zamówienia na zgodny z zamówieniem i wolny od wad lub uzupełnienia dostawy o brakującą ilość.</w:t>
      </w:r>
    </w:p>
    <w:p w14:paraId="238D2E62"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Wykonawca jest odpowiedzialny względem Zamawiającego z tytułu rękojmi za wady, jeżeli towar ma wadę zmniejszającą jego wartość lub użyteczność, lub jeżeli został wydany w stanie niezupełnym.</w:t>
      </w:r>
    </w:p>
    <w:p w14:paraId="7A392D61" w14:textId="77777777" w:rsidR="00CD72AE" w:rsidRPr="00F12727" w:rsidRDefault="00CD72AE">
      <w:pPr>
        <w:numPr>
          <w:ilvl w:val="0"/>
          <w:numId w:val="64"/>
        </w:numPr>
        <w:tabs>
          <w:tab w:val="left" w:pos="284"/>
        </w:tabs>
        <w:suppressAutoHyphens/>
        <w:spacing w:after="0" w:line="240" w:lineRule="auto"/>
        <w:ind w:left="284"/>
        <w:jc w:val="both"/>
        <w:rPr>
          <w:rFonts w:eastAsia="Times New Roman" w:cstheme="minorHAnsi"/>
          <w:lang w:eastAsia="ar-SA"/>
        </w:rPr>
      </w:pPr>
      <w:r w:rsidRPr="00F12727">
        <w:rPr>
          <w:rFonts w:eastAsia="Times New Roman" w:cstheme="minorHAnsi"/>
          <w:lang w:eastAsia="ar-SA"/>
        </w:rPr>
        <w:t>Wysyłka reklamowanego przedmiotu zamówienia, jego wymiana na wolny od wad - będzie odbywała się na wyłączny koszt Wykonawcy.</w:t>
      </w:r>
    </w:p>
    <w:p w14:paraId="7E8EE2E3" w14:textId="77777777" w:rsidR="00CD72AE" w:rsidRPr="00F12727" w:rsidRDefault="00CD72AE">
      <w:pPr>
        <w:numPr>
          <w:ilvl w:val="0"/>
          <w:numId w:val="64"/>
        </w:numPr>
        <w:tabs>
          <w:tab w:val="left" w:pos="284"/>
        </w:tabs>
        <w:suppressAutoHyphens/>
        <w:spacing w:after="0" w:line="240" w:lineRule="auto"/>
        <w:ind w:left="284" w:hanging="284"/>
        <w:jc w:val="both"/>
        <w:rPr>
          <w:rFonts w:eastAsia="Times New Roman" w:cstheme="minorHAnsi"/>
          <w:lang w:eastAsia="ar-SA"/>
        </w:rPr>
      </w:pPr>
      <w:r w:rsidRPr="00F12727">
        <w:rPr>
          <w:rFonts w:eastAsia="Times New Roman" w:cstheme="minorHAnsi"/>
          <w:lang w:eastAsia="ar-SA"/>
        </w:rPr>
        <w:lastRenderedPageBreak/>
        <w:t xml:space="preserve">W przypadku powtarzających się co najmniej dwukrotnie uzasadnionych reklamacji jakościowych do przedmiotu zamówienia, Zamawiający uprawniony jest do odstąpienia od umowy, w terminie 30 dni od zakończenia postępowania reklamacyjnego zgodnie z ust. 4-8. Odstąpienie od umowy wymaga formy pisemnej pod rygorem nieważności. W przypadku odstąpienia od umowy Wykonawcy przysługuje jedynie wynagrodzenie za zrealizowane prawidłowo dostawy. </w:t>
      </w:r>
    </w:p>
    <w:p w14:paraId="4AA31A05" w14:textId="77777777" w:rsidR="00CD72AE" w:rsidRPr="00F12727" w:rsidRDefault="00CD72AE" w:rsidP="00CD72AE">
      <w:pPr>
        <w:suppressAutoHyphens/>
        <w:spacing w:after="0" w:line="240" w:lineRule="auto"/>
        <w:ind w:left="360"/>
        <w:jc w:val="both"/>
        <w:rPr>
          <w:rFonts w:eastAsia="Times New Roman" w:cstheme="minorHAnsi"/>
          <w:lang w:eastAsia="ar-SA"/>
        </w:rPr>
      </w:pPr>
    </w:p>
    <w:p w14:paraId="6E2A1FE2" w14:textId="77777777" w:rsidR="002112A1" w:rsidRPr="00F12727" w:rsidRDefault="00CD72AE" w:rsidP="00CD72AE">
      <w:pPr>
        <w:suppressAutoHyphens/>
        <w:spacing w:after="0" w:line="240" w:lineRule="auto"/>
        <w:jc w:val="center"/>
        <w:rPr>
          <w:rFonts w:eastAsia="Times New Roman" w:cstheme="minorHAnsi"/>
          <w:b/>
          <w:bCs/>
          <w:lang w:eastAsia="ar-SA"/>
        </w:rPr>
      </w:pPr>
      <w:r w:rsidRPr="00F12727">
        <w:rPr>
          <w:rFonts w:eastAsia="Times New Roman" w:cstheme="minorHAnsi"/>
          <w:b/>
          <w:bCs/>
          <w:lang w:eastAsia="ar-SA"/>
        </w:rPr>
        <w:t>§ 6</w:t>
      </w:r>
    </w:p>
    <w:p w14:paraId="61161AC9" w14:textId="77777777" w:rsidR="00F53779" w:rsidRPr="00F12727" w:rsidRDefault="00F53779" w:rsidP="00CD72AE">
      <w:pPr>
        <w:widowControl w:val="0"/>
        <w:suppressAutoHyphens/>
        <w:spacing w:after="0" w:line="240" w:lineRule="auto"/>
        <w:ind w:left="360"/>
        <w:jc w:val="both"/>
        <w:rPr>
          <w:rFonts w:eastAsia="Times New Roman" w:cstheme="minorHAnsi"/>
          <w:b/>
          <w:bCs/>
          <w:lang w:eastAsia="pl-PL"/>
        </w:rPr>
      </w:pPr>
    </w:p>
    <w:p w14:paraId="280E6A43" w14:textId="77777777" w:rsidR="005A02C9" w:rsidRPr="00F12727" w:rsidRDefault="00F53779" w:rsidP="00602983">
      <w:pPr>
        <w:spacing w:after="0" w:line="240" w:lineRule="auto"/>
        <w:jc w:val="center"/>
        <w:rPr>
          <w:rFonts w:eastAsia="Times New Roman" w:cstheme="minorHAnsi"/>
          <w:b/>
          <w:lang w:eastAsia="pl-PL"/>
        </w:rPr>
      </w:pPr>
      <w:r w:rsidRPr="00F12727">
        <w:rPr>
          <w:rFonts w:eastAsia="Times New Roman" w:cstheme="minorHAnsi"/>
          <w:b/>
          <w:lang w:eastAsia="pl-PL"/>
        </w:rPr>
        <w:t xml:space="preserve"> Odstąpienie od umowy</w:t>
      </w:r>
    </w:p>
    <w:p w14:paraId="15F1CBDE" w14:textId="77777777" w:rsidR="00A157B7" w:rsidRPr="00F12727" w:rsidRDefault="00A157B7" w:rsidP="00602983">
      <w:pPr>
        <w:spacing w:after="0" w:line="240" w:lineRule="auto"/>
        <w:jc w:val="center"/>
        <w:rPr>
          <w:rFonts w:eastAsia="Times New Roman" w:cstheme="minorHAnsi"/>
          <w:b/>
          <w:lang w:eastAsia="pl-PL"/>
        </w:rPr>
      </w:pPr>
    </w:p>
    <w:p w14:paraId="4C0F4CA1" w14:textId="387B4CF1" w:rsidR="00F53779" w:rsidRPr="00F12727" w:rsidRDefault="00F53779">
      <w:pPr>
        <w:widowControl w:val="0"/>
        <w:numPr>
          <w:ilvl w:val="0"/>
          <w:numId w:val="21"/>
        </w:numPr>
        <w:suppressAutoHyphens/>
        <w:spacing w:after="0" w:line="240" w:lineRule="auto"/>
        <w:jc w:val="both"/>
        <w:rPr>
          <w:rFonts w:eastAsia="Times New Roman" w:cstheme="minorHAnsi"/>
          <w:lang w:eastAsia="pl-PL"/>
        </w:rPr>
      </w:pPr>
      <w:r w:rsidRPr="00F12727">
        <w:rPr>
          <w:rFonts w:eastAsia="Times New Roman" w:cstheme="minorHAnsi"/>
          <w:lang w:eastAsia="pl-PL"/>
        </w:rPr>
        <w:t xml:space="preserve">Poza przypadkami, o których mowa w § 5 ust. </w:t>
      </w:r>
      <w:r w:rsidR="00F80544">
        <w:rPr>
          <w:rFonts w:eastAsia="Times New Roman" w:cstheme="minorHAnsi"/>
          <w:lang w:eastAsia="pl-PL"/>
        </w:rPr>
        <w:t>9</w:t>
      </w:r>
      <w:r w:rsidRPr="00F12727">
        <w:rPr>
          <w:rFonts w:eastAsia="Times New Roman" w:cstheme="minorHAnsi"/>
          <w:lang w:eastAsia="pl-PL"/>
        </w:rPr>
        <w:t>, § 1</w:t>
      </w:r>
      <w:r w:rsidR="00F80544">
        <w:rPr>
          <w:rFonts w:eastAsia="Times New Roman" w:cstheme="minorHAnsi"/>
          <w:lang w:eastAsia="pl-PL"/>
        </w:rPr>
        <w:t>3</w:t>
      </w:r>
      <w:r w:rsidRPr="00F12727">
        <w:rPr>
          <w:rFonts w:eastAsia="Times New Roman" w:cstheme="minorHAnsi"/>
          <w:lang w:eastAsia="pl-PL"/>
        </w:rPr>
        <w:t xml:space="preserve"> ust. 1</w:t>
      </w:r>
      <w:r w:rsidRPr="00F12727">
        <w:rPr>
          <w:rFonts w:eastAsia="Times New Roman" w:cstheme="minorHAnsi"/>
          <w:b/>
          <w:lang w:eastAsia="pl-PL"/>
        </w:rPr>
        <w:t xml:space="preserve"> </w:t>
      </w:r>
      <w:r w:rsidRPr="00F12727">
        <w:rPr>
          <w:rFonts w:eastAsia="Times New Roman" w:cstheme="minorHAnsi"/>
          <w:lang w:eastAsia="pl-PL"/>
        </w:rPr>
        <w:t>umowy</w:t>
      </w:r>
      <w:r w:rsidRPr="00F12727">
        <w:rPr>
          <w:rFonts w:eastAsia="Times New Roman" w:cstheme="minorHAnsi"/>
          <w:b/>
          <w:lang w:eastAsia="pl-PL"/>
        </w:rPr>
        <w:t xml:space="preserve"> </w:t>
      </w:r>
      <w:r w:rsidRPr="00F12727">
        <w:rPr>
          <w:rFonts w:eastAsia="Times New Roman" w:cstheme="minorHAnsi"/>
          <w:lang w:eastAsia="pl-PL"/>
        </w:rPr>
        <w:t>oraz w Kodeksie cywilnym</w:t>
      </w:r>
      <w:r w:rsidRPr="00F12727">
        <w:rPr>
          <w:rFonts w:eastAsia="Times New Roman" w:cstheme="minorHAnsi"/>
          <w:b/>
          <w:lang w:eastAsia="pl-PL"/>
        </w:rPr>
        <w:t xml:space="preserve"> </w:t>
      </w:r>
      <w:r w:rsidRPr="00F12727">
        <w:rPr>
          <w:rFonts w:eastAsia="Times New Roman" w:cstheme="minorHAnsi"/>
          <w:lang w:eastAsia="pl-PL"/>
        </w:rPr>
        <w:t xml:space="preserve">stronom przysługuje prawo odstąpienia od umowy w ciągu 30 dni od dnia zaistnienia następujących sytuacji: </w:t>
      </w:r>
    </w:p>
    <w:p w14:paraId="01FB907D" w14:textId="77777777" w:rsidR="00F53779" w:rsidRPr="00F12727" w:rsidRDefault="00F53779">
      <w:pPr>
        <w:pStyle w:val="Akapitzlist"/>
        <w:numPr>
          <w:ilvl w:val="0"/>
          <w:numId w:val="43"/>
        </w:numPr>
        <w:spacing w:line="240" w:lineRule="auto"/>
        <w:jc w:val="both"/>
        <w:rPr>
          <w:rFonts w:asciiTheme="minorHAnsi" w:hAnsiTheme="minorHAnsi" w:cstheme="minorHAnsi"/>
          <w:color w:val="auto"/>
          <w:lang w:eastAsia="pl-PL"/>
        </w:rPr>
      </w:pPr>
      <w:r w:rsidRPr="00F12727">
        <w:rPr>
          <w:rFonts w:asciiTheme="minorHAnsi" w:hAnsiTheme="minorHAnsi" w:cstheme="minorHAnsi"/>
          <w:color w:val="auto"/>
          <w:lang w:eastAsia="pl-PL"/>
        </w:rPr>
        <w:t>Zamawiającemu przysługuje prawo odstąpienia od umowy, gdy:</w:t>
      </w:r>
    </w:p>
    <w:p w14:paraId="2AE2B047" w14:textId="77777777" w:rsidR="00F53779" w:rsidRPr="00F12727"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F12727">
        <w:rPr>
          <w:rFonts w:eastAsia="Times New Roman" w:cstheme="minorHAnsi"/>
          <w:lang w:eastAsia="pl-PL"/>
        </w:rPr>
        <w:t>zostanie wydany nakaz zajęcia majątku Wykonawcy,</w:t>
      </w:r>
    </w:p>
    <w:p w14:paraId="5591555B" w14:textId="77777777" w:rsidR="00F53779" w:rsidRPr="00F12727"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F12727">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4384726E" w14:textId="77777777" w:rsidR="00F53779" w:rsidRPr="00F12727" w:rsidRDefault="00F53779">
      <w:pPr>
        <w:pStyle w:val="Akapitzlist"/>
        <w:numPr>
          <w:ilvl w:val="0"/>
          <w:numId w:val="43"/>
        </w:numPr>
        <w:spacing w:line="240" w:lineRule="auto"/>
        <w:jc w:val="both"/>
        <w:rPr>
          <w:rFonts w:asciiTheme="minorHAnsi" w:hAnsiTheme="minorHAnsi" w:cstheme="minorHAnsi"/>
          <w:color w:val="auto"/>
          <w:lang w:eastAsia="pl-PL"/>
        </w:rPr>
      </w:pPr>
      <w:r w:rsidRPr="00F12727">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4B26AECA" w14:textId="77777777" w:rsidR="00F53779" w:rsidRPr="00F12727" w:rsidRDefault="00F53779">
      <w:pPr>
        <w:widowControl w:val="0"/>
        <w:numPr>
          <w:ilvl w:val="0"/>
          <w:numId w:val="21"/>
        </w:numPr>
        <w:suppressAutoHyphens/>
        <w:spacing w:after="0" w:line="240" w:lineRule="auto"/>
        <w:jc w:val="both"/>
        <w:rPr>
          <w:rFonts w:eastAsia="Times New Roman" w:cstheme="minorHAnsi"/>
          <w:lang w:eastAsia="pl-PL"/>
        </w:rPr>
      </w:pPr>
      <w:r w:rsidRPr="00F12727">
        <w:rPr>
          <w:rFonts w:eastAsia="Times New Roman" w:cstheme="minorHAnsi"/>
          <w:lang w:eastAsia="pl-PL"/>
        </w:rPr>
        <w:t>Odstąpienie od umowy powinno nastąpić w formie pisemnej – pod rygorem nieważności takiego oświadczenia i powinno zawierać uzasadnienie.</w:t>
      </w:r>
    </w:p>
    <w:p w14:paraId="260C6A81" w14:textId="77777777" w:rsidR="00461168" w:rsidRPr="00F12727" w:rsidRDefault="00F53779" w:rsidP="00F53779">
      <w:pPr>
        <w:widowControl w:val="0"/>
        <w:numPr>
          <w:ilvl w:val="0"/>
          <w:numId w:val="21"/>
        </w:numPr>
        <w:suppressAutoHyphens/>
        <w:spacing w:after="0" w:line="240" w:lineRule="auto"/>
        <w:jc w:val="both"/>
        <w:rPr>
          <w:rFonts w:eastAsia="Times New Roman" w:cstheme="minorHAnsi"/>
          <w:lang w:eastAsia="pl-PL"/>
        </w:rPr>
      </w:pPr>
      <w:r w:rsidRPr="00F12727">
        <w:rPr>
          <w:rFonts w:eastAsia="Times New Roman" w:cstheme="minorHAnsi"/>
          <w:bCs/>
          <w:lang w:eastAsia="pl-PL"/>
        </w:rPr>
        <w:t>W przypadku odstąpienia od umowy Wykonawcy przysługuje jedynie wynagrodzenie za zrealizowane prawidłowo dostawy</w:t>
      </w:r>
      <w:r w:rsidR="00515673" w:rsidRPr="00F12727">
        <w:rPr>
          <w:rFonts w:eastAsia="Times New Roman" w:cstheme="minorHAnsi"/>
          <w:bCs/>
          <w:lang w:eastAsia="pl-PL"/>
        </w:rPr>
        <w:t>.</w:t>
      </w:r>
    </w:p>
    <w:p w14:paraId="455E98A6" w14:textId="77777777" w:rsidR="003C40A5" w:rsidRPr="00F12727" w:rsidRDefault="003C40A5" w:rsidP="00F53779">
      <w:pPr>
        <w:spacing w:after="0" w:line="240" w:lineRule="auto"/>
        <w:rPr>
          <w:rFonts w:eastAsia="Times New Roman" w:cstheme="minorHAnsi"/>
          <w:color w:val="FF0000"/>
          <w:lang w:eastAsia="pl-PL"/>
        </w:rPr>
      </w:pPr>
    </w:p>
    <w:p w14:paraId="59130493" w14:textId="77777777" w:rsidR="00F53779" w:rsidRPr="00F12727" w:rsidRDefault="00F53779" w:rsidP="00F53779">
      <w:pPr>
        <w:spacing w:after="0" w:line="240" w:lineRule="auto"/>
        <w:jc w:val="center"/>
        <w:rPr>
          <w:rFonts w:eastAsia="Times New Roman" w:cstheme="minorHAnsi"/>
          <w:b/>
          <w:lang w:eastAsia="pl-PL"/>
        </w:rPr>
      </w:pPr>
      <w:r w:rsidRPr="00F12727">
        <w:rPr>
          <w:rFonts w:eastAsia="Times New Roman" w:cstheme="minorHAnsi"/>
          <w:b/>
          <w:lang w:eastAsia="pl-PL"/>
        </w:rPr>
        <w:t>§ 7</w:t>
      </w:r>
    </w:p>
    <w:p w14:paraId="49A3674C" w14:textId="77777777" w:rsidR="005A02C9" w:rsidRPr="00F12727" w:rsidRDefault="00F53779" w:rsidP="00602983">
      <w:pPr>
        <w:spacing w:after="0" w:line="240" w:lineRule="auto"/>
        <w:jc w:val="center"/>
        <w:rPr>
          <w:rFonts w:eastAsia="Times New Roman" w:cstheme="minorHAnsi"/>
          <w:b/>
          <w:lang w:eastAsia="pl-PL"/>
        </w:rPr>
      </w:pPr>
      <w:r w:rsidRPr="00F12727">
        <w:rPr>
          <w:rFonts w:eastAsia="Times New Roman" w:cstheme="minorHAnsi"/>
          <w:b/>
          <w:lang w:eastAsia="pl-PL"/>
        </w:rPr>
        <w:t>Kary umowne</w:t>
      </w:r>
    </w:p>
    <w:p w14:paraId="7F6EC240" w14:textId="77777777" w:rsidR="00A157B7" w:rsidRPr="00F12727" w:rsidRDefault="00A157B7" w:rsidP="00602983">
      <w:pPr>
        <w:spacing w:after="0" w:line="240" w:lineRule="auto"/>
        <w:jc w:val="center"/>
        <w:rPr>
          <w:rFonts w:eastAsia="Times New Roman" w:cstheme="minorHAnsi"/>
          <w:b/>
          <w:lang w:eastAsia="pl-PL"/>
        </w:rPr>
      </w:pPr>
    </w:p>
    <w:p w14:paraId="1CBEBE08" w14:textId="77777777" w:rsidR="00F53779" w:rsidRPr="00F12727" w:rsidRDefault="006943E2">
      <w:pPr>
        <w:widowControl w:val="0"/>
        <w:numPr>
          <w:ilvl w:val="0"/>
          <w:numId w:val="38"/>
        </w:num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 xml:space="preserve">Zamawiający może </w:t>
      </w:r>
      <w:r w:rsidR="00C2774C" w:rsidRPr="00F12727">
        <w:rPr>
          <w:rFonts w:eastAsia="Times New Roman" w:cstheme="minorHAnsi"/>
          <w:bCs/>
          <w:kern w:val="2"/>
          <w:lang w:eastAsia="zh-CN"/>
        </w:rPr>
        <w:t xml:space="preserve">żądać kar umownych </w:t>
      </w:r>
      <w:r w:rsidR="00F53779" w:rsidRPr="00F12727">
        <w:rPr>
          <w:rFonts w:eastAsia="Times New Roman" w:cstheme="minorHAnsi"/>
          <w:bCs/>
          <w:kern w:val="2"/>
          <w:lang w:eastAsia="zh-CN"/>
        </w:rPr>
        <w:t xml:space="preserve"> w następujących przypadkach    i wysokościach:</w:t>
      </w:r>
    </w:p>
    <w:p w14:paraId="5C8CF034" w14:textId="77777777" w:rsidR="00F53779" w:rsidRPr="00F12727" w:rsidRDefault="00F53779">
      <w:pPr>
        <w:pStyle w:val="Akapitzlist"/>
        <w:numPr>
          <w:ilvl w:val="0"/>
          <w:numId w:val="44"/>
        </w:numPr>
        <w:spacing w:line="240" w:lineRule="auto"/>
        <w:jc w:val="both"/>
        <w:rPr>
          <w:rFonts w:asciiTheme="minorHAnsi" w:hAnsiTheme="minorHAnsi" w:cstheme="minorHAnsi"/>
          <w:color w:val="auto"/>
        </w:rPr>
      </w:pPr>
      <w:r w:rsidRPr="00F12727">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F12727">
        <w:rPr>
          <w:rFonts w:asciiTheme="minorHAnsi" w:hAnsiTheme="minorHAnsi" w:cstheme="minorHAnsi"/>
          <w:color w:val="auto"/>
          <w:lang w:eastAsia="pl-PL"/>
        </w:rPr>
        <w:t>wynagrodzenia brutto</w:t>
      </w:r>
      <w:r w:rsidRPr="00F12727">
        <w:rPr>
          <w:rFonts w:asciiTheme="minorHAnsi" w:hAnsiTheme="minorHAnsi" w:cstheme="minorHAnsi"/>
          <w:color w:val="auto"/>
        </w:rPr>
        <w:t xml:space="preserve">, </w:t>
      </w:r>
      <w:r w:rsidR="002174A0" w:rsidRPr="00F12727">
        <w:rPr>
          <w:rFonts w:asciiTheme="minorHAnsi" w:hAnsiTheme="minorHAnsi" w:cstheme="minorHAnsi"/>
          <w:color w:val="auto"/>
        </w:rPr>
        <w:t xml:space="preserve">                 </w:t>
      </w:r>
      <w:r w:rsidRPr="00F12727">
        <w:rPr>
          <w:rFonts w:asciiTheme="minorHAnsi" w:hAnsiTheme="minorHAnsi" w:cstheme="minorHAnsi"/>
          <w:color w:val="auto"/>
        </w:rPr>
        <w:t>o którym mowa w    § 2 ust. 1 umowy</w:t>
      </w:r>
      <w:r w:rsidR="003C40A5" w:rsidRPr="00F12727">
        <w:rPr>
          <w:rFonts w:asciiTheme="minorHAnsi" w:hAnsiTheme="minorHAnsi" w:cstheme="minorHAnsi"/>
          <w:color w:val="auto"/>
        </w:rPr>
        <w:t>,</w:t>
      </w:r>
    </w:p>
    <w:p w14:paraId="25E7D6AE" w14:textId="77777777" w:rsidR="00461168" w:rsidRPr="00F12727" w:rsidRDefault="00461168">
      <w:pPr>
        <w:pStyle w:val="Akapitzlist"/>
        <w:numPr>
          <w:ilvl w:val="0"/>
          <w:numId w:val="44"/>
        </w:numPr>
        <w:spacing w:line="240" w:lineRule="auto"/>
        <w:jc w:val="both"/>
        <w:rPr>
          <w:rFonts w:asciiTheme="minorHAnsi" w:hAnsiTheme="minorHAnsi" w:cstheme="minorHAnsi"/>
          <w:color w:val="auto"/>
        </w:rPr>
      </w:pPr>
      <w:r w:rsidRPr="00F12727">
        <w:rPr>
          <w:rFonts w:asciiTheme="minorHAnsi" w:hAnsiTheme="minorHAnsi" w:cstheme="minorHAnsi"/>
          <w:color w:val="auto"/>
        </w:rPr>
        <w:t xml:space="preserve">w przypadku zwłoki w wykonaniu umowy  poprzez opóźnienie realizacji cząstkowej dostawy w umówionym terminie w wysokości 0,5 % ceny wartości niezrealizowanego w całości zamówienia cząstkowego za każdy dzień opóźnienia, nie więcej jednak niż 10 % </w:t>
      </w:r>
      <w:r w:rsidR="003C40A5" w:rsidRPr="00F12727">
        <w:rPr>
          <w:rFonts w:asciiTheme="minorHAnsi" w:hAnsiTheme="minorHAnsi" w:cstheme="minorHAnsi"/>
          <w:color w:val="auto"/>
        </w:rPr>
        <w:t>wynagrodzenia</w:t>
      </w:r>
      <w:r w:rsidRPr="00F12727">
        <w:rPr>
          <w:rFonts w:asciiTheme="minorHAnsi" w:hAnsiTheme="minorHAnsi" w:cstheme="minorHAnsi"/>
          <w:color w:val="auto"/>
        </w:rPr>
        <w:t xml:space="preserve"> o któr</w:t>
      </w:r>
      <w:r w:rsidR="003C40A5" w:rsidRPr="00F12727">
        <w:rPr>
          <w:rFonts w:asciiTheme="minorHAnsi" w:hAnsiTheme="minorHAnsi" w:cstheme="minorHAnsi"/>
          <w:color w:val="auto"/>
        </w:rPr>
        <w:t xml:space="preserve">ym </w:t>
      </w:r>
      <w:r w:rsidRPr="00F12727">
        <w:rPr>
          <w:rFonts w:asciiTheme="minorHAnsi" w:hAnsiTheme="minorHAnsi" w:cstheme="minorHAnsi"/>
          <w:color w:val="auto"/>
        </w:rPr>
        <w:t xml:space="preserve">mowa w § 2 ust. </w:t>
      </w:r>
      <w:r w:rsidR="003C40A5" w:rsidRPr="00F12727">
        <w:rPr>
          <w:rFonts w:asciiTheme="minorHAnsi" w:hAnsiTheme="minorHAnsi" w:cstheme="minorHAnsi"/>
          <w:color w:val="auto"/>
        </w:rPr>
        <w:t>1</w:t>
      </w:r>
      <w:r w:rsidRPr="00F12727">
        <w:rPr>
          <w:rFonts w:asciiTheme="minorHAnsi" w:hAnsiTheme="minorHAnsi" w:cstheme="minorHAnsi"/>
          <w:color w:val="auto"/>
        </w:rPr>
        <w:t xml:space="preserve">  umowy</w:t>
      </w:r>
      <w:r w:rsidR="003C40A5" w:rsidRPr="00F12727">
        <w:rPr>
          <w:rFonts w:asciiTheme="minorHAnsi" w:hAnsiTheme="minorHAnsi" w:cstheme="minorHAnsi"/>
          <w:color w:val="auto"/>
        </w:rPr>
        <w:t>.</w:t>
      </w:r>
    </w:p>
    <w:p w14:paraId="4A23983E" w14:textId="77777777" w:rsidR="00F53779" w:rsidRPr="00F12727" w:rsidRDefault="00F53779">
      <w:pPr>
        <w:pStyle w:val="Akapitzlist"/>
        <w:numPr>
          <w:ilvl w:val="0"/>
          <w:numId w:val="38"/>
        </w:numPr>
        <w:spacing w:line="240" w:lineRule="auto"/>
        <w:jc w:val="both"/>
        <w:rPr>
          <w:rFonts w:asciiTheme="minorHAnsi" w:hAnsiTheme="minorHAnsi" w:cstheme="minorHAnsi"/>
          <w:color w:val="auto"/>
        </w:rPr>
      </w:pPr>
      <w:r w:rsidRPr="00F12727">
        <w:rPr>
          <w:rFonts w:asciiTheme="minorHAnsi" w:hAnsiTheme="minorHAnsi" w:cstheme="minorHAnsi"/>
          <w:color w:val="auto"/>
        </w:rPr>
        <w:t>Zamawiający może dochodzić odszkodowania przewyższającego kary umowne na zasadach ogólnych.</w:t>
      </w:r>
    </w:p>
    <w:p w14:paraId="529463DB" w14:textId="77777777" w:rsidR="00F53779" w:rsidRPr="00F12727" w:rsidRDefault="00F53779">
      <w:pPr>
        <w:widowControl w:val="0"/>
        <w:numPr>
          <w:ilvl w:val="0"/>
          <w:numId w:val="38"/>
        </w:numPr>
        <w:suppressAutoHyphens/>
        <w:spacing w:after="0" w:line="240" w:lineRule="auto"/>
        <w:jc w:val="both"/>
        <w:rPr>
          <w:rFonts w:eastAsia="Times New Roman" w:cstheme="minorHAnsi"/>
          <w:bCs/>
          <w:kern w:val="2"/>
          <w:lang w:eastAsia="zh-CN"/>
        </w:rPr>
      </w:pPr>
      <w:bookmarkStart w:id="16" w:name="_Hlk66356189"/>
      <w:r w:rsidRPr="00F12727">
        <w:rPr>
          <w:rFonts w:eastAsia="Times New Roman" w:cstheme="minorHAnsi"/>
          <w:bCs/>
          <w:kern w:val="2"/>
          <w:lang w:eastAsia="zh-CN"/>
        </w:rPr>
        <w:t xml:space="preserve">Łączna wartość kar umownych nałożonych na Wykonawcę nie może przekroczyć 50% wartości </w:t>
      </w:r>
      <w:r w:rsidRPr="00F12727">
        <w:rPr>
          <w:rFonts w:eastAsia="Times New Roman" w:cstheme="minorHAnsi"/>
          <w:bCs/>
          <w:lang w:eastAsia="pl-PL"/>
        </w:rPr>
        <w:t xml:space="preserve">wynagrodzenia </w:t>
      </w:r>
      <w:r w:rsidRPr="00F12727">
        <w:rPr>
          <w:rFonts w:eastAsia="Times New Roman" w:cstheme="minorHAnsi"/>
          <w:bCs/>
          <w:kern w:val="2"/>
          <w:lang w:eastAsia="zh-CN"/>
        </w:rPr>
        <w:t xml:space="preserve">o której mowa w </w:t>
      </w:r>
      <w:r w:rsidRPr="00F12727">
        <w:rPr>
          <w:rFonts w:eastAsia="Times New Roman" w:cstheme="minorHAnsi"/>
          <w:bCs/>
          <w:lang w:eastAsia="pl-PL"/>
        </w:rPr>
        <w:t>§ 2 ust 1.</w:t>
      </w:r>
      <w:bookmarkStart w:id="17" w:name="_Hlk65667835"/>
      <w:bookmarkEnd w:id="16"/>
      <w:r w:rsidRPr="00F12727">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F12727">
        <w:rPr>
          <w:rFonts w:eastAsia="Times New Roman" w:cstheme="minorHAnsi"/>
          <w:bCs/>
          <w:kern w:val="2"/>
          <w:lang w:eastAsia="zh-CN"/>
        </w:rPr>
        <w:t xml:space="preserve">                 </w:t>
      </w:r>
      <w:r w:rsidRPr="00F12727">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21C7A087" w14:textId="77777777" w:rsidR="00F53779" w:rsidRPr="00F12727" w:rsidRDefault="00F53779">
      <w:pPr>
        <w:widowControl w:val="0"/>
        <w:numPr>
          <w:ilvl w:val="0"/>
          <w:numId w:val="38"/>
        </w:numPr>
        <w:suppressAutoHyphens/>
        <w:spacing w:after="0" w:line="240" w:lineRule="auto"/>
        <w:jc w:val="both"/>
        <w:rPr>
          <w:rFonts w:eastAsia="Times New Roman" w:cstheme="minorHAnsi"/>
          <w:bCs/>
          <w:kern w:val="2"/>
          <w:lang w:eastAsia="zh-CN"/>
        </w:rPr>
      </w:pPr>
      <w:r w:rsidRPr="00F12727">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7"/>
    <w:p w14:paraId="026617F7" w14:textId="77777777" w:rsidR="00F53779" w:rsidRPr="00F12727" w:rsidRDefault="00F53779" w:rsidP="00F53779">
      <w:pPr>
        <w:spacing w:after="0" w:line="240" w:lineRule="auto"/>
        <w:rPr>
          <w:rFonts w:eastAsia="Times New Roman" w:cstheme="minorHAnsi"/>
          <w:b/>
          <w:color w:val="FF0000"/>
          <w:lang w:eastAsia="pl-PL"/>
        </w:rPr>
      </w:pPr>
    </w:p>
    <w:p w14:paraId="4A3F97ED" w14:textId="77777777" w:rsidR="00A157B7" w:rsidRPr="00F12727" w:rsidRDefault="00A157B7" w:rsidP="00F53779">
      <w:pPr>
        <w:spacing w:after="0" w:line="240" w:lineRule="auto"/>
        <w:rPr>
          <w:rFonts w:eastAsia="Times New Roman" w:cstheme="minorHAnsi"/>
          <w:b/>
          <w:color w:val="FF0000"/>
          <w:lang w:eastAsia="pl-PL"/>
        </w:rPr>
      </w:pPr>
    </w:p>
    <w:p w14:paraId="18529436" w14:textId="77777777" w:rsidR="00A157B7" w:rsidRPr="00F12727" w:rsidRDefault="00A157B7" w:rsidP="00F53779">
      <w:pPr>
        <w:spacing w:after="0" w:line="240" w:lineRule="auto"/>
        <w:rPr>
          <w:rFonts w:eastAsia="Times New Roman" w:cstheme="minorHAnsi"/>
          <w:b/>
          <w:color w:val="FF0000"/>
          <w:lang w:eastAsia="pl-PL"/>
        </w:rPr>
      </w:pPr>
    </w:p>
    <w:p w14:paraId="21B205B2" w14:textId="77777777" w:rsidR="005A02C9" w:rsidRPr="00F12727" w:rsidRDefault="00F53779" w:rsidP="00602983">
      <w:pPr>
        <w:spacing w:after="0" w:line="240" w:lineRule="auto"/>
        <w:jc w:val="center"/>
        <w:rPr>
          <w:rFonts w:eastAsia="Times New Roman" w:cstheme="minorHAnsi"/>
          <w:b/>
          <w:lang w:eastAsia="pl-PL"/>
        </w:rPr>
      </w:pPr>
      <w:bookmarkStart w:id="18" w:name="_Hlk45790419"/>
      <w:r w:rsidRPr="00F12727">
        <w:rPr>
          <w:rFonts w:eastAsia="Times New Roman" w:cstheme="minorHAnsi"/>
          <w:b/>
          <w:lang w:eastAsia="pl-PL"/>
        </w:rPr>
        <w:t>§ 8</w:t>
      </w:r>
    </w:p>
    <w:p w14:paraId="157D6910" w14:textId="77777777" w:rsidR="00A157B7" w:rsidRPr="00F12727" w:rsidRDefault="00A157B7" w:rsidP="00602983">
      <w:pPr>
        <w:spacing w:after="0" w:line="240" w:lineRule="auto"/>
        <w:jc w:val="center"/>
        <w:rPr>
          <w:rFonts w:eastAsia="Times New Roman" w:cstheme="minorHAnsi"/>
          <w:b/>
          <w:lang w:eastAsia="pl-PL"/>
        </w:rPr>
      </w:pPr>
    </w:p>
    <w:bookmarkEnd w:id="18"/>
    <w:p w14:paraId="45914287" w14:textId="77777777" w:rsidR="00F53779" w:rsidRPr="00F12727" w:rsidRDefault="00F53779" w:rsidP="00F53779">
      <w:pPr>
        <w:spacing w:after="0" w:line="240" w:lineRule="auto"/>
        <w:jc w:val="both"/>
        <w:rPr>
          <w:rFonts w:eastAsia="Times New Roman" w:cstheme="minorHAnsi"/>
          <w:bCs/>
          <w:lang w:eastAsia="pl-PL"/>
        </w:rPr>
      </w:pPr>
      <w:r w:rsidRPr="00F12727">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F12727">
        <w:rPr>
          <w:rFonts w:eastAsia="Times New Roman" w:cstheme="minorHAnsi"/>
          <w:bCs/>
          <w:vertAlign w:val="superscript"/>
          <w:lang w:eastAsia="pl-PL"/>
        </w:rPr>
        <w:footnoteReference w:id="1"/>
      </w:r>
      <w:r w:rsidR="001F4481" w:rsidRPr="00F12727">
        <w:rPr>
          <w:rFonts w:eastAsia="Times New Roman" w:cstheme="minorHAnsi"/>
          <w:bCs/>
          <w:lang w:eastAsia="pl-PL"/>
        </w:rPr>
        <w:t>/Wykonawca wykona umowę samodzielnie.</w:t>
      </w:r>
    </w:p>
    <w:p w14:paraId="70B1FCBF" w14:textId="77777777" w:rsidR="00F53779" w:rsidRPr="00F12727" w:rsidRDefault="00F53779" w:rsidP="00F53779">
      <w:pPr>
        <w:spacing w:after="0" w:line="240" w:lineRule="auto"/>
        <w:jc w:val="both"/>
        <w:rPr>
          <w:rFonts w:eastAsia="Times New Roman" w:cstheme="minorHAnsi"/>
          <w:bCs/>
          <w:lang w:eastAsia="pl-PL"/>
        </w:rPr>
      </w:pPr>
    </w:p>
    <w:p w14:paraId="773A2511" w14:textId="77777777" w:rsidR="008D16DA" w:rsidRPr="00F12727" w:rsidRDefault="008D16DA" w:rsidP="00F53779">
      <w:pPr>
        <w:spacing w:after="0" w:line="240" w:lineRule="auto"/>
        <w:jc w:val="both"/>
        <w:rPr>
          <w:rFonts w:eastAsia="Times New Roman" w:cstheme="minorHAnsi"/>
          <w:bCs/>
          <w:lang w:eastAsia="pl-PL"/>
        </w:rPr>
      </w:pPr>
    </w:p>
    <w:p w14:paraId="0CACFCC8" w14:textId="77777777" w:rsidR="005A02C9" w:rsidRPr="00F12727" w:rsidRDefault="00F53779" w:rsidP="00602983">
      <w:pPr>
        <w:spacing w:after="0" w:line="240" w:lineRule="auto"/>
        <w:jc w:val="center"/>
        <w:rPr>
          <w:rFonts w:eastAsia="Times New Roman" w:cstheme="minorHAnsi"/>
          <w:b/>
          <w:lang w:eastAsia="pl-PL"/>
        </w:rPr>
      </w:pPr>
      <w:r w:rsidRPr="00F12727">
        <w:rPr>
          <w:rFonts w:eastAsia="Times New Roman" w:cstheme="minorHAnsi"/>
          <w:b/>
          <w:lang w:eastAsia="pl-PL"/>
        </w:rPr>
        <w:t>§ 9</w:t>
      </w:r>
      <w:r w:rsidRPr="00F12727">
        <w:rPr>
          <w:rFonts w:eastAsia="Times New Roman" w:cstheme="minorHAnsi"/>
          <w:b/>
          <w:lang w:eastAsia="pl-PL"/>
        </w:rPr>
        <w:br/>
        <w:t>Dopuszczalne zmiany w umowie</w:t>
      </w:r>
    </w:p>
    <w:p w14:paraId="2037BF99" w14:textId="77777777" w:rsidR="00A157B7" w:rsidRPr="00F12727" w:rsidRDefault="00A157B7" w:rsidP="00602983">
      <w:pPr>
        <w:spacing w:after="0" w:line="240" w:lineRule="auto"/>
        <w:jc w:val="center"/>
        <w:rPr>
          <w:rFonts w:eastAsia="Times New Roman" w:cstheme="minorHAnsi"/>
          <w:b/>
          <w:lang w:eastAsia="pl-PL"/>
        </w:rPr>
      </w:pPr>
    </w:p>
    <w:p w14:paraId="636A4505" w14:textId="77777777" w:rsidR="00F53779" w:rsidRPr="00F12727" w:rsidRDefault="00F53779">
      <w:pPr>
        <w:widowControl w:val="0"/>
        <w:numPr>
          <w:ilvl w:val="6"/>
          <w:numId w:val="22"/>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lang w:eastAsia="ar-SA"/>
        </w:rPr>
        <w:t xml:space="preserve">Zmiany umowy dokonuje się w formie pisemnej pod rygorem nieważności, z tym że zgodnie z art. 455 </w:t>
      </w:r>
      <w:r w:rsidRPr="00F12727">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7EE6ABC7"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258DEC3"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5666C737"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w części dotyczącej wysokości wynagrodzenia, która będzie wynikać z wprowadzenia</w:t>
      </w:r>
    </w:p>
    <w:p w14:paraId="3FF563DE" w14:textId="77777777" w:rsidR="00F53779" w:rsidRPr="00F12727" w:rsidRDefault="00F53779" w:rsidP="00F53779">
      <w:pPr>
        <w:spacing w:after="0" w:line="240" w:lineRule="auto"/>
        <w:ind w:left="720"/>
        <w:jc w:val="both"/>
        <w:rPr>
          <w:rFonts w:eastAsia="Times New Roman" w:cstheme="minorHAnsi"/>
          <w:bCs/>
          <w:lang w:eastAsia="pl-PL"/>
        </w:rPr>
      </w:pPr>
      <w:r w:rsidRPr="00F12727">
        <w:rPr>
          <w:rFonts w:eastAsia="Times New Roman" w:cstheme="minorHAnsi"/>
          <w:bCs/>
          <w:lang w:eastAsia="pl-PL"/>
        </w:rPr>
        <w:t>przez Wykonawcę nowych, niższych w stosunku do obowiązujących w umowie, cen za</w:t>
      </w:r>
    </w:p>
    <w:p w14:paraId="44052227" w14:textId="77777777" w:rsidR="00F53779" w:rsidRPr="00F12727" w:rsidRDefault="00F53779" w:rsidP="00F53779">
      <w:pPr>
        <w:spacing w:after="0" w:line="240" w:lineRule="auto"/>
        <w:ind w:left="720"/>
        <w:jc w:val="both"/>
        <w:rPr>
          <w:rFonts w:eastAsia="Times New Roman" w:cstheme="minorHAnsi"/>
          <w:bCs/>
          <w:lang w:eastAsia="pl-PL"/>
        </w:rPr>
      </w:pPr>
      <w:r w:rsidRPr="00F12727">
        <w:rPr>
          <w:rFonts w:eastAsia="Times New Roman" w:cstheme="minorHAnsi"/>
          <w:bCs/>
          <w:lang w:eastAsia="pl-PL"/>
        </w:rPr>
        <w:t>przedmiot zamówienia,</w:t>
      </w:r>
    </w:p>
    <w:p w14:paraId="13FBF83B"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F12727">
        <w:rPr>
          <w:rFonts w:eastAsia="Times New Roman" w:cstheme="minorHAnsi"/>
          <w:bCs/>
          <w:lang w:eastAsia="pl-PL"/>
        </w:rPr>
        <w:t>W</w:t>
      </w:r>
      <w:r w:rsidRPr="00F12727">
        <w:rPr>
          <w:rFonts w:eastAsia="Times New Roman" w:cstheme="minorHAnsi"/>
          <w:bCs/>
          <w:lang w:eastAsia="pl-PL"/>
        </w:rPr>
        <w:t xml:space="preserve">arunków </w:t>
      </w:r>
      <w:r w:rsidR="002174A0" w:rsidRPr="00F12727">
        <w:rPr>
          <w:rFonts w:eastAsia="Times New Roman" w:cstheme="minorHAnsi"/>
          <w:bCs/>
          <w:lang w:eastAsia="pl-PL"/>
        </w:rPr>
        <w:t>Z</w:t>
      </w:r>
      <w:r w:rsidRPr="00F12727">
        <w:rPr>
          <w:rFonts w:eastAsia="Times New Roman" w:cstheme="minorHAnsi"/>
          <w:bCs/>
          <w:lang w:eastAsia="pl-PL"/>
        </w:rPr>
        <w:t>amówienia.</w:t>
      </w:r>
    </w:p>
    <w:p w14:paraId="446E9C8A"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F12727">
        <w:rPr>
          <w:rFonts w:eastAsia="Times New Roman" w:cstheme="minorHAnsi"/>
          <w:bCs/>
          <w:spacing w:val="-4"/>
          <w:lang w:eastAsia="pl-PL"/>
        </w:rPr>
        <w:t>będzie miała wpływu na stopień wykorzystania wyrobu,</w:t>
      </w:r>
    </w:p>
    <w:p w14:paraId="6278414F"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 xml:space="preserve">zmiana warunków i terminów poszczególnych dostaw (liczba, miejsce dostawy, opakowanie zewnętrzne) - zmiany te mogą wystąpić na skutek negatywnych </w:t>
      </w:r>
      <w:r w:rsidRPr="00F12727">
        <w:rPr>
          <w:rFonts w:eastAsia="Times New Roman" w:cstheme="minorHAnsi"/>
          <w:bCs/>
          <w:spacing w:val="-1"/>
          <w:lang w:eastAsia="pl-PL"/>
        </w:rPr>
        <w:t xml:space="preserve">okoliczności mających bezpośredni wpływ na organizację dostaw, trudności transportowych, celnych, opóźnień </w:t>
      </w:r>
      <w:r w:rsidRPr="00F12727">
        <w:rPr>
          <w:rFonts w:eastAsia="Times New Roman" w:cstheme="minorHAnsi"/>
          <w:bCs/>
          <w:lang w:eastAsia="pl-PL"/>
        </w:rPr>
        <w:t>związanych ze zwalnianiem serii, jak również trudności w dystrybucji i magazynowaniu wyrobu,</w:t>
      </w:r>
    </w:p>
    <w:p w14:paraId="3A6E521C" w14:textId="4B84C5E2"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 xml:space="preserve">zmiany terminu obowiązywania umowy – w przypadku gdy w okresie obowiązywania umowy nie zostanie zamówiona przez Zamawiającego całkowita ilość przedmiotu zamówienia, </w:t>
      </w:r>
      <w:r w:rsidRPr="00F12727">
        <w:rPr>
          <w:rFonts w:eastAsia="Times New Roman" w:cstheme="minorHAnsi"/>
          <w:bCs/>
          <w:lang w:eastAsia="pl-PL"/>
        </w:rPr>
        <w:lastRenderedPageBreak/>
        <w:t xml:space="preserve">określona  w umowie, dopuszcza się przedłużenie okresu obowiązywania umowy o okres nie dłuższy niż  </w:t>
      </w:r>
      <w:r w:rsidR="00F12727">
        <w:rPr>
          <w:rFonts w:eastAsia="Times New Roman" w:cstheme="minorHAnsi"/>
          <w:bCs/>
          <w:lang w:eastAsia="pl-PL"/>
        </w:rPr>
        <w:t>2</w:t>
      </w:r>
      <w:r w:rsidR="00FC411E" w:rsidRPr="00F12727">
        <w:rPr>
          <w:rFonts w:eastAsia="Times New Roman" w:cstheme="minorHAnsi"/>
          <w:bCs/>
          <w:lang w:eastAsia="pl-PL"/>
        </w:rPr>
        <w:t xml:space="preserve"> </w:t>
      </w:r>
      <w:r w:rsidRPr="00F12727">
        <w:rPr>
          <w:rFonts w:eastAsia="Times New Roman" w:cstheme="minorHAnsi"/>
          <w:bCs/>
          <w:lang w:eastAsia="pl-PL"/>
        </w:rPr>
        <w:t>miesi</w:t>
      </w:r>
      <w:r w:rsidR="00F12727">
        <w:rPr>
          <w:rFonts w:eastAsia="Times New Roman" w:cstheme="minorHAnsi"/>
          <w:bCs/>
          <w:lang w:eastAsia="pl-PL"/>
        </w:rPr>
        <w:t>ące;</w:t>
      </w:r>
    </w:p>
    <w:p w14:paraId="3550D0EB"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786B8B8D"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powstania nadzwyczajnych okoliczności (nie będących „</w:t>
      </w:r>
      <w:r w:rsidRPr="00F12727">
        <w:rPr>
          <w:rFonts w:eastAsia="Times New Roman" w:cstheme="minorHAnsi"/>
          <w:bCs/>
          <w:i/>
          <w:iCs/>
          <w:lang w:eastAsia="pl-PL"/>
        </w:rPr>
        <w:t>siła wyższą</w:t>
      </w:r>
      <w:r w:rsidRPr="00F12727">
        <w:rPr>
          <w:rFonts w:eastAsia="Times New Roman" w:cstheme="minorHAnsi"/>
          <w:bCs/>
          <w:lang w:eastAsia="pl-PL"/>
        </w:rPr>
        <w:t xml:space="preserve">”), grożących rażącą stratą, których strony nie przewidziały przy zawarciu umowy; </w:t>
      </w:r>
    </w:p>
    <w:p w14:paraId="50D5ABAA" w14:textId="77777777" w:rsidR="00F53779" w:rsidRPr="00F12727" w:rsidRDefault="00F53779">
      <w:pPr>
        <w:widowControl w:val="0"/>
        <w:numPr>
          <w:ilvl w:val="0"/>
          <w:numId w:val="34"/>
        </w:numPr>
        <w:suppressAutoHyphens/>
        <w:spacing w:after="0" w:line="240" w:lineRule="auto"/>
        <w:jc w:val="both"/>
        <w:rPr>
          <w:rFonts w:eastAsia="Times New Roman" w:cstheme="minorHAnsi"/>
          <w:bCs/>
          <w:lang w:eastAsia="pl-PL"/>
        </w:rPr>
      </w:pPr>
      <w:r w:rsidRPr="00F12727">
        <w:rPr>
          <w:rFonts w:eastAsia="Times New Roman" w:cstheme="minorHAnsi"/>
          <w:bCs/>
          <w:lang w:eastAsia="pl-PL"/>
        </w:rPr>
        <w:t>zmiany wynikające z powstania niezgodności pomiędzy zapisami umowy a treścią oferty i/lub SWZ.</w:t>
      </w:r>
    </w:p>
    <w:p w14:paraId="302773F2" w14:textId="77777777" w:rsidR="00F53779" w:rsidRPr="00F12727" w:rsidRDefault="00F53779">
      <w:pPr>
        <w:widowControl w:val="0"/>
        <w:numPr>
          <w:ilvl w:val="0"/>
          <w:numId w:val="35"/>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bCs/>
          <w:lang w:eastAsia="pl-PL"/>
        </w:rPr>
        <w:t xml:space="preserve">Wyżej wymienione zmiany  z zastrzeżeniem, o którym mowa w ust. 1 lit. a) mogą być dokonane </w:t>
      </w:r>
      <w:r w:rsidRPr="00F12727">
        <w:rPr>
          <w:rFonts w:eastAsia="Times New Roman" w:cstheme="minorHAnsi"/>
          <w:bCs/>
          <w:lang w:eastAsia="pl-PL"/>
        </w:rPr>
        <w:br/>
        <w:t>na wniosek Zamawiającego lub Wykonawcy, za zgodą obu stron i zostaną wprowadzone do umowy aneksem.</w:t>
      </w:r>
    </w:p>
    <w:p w14:paraId="7497E6EC" w14:textId="77777777" w:rsidR="00F53779" w:rsidRPr="00F12727" w:rsidRDefault="00F53779">
      <w:pPr>
        <w:widowControl w:val="0"/>
        <w:numPr>
          <w:ilvl w:val="0"/>
          <w:numId w:val="35"/>
        </w:numPr>
        <w:tabs>
          <w:tab w:val="num" w:pos="284"/>
        </w:tabs>
        <w:suppressAutoHyphens/>
        <w:spacing w:after="0" w:line="240" w:lineRule="auto"/>
        <w:ind w:left="284" w:hanging="284"/>
        <w:jc w:val="both"/>
        <w:rPr>
          <w:rFonts w:eastAsia="Times New Roman" w:cstheme="minorHAnsi"/>
          <w:bCs/>
          <w:lang w:eastAsia="pl-PL"/>
        </w:rPr>
      </w:pPr>
      <w:r w:rsidRPr="00F12727">
        <w:rPr>
          <w:rFonts w:eastAsia="Times New Roman" w:cstheme="minorHAnsi"/>
          <w:bCs/>
          <w:spacing w:val="-5"/>
          <w:lang w:eastAsia="zh-CN"/>
        </w:rPr>
        <w:t>Zamawiający przewiduje także możliwość wprowadzenia zmiany wysokości wynagrodzenia</w:t>
      </w:r>
      <w:r w:rsidRPr="00F12727">
        <w:rPr>
          <w:rFonts w:eastAsia="Times New Roman" w:cstheme="minorHAnsi"/>
          <w:bCs/>
          <w:lang w:eastAsia="pl-PL"/>
        </w:rPr>
        <w:t xml:space="preserve"> </w:t>
      </w:r>
      <w:r w:rsidRPr="00F12727">
        <w:rPr>
          <w:rFonts w:eastAsia="Times New Roman" w:cstheme="minorHAnsi"/>
          <w:bCs/>
          <w:spacing w:val="-5"/>
          <w:lang w:eastAsia="zh-CN"/>
        </w:rPr>
        <w:t xml:space="preserve">Wykonawcy </w:t>
      </w:r>
      <w:r w:rsidRPr="00F12727">
        <w:rPr>
          <w:rFonts w:eastAsia="Times New Roman" w:cstheme="minorHAnsi"/>
          <w:bCs/>
          <w:spacing w:val="-5"/>
          <w:lang w:eastAsia="zh-CN"/>
        </w:rPr>
        <w:br/>
        <w:t>z tytułu realizacji Umowy, w przypadku:</w:t>
      </w:r>
    </w:p>
    <w:p w14:paraId="0282EE0A" w14:textId="77777777" w:rsidR="00F53779" w:rsidRPr="00F12727" w:rsidRDefault="00F53779">
      <w:pPr>
        <w:widowControl w:val="0"/>
        <w:numPr>
          <w:ilvl w:val="0"/>
          <w:numId w:val="25"/>
        </w:numPr>
        <w:suppressAutoHyphens/>
        <w:spacing w:after="0" w:line="240" w:lineRule="auto"/>
        <w:jc w:val="both"/>
        <w:rPr>
          <w:rFonts w:eastAsia="Times New Roman" w:cstheme="minorHAnsi"/>
          <w:bCs/>
          <w:kern w:val="2"/>
          <w:lang w:eastAsia="zh-CN"/>
        </w:rPr>
      </w:pPr>
      <w:r w:rsidRPr="00F12727">
        <w:rPr>
          <w:rFonts w:eastAsia="Times New Roman" w:cstheme="minorHAnsi"/>
          <w:bCs/>
          <w:spacing w:val="-5"/>
          <w:lang w:eastAsia="zh-CN"/>
        </w:rPr>
        <w:t xml:space="preserve">zmiany </w:t>
      </w:r>
      <w:r w:rsidRPr="00F12727">
        <w:rPr>
          <w:rFonts w:eastAsia="Times New Roman" w:cstheme="minorHAnsi"/>
          <w:bCs/>
          <w:kern w:val="2"/>
          <w:lang w:eastAsia="zh-CN"/>
        </w:rPr>
        <w:t xml:space="preserve">stawki podatku od towarów i usług oraz podatku akcyzowego, </w:t>
      </w:r>
    </w:p>
    <w:p w14:paraId="73F2A44F" w14:textId="77777777" w:rsidR="00F53779" w:rsidRPr="00F12727" w:rsidRDefault="00F53779">
      <w:pPr>
        <w:widowControl w:val="0"/>
        <w:numPr>
          <w:ilvl w:val="0"/>
          <w:numId w:val="25"/>
        </w:numPr>
        <w:suppressAutoHyphens/>
        <w:spacing w:after="0" w:line="240" w:lineRule="auto"/>
        <w:jc w:val="both"/>
        <w:rPr>
          <w:rFonts w:eastAsia="Times New Roman" w:cstheme="minorHAnsi"/>
          <w:bCs/>
          <w:kern w:val="2"/>
          <w:lang w:eastAsia="zh-CN"/>
        </w:rPr>
      </w:pPr>
      <w:r w:rsidRPr="00F12727">
        <w:rPr>
          <w:rFonts w:eastAsia="Times New Roman" w:cstheme="minorHAnsi"/>
          <w:bCs/>
          <w:spacing w:val="-5"/>
          <w:lang w:eastAsia="zh-CN"/>
        </w:rPr>
        <w:t xml:space="preserve">zmiany </w:t>
      </w:r>
      <w:r w:rsidRPr="00F12727">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3E967120" w14:textId="77777777" w:rsidR="00F53779" w:rsidRPr="00F12727"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F12727">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2C7E9DEF" w14:textId="77777777" w:rsidR="00F53779" w:rsidRPr="00F12727"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F12727">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07DB457" w14:textId="77777777" w:rsidR="00F53779" w:rsidRPr="00F12727"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F12727">
        <w:rPr>
          <w:rFonts w:eastAsia="Times New Roman" w:cstheme="minorHAnsi"/>
          <w:lang w:eastAsia="pl-PL"/>
        </w:rPr>
        <w:t xml:space="preserve"> - jeżeli zmiany te będą miały wpływ na koszty wykonania zamówienia przez wykonawcę. </w:t>
      </w:r>
    </w:p>
    <w:p w14:paraId="417C3144" w14:textId="77777777" w:rsidR="00F53779" w:rsidRPr="00F12727" w:rsidRDefault="00F53779">
      <w:pPr>
        <w:widowControl w:val="0"/>
        <w:numPr>
          <w:ilvl w:val="0"/>
          <w:numId w:val="36"/>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F12727">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47AD85E" w14:textId="77777777" w:rsidR="00F53779" w:rsidRPr="00F12727"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F12727">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07CB5FC0" w14:textId="77777777" w:rsidR="00F53779" w:rsidRPr="00F12727"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F12727">
        <w:rPr>
          <w:rFonts w:eastAsia="SimSun" w:cstheme="minorHAnsi"/>
          <w:bCs/>
          <w:kern w:val="2"/>
          <w:lang w:eastAsia="zh-CN" w:bidi="hi-IN"/>
        </w:rPr>
        <w:t>określenie wysokości nowego wynagrodzenia wraz z przedstawieniem szczegółowej kalkulacji kwoty,  o jaką wynagrodzenie ma ulec zmianie;</w:t>
      </w:r>
    </w:p>
    <w:p w14:paraId="2024F4CF" w14:textId="77777777" w:rsidR="00F53779" w:rsidRPr="00F12727"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F12727">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44D07B8C" w14:textId="77777777" w:rsidR="00F53779" w:rsidRPr="00F12727" w:rsidRDefault="00F53779">
      <w:pPr>
        <w:widowControl w:val="0"/>
        <w:numPr>
          <w:ilvl w:val="0"/>
          <w:numId w:val="37"/>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F12727">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0D20753E" w14:textId="77777777" w:rsidR="00F53779" w:rsidRPr="00F12727"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F12727">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313E74A9" w14:textId="77777777" w:rsidR="00F53779" w:rsidRPr="00F12727"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F12727">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9" w:name="_GoBack2"/>
      <w:bookmarkEnd w:id="19"/>
      <w:r w:rsidRPr="00F12727">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440E4685" w14:textId="77777777" w:rsidR="00F53779" w:rsidRPr="00F12727"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F12727">
        <w:rPr>
          <w:rFonts w:eastAsia="SimSun" w:cstheme="minorHAnsi"/>
          <w:bCs/>
          <w:kern w:val="2"/>
          <w:lang w:eastAsia="zh-CN" w:bidi="hi-IN"/>
        </w:rPr>
        <w:t xml:space="preserve">pisemne zestawienie wpłat do PPK dotyczących osób biorących udział w realizacji umowy (ze </w:t>
      </w:r>
      <w:r w:rsidRPr="00F12727">
        <w:rPr>
          <w:rFonts w:eastAsia="SimSun" w:cstheme="minorHAnsi"/>
          <w:bCs/>
          <w:kern w:val="2"/>
          <w:lang w:eastAsia="zh-CN" w:bidi="hi-IN"/>
        </w:rPr>
        <w:lastRenderedPageBreak/>
        <w:t>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72B42EF6" w14:textId="77777777" w:rsidR="00F53779" w:rsidRPr="00F12727" w:rsidRDefault="00F53779">
      <w:pPr>
        <w:widowControl w:val="0"/>
        <w:numPr>
          <w:ilvl w:val="0"/>
          <w:numId w:val="37"/>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F12727">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20" w:name="_GoBack11"/>
      <w:bookmarkEnd w:id="20"/>
      <w:r w:rsidRPr="00F12727">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057A7A9F" w14:textId="77777777" w:rsidR="00F53779" w:rsidRPr="00F12727" w:rsidRDefault="00F53779">
      <w:pPr>
        <w:widowControl w:val="0"/>
        <w:numPr>
          <w:ilvl w:val="0"/>
          <w:numId w:val="37"/>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F12727">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46BEE4ED" w14:textId="77777777" w:rsidR="00F53779" w:rsidRPr="00F12727" w:rsidRDefault="00F53779">
      <w:pPr>
        <w:widowControl w:val="0"/>
        <w:numPr>
          <w:ilvl w:val="0"/>
          <w:numId w:val="37"/>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F12727">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246136A9" w14:textId="77777777" w:rsidR="00F53779" w:rsidRPr="00F12727" w:rsidRDefault="00F53779">
      <w:pPr>
        <w:widowControl w:val="0"/>
        <w:numPr>
          <w:ilvl w:val="0"/>
          <w:numId w:val="37"/>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F12727">
        <w:rPr>
          <w:rFonts w:eastAsia="SimSun" w:cstheme="minorHAns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F12727">
        <w:rPr>
          <w:rFonts w:eastAsia="SimSun" w:cstheme="minorHAnsi"/>
          <w:bCs/>
          <w:kern w:val="2"/>
          <w:lang w:eastAsia="zh-CN" w:bidi="hi-IN"/>
        </w:rPr>
        <w:t>8</w:t>
      </w:r>
      <w:r w:rsidRPr="00F12727">
        <w:rPr>
          <w:rFonts w:eastAsia="SimSun" w:cstheme="minorHAnsi"/>
          <w:bCs/>
          <w:kern w:val="2"/>
          <w:lang w:eastAsia="zh-CN" w:bidi="hi-IN"/>
        </w:rPr>
        <w:t>.</w:t>
      </w:r>
    </w:p>
    <w:p w14:paraId="407AADB6" w14:textId="77777777" w:rsidR="004D33AF" w:rsidRPr="00F12727" w:rsidRDefault="004D33AF" w:rsidP="004D33AF">
      <w:pPr>
        <w:widowControl w:val="0"/>
        <w:suppressAutoHyphens/>
        <w:spacing w:after="0" w:line="240" w:lineRule="auto"/>
        <w:jc w:val="both"/>
        <w:textAlignment w:val="baseline"/>
        <w:rPr>
          <w:rFonts w:eastAsia="SimSun" w:cstheme="minorHAnsi"/>
          <w:bCs/>
          <w:kern w:val="2"/>
          <w:lang w:eastAsia="ar-SA" w:bidi="hi-IN"/>
        </w:rPr>
      </w:pPr>
    </w:p>
    <w:p w14:paraId="3D67016C" w14:textId="77777777" w:rsidR="00F21AC9" w:rsidRPr="00F12727" w:rsidRDefault="004D33AF" w:rsidP="004D33AF">
      <w:pPr>
        <w:widowControl w:val="0"/>
        <w:suppressAutoHyphens/>
        <w:spacing w:after="0" w:line="240" w:lineRule="auto"/>
        <w:jc w:val="center"/>
        <w:textAlignment w:val="baseline"/>
        <w:rPr>
          <w:rFonts w:eastAsia="Times New Roman" w:cstheme="minorHAnsi"/>
          <w:b/>
          <w:lang w:eastAsia="pl-PL"/>
        </w:rPr>
      </w:pPr>
      <w:r w:rsidRPr="00F12727">
        <w:rPr>
          <w:rFonts w:eastAsia="Times New Roman" w:cstheme="minorHAnsi"/>
          <w:b/>
          <w:lang w:eastAsia="pl-PL"/>
        </w:rPr>
        <w:t>§ 10</w:t>
      </w:r>
    </w:p>
    <w:p w14:paraId="33AE7210" w14:textId="77777777" w:rsidR="001F4481" w:rsidRPr="00F12727" w:rsidRDefault="001F4481" w:rsidP="004D33AF">
      <w:pPr>
        <w:widowControl w:val="0"/>
        <w:suppressAutoHyphens/>
        <w:spacing w:after="0" w:line="240" w:lineRule="auto"/>
        <w:jc w:val="center"/>
        <w:textAlignment w:val="baseline"/>
        <w:rPr>
          <w:rFonts w:eastAsia="SimSun" w:cstheme="minorHAnsi"/>
          <w:bCs/>
          <w:kern w:val="2"/>
          <w:lang w:eastAsia="zh-CN" w:bidi="hi-IN"/>
        </w:rPr>
      </w:pPr>
    </w:p>
    <w:p w14:paraId="465AA3E2"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1E4DE74D"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2DAF326A"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W związku z realizacją niniejszej umowy będzie dochodziło do przekazywania sobie przez Strony danych osobowych (między administratorami danych). </w:t>
      </w:r>
    </w:p>
    <w:p w14:paraId="352DE440"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W związku z realizacją niniejszej umowy dochodzi także do przekazywania przez Strony danych osobowych: </w:t>
      </w:r>
    </w:p>
    <w:p w14:paraId="3C9A39A0" w14:textId="77777777" w:rsidR="004D33AF" w:rsidRPr="00F12727" w:rsidRDefault="004D33AF">
      <w:pPr>
        <w:widowControl w:val="0"/>
        <w:numPr>
          <w:ilvl w:val="2"/>
          <w:numId w:val="58"/>
        </w:numPr>
        <w:tabs>
          <w:tab w:val="num" w:pos="1134"/>
        </w:tabs>
        <w:suppressAutoHyphens/>
        <w:autoSpaceDE w:val="0"/>
        <w:autoSpaceDN w:val="0"/>
        <w:spacing w:after="0" w:line="240" w:lineRule="auto"/>
        <w:ind w:left="976" w:hanging="624"/>
        <w:jc w:val="both"/>
        <w:rPr>
          <w:rFonts w:eastAsia="Times New Roman" w:cstheme="minorHAnsi"/>
        </w:rPr>
      </w:pPr>
      <w:r w:rsidRPr="00F12727">
        <w:rPr>
          <w:rFonts w:eastAsia="Times New Roman" w:cstheme="minorHAnsi"/>
        </w:rPr>
        <w:t xml:space="preserve">Osób reprezentujących drugą Stronę przy podpisaniu niniejszej umowy; </w:t>
      </w:r>
    </w:p>
    <w:p w14:paraId="03A188D1" w14:textId="77777777" w:rsidR="004D33AF" w:rsidRPr="00F12727" w:rsidRDefault="004D33AF">
      <w:pPr>
        <w:widowControl w:val="0"/>
        <w:numPr>
          <w:ilvl w:val="2"/>
          <w:numId w:val="58"/>
        </w:numPr>
        <w:tabs>
          <w:tab w:val="num" w:pos="1134"/>
        </w:tabs>
        <w:suppressAutoHyphens/>
        <w:autoSpaceDE w:val="0"/>
        <w:autoSpaceDN w:val="0"/>
        <w:spacing w:after="0" w:line="240" w:lineRule="auto"/>
        <w:ind w:left="976" w:hanging="624"/>
        <w:jc w:val="both"/>
        <w:rPr>
          <w:rFonts w:eastAsia="Times New Roman" w:cstheme="minorHAnsi"/>
        </w:rPr>
      </w:pPr>
      <w:r w:rsidRPr="00F12727">
        <w:rPr>
          <w:rFonts w:eastAsia="Times New Roman" w:cstheme="minorHAnsi"/>
        </w:rPr>
        <w:t xml:space="preserve">Osób upoważnionych przez Wykonawcę do wystawiania faktury; </w:t>
      </w:r>
    </w:p>
    <w:p w14:paraId="670A7DA9" w14:textId="77777777" w:rsidR="004D33AF" w:rsidRPr="00F12727" w:rsidRDefault="004D33AF">
      <w:pPr>
        <w:widowControl w:val="0"/>
        <w:numPr>
          <w:ilvl w:val="2"/>
          <w:numId w:val="58"/>
        </w:numPr>
        <w:tabs>
          <w:tab w:val="num" w:pos="1134"/>
        </w:tabs>
        <w:suppressAutoHyphens/>
        <w:autoSpaceDE w:val="0"/>
        <w:autoSpaceDN w:val="0"/>
        <w:spacing w:after="0" w:line="240" w:lineRule="auto"/>
        <w:ind w:left="976" w:hanging="624"/>
        <w:jc w:val="both"/>
        <w:rPr>
          <w:rFonts w:eastAsia="Times New Roman" w:cstheme="minorHAnsi"/>
        </w:rPr>
      </w:pPr>
      <w:r w:rsidRPr="00F12727">
        <w:rPr>
          <w:rFonts w:eastAsia="Times New Roman" w:cstheme="minorHAnsi"/>
        </w:rPr>
        <w:t xml:space="preserve">Osób uprawnionych przez Strony do wykonywania, koordynowania i nadzoru prac objętych niniejszą umową. </w:t>
      </w:r>
    </w:p>
    <w:p w14:paraId="18839E07"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w:t>
      </w:r>
      <w:r w:rsidRPr="00F12727">
        <w:rPr>
          <w:rFonts w:eastAsia="Calibri" w:cstheme="minorHAnsi"/>
        </w:rPr>
        <w:lastRenderedPageBreak/>
        <w:t xml:space="preserve">danych poprzez e-mail: </w:t>
      </w:r>
      <w:hyperlink r:id="rId13" w:history="1">
        <w:r w:rsidRPr="00F12727">
          <w:rPr>
            <w:rFonts w:eastAsia="Calibri" w:cstheme="minorHAnsi"/>
            <w:u w:val="single"/>
          </w:rPr>
          <w:t>iod@rckik.lublin.pl</w:t>
        </w:r>
      </w:hyperlink>
      <w:r w:rsidRPr="00F12727">
        <w:rPr>
          <w:rFonts w:eastAsia="Calibri" w:cstheme="minorHAnsi"/>
        </w:rPr>
        <w:t xml:space="preserve"> </w:t>
      </w:r>
    </w:p>
    <w:p w14:paraId="0C524006"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Z administratorem danych osobowych </w:t>
      </w:r>
      <w:r w:rsidRPr="00F12727">
        <w:rPr>
          <w:rFonts w:eastAsia="Calibri" w:cstheme="minorHAnsi"/>
          <w:b/>
          <w:bCs/>
        </w:rPr>
        <w:t>………………</w:t>
      </w:r>
      <w:r w:rsidRPr="00F12727">
        <w:rPr>
          <w:rFonts w:eastAsia="Calibri" w:cstheme="minorHAnsi"/>
        </w:rPr>
        <w:t>można kontaktować się listownie na podany                                  w części wstępnej umowy adres, zaś z wyznaczonym przez niego Inspektorem Ochrony Danych można kontaktować się we wszystkich sprawach dotyczących przetwarzania ujawnionych danych poprzez e-mail: ………………</w:t>
      </w:r>
    </w:p>
    <w:p w14:paraId="4A6ED29D"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18929FDD"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4C0B980F"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Wskutek przetwarzania u żadnej ze Stron nie będą podejmowane decyzje w sposób zautomatyzowany, w tym w formie profilowania.</w:t>
      </w:r>
    </w:p>
    <w:p w14:paraId="73D548D2"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5857842B" w14:textId="77777777" w:rsidR="004D33AF" w:rsidRPr="00F12727"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30764468" w14:textId="77777777" w:rsidR="004D33AF" w:rsidRDefault="004D33AF">
      <w:pPr>
        <w:widowControl w:val="0"/>
        <w:numPr>
          <w:ilvl w:val="0"/>
          <w:numId w:val="58"/>
        </w:numPr>
        <w:suppressAutoHyphens/>
        <w:autoSpaceDE w:val="0"/>
        <w:autoSpaceDN w:val="0"/>
        <w:spacing w:after="0" w:line="240" w:lineRule="auto"/>
        <w:jc w:val="both"/>
        <w:rPr>
          <w:rFonts w:eastAsia="Calibri" w:cstheme="minorHAnsi"/>
        </w:rPr>
      </w:pPr>
      <w:r w:rsidRPr="00F12727">
        <w:rPr>
          <w:rFonts w:eastAsia="Calibri" w:cstheme="minorHAnsi"/>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F12727">
        <w:rPr>
          <w:rFonts w:eastAsia="Calibri" w:cstheme="minorHAnsi"/>
        </w:rPr>
        <w:t>ppkt</w:t>
      </w:r>
      <w:proofErr w:type="spellEnd"/>
      <w:r w:rsidRPr="00F12727">
        <w:rPr>
          <w:rFonts w:eastAsia="Calibri" w:cstheme="minorHAnsi"/>
        </w:rPr>
        <w:t xml:space="preserve"> 1-3, w zakresie swoich obowiązków zostaną zaznajomieni z niniejszą umową.</w:t>
      </w:r>
    </w:p>
    <w:p w14:paraId="442B1B01" w14:textId="0D76BC33" w:rsidR="00F21AC9" w:rsidRPr="00F80544" w:rsidRDefault="004D33AF">
      <w:pPr>
        <w:widowControl w:val="0"/>
        <w:numPr>
          <w:ilvl w:val="0"/>
          <w:numId w:val="58"/>
        </w:numPr>
        <w:suppressAutoHyphens/>
        <w:autoSpaceDE w:val="0"/>
        <w:autoSpaceDN w:val="0"/>
        <w:spacing w:after="0" w:line="240" w:lineRule="auto"/>
        <w:jc w:val="both"/>
        <w:rPr>
          <w:rFonts w:eastAsia="Calibri" w:cstheme="minorHAnsi"/>
        </w:rPr>
      </w:pPr>
      <w:r w:rsidRPr="00F80544">
        <w:rPr>
          <w:rFonts w:eastAsia="Calibri" w:cstheme="minorHAnsi"/>
        </w:rPr>
        <w:t>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44B7CB4E" w14:textId="77777777" w:rsidR="004D33AF" w:rsidRPr="00F12727" w:rsidRDefault="004D33AF" w:rsidP="004D33AF">
      <w:pPr>
        <w:widowControl w:val="0"/>
        <w:suppressAutoHyphens/>
        <w:spacing w:after="0" w:line="240" w:lineRule="auto"/>
        <w:jc w:val="both"/>
        <w:textAlignment w:val="baseline"/>
        <w:rPr>
          <w:rFonts w:eastAsia="SimSun" w:cstheme="minorHAnsi"/>
          <w:bCs/>
          <w:kern w:val="2"/>
          <w:lang w:eastAsia="zh-CN" w:bidi="hi-IN"/>
        </w:rPr>
      </w:pPr>
    </w:p>
    <w:p w14:paraId="59FF5649" w14:textId="77777777" w:rsidR="00F21AC9" w:rsidRPr="00F12727" w:rsidRDefault="00F21AC9" w:rsidP="00F21AC9">
      <w:pPr>
        <w:widowControl w:val="0"/>
        <w:suppressAutoHyphens/>
        <w:spacing w:after="0" w:line="240" w:lineRule="auto"/>
        <w:jc w:val="center"/>
        <w:textAlignment w:val="baseline"/>
        <w:rPr>
          <w:rFonts w:eastAsia="SimSun" w:cstheme="minorHAnsi"/>
          <w:bCs/>
          <w:kern w:val="2"/>
          <w:lang w:eastAsia="zh-CN" w:bidi="hi-IN"/>
        </w:rPr>
      </w:pPr>
      <w:r w:rsidRPr="00F12727">
        <w:rPr>
          <w:rFonts w:eastAsia="Times New Roman" w:cstheme="minorHAnsi"/>
          <w:b/>
          <w:lang w:eastAsia="pl-PL"/>
        </w:rPr>
        <w:t>§ 11</w:t>
      </w:r>
    </w:p>
    <w:p w14:paraId="339E1E63" w14:textId="77777777" w:rsidR="00F21AC9" w:rsidRPr="00F12727"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F12727">
        <w:rPr>
          <w:rFonts w:eastAsia="SimSun" w:cstheme="minorHAnsi"/>
          <w:bCs/>
          <w:kern w:val="2"/>
          <w:lang w:eastAsia="zh-CN" w:bidi="hi-IN"/>
        </w:rPr>
        <w:t xml:space="preserve">                                                                     </w:t>
      </w:r>
      <w:r w:rsidRPr="00F12727">
        <w:rPr>
          <w:rFonts w:eastAsia="SimSun" w:cstheme="minorHAnsi"/>
          <w:b/>
          <w:kern w:val="2"/>
          <w:lang w:eastAsia="zh-CN" w:bidi="hi-IN"/>
        </w:rPr>
        <w:t>Klauzul</w:t>
      </w:r>
      <w:r w:rsidR="003C40A5" w:rsidRPr="00F12727">
        <w:rPr>
          <w:rFonts w:eastAsia="SimSun" w:cstheme="minorHAnsi"/>
          <w:b/>
          <w:kern w:val="2"/>
          <w:lang w:eastAsia="zh-CN" w:bidi="hi-IN"/>
        </w:rPr>
        <w:t>a</w:t>
      </w:r>
      <w:r w:rsidRPr="00F12727">
        <w:rPr>
          <w:rFonts w:eastAsia="SimSun" w:cstheme="minorHAnsi"/>
          <w:b/>
          <w:kern w:val="2"/>
          <w:lang w:eastAsia="zh-CN" w:bidi="hi-IN"/>
        </w:rPr>
        <w:t xml:space="preserve"> waloryzacyjn</w:t>
      </w:r>
      <w:r w:rsidR="003C40A5" w:rsidRPr="00F12727">
        <w:rPr>
          <w:rFonts w:eastAsia="SimSun" w:cstheme="minorHAnsi"/>
          <w:b/>
          <w:kern w:val="2"/>
          <w:lang w:eastAsia="zh-CN" w:bidi="hi-IN"/>
        </w:rPr>
        <w:t>a</w:t>
      </w:r>
    </w:p>
    <w:p w14:paraId="54009D12" w14:textId="77777777" w:rsidR="001F4481" w:rsidRPr="00F12727" w:rsidRDefault="001F4481" w:rsidP="00F21AC9">
      <w:pPr>
        <w:widowControl w:val="0"/>
        <w:suppressAutoHyphens/>
        <w:spacing w:after="0" w:line="240" w:lineRule="auto"/>
        <w:jc w:val="both"/>
        <w:textAlignment w:val="baseline"/>
        <w:rPr>
          <w:rFonts w:eastAsia="SimSun" w:cstheme="minorHAnsi"/>
          <w:b/>
          <w:kern w:val="2"/>
          <w:lang w:eastAsia="zh-CN" w:bidi="hi-IN"/>
        </w:rPr>
      </w:pPr>
    </w:p>
    <w:p w14:paraId="3696A4F7" w14:textId="77777777" w:rsidR="00F21AC9" w:rsidRPr="00F12727"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F12727">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4C436103" w14:textId="77777777" w:rsidR="00F21AC9" w:rsidRPr="00F12727"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F12727">
        <w:rPr>
          <w:rFonts w:asciiTheme="minorHAnsi" w:hAnsiTheme="minorHAnsi" w:cstheme="minorHAnsi"/>
          <w:color w:val="auto"/>
        </w:rPr>
        <w:t xml:space="preserve">W przypadku zmiany o której mowa w ust. 1 Strony ustalają, co następuje: </w:t>
      </w:r>
    </w:p>
    <w:p w14:paraId="4FED7C4B" w14:textId="77777777" w:rsidR="00F21AC9" w:rsidRPr="00F12727"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64C618AB" w14:textId="77777777" w:rsidR="00F21AC9" w:rsidRPr="00F12727"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1EAD46A5" w14:textId="77777777" w:rsidR="00F21AC9" w:rsidRPr="00F12727"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787BD858" w14:textId="77777777" w:rsidR="00F21AC9" w:rsidRPr="00F12727"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42278ED8" w14:textId="77777777" w:rsidR="00F21AC9" w:rsidRPr="00F12727"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029FDD73" w14:textId="77777777" w:rsidR="00F21AC9" w:rsidRPr="00F12727"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49FF243F" w14:textId="77777777" w:rsidR="00F21AC9" w:rsidRPr="00F12727" w:rsidRDefault="00F21AC9" w:rsidP="00F21AC9">
      <w:pPr>
        <w:pStyle w:val="Akapitzlist"/>
        <w:spacing w:line="276" w:lineRule="auto"/>
        <w:ind w:left="709" w:hanging="283"/>
        <w:jc w:val="both"/>
        <w:rPr>
          <w:rFonts w:asciiTheme="minorHAnsi" w:hAnsiTheme="minorHAnsi" w:cstheme="minorHAnsi"/>
          <w:color w:val="auto"/>
        </w:rPr>
      </w:pPr>
      <w:r w:rsidRPr="00F12727">
        <w:rPr>
          <w:rFonts w:asciiTheme="minorHAnsi" w:hAnsiTheme="minorHAnsi" w:cstheme="minorHAnsi"/>
          <w:color w:val="auto"/>
        </w:rPr>
        <w:t xml:space="preserve">a. </w:t>
      </w:r>
      <w:r w:rsidRPr="00F12727">
        <w:rPr>
          <w:rFonts w:asciiTheme="minorHAnsi" w:hAnsiTheme="minorHAnsi" w:cstheme="minorHAnsi"/>
          <w:color w:val="auto"/>
        </w:rPr>
        <w:tab/>
        <w:t>wysokość   wynagrodzenia   Wykonawcy   może   ulec   zmianie   w   przypadku   zmiany cen w całym zakresie umowy;</w:t>
      </w:r>
    </w:p>
    <w:p w14:paraId="5C1E69D1" w14:textId="77777777" w:rsidR="00F21AC9" w:rsidRPr="00F12727" w:rsidRDefault="00F21AC9" w:rsidP="00F21AC9">
      <w:pPr>
        <w:pStyle w:val="Akapitzlist"/>
        <w:spacing w:line="276" w:lineRule="auto"/>
        <w:ind w:left="709" w:hanging="283"/>
        <w:jc w:val="both"/>
        <w:rPr>
          <w:rFonts w:asciiTheme="minorHAnsi" w:hAnsiTheme="minorHAnsi" w:cstheme="minorHAnsi"/>
          <w:color w:val="auto"/>
        </w:rPr>
      </w:pPr>
      <w:r w:rsidRPr="00F12727">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F12727">
        <w:rPr>
          <w:rFonts w:asciiTheme="minorHAnsi" w:hAnsiTheme="minorHAnsi" w:cstheme="minorHAnsi"/>
          <w:color w:val="auto"/>
        </w:rPr>
        <w:t>5</w:t>
      </w:r>
      <w:r w:rsidRPr="00F12727">
        <w:rPr>
          <w:rFonts w:asciiTheme="minorHAnsi" w:hAnsiTheme="minorHAnsi" w:cstheme="minorHAnsi"/>
          <w:color w:val="auto"/>
        </w:rPr>
        <w:t xml:space="preserve"> % w stosunku do stawek przyjętych przez Wykonawcę w ofercie (kosztorysie ofertowym);</w:t>
      </w:r>
    </w:p>
    <w:p w14:paraId="15CE5B1C" w14:textId="77777777" w:rsidR="00F21AC9" w:rsidRPr="00F12727" w:rsidRDefault="00F21AC9" w:rsidP="00F21AC9">
      <w:pPr>
        <w:pStyle w:val="Akapitzlist"/>
        <w:spacing w:line="276" w:lineRule="auto"/>
        <w:ind w:left="709" w:hanging="283"/>
        <w:jc w:val="both"/>
        <w:rPr>
          <w:rFonts w:asciiTheme="minorHAnsi" w:hAnsiTheme="minorHAnsi" w:cstheme="minorHAnsi"/>
          <w:color w:val="auto"/>
        </w:rPr>
      </w:pPr>
      <w:r w:rsidRPr="00F12727">
        <w:rPr>
          <w:rFonts w:asciiTheme="minorHAnsi" w:hAnsiTheme="minorHAnsi" w:cstheme="minorHAnsi"/>
          <w:color w:val="auto"/>
        </w:rPr>
        <w:t xml:space="preserve">c. </w:t>
      </w:r>
      <w:r w:rsidRPr="00F12727">
        <w:rPr>
          <w:rFonts w:asciiTheme="minorHAnsi" w:hAnsiTheme="minorHAnsi" w:cstheme="minorHAnsi"/>
          <w:color w:val="auto"/>
        </w:rPr>
        <w:tab/>
        <w:t xml:space="preserve">zmiana wynagrodzenia będzie odbywać się w oparciu o wskaźnik ogłaszany </w:t>
      </w:r>
      <w:r w:rsidRPr="00F12727">
        <w:rPr>
          <w:rFonts w:asciiTheme="minorHAnsi" w:hAnsiTheme="minorHAnsi" w:cstheme="minorHAnsi"/>
          <w:color w:val="auto"/>
        </w:rPr>
        <w:br/>
        <w:t xml:space="preserve">w komunikacie Głównego Urzędu Statystycznego, nie częściej niż na koniec kwartału kalendarzowego; </w:t>
      </w:r>
    </w:p>
    <w:p w14:paraId="2889EF08" w14:textId="77777777" w:rsidR="00F21AC9" w:rsidRPr="00F12727" w:rsidRDefault="00F21AC9" w:rsidP="00F21AC9">
      <w:pPr>
        <w:pStyle w:val="Akapitzlist"/>
        <w:spacing w:line="276" w:lineRule="auto"/>
        <w:ind w:left="709" w:hanging="283"/>
        <w:jc w:val="both"/>
        <w:rPr>
          <w:rFonts w:asciiTheme="minorHAnsi" w:hAnsiTheme="minorHAnsi" w:cstheme="minorHAnsi"/>
          <w:color w:val="auto"/>
        </w:rPr>
      </w:pPr>
      <w:r w:rsidRPr="00F12727">
        <w:rPr>
          <w:rFonts w:asciiTheme="minorHAnsi" w:hAnsiTheme="minorHAnsi" w:cstheme="minorHAnsi"/>
          <w:color w:val="auto"/>
        </w:rPr>
        <w:t xml:space="preserve">d. </w:t>
      </w:r>
      <w:r w:rsidRPr="00F12727">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4EA3BFAD" w14:textId="77777777" w:rsidR="00F21AC9" w:rsidRPr="00F12727" w:rsidRDefault="00F21AC9" w:rsidP="00F21AC9">
      <w:pPr>
        <w:pStyle w:val="Akapitzlist"/>
        <w:spacing w:line="276" w:lineRule="auto"/>
        <w:ind w:left="709" w:hanging="283"/>
        <w:jc w:val="both"/>
        <w:rPr>
          <w:rFonts w:asciiTheme="minorHAnsi" w:hAnsiTheme="minorHAnsi" w:cstheme="minorHAnsi"/>
          <w:color w:val="auto"/>
        </w:rPr>
      </w:pPr>
      <w:r w:rsidRPr="00F12727">
        <w:rPr>
          <w:rFonts w:asciiTheme="minorHAnsi" w:hAnsiTheme="minorHAnsi" w:cstheme="minorHAnsi"/>
          <w:color w:val="auto"/>
        </w:rPr>
        <w:t>f. wynagrodzenie będzie podlegało zwiększeniu maksymalnie do 10 % (słownie:</w:t>
      </w:r>
      <w:r w:rsidR="00726A38" w:rsidRPr="00F12727">
        <w:rPr>
          <w:rFonts w:asciiTheme="minorHAnsi" w:hAnsiTheme="minorHAnsi" w:cstheme="minorHAnsi"/>
          <w:color w:val="auto"/>
        </w:rPr>
        <w:t xml:space="preserve"> dziesięć procent</w:t>
      </w:r>
      <w:r w:rsidRPr="00F12727">
        <w:rPr>
          <w:rFonts w:asciiTheme="minorHAnsi" w:hAnsiTheme="minorHAnsi" w:cstheme="minorHAnsi"/>
          <w:color w:val="auto"/>
        </w:rPr>
        <w:t xml:space="preserve">) wynagrodzenia, o którym mowa w § 2 ust. 1  umowy, </w:t>
      </w:r>
    </w:p>
    <w:p w14:paraId="7AFD2B68" w14:textId="77777777" w:rsidR="00F21AC9" w:rsidRPr="00F12727" w:rsidRDefault="00F21AC9" w:rsidP="00F21AC9">
      <w:pPr>
        <w:pStyle w:val="Akapitzlist"/>
        <w:spacing w:line="276" w:lineRule="auto"/>
        <w:ind w:left="709" w:hanging="283"/>
        <w:jc w:val="both"/>
        <w:rPr>
          <w:rFonts w:asciiTheme="minorHAnsi" w:hAnsiTheme="minorHAnsi" w:cstheme="minorHAnsi"/>
          <w:color w:val="auto"/>
        </w:rPr>
      </w:pPr>
      <w:r w:rsidRPr="00F12727">
        <w:rPr>
          <w:rFonts w:asciiTheme="minorHAnsi" w:hAnsiTheme="minorHAnsi" w:cstheme="minorHAnsi"/>
          <w:color w:val="auto"/>
        </w:rPr>
        <w:t xml:space="preserve">g. </w:t>
      </w:r>
      <w:r w:rsidRPr="00F12727">
        <w:rPr>
          <w:rFonts w:asciiTheme="minorHAnsi" w:hAnsiTheme="minorHAnsi" w:cstheme="minorHAnsi"/>
          <w:color w:val="auto"/>
        </w:rPr>
        <w:tab/>
        <w:t xml:space="preserve">postanowień  umownych  w  zakresie  zwiększenia wynagrodzenia Wykonawcy nie  stosuje  się  </w:t>
      </w:r>
      <w:r w:rsidRPr="00F12727">
        <w:rPr>
          <w:rFonts w:asciiTheme="minorHAnsi" w:hAnsiTheme="minorHAnsi" w:cstheme="minorHAnsi"/>
          <w:color w:val="auto"/>
        </w:rPr>
        <w:lastRenderedPageBreak/>
        <w:t xml:space="preserve">od  chwili osiągnięcia limitu, o którym mowa powyżej pkt f.; </w:t>
      </w:r>
    </w:p>
    <w:p w14:paraId="5D7733A2" w14:textId="77777777" w:rsidR="00F21AC9" w:rsidRPr="00F12727"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F12727">
        <w:rPr>
          <w:rFonts w:asciiTheme="minorHAnsi" w:hAnsiTheme="minorHAnsi" w:cstheme="minorHAnsi"/>
          <w:color w:val="auto"/>
        </w:rPr>
        <w:t>Zmiana o której mowa w ust. 1 może być dokonywana na wniosek każdej ze Stron,</w:t>
      </w:r>
    </w:p>
    <w:p w14:paraId="4104BB9F" w14:textId="77777777" w:rsidR="00F21AC9" w:rsidRPr="00F12727"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F12727">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F12727">
        <w:rPr>
          <w:rFonts w:asciiTheme="minorHAnsi" w:eastAsia="SimSun" w:hAnsiTheme="minorHAnsi" w:cstheme="minorHAnsi"/>
          <w:color w:val="auto"/>
        </w:rPr>
        <w:t xml:space="preserve">pisemne zestawienie materiałów </w:t>
      </w:r>
      <w:r w:rsidRPr="00F12727">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F12727">
        <w:rPr>
          <w:rFonts w:asciiTheme="minorHAnsi" w:eastAsia="SimSun" w:hAnsiTheme="minorHAnsi" w:cstheme="minorHAnsi"/>
          <w:color w:val="auto"/>
        </w:rPr>
        <w:br/>
        <w:t>(ze wskazaniem pozycji ulegających zmianie) kalkulację zmienionego wynagrodzenia.</w:t>
      </w:r>
    </w:p>
    <w:p w14:paraId="6D9EA092" w14:textId="77777777" w:rsidR="00F21AC9" w:rsidRPr="00F12727" w:rsidRDefault="00F21AC9">
      <w:pPr>
        <w:numPr>
          <w:ilvl w:val="3"/>
          <w:numId w:val="57"/>
        </w:numPr>
        <w:spacing w:after="0" w:line="276" w:lineRule="auto"/>
        <w:ind w:left="142" w:hanging="284"/>
        <w:jc w:val="both"/>
        <w:textAlignment w:val="baseline"/>
        <w:rPr>
          <w:rFonts w:cstheme="minorHAnsi"/>
        </w:rPr>
      </w:pPr>
      <w:r w:rsidRPr="00F12727">
        <w:rPr>
          <w:rFonts w:cstheme="minorHAnsi"/>
        </w:rPr>
        <w:t xml:space="preserve">Jeżeli z wnioskiem o dokonanie zmiany wynagrodzenia, o którym mowa w ust. 1 występuje Zamawiający, jest on uprawniony do żądania od Wykonawcy przedstawienia dokumentów, </w:t>
      </w:r>
      <w:r w:rsidRPr="00F12727">
        <w:rPr>
          <w:rFonts w:cstheme="minorHAnsi"/>
        </w:rPr>
        <w:br/>
        <w:t xml:space="preserve">z których będzie wynikać, w jakim zakresie zmiana cen materiałów i kosztów ma wpływ na koszty wykonania zamówienia, w tym przedłożenia odpowiednich dokumentów, zestawień </w:t>
      </w:r>
      <w:r w:rsidRPr="00F12727">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F12727">
        <w:rPr>
          <w:rFonts w:cstheme="minorHAnsi"/>
        </w:rPr>
        <w:t xml:space="preserve">                                      </w:t>
      </w:r>
      <w:r w:rsidRPr="00F12727">
        <w:rPr>
          <w:rFonts w:cstheme="minorHAnsi"/>
        </w:rPr>
        <w:t>w wysokości 300,00 zł za każdy rozpoczęty dzień zwłoki.</w:t>
      </w:r>
    </w:p>
    <w:p w14:paraId="7982EAC2" w14:textId="77777777" w:rsidR="005A02C9" w:rsidRPr="00F12727" w:rsidRDefault="00F21AC9">
      <w:pPr>
        <w:numPr>
          <w:ilvl w:val="3"/>
          <w:numId w:val="57"/>
        </w:numPr>
        <w:spacing w:after="0" w:line="276" w:lineRule="auto"/>
        <w:ind w:left="142" w:hanging="284"/>
        <w:jc w:val="both"/>
        <w:textAlignment w:val="baseline"/>
        <w:rPr>
          <w:rFonts w:cstheme="minorHAnsi"/>
        </w:rPr>
      </w:pPr>
      <w:r w:rsidRPr="00F12727">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r w:rsidR="001F4481" w:rsidRPr="00F12727">
        <w:rPr>
          <w:rFonts w:cstheme="minorHAnsi"/>
        </w:rPr>
        <w:t>.</w:t>
      </w:r>
    </w:p>
    <w:p w14:paraId="2E752012" w14:textId="77777777" w:rsidR="001F4481" w:rsidRPr="00F12727" w:rsidRDefault="001F4481" w:rsidP="001F4481">
      <w:pPr>
        <w:spacing w:after="0" w:line="276" w:lineRule="auto"/>
        <w:jc w:val="both"/>
        <w:textAlignment w:val="baseline"/>
        <w:rPr>
          <w:rFonts w:cstheme="minorHAnsi"/>
        </w:rPr>
      </w:pPr>
    </w:p>
    <w:p w14:paraId="5E5C154C" w14:textId="77777777" w:rsidR="002112A1" w:rsidRPr="00F12727" w:rsidRDefault="002112A1" w:rsidP="002112A1">
      <w:pPr>
        <w:widowControl w:val="0"/>
        <w:suppressAutoHyphens/>
        <w:spacing w:after="0" w:line="240" w:lineRule="auto"/>
        <w:jc w:val="center"/>
        <w:textAlignment w:val="baseline"/>
        <w:rPr>
          <w:rFonts w:eastAsia="SimSun" w:cstheme="minorHAnsi"/>
          <w:bCs/>
          <w:kern w:val="2"/>
          <w:lang w:eastAsia="zh-CN" w:bidi="hi-IN"/>
        </w:rPr>
      </w:pPr>
      <w:r w:rsidRPr="00F12727">
        <w:rPr>
          <w:rFonts w:eastAsia="Times New Roman" w:cstheme="minorHAnsi"/>
          <w:b/>
          <w:lang w:eastAsia="pl-PL"/>
        </w:rPr>
        <w:t>§ 12</w:t>
      </w:r>
    </w:p>
    <w:p w14:paraId="0DA9FEBF" w14:textId="77777777" w:rsidR="001F4481" w:rsidRPr="00F12727" w:rsidRDefault="001F4481" w:rsidP="001F4481">
      <w:pPr>
        <w:spacing w:after="0" w:line="276" w:lineRule="auto"/>
        <w:jc w:val="both"/>
        <w:textAlignment w:val="baseline"/>
        <w:rPr>
          <w:rFonts w:cstheme="minorHAnsi"/>
        </w:rPr>
      </w:pPr>
    </w:p>
    <w:p w14:paraId="4D9E9BB6" w14:textId="77777777" w:rsidR="002112A1" w:rsidRPr="00F12727" w:rsidRDefault="002112A1" w:rsidP="001F4481">
      <w:pPr>
        <w:spacing w:after="0" w:line="276" w:lineRule="auto"/>
        <w:jc w:val="both"/>
        <w:textAlignment w:val="baseline"/>
        <w:rPr>
          <w:rFonts w:cstheme="minorHAnsi"/>
        </w:rPr>
      </w:pPr>
    </w:p>
    <w:p w14:paraId="58C8630B"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1A8C733E"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192DC7A0"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W związku z realizacją niniejszej umowy będzie dochodziło do przekazywania sobie przez Strony danych osobowych (między administratorami danych). </w:t>
      </w:r>
    </w:p>
    <w:p w14:paraId="0C4FFE26"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W związku z realizacją niniejszej umowy dochodzi także do przekazywania przez Strony danych osobowych: </w:t>
      </w:r>
    </w:p>
    <w:p w14:paraId="73D5B40B" w14:textId="77777777" w:rsidR="002112A1" w:rsidRPr="00F12727" w:rsidRDefault="002112A1">
      <w:pPr>
        <w:widowControl w:val="0"/>
        <w:numPr>
          <w:ilvl w:val="2"/>
          <w:numId w:val="61"/>
        </w:numPr>
        <w:tabs>
          <w:tab w:val="num" w:pos="284"/>
          <w:tab w:val="left" w:pos="709"/>
        </w:tabs>
        <w:suppressAutoHyphens/>
        <w:autoSpaceDE w:val="0"/>
        <w:autoSpaceDN w:val="0"/>
        <w:spacing w:after="0" w:line="240" w:lineRule="auto"/>
        <w:ind w:left="284" w:firstLine="142"/>
        <w:jc w:val="both"/>
        <w:rPr>
          <w:rFonts w:eastAsia="Times New Roman" w:cstheme="minorHAnsi"/>
          <w:bCs/>
          <w:kern w:val="2"/>
          <w:lang w:eastAsia="zh-CN"/>
        </w:rPr>
      </w:pPr>
      <w:r w:rsidRPr="00F12727">
        <w:rPr>
          <w:rFonts w:eastAsia="Times New Roman" w:cstheme="minorHAnsi"/>
          <w:bCs/>
          <w:kern w:val="2"/>
          <w:lang w:eastAsia="zh-CN"/>
        </w:rPr>
        <w:t xml:space="preserve">Osób reprezentujących drugą Stronę przy podpisaniu niniejszej umowy; </w:t>
      </w:r>
    </w:p>
    <w:p w14:paraId="68690BB2" w14:textId="77777777" w:rsidR="002112A1" w:rsidRPr="00F12727" w:rsidRDefault="002112A1">
      <w:pPr>
        <w:widowControl w:val="0"/>
        <w:numPr>
          <w:ilvl w:val="2"/>
          <w:numId w:val="61"/>
        </w:numPr>
        <w:tabs>
          <w:tab w:val="num" w:pos="284"/>
          <w:tab w:val="left" w:pos="709"/>
        </w:tabs>
        <w:suppressAutoHyphens/>
        <w:autoSpaceDE w:val="0"/>
        <w:autoSpaceDN w:val="0"/>
        <w:spacing w:after="0" w:line="240" w:lineRule="auto"/>
        <w:ind w:left="284" w:firstLine="142"/>
        <w:jc w:val="both"/>
        <w:rPr>
          <w:rFonts w:eastAsia="Times New Roman" w:cstheme="minorHAnsi"/>
          <w:bCs/>
          <w:kern w:val="2"/>
          <w:lang w:eastAsia="zh-CN"/>
        </w:rPr>
      </w:pPr>
      <w:r w:rsidRPr="00F12727">
        <w:rPr>
          <w:rFonts w:eastAsia="Times New Roman" w:cstheme="minorHAnsi"/>
          <w:bCs/>
          <w:kern w:val="2"/>
          <w:lang w:eastAsia="zh-CN"/>
        </w:rPr>
        <w:t xml:space="preserve">Osób upoważnionych przez Wykonawcę do wystawiania faktury; </w:t>
      </w:r>
    </w:p>
    <w:p w14:paraId="20F295B1" w14:textId="77777777" w:rsidR="002112A1" w:rsidRPr="00F12727" w:rsidRDefault="002112A1">
      <w:pPr>
        <w:widowControl w:val="0"/>
        <w:numPr>
          <w:ilvl w:val="2"/>
          <w:numId w:val="61"/>
        </w:numPr>
        <w:tabs>
          <w:tab w:val="num" w:pos="284"/>
          <w:tab w:val="left" w:pos="709"/>
        </w:tabs>
        <w:suppressAutoHyphens/>
        <w:autoSpaceDE w:val="0"/>
        <w:autoSpaceDN w:val="0"/>
        <w:spacing w:after="0" w:line="240" w:lineRule="auto"/>
        <w:ind w:left="284" w:firstLine="142"/>
        <w:jc w:val="both"/>
        <w:rPr>
          <w:rFonts w:eastAsia="Times New Roman" w:cstheme="minorHAnsi"/>
          <w:bCs/>
          <w:kern w:val="2"/>
          <w:lang w:eastAsia="zh-CN"/>
        </w:rPr>
      </w:pPr>
      <w:r w:rsidRPr="00F12727">
        <w:rPr>
          <w:rFonts w:eastAsia="Times New Roman" w:cstheme="minorHAnsi"/>
          <w:bCs/>
          <w:kern w:val="2"/>
          <w:lang w:eastAsia="zh-CN"/>
        </w:rPr>
        <w:t xml:space="preserve">Osób uprawnionych przez Strony do wykonywania, koordynowania i nadzoru prac objętych niniejszą umową. </w:t>
      </w:r>
    </w:p>
    <w:p w14:paraId="15655B9B"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4" w:history="1">
        <w:r w:rsidRPr="00F12727">
          <w:rPr>
            <w:rFonts w:eastAsia="Times New Roman" w:cstheme="minorHAnsi"/>
            <w:bCs/>
            <w:kern w:val="2"/>
            <w:lang w:eastAsia="zh-CN"/>
          </w:rPr>
          <w:t>iod@rckik.lublin.pl</w:t>
        </w:r>
      </w:hyperlink>
      <w:r w:rsidRPr="00F12727">
        <w:rPr>
          <w:rFonts w:eastAsia="Times New Roman" w:cstheme="minorHAnsi"/>
          <w:bCs/>
          <w:kern w:val="2"/>
          <w:lang w:eastAsia="zh-CN"/>
        </w:rPr>
        <w:t xml:space="preserve"> </w:t>
      </w:r>
    </w:p>
    <w:p w14:paraId="6C77F48A"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Z administratorem danych osobowych ……………..można kontaktować się listownie na podany w </w:t>
      </w:r>
      <w:r w:rsidRPr="00F12727">
        <w:rPr>
          <w:rFonts w:eastAsia="Times New Roman" w:cstheme="minorHAnsi"/>
          <w:bCs/>
          <w:kern w:val="2"/>
          <w:lang w:eastAsia="zh-CN"/>
        </w:rPr>
        <w:lastRenderedPageBreak/>
        <w:t>części wstępnej umowy adres, zaś z wyznaczonym przez niego Inspektorem Ochrony Danych można kontaktować się we wszystkich sprawach dotyczących przetwarzania ujawnionych danych poprzez e-mail: ………………</w:t>
      </w:r>
    </w:p>
    <w:p w14:paraId="50ED4AEB"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3A5FEBB8"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0CE2BD3A"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Wskutek przetwarzania u żadnej ze Stron nie będą podejmowane decyzje w sposób zautomatyzowany,   w tym  w formie profilowania; </w:t>
      </w:r>
    </w:p>
    <w:p w14:paraId="71820334"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23C1D761"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5E7076E2"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F12727">
        <w:rPr>
          <w:rFonts w:eastAsia="Times New Roman" w:cstheme="minorHAnsi"/>
          <w:bCs/>
          <w:kern w:val="2"/>
          <w:lang w:eastAsia="zh-CN"/>
        </w:rPr>
        <w:t>ppkt</w:t>
      </w:r>
      <w:proofErr w:type="spellEnd"/>
      <w:r w:rsidRPr="00F12727">
        <w:rPr>
          <w:rFonts w:eastAsia="Times New Roman" w:cstheme="minorHAnsi"/>
          <w:bCs/>
          <w:kern w:val="2"/>
          <w:lang w:eastAsia="zh-CN"/>
        </w:rPr>
        <w:t xml:space="preserve"> 1-3, w zakresie swoich obowiązków zostaną zaznajomieni z niniejszą umową, </w:t>
      </w:r>
    </w:p>
    <w:p w14:paraId="1B8DA35B" w14:textId="77777777" w:rsidR="002112A1" w:rsidRPr="00F12727" w:rsidRDefault="002112A1">
      <w:pPr>
        <w:widowControl w:val="0"/>
        <w:numPr>
          <w:ilvl w:val="0"/>
          <w:numId w:val="60"/>
        </w:numPr>
        <w:tabs>
          <w:tab w:val="clear" w:pos="360"/>
          <w:tab w:val="left" w:pos="284"/>
          <w:tab w:val="num" w:pos="720"/>
        </w:tabs>
        <w:suppressAutoHyphens/>
        <w:autoSpaceDE w:val="0"/>
        <w:autoSpaceDN w:val="0"/>
        <w:spacing w:after="0" w:line="240" w:lineRule="auto"/>
        <w:ind w:left="284" w:hanging="284"/>
        <w:jc w:val="both"/>
        <w:rPr>
          <w:rFonts w:eastAsia="Times New Roman" w:cstheme="minorHAnsi"/>
          <w:bCs/>
          <w:kern w:val="2"/>
          <w:lang w:eastAsia="zh-CN"/>
        </w:rPr>
      </w:pPr>
      <w:r w:rsidRPr="00F12727">
        <w:rPr>
          <w:rFonts w:eastAsia="Times New Roman" w:cstheme="minorHAnsi"/>
          <w:bCs/>
          <w:kern w:val="2"/>
          <w:lang w:eastAsia="zh-CN"/>
        </w:rPr>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23C09913" w14:textId="77777777" w:rsidR="005A02C9" w:rsidRPr="00F12727" w:rsidRDefault="005A02C9" w:rsidP="002112A1">
      <w:pPr>
        <w:spacing w:after="0" w:line="240" w:lineRule="auto"/>
        <w:rPr>
          <w:rFonts w:eastAsia="Times New Roman" w:cstheme="minorHAnsi"/>
          <w:b/>
          <w:lang w:eastAsia="pl-PL"/>
        </w:rPr>
      </w:pPr>
    </w:p>
    <w:p w14:paraId="2EBD3E87" w14:textId="77777777" w:rsidR="005A02C9" w:rsidRPr="00F12727" w:rsidRDefault="00F53779" w:rsidP="00602983">
      <w:pPr>
        <w:spacing w:after="0" w:line="240" w:lineRule="auto"/>
        <w:jc w:val="center"/>
        <w:rPr>
          <w:rFonts w:eastAsia="Times New Roman" w:cstheme="minorHAnsi"/>
          <w:bCs/>
          <w:lang w:eastAsia="pl-PL"/>
        </w:rPr>
      </w:pPr>
      <w:r w:rsidRPr="00F12727">
        <w:rPr>
          <w:rFonts w:eastAsia="Times New Roman" w:cstheme="minorHAnsi"/>
          <w:b/>
          <w:lang w:eastAsia="pl-PL"/>
        </w:rPr>
        <w:t>§ 1</w:t>
      </w:r>
      <w:r w:rsidR="002112A1" w:rsidRPr="00F12727">
        <w:rPr>
          <w:rFonts w:eastAsia="Times New Roman" w:cstheme="minorHAnsi"/>
          <w:b/>
          <w:lang w:eastAsia="pl-PL"/>
        </w:rPr>
        <w:t>3</w:t>
      </w:r>
      <w:r w:rsidRPr="00F12727">
        <w:rPr>
          <w:rFonts w:eastAsia="Times New Roman" w:cstheme="minorHAnsi"/>
          <w:bCs/>
          <w:lang w:eastAsia="pl-PL"/>
        </w:rPr>
        <w:br/>
      </w:r>
      <w:r w:rsidRPr="00F12727">
        <w:rPr>
          <w:rFonts w:eastAsia="Times New Roman" w:cstheme="minorHAnsi"/>
          <w:b/>
          <w:lang w:eastAsia="pl-PL"/>
        </w:rPr>
        <w:t>Postanowienia końcowe</w:t>
      </w:r>
      <w:r w:rsidRPr="00F12727">
        <w:rPr>
          <w:rFonts w:eastAsia="Times New Roman" w:cstheme="minorHAnsi"/>
          <w:bCs/>
          <w:lang w:eastAsia="pl-PL"/>
        </w:rPr>
        <w:t xml:space="preserve"> </w:t>
      </w:r>
    </w:p>
    <w:p w14:paraId="2D14859B" w14:textId="77777777" w:rsidR="002112A1" w:rsidRPr="00F12727" w:rsidRDefault="002112A1" w:rsidP="00602983">
      <w:pPr>
        <w:spacing w:after="0" w:line="240" w:lineRule="auto"/>
        <w:jc w:val="center"/>
        <w:rPr>
          <w:rFonts w:eastAsia="Times New Roman" w:cstheme="minorHAnsi"/>
          <w:bCs/>
          <w:lang w:eastAsia="pl-PL"/>
        </w:rPr>
      </w:pPr>
    </w:p>
    <w:p w14:paraId="07564681" w14:textId="77777777" w:rsidR="00F53779" w:rsidRPr="00F12727"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12727">
        <w:rPr>
          <w:rFonts w:eastAsia="Times New Roman" w:cstheme="minorHAnsi"/>
          <w:bCs/>
          <w:lang w:eastAsia="pl-PL"/>
        </w:rPr>
        <w:t xml:space="preserve">W razie zaistnienia istotnej zmiany okoliczności powodującej, że wykonanie umowy nie leży </w:t>
      </w:r>
      <w:r w:rsidRPr="00F12727">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13DB8960" w14:textId="77777777" w:rsidR="00F53779" w:rsidRPr="00F12727"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12727">
        <w:rPr>
          <w:rFonts w:eastAsia="Times New Roman" w:cstheme="minorHAnsi"/>
          <w:bCs/>
          <w:lang w:eastAsia="pl-PL"/>
        </w:rPr>
        <w:t>W sprawach nieuregulowanych umową mają zastosowanie odpowiednie przepisy ustawy Prawo zamówień publicznych oraz przepisy Kodeksu cywilnego.</w:t>
      </w:r>
    </w:p>
    <w:p w14:paraId="6831D86D" w14:textId="77777777" w:rsidR="00F53779" w:rsidRPr="00F12727"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12727">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5B48C269" w14:textId="77777777" w:rsidR="00F53779" w:rsidRPr="00F12727"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12727">
        <w:rPr>
          <w:rFonts w:eastAsia="Times New Roman" w:cstheme="minorHAnsi"/>
          <w:bCs/>
          <w:lang w:eastAsia="pl-PL"/>
        </w:rPr>
        <w:t>Umowę sporządzono w dwóch jednobrzmiących egzemplarzach, po jednym dla każdej ze Stron.</w:t>
      </w:r>
    </w:p>
    <w:p w14:paraId="115716CE" w14:textId="77777777" w:rsidR="00F53779" w:rsidRPr="00F12727" w:rsidRDefault="00F53779" w:rsidP="00F53779">
      <w:pPr>
        <w:tabs>
          <w:tab w:val="num" w:pos="360"/>
        </w:tabs>
        <w:spacing w:after="0" w:line="240" w:lineRule="auto"/>
        <w:rPr>
          <w:rFonts w:eastAsia="Times New Roman" w:cstheme="minorHAnsi"/>
          <w:bCs/>
          <w:lang w:eastAsia="pl-PL"/>
        </w:rPr>
      </w:pPr>
    </w:p>
    <w:p w14:paraId="55129C73" w14:textId="77777777" w:rsidR="005A02C9" w:rsidRPr="00F12727" w:rsidRDefault="005A02C9" w:rsidP="00F53779">
      <w:pPr>
        <w:spacing w:after="0" w:line="240" w:lineRule="auto"/>
        <w:jc w:val="center"/>
        <w:rPr>
          <w:rFonts w:eastAsia="Times New Roman" w:cstheme="minorHAnsi"/>
          <w:b/>
          <w:lang w:eastAsia="pl-PL"/>
        </w:rPr>
      </w:pPr>
    </w:p>
    <w:p w14:paraId="4608C9C9" w14:textId="77777777" w:rsidR="00F53779" w:rsidRPr="00F12727" w:rsidRDefault="00F53779" w:rsidP="00F53779">
      <w:pPr>
        <w:spacing w:after="0" w:line="240" w:lineRule="auto"/>
        <w:jc w:val="center"/>
        <w:rPr>
          <w:rFonts w:eastAsia="Times New Roman" w:cstheme="minorHAnsi"/>
          <w:b/>
          <w:lang w:eastAsia="pl-PL"/>
        </w:rPr>
      </w:pPr>
      <w:r w:rsidRPr="00F12727">
        <w:rPr>
          <w:rFonts w:eastAsia="Times New Roman" w:cstheme="minorHAnsi"/>
          <w:b/>
          <w:lang w:eastAsia="pl-PL"/>
        </w:rPr>
        <w:t xml:space="preserve">ZAMAWIAJĄCY:  </w:t>
      </w:r>
      <w:r w:rsidRPr="00F12727">
        <w:rPr>
          <w:rFonts w:eastAsia="Times New Roman" w:cstheme="minorHAnsi"/>
          <w:b/>
          <w:lang w:eastAsia="pl-PL"/>
        </w:rPr>
        <w:tab/>
      </w:r>
      <w:r w:rsidRPr="00F12727">
        <w:rPr>
          <w:rFonts w:eastAsia="Times New Roman" w:cstheme="minorHAnsi"/>
          <w:b/>
          <w:lang w:eastAsia="pl-PL"/>
        </w:rPr>
        <w:tab/>
      </w:r>
      <w:r w:rsidRPr="00F12727">
        <w:rPr>
          <w:rFonts w:eastAsia="Times New Roman" w:cstheme="minorHAnsi"/>
          <w:b/>
          <w:lang w:eastAsia="pl-PL"/>
        </w:rPr>
        <w:tab/>
      </w:r>
      <w:r w:rsidRPr="00F12727">
        <w:rPr>
          <w:rFonts w:eastAsia="Times New Roman" w:cstheme="minorHAnsi"/>
          <w:b/>
          <w:lang w:eastAsia="pl-PL"/>
        </w:rPr>
        <w:tab/>
      </w:r>
      <w:r w:rsidRPr="00F12727">
        <w:rPr>
          <w:rFonts w:eastAsia="Times New Roman" w:cstheme="minorHAnsi"/>
          <w:b/>
          <w:lang w:eastAsia="pl-PL"/>
        </w:rPr>
        <w:tab/>
      </w:r>
      <w:r w:rsidRPr="00F12727">
        <w:rPr>
          <w:rFonts w:eastAsia="Times New Roman" w:cstheme="minorHAnsi"/>
          <w:b/>
          <w:lang w:eastAsia="pl-PL"/>
        </w:rPr>
        <w:tab/>
        <w:t xml:space="preserve">WYKONAWCA: </w:t>
      </w:r>
    </w:p>
    <w:p w14:paraId="5A31EDF9" w14:textId="77777777" w:rsidR="00F53779" w:rsidRPr="00F12727" w:rsidRDefault="00F53779" w:rsidP="00F53779">
      <w:pPr>
        <w:spacing w:after="0" w:line="240" w:lineRule="auto"/>
        <w:jc w:val="center"/>
        <w:rPr>
          <w:rFonts w:eastAsia="Times New Roman" w:cstheme="minorHAnsi"/>
          <w:b/>
          <w:lang w:eastAsia="pl-PL"/>
        </w:rPr>
      </w:pPr>
    </w:p>
    <w:p w14:paraId="789CA5E8" w14:textId="77777777" w:rsidR="00F53779" w:rsidRPr="00F12727" w:rsidRDefault="00F53779" w:rsidP="00302752">
      <w:pPr>
        <w:widowControl w:val="0"/>
        <w:spacing w:after="0" w:line="100" w:lineRule="atLeast"/>
        <w:rPr>
          <w:rFonts w:eastAsia="Times New Roman" w:cstheme="minorHAnsi"/>
          <w:b/>
          <w:kern w:val="2"/>
          <w:lang w:eastAsia="zh-CN"/>
        </w:rPr>
      </w:pPr>
    </w:p>
    <w:p w14:paraId="2C95B915" w14:textId="77777777" w:rsidR="00F53779" w:rsidRPr="00F12727" w:rsidRDefault="00F53779" w:rsidP="00F53779">
      <w:pPr>
        <w:widowControl w:val="0"/>
        <w:spacing w:after="0" w:line="100" w:lineRule="atLeast"/>
        <w:rPr>
          <w:rFonts w:eastAsia="Times New Roman" w:cstheme="minorHAnsi"/>
          <w:b/>
          <w:kern w:val="2"/>
          <w:lang w:eastAsia="zh-CN"/>
        </w:rPr>
      </w:pPr>
      <w:r w:rsidRPr="00F12727">
        <w:rPr>
          <w:rFonts w:eastAsia="Times New Roman" w:cstheme="minorHAnsi"/>
          <w:b/>
          <w:kern w:val="2"/>
          <w:lang w:eastAsia="zh-CN"/>
        </w:rPr>
        <w:t>Załączniki do umowy:</w:t>
      </w:r>
    </w:p>
    <w:p w14:paraId="06EA2197" w14:textId="77777777" w:rsidR="00F53779" w:rsidRPr="00F12727" w:rsidRDefault="00F53779" w:rsidP="00F53779">
      <w:pPr>
        <w:widowControl w:val="0"/>
        <w:spacing w:after="0" w:line="100" w:lineRule="atLeast"/>
        <w:jc w:val="right"/>
        <w:rPr>
          <w:rFonts w:eastAsia="Times New Roman" w:cstheme="minorHAnsi"/>
          <w:b/>
          <w:kern w:val="2"/>
          <w:lang w:eastAsia="zh-CN"/>
        </w:rPr>
      </w:pPr>
    </w:p>
    <w:p w14:paraId="5F1751DB" w14:textId="77777777" w:rsidR="00F53779" w:rsidRPr="00F12727" w:rsidRDefault="00F53779" w:rsidP="00F53779">
      <w:pPr>
        <w:widowControl w:val="0"/>
        <w:spacing w:after="0" w:line="100" w:lineRule="atLeast"/>
        <w:rPr>
          <w:rFonts w:eastAsia="Times New Roman" w:cstheme="minorHAnsi"/>
          <w:bCs/>
          <w:kern w:val="2"/>
          <w:lang w:eastAsia="zh-CN"/>
        </w:rPr>
      </w:pPr>
      <w:r w:rsidRPr="00F12727">
        <w:rPr>
          <w:rFonts w:eastAsia="Times New Roman" w:cstheme="minorHAnsi"/>
          <w:bCs/>
          <w:kern w:val="2"/>
          <w:lang w:eastAsia="zh-CN"/>
        </w:rPr>
        <w:t>Załącznik nr 1- Oferta Wykonawcy z dnia</w:t>
      </w:r>
      <w:r w:rsidR="00704027" w:rsidRPr="00F12727">
        <w:rPr>
          <w:rFonts w:eastAsia="Times New Roman" w:cstheme="minorHAnsi"/>
          <w:bCs/>
          <w:kern w:val="2"/>
          <w:lang w:eastAsia="zh-CN"/>
        </w:rPr>
        <w:t xml:space="preserve"> </w:t>
      </w:r>
      <w:r w:rsidRPr="00F12727">
        <w:rPr>
          <w:rFonts w:eastAsia="Times New Roman" w:cstheme="minorHAnsi"/>
          <w:bCs/>
          <w:kern w:val="2"/>
          <w:lang w:eastAsia="zh-CN"/>
        </w:rPr>
        <w:t>……….</w:t>
      </w:r>
    </w:p>
    <w:p w14:paraId="1CAC1AA6" w14:textId="77777777" w:rsidR="00FA6012" w:rsidRPr="00F12727" w:rsidRDefault="00DF4EDA" w:rsidP="001B3606">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Załącznik</w:t>
      </w:r>
      <w:r w:rsidR="00F53779" w:rsidRPr="00F12727">
        <w:rPr>
          <w:rFonts w:eastAsia="Times New Roman" w:cstheme="minorHAnsi"/>
          <w:bCs/>
          <w:kern w:val="2"/>
          <w:lang w:eastAsia="zh-CN"/>
        </w:rPr>
        <w:t xml:space="preserve"> nr 2- Szczegółowy opis przedmiotu zamówienia </w:t>
      </w:r>
    </w:p>
    <w:p w14:paraId="11870EDA" w14:textId="77777777" w:rsidR="00F66FAC" w:rsidRPr="00F12727" w:rsidRDefault="00F66FAC" w:rsidP="00FA6012">
      <w:pPr>
        <w:widowControl w:val="0"/>
        <w:suppressAutoHyphens/>
        <w:spacing w:after="0" w:line="288" w:lineRule="auto"/>
        <w:rPr>
          <w:rFonts w:eastAsia="Times New Roman" w:cstheme="minorHAnsi"/>
          <w:b/>
          <w:color w:val="FF0000"/>
          <w:kern w:val="2"/>
          <w:lang w:eastAsia="zh-CN"/>
        </w:rPr>
      </w:pPr>
    </w:p>
    <w:p w14:paraId="41E94AA1" w14:textId="77777777" w:rsidR="00A80363" w:rsidRPr="00F12727" w:rsidRDefault="00A80363" w:rsidP="00FA6012">
      <w:pPr>
        <w:widowControl w:val="0"/>
        <w:suppressAutoHyphens/>
        <w:spacing w:after="0" w:line="288" w:lineRule="auto"/>
        <w:rPr>
          <w:rFonts w:eastAsia="Times New Roman" w:cstheme="minorHAnsi"/>
          <w:b/>
          <w:color w:val="FF0000"/>
          <w:kern w:val="2"/>
          <w:lang w:eastAsia="zh-CN"/>
        </w:rPr>
      </w:pPr>
      <w:bookmarkStart w:id="21" w:name="_Hlk164329589"/>
      <w:bookmarkStart w:id="22" w:name="_Hlk164330462"/>
      <w:bookmarkEnd w:id="12"/>
    </w:p>
    <w:p w14:paraId="2DE0CED7" w14:textId="77777777" w:rsidR="00A80363" w:rsidRPr="00F12727" w:rsidRDefault="00A80363" w:rsidP="00A80363">
      <w:pPr>
        <w:widowControl w:val="0"/>
        <w:suppressAutoHyphens/>
        <w:spacing w:after="0" w:line="288" w:lineRule="auto"/>
        <w:rPr>
          <w:rFonts w:eastAsia="Times New Roman" w:cstheme="minorHAnsi"/>
          <w:b/>
          <w:kern w:val="2"/>
          <w:lang w:eastAsia="zh-CN"/>
        </w:rPr>
      </w:pPr>
      <w:r w:rsidRPr="00F12727">
        <w:rPr>
          <w:rFonts w:eastAsia="Times New Roman" w:cstheme="minorHAnsi"/>
          <w:b/>
          <w:kern w:val="2"/>
          <w:lang w:eastAsia="zh-CN"/>
        </w:rPr>
        <w:t>Załącznik nr 2 do SWZ – Formularz ofertowy</w:t>
      </w:r>
    </w:p>
    <w:p w14:paraId="246BEB78" w14:textId="77777777" w:rsidR="00A80363" w:rsidRPr="00F12727" w:rsidRDefault="00A80363" w:rsidP="00A80363">
      <w:pPr>
        <w:widowControl w:val="0"/>
        <w:suppressAutoHyphens/>
        <w:spacing w:after="0" w:line="288" w:lineRule="auto"/>
        <w:rPr>
          <w:rFonts w:eastAsia="Times New Roman" w:cstheme="minorHAnsi"/>
          <w:b/>
          <w:kern w:val="2"/>
          <w:lang w:eastAsia="zh-CN"/>
        </w:rPr>
      </w:pPr>
    </w:p>
    <w:p w14:paraId="5B351A82"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dnia .......................</w:t>
      </w:r>
    </w:p>
    <w:p w14:paraId="1F46C4BF" w14:textId="77777777" w:rsidR="00A80363" w:rsidRPr="00F12727" w:rsidRDefault="00A80363" w:rsidP="00A80363">
      <w:pPr>
        <w:widowControl w:val="0"/>
        <w:suppressAutoHyphens/>
        <w:spacing w:after="0" w:line="288" w:lineRule="auto"/>
        <w:rPr>
          <w:rFonts w:eastAsia="Times New Roman" w:cstheme="minorHAnsi"/>
          <w:bCs/>
          <w:kern w:val="2"/>
          <w:lang w:eastAsia="zh-CN"/>
        </w:rPr>
      </w:pPr>
    </w:p>
    <w:p w14:paraId="78F68CDB" w14:textId="77777777" w:rsidR="00A80363" w:rsidRPr="00F12727" w:rsidRDefault="00A80363" w:rsidP="00A80363">
      <w:pPr>
        <w:widowControl w:val="0"/>
        <w:suppressAutoHyphens/>
        <w:spacing w:after="0" w:line="288" w:lineRule="auto"/>
        <w:jc w:val="center"/>
        <w:rPr>
          <w:rFonts w:eastAsia="Times New Roman" w:cstheme="minorHAnsi"/>
          <w:bCs/>
          <w:kern w:val="2"/>
          <w:lang w:eastAsia="zh-CN"/>
        </w:rPr>
      </w:pPr>
      <w:r w:rsidRPr="00F12727">
        <w:rPr>
          <w:rFonts w:eastAsia="Times New Roman" w:cstheme="minorHAnsi"/>
          <w:bCs/>
          <w:kern w:val="2"/>
          <w:lang w:eastAsia="zh-CN"/>
        </w:rPr>
        <w:t>FORMULARZ OFERTOWY</w:t>
      </w:r>
    </w:p>
    <w:p w14:paraId="2586939D"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Ja/my*, niżej podpisani:</w:t>
      </w:r>
    </w:p>
    <w:p w14:paraId="36D9B0CC"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586055E1"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działając w imieniu i na rzecz Wykonawcy/ wykonawców występujących wspólnie*: </w:t>
      </w:r>
    </w:p>
    <w:p w14:paraId="02CB756E"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(Zarejestrowana nazwa Wykonawcy/ pełnomocnika wykonawców występujących wspólnie*)</w:t>
      </w:r>
    </w:p>
    <w:p w14:paraId="5264A486"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Nazwa wykonawcy: …..............................................................................................................</w:t>
      </w:r>
    </w:p>
    <w:p w14:paraId="7A087EEC"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KRS wykonawcy: …...................................................................................................................</w:t>
      </w:r>
    </w:p>
    <w:p w14:paraId="32FA1733"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NIP wykonawcy: …....................................................................................................................</w:t>
      </w:r>
    </w:p>
    <w:p w14:paraId="3F58D5EC"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REGON wykonawcy: …..............................................................................................................</w:t>
      </w:r>
    </w:p>
    <w:p w14:paraId="4E1382C5"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Nazwisko osoby upoważnionej do kontaktów: …......................................................................</w:t>
      </w:r>
    </w:p>
    <w:p w14:paraId="5D8C96B5"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adres wykonawcy: ….................................................................................................................</w:t>
      </w:r>
    </w:p>
    <w:p w14:paraId="757E811B"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kod pocztowy i miejscowość: ….................................................................................................</w:t>
      </w:r>
    </w:p>
    <w:p w14:paraId="112BE378"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województwo…..........................................................................................................................</w:t>
      </w:r>
    </w:p>
    <w:p w14:paraId="5BC23368"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telefon: ….................................................................................................................................</w:t>
      </w:r>
    </w:p>
    <w:p w14:paraId="443AFB31"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faks: …....................................................................................................................................</w:t>
      </w:r>
    </w:p>
    <w:p w14:paraId="25C35B8C"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poczta elektroniczna (e-mail): …..............................................................................................</w:t>
      </w:r>
    </w:p>
    <w:p w14:paraId="529BCE0B"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adres internetowy (URL): …......................................................................................................</w:t>
      </w:r>
    </w:p>
    <w:p w14:paraId="3E3C6113" w14:textId="77777777" w:rsidR="00A80363" w:rsidRPr="00F12727" w:rsidRDefault="00A80363" w:rsidP="00A80363">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kapitał zakładowy: …................................................................................................................</w:t>
      </w:r>
    </w:p>
    <w:p w14:paraId="2D64F104" w14:textId="77777777" w:rsidR="00A80363" w:rsidRPr="00F12727" w:rsidRDefault="00A80363" w:rsidP="00A80363">
      <w:pPr>
        <w:widowControl w:val="0"/>
        <w:suppressAutoHyphens/>
        <w:spacing w:after="0" w:line="288" w:lineRule="auto"/>
        <w:rPr>
          <w:rFonts w:eastAsia="Times New Roman" w:cstheme="minorHAnsi"/>
          <w:bCs/>
          <w:color w:val="FF0000"/>
          <w:kern w:val="2"/>
          <w:lang w:eastAsia="zh-CN"/>
        </w:rPr>
      </w:pPr>
    </w:p>
    <w:p w14:paraId="147EFB80" w14:textId="77777777" w:rsidR="00956F8A" w:rsidRPr="00F12727" w:rsidRDefault="00956F8A" w:rsidP="00A80363">
      <w:pPr>
        <w:widowControl w:val="0"/>
        <w:suppressAutoHyphens/>
        <w:autoSpaceDE w:val="0"/>
        <w:spacing w:after="0" w:line="240" w:lineRule="auto"/>
        <w:rPr>
          <w:rFonts w:eastAsia="Times New Roman" w:cstheme="minorHAnsi"/>
          <w:bCs/>
          <w:color w:val="FF0000"/>
          <w:kern w:val="2"/>
          <w:lang w:eastAsia="zh-CN"/>
        </w:rPr>
      </w:pPr>
    </w:p>
    <w:p w14:paraId="66831731" w14:textId="77777777" w:rsidR="00956F8A" w:rsidRPr="00F12727" w:rsidRDefault="00956F8A" w:rsidP="00956F8A">
      <w:pPr>
        <w:widowControl w:val="0"/>
        <w:suppressAutoHyphens/>
        <w:spacing w:after="0" w:line="240" w:lineRule="auto"/>
        <w:jc w:val="both"/>
        <w:rPr>
          <w:rFonts w:cstheme="minorHAnsi"/>
        </w:rPr>
      </w:pPr>
      <w:r w:rsidRPr="00F12727">
        <w:rPr>
          <w:rFonts w:cstheme="minorHAnsi"/>
        </w:rPr>
        <w:t>Nawiązując do postępowania o udzielenie zamówienia publicznego w trybie podstawowym bez negocjacji pn. </w:t>
      </w:r>
      <w:r w:rsidRPr="00F12727">
        <w:rPr>
          <w:rFonts w:cstheme="minorHAnsi"/>
          <w:b/>
          <w:bCs/>
        </w:rPr>
        <w:t>Dostawa  artykułów spożywczych dla zrównoważenia wysiłku energetycznego dla Honorowych Dawców Krwi</w:t>
      </w:r>
      <w:r w:rsidRPr="00F12727">
        <w:rPr>
          <w:rFonts w:cstheme="minorHAnsi"/>
          <w:b/>
          <w:bCs/>
          <w:i/>
        </w:rPr>
        <w:t xml:space="preserve">, </w:t>
      </w:r>
      <w:r w:rsidRPr="00302752">
        <w:rPr>
          <w:rFonts w:cstheme="minorHAnsi"/>
          <w:b/>
          <w:bCs/>
          <w:iCs/>
        </w:rPr>
        <w:t>nr</w:t>
      </w:r>
      <w:r w:rsidRPr="00302752">
        <w:rPr>
          <w:rFonts w:cstheme="minorHAnsi"/>
          <w:b/>
          <w:iCs/>
        </w:rPr>
        <w:t xml:space="preserve"> sprawy</w:t>
      </w:r>
      <w:r w:rsidRPr="00F12727">
        <w:rPr>
          <w:rFonts w:cstheme="minorHAnsi"/>
          <w:b/>
        </w:rPr>
        <w:t>: SZP.2.123.2024.MT</w:t>
      </w:r>
      <w:r w:rsidRPr="00F12727">
        <w:rPr>
          <w:rFonts w:cstheme="minorHAnsi"/>
        </w:rPr>
        <w:t xml:space="preserve"> oferujemy wykonanie przedmiotowego zamówienia na następujących zasadach: </w:t>
      </w:r>
    </w:p>
    <w:p w14:paraId="4B405FC8" w14:textId="3C14DC4C" w:rsidR="007C37CC" w:rsidRPr="00F12727" w:rsidRDefault="007C37CC" w:rsidP="007C37CC">
      <w:pPr>
        <w:rPr>
          <w:rFonts w:cstheme="minorHAnsi"/>
        </w:rPr>
      </w:pPr>
      <w:r w:rsidRPr="00F12727">
        <w:rPr>
          <w:rFonts w:cstheme="minorHAnsi"/>
        </w:rPr>
        <w:t>Wynagrodzenie za wykonanie przedmiotu umowy)  (cena)  netto wynosi: ..............................................słownie: .........................................................................................................................</w:t>
      </w:r>
    </w:p>
    <w:p w14:paraId="7FA75079" w14:textId="5FC7DE72" w:rsidR="007C37CC" w:rsidRPr="00F12727" w:rsidRDefault="007C37CC" w:rsidP="007C37CC">
      <w:pPr>
        <w:rPr>
          <w:rFonts w:cstheme="minorHAnsi"/>
        </w:rPr>
      </w:pPr>
      <w:r w:rsidRPr="00F12727">
        <w:rPr>
          <w:rFonts w:cstheme="minorHAnsi"/>
        </w:rPr>
        <w:t xml:space="preserve">Wynagrodzenie za wykonanie przedmiotu umowy (cena)  brutto wynosi ( z podatkiem VAT  </w:t>
      </w:r>
      <w:r w:rsidR="00302752">
        <w:rPr>
          <w:rFonts w:cstheme="minorHAnsi"/>
        </w:rPr>
        <w:t xml:space="preserve">                                </w:t>
      </w:r>
      <w:r w:rsidRPr="00F12727">
        <w:rPr>
          <w:rFonts w:cstheme="minorHAnsi"/>
        </w:rPr>
        <w:t>w  stawce.........% i wysokości podatku …..…..)</w:t>
      </w:r>
      <w:r w:rsidRPr="00F12727">
        <w:rPr>
          <w:rFonts w:cstheme="minorHAnsi"/>
        </w:rPr>
        <w:br/>
        <w:t>wynosi................................................... słownie: .........................................................................................................................</w:t>
      </w:r>
    </w:p>
    <w:p w14:paraId="639FC816" w14:textId="77777777" w:rsidR="00956F8A" w:rsidRPr="00F12727" w:rsidRDefault="00956F8A" w:rsidP="007C37CC">
      <w:pPr>
        <w:widowControl w:val="0"/>
        <w:suppressAutoHyphens/>
        <w:spacing w:after="0" w:line="240" w:lineRule="auto"/>
        <w:jc w:val="both"/>
        <w:rPr>
          <w:rFonts w:cstheme="minorHAnsi"/>
        </w:rPr>
      </w:pPr>
    </w:p>
    <w:p w14:paraId="7DE1AC04" w14:textId="77777777" w:rsidR="00C10DC7" w:rsidRPr="00F12727" w:rsidRDefault="00C10DC7" w:rsidP="00956F8A">
      <w:pPr>
        <w:widowControl w:val="0"/>
        <w:suppressAutoHyphens/>
        <w:spacing w:after="0" w:line="240" w:lineRule="auto"/>
        <w:ind w:left="360"/>
        <w:jc w:val="both"/>
        <w:rPr>
          <w:rFonts w:cstheme="minorHAnsi"/>
        </w:rPr>
      </w:pPr>
    </w:p>
    <w:p w14:paraId="3999C41F" w14:textId="41E13342" w:rsidR="00C10DC7" w:rsidRPr="00F12727" w:rsidRDefault="00C10DC7" w:rsidP="00956F8A">
      <w:pPr>
        <w:widowControl w:val="0"/>
        <w:suppressAutoHyphens/>
        <w:spacing w:after="0" w:line="240" w:lineRule="auto"/>
        <w:ind w:left="360"/>
        <w:jc w:val="both"/>
        <w:rPr>
          <w:rFonts w:eastAsia="Times New Roman" w:cstheme="minorHAnsi"/>
          <w:b/>
          <w:bCs/>
          <w:lang w:eastAsia="pl-PL"/>
        </w:rPr>
      </w:pPr>
      <w:r w:rsidRPr="00F12727">
        <w:rPr>
          <w:rFonts w:eastAsia="Times New Roman" w:cstheme="minorHAnsi"/>
          <w:b/>
          <w:bCs/>
          <w:lang w:eastAsia="pl-PL"/>
        </w:rPr>
        <w:t>Kaloryczność (1 pakietu) nie może być niższa niż 4 500 kcal</w:t>
      </w:r>
    </w:p>
    <w:p w14:paraId="7AC89DB7" w14:textId="77777777" w:rsidR="00EC7862" w:rsidRPr="00F12727" w:rsidRDefault="00EC7862" w:rsidP="00956F8A">
      <w:pPr>
        <w:widowControl w:val="0"/>
        <w:suppressAutoHyphens/>
        <w:spacing w:after="0" w:line="240" w:lineRule="auto"/>
        <w:ind w:left="360"/>
        <w:jc w:val="both"/>
        <w:rPr>
          <w:rFonts w:cstheme="minorHAnsi"/>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03"/>
        <w:gridCol w:w="1089"/>
        <w:gridCol w:w="1604"/>
        <w:gridCol w:w="1276"/>
        <w:gridCol w:w="709"/>
        <w:gridCol w:w="1276"/>
      </w:tblGrid>
      <w:tr w:rsidR="00C10DC7" w:rsidRPr="00F12727" w14:paraId="36AB84BC" w14:textId="77777777" w:rsidTr="00C10DC7">
        <w:trPr>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9EA1" w14:textId="77777777" w:rsidR="00C10DC7" w:rsidRPr="00C10DC7" w:rsidRDefault="00C10DC7" w:rsidP="00C10DC7">
            <w:pPr>
              <w:suppressAutoHyphens/>
              <w:spacing w:after="0" w:line="100" w:lineRule="atLeast"/>
              <w:rPr>
                <w:rFonts w:eastAsia="Times New Roman" w:cstheme="minorHAnsi"/>
                <w:b/>
                <w:bCs/>
                <w:lang w:eastAsia="pl-PL"/>
              </w:rPr>
            </w:pPr>
            <w:r w:rsidRPr="00C10DC7">
              <w:rPr>
                <w:rFonts w:eastAsia="Lucida Sans Unicode" w:cstheme="minorHAnsi"/>
                <w:kern w:val="2"/>
                <w:lang w:eastAsia="zh-CN"/>
              </w:rPr>
              <w:t>L.p.</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C4B0C" w14:textId="77777777" w:rsidR="00C10DC7" w:rsidRPr="00C10DC7" w:rsidRDefault="00C10DC7" w:rsidP="00C10DC7">
            <w:pPr>
              <w:suppressAutoHyphens/>
              <w:spacing w:after="0" w:line="100" w:lineRule="atLeast"/>
              <w:rPr>
                <w:rFonts w:eastAsia="Lucida Sans Unicode" w:cstheme="minorHAnsi"/>
                <w:b/>
                <w:bCs/>
                <w:kern w:val="2"/>
                <w:lang w:eastAsia="zh-CN"/>
              </w:rPr>
            </w:pPr>
            <w:r w:rsidRPr="00C10DC7">
              <w:rPr>
                <w:rFonts w:eastAsia="Lucida Sans Unicode" w:cstheme="minorHAnsi"/>
                <w:kern w:val="2"/>
                <w:lang w:eastAsia="zh-CN"/>
              </w:rPr>
              <w:t>Nazwa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7ECEB" w14:textId="77777777" w:rsidR="00C10DC7" w:rsidRPr="00C10DC7" w:rsidRDefault="00C10DC7" w:rsidP="00C10DC7">
            <w:pPr>
              <w:suppressAutoHyphens/>
              <w:spacing w:after="0" w:line="100" w:lineRule="atLeast"/>
              <w:rPr>
                <w:rFonts w:eastAsia="Lucida Sans Unicode" w:cstheme="minorHAnsi"/>
                <w:b/>
                <w:bCs/>
                <w:kern w:val="2"/>
                <w:lang w:eastAsia="zh-CN"/>
              </w:rPr>
            </w:pPr>
            <w:r w:rsidRPr="00C10DC7">
              <w:rPr>
                <w:rFonts w:eastAsia="Lucida Sans Unicode" w:cstheme="minorHAnsi"/>
                <w:b/>
                <w:bCs/>
                <w:kern w:val="2"/>
                <w:lang w:eastAsia="zh-CN"/>
              </w:rPr>
              <w:t>Ilość sztuk</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7DF8B9E0" w14:textId="77777777" w:rsidR="00C10DC7" w:rsidRPr="00C10DC7" w:rsidRDefault="00C10DC7" w:rsidP="00C10DC7">
            <w:pPr>
              <w:suppressAutoHyphens/>
              <w:spacing w:after="0" w:line="100" w:lineRule="atLeast"/>
              <w:rPr>
                <w:rFonts w:eastAsia="Lucida Sans Unicode" w:cstheme="minorHAnsi"/>
                <w:b/>
                <w:bCs/>
                <w:kern w:val="2"/>
                <w:lang w:eastAsia="zh-CN"/>
              </w:rPr>
            </w:pPr>
            <w:r w:rsidRPr="00C10DC7">
              <w:rPr>
                <w:rFonts w:eastAsia="Lucida Sans Unicode" w:cstheme="minorHAnsi"/>
                <w:b/>
                <w:kern w:val="2"/>
                <w:lang w:eastAsia="zh-CN"/>
              </w:rPr>
              <w:t>Cena jednostkowa netto za 1 sztukę</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FFC3A8" w14:textId="77777777" w:rsidR="00C10DC7" w:rsidRPr="00C10DC7" w:rsidRDefault="00C10DC7" w:rsidP="00C10DC7">
            <w:pPr>
              <w:suppressAutoHyphens/>
              <w:spacing w:after="0" w:line="100" w:lineRule="atLeast"/>
              <w:rPr>
                <w:rFonts w:eastAsia="Lucida Sans Unicode" w:cstheme="minorHAnsi"/>
                <w:b/>
                <w:bCs/>
                <w:kern w:val="2"/>
                <w:lang w:eastAsia="zh-CN"/>
              </w:rPr>
            </w:pPr>
            <w:r w:rsidRPr="00C10DC7">
              <w:rPr>
                <w:rFonts w:eastAsia="Lucida Sans Unicode" w:cstheme="minorHAnsi"/>
                <w:b/>
                <w:kern w:val="2"/>
                <w:lang w:eastAsia="zh-CN"/>
              </w:rPr>
              <w:t>Wartość całkowita netto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01D27A" w14:textId="77777777" w:rsidR="00C10DC7" w:rsidRPr="00C10DC7" w:rsidRDefault="00C10DC7" w:rsidP="00C10DC7">
            <w:pPr>
              <w:suppressAutoHyphens/>
              <w:spacing w:after="0" w:line="100" w:lineRule="atLeast"/>
              <w:rPr>
                <w:rFonts w:eastAsia="Lucida Sans Unicode" w:cstheme="minorHAnsi"/>
                <w:b/>
                <w:bCs/>
                <w:kern w:val="2"/>
                <w:lang w:eastAsia="zh-CN"/>
              </w:rPr>
            </w:pPr>
            <w:r w:rsidRPr="00C10DC7">
              <w:rPr>
                <w:rFonts w:eastAsia="Lucida Sans Unicode" w:cstheme="minorHAnsi"/>
                <w:b/>
                <w:kern w:val="2"/>
                <w:lang w:eastAsia="zh-CN"/>
              </w:rPr>
              <w:t>VAT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F49958" w14:textId="77777777" w:rsidR="00C10DC7" w:rsidRPr="00C10DC7" w:rsidRDefault="00C10DC7" w:rsidP="00C10DC7">
            <w:pPr>
              <w:suppressAutoHyphens/>
              <w:spacing w:after="0" w:line="100" w:lineRule="atLeast"/>
              <w:rPr>
                <w:rFonts w:eastAsia="Lucida Sans Unicode" w:cstheme="minorHAnsi"/>
                <w:b/>
                <w:bCs/>
                <w:kern w:val="2"/>
                <w:lang w:eastAsia="zh-CN"/>
              </w:rPr>
            </w:pPr>
            <w:r w:rsidRPr="00C10DC7">
              <w:rPr>
                <w:rFonts w:eastAsia="Lucida Sans Unicode" w:cstheme="minorHAnsi"/>
                <w:b/>
                <w:kern w:val="2"/>
                <w:lang w:eastAsia="zh-CN"/>
              </w:rPr>
              <w:t>Wartość całkowita brutto</w:t>
            </w:r>
          </w:p>
        </w:tc>
      </w:tr>
      <w:tr w:rsidR="00C10DC7" w:rsidRPr="00F12727" w14:paraId="3A92C431" w14:textId="77777777" w:rsidTr="00C10DC7">
        <w:trPr>
          <w:jc w:val="center"/>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AF1E2AB" w14:textId="77777777" w:rsidR="00C10DC7" w:rsidRPr="00C10DC7" w:rsidRDefault="00C10DC7" w:rsidP="00C10DC7">
            <w:pPr>
              <w:suppressAutoHyphens/>
              <w:spacing w:after="0" w:line="100" w:lineRule="atLeast"/>
              <w:rPr>
                <w:rFonts w:eastAsia="Lucida Sans Unicode" w:cstheme="minorHAnsi"/>
                <w:kern w:val="2"/>
                <w:lang w:eastAsia="zh-CN"/>
              </w:rPr>
            </w:pPr>
            <w:r w:rsidRPr="00C10DC7">
              <w:rPr>
                <w:rFonts w:eastAsia="Lucida Sans Unicode" w:cstheme="minorHAnsi"/>
                <w:kern w:val="2"/>
                <w:lang w:eastAsia="zh-CN"/>
              </w:rPr>
              <w:lastRenderedPageBreak/>
              <w:t>1</w:t>
            </w:r>
          </w:p>
        </w:tc>
        <w:tc>
          <w:tcPr>
            <w:tcW w:w="3503" w:type="dxa"/>
            <w:tcBorders>
              <w:top w:val="single" w:sz="4" w:space="0" w:color="auto"/>
              <w:left w:val="single" w:sz="4" w:space="0" w:color="auto"/>
              <w:bottom w:val="single" w:sz="4" w:space="0" w:color="auto"/>
              <w:right w:val="single" w:sz="4" w:space="0" w:color="auto"/>
            </w:tcBorders>
            <w:shd w:val="clear" w:color="auto" w:fill="auto"/>
            <w:hideMark/>
          </w:tcPr>
          <w:p w14:paraId="539EAF4B" w14:textId="6E02035C" w:rsidR="00C10DC7" w:rsidRPr="00C10DC7" w:rsidRDefault="00C10DC7" w:rsidP="00C10DC7">
            <w:pPr>
              <w:suppressAutoHyphens/>
              <w:spacing w:after="0" w:line="100" w:lineRule="atLeast"/>
              <w:rPr>
                <w:rFonts w:eastAsia="Lucida Sans Unicode" w:cstheme="minorHAnsi"/>
                <w:kern w:val="2"/>
                <w:lang w:eastAsia="zh-CN"/>
              </w:rPr>
            </w:pPr>
            <w:r w:rsidRPr="00F12727">
              <w:rPr>
                <w:rFonts w:eastAsia="Lucida Sans Unicode" w:cstheme="minorHAnsi"/>
                <w:kern w:val="2"/>
                <w:lang w:eastAsia="zh-CN"/>
              </w:rPr>
              <w:t>Masło orzechowe</w:t>
            </w:r>
          </w:p>
          <w:p w14:paraId="09B7AFDC" w14:textId="77777777" w:rsidR="00C10DC7" w:rsidRPr="00C10DC7" w:rsidRDefault="00C10DC7" w:rsidP="00C10DC7">
            <w:pPr>
              <w:suppressAutoHyphens/>
              <w:spacing w:after="0" w:line="100" w:lineRule="atLeast"/>
              <w:rPr>
                <w:rFonts w:eastAsia="Lucida Sans Unicode" w:cstheme="minorHAnsi"/>
                <w:kern w:val="2"/>
                <w:lang w:eastAsia="zh-CN"/>
              </w:rPr>
            </w:pPr>
            <w:r w:rsidRPr="00C10DC7">
              <w:rPr>
                <w:rFonts w:eastAsia="Lucida Sans Unicode" w:cstheme="minorHAnsi"/>
                <w:kern w:val="2"/>
                <w:lang w:eastAsia="zh-CN"/>
              </w:rPr>
              <w:t>Nazwa:………………………………</w:t>
            </w:r>
          </w:p>
          <w:p w14:paraId="66E235B4" w14:textId="77777777" w:rsidR="00C10DC7" w:rsidRPr="00C10DC7" w:rsidRDefault="00C10DC7" w:rsidP="00C10DC7">
            <w:pPr>
              <w:tabs>
                <w:tab w:val="left" w:pos="360"/>
              </w:tabs>
              <w:suppressAutoHyphens/>
              <w:autoSpaceDE w:val="0"/>
              <w:spacing w:after="0" w:line="100" w:lineRule="atLeast"/>
              <w:rPr>
                <w:rFonts w:eastAsia="Calibri" w:cstheme="minorHAnsi"/>
                <w:kern w:val="2"/>
                <w:lang w:eastAsia="zh-CN"/>
              </w:rPr>
            </w:pPr>
            <w:r w:rsidRPr="00C10DC7">
              <w:rPr>
                <w:rFonts w:eastAsia="Calibri" w:cstheme="minorHAnsi"/>
                <w:kern w:val="2"/>
                <w:lang w:eastAsia="zh-CN"/>
              </w:rPr>
              <w:t>Producent:………………………..</w:t>
            </w:r>
          </w:p>
          <w:p w14:paraId="0F332FBB" w14:textId="77777777" w:rsidR="00C10DC7" w:rsidRPr="00C10DC7" w:rsidRDefault="00C10DC7" w:rsidP="00C10DC7">
            <w:pPr>
              <w:tabs>
                <w:tab w:val="left" w:pos="360"/>
              </w:tabs>
              <w:suppressAutoHyphens/>
              <w:autoSpaceDE w:val="0"/>
              <w:spacing w:after="0" w:line="100" w:lineRule="atLeast"/>
              <w:rPr>
                <w:rFonts w:eastAsia="Calibri" w:cstheme="minorHAnsi"/>
                <w:kern w:val="2"/>
                <w:lang w:eastAsia="zh-CN"/>
              </w:rPr>
            </w:pPr>
            <w:r w:rsidRPr="00C10DC7">
              <w:rPr>
                <w:rFonts w:eastAsia="Calibri" w:cstheme="minorHAnsi"/>
                <w:kern w:val="2"/>
                <w:lang w:eastAsia="zh-CN"/>
              </w:rPr>
              <w:t>Gramatura 1 opak: …………….(g)</w:t>
            </w:r>
          </w:p>
          <w:p w14:paraId="2DFC0F7F" w14:textId="39BADDA5" w:rsidR="00C10DC7" w:rsidRPr="00C10DC7" w:rsidRDefault="00C10DC7" w:rsidP="00C10DC7">
            <w:pPr>
              <w:tabs>
                <w:tab w:val="left" w:pos="360"/>
              </w:tabs>
              <w:suppressAutoHyphens/>
              <w:autoSpaceDE w:val="0"/>
              <w:spacing w:after="0" w:line="100" w:lineRule="atLeast"/>
              <w:rPr>
                <w:rFonts w:eastAsia="Calibri" w:cstheme="minorHAnsi"/>
                <w:kern w:val="2"/>
                <w:lang w:val="x-none" w:eastAsia="zh-CN"/>
              </w:rPr>
            </w:pPr>
            <w:r w:rsidRPr="00C10DC7">
              <w:rPr>
                <w:rFonts w:eastAsia="Calibri" w:cstheme="minorHAnsi"/>
                <w:kern w:val="2"/>
                <w:lang w:eastAsia="zh-CN"/>
              </w:rPr>
              <w:t>Wartość kaloryczna 1opak:………kcal</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51FB" w14:textId="3435DB0D" w:rsidR="00C10DC7" w:rsidRPr="00C10DC7" w:rsidRDefault="00C10DC7" w:rsidP="00C10DC7">
            <w:pPr>
              <w:suppressAutoHyphens/>
              <w:spacing w:after="0" w:line="100" w:lineRule="atLeast"/>
              <w:jc w:val="center"/>
              <w:rPr>
                <w:rFonts w:eastAsia="Lucida Sans Unicode" w:cstheme="minorHAnsi"/>
                <w:kern w:val="2"/>
                <w:lang w:eastAsia="zh-CN"/>
              </w:rPr>
            </w:pPr>
            <w:r w:rsidRPr="00F12727">
              <w:rPr>
                <w:rFonts w:eastAsia="Lucida Sans Unicode" w:cstheme="minorHAnsi"/>
                <w:kern w:val="2"/>
                <w:lang w:eastAsia="zh-CN"/>
              </w:rPr>
              <w:t>20 000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B4D1AB" w14:textId="77777777" w:rsidR="00C10DC7" w:rsidRPr="00C10DC7" w:rsidRDefault="00C10DC7" w:rsidP="00C10DC7">
            <w:pPr>
              <w:suppressAutoHyphens/>
              <w:spacing w:after="0" w:line="100" w:lineRule="atLeast"/>
              <w:rPr>
                <w:rFonts w:eastAsia="Lucida Sans Unicode" w:cstheme="minorHAnsi"/>
                <w:b/>
                <w:bCs/>
                <w:color w:val="FF0000"/>
                <w:kern w:val="2"/>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DC4B8A" w14:textId="77777777" w:rsidR="00C10DC7" w:rsidRPr="00C10DC7" w:rsidRDefault="00C10DC7" w:rsidP="00C10DC7">
            <w:pPr>
              <w:suppressAutoHyphens/>
              <w:spacing w:after="0" w:line="100" w:lineRule="atLeast"/>
              <w:rPr>
                <w:rFonts w:eastAsia="Lucida Sans Unicode" w:cstheme="minorHAnsi"/>
                <w:b/>
                <w:bCs/>
                <w:color w:val="FF0000"/>
                <w:kern w:val="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4AAC60" w14:textId="7E482966" w:rsidR="00C10DC7" w:rsidRPr="00C10DC7" w:rsidRDefault="00C10DC7" w:rsidP="00C10DC7">
            <w:pPr>
              <w:suppressAutoHyphens/>
              <w:spacing w:after="0" w:line="100" w:lineRule="atLeast"/>
              <w:rPr>
                <w:rFonts w:eastAsia="Lucida Sans Unicode" w:cstheme="minorHAnsi"/>
                <w:b/>
                <w:bCs/>
                <w:color w:val="FF0000"/>
                <w:kern w:val="2"/>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C39E0B" w14:textId="77777777" w:rsidR="00C10DC7" w:rsidRPr="00C10DC7" w:rsidRDefault="00C10DC7" w:rsidP="00C10DC7">
            <w:pPr>
              <w:suppressAutoHyphens/>
              <w:spacing w:after="0" w:line="100" w:lineRule="atLeast"/>
              <w:rPr>
                <w:rFonts w:eastAsia="Lucida Sans Unicode" w:cstheme="minorHAnsi"/>
                <w:b/>
                <w:bCs/>
                <w:color w:val="FF0000"/>
                <w:kern w:val="2"/>
                <w:lang w:eastAsia="zh-CN"/>
              </w:rPr>
            </w:pPr>
          </w:p>
        </w:tc>
      </w:tr>
      <w:tr w:rsidR="00C10DC7" w:rsidRPr="00F12727" w14:paraId="48899ED9" w14:textId="77777777" w:rsidTr="00C10DC7">
        <w:trPr>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B40EAEC" w14:textId="253D782F" w:rsidR="00C10DC7" w:rsidRPr="00F12727" w:rsidRDefault="00C10DC7" w:rsidP="00C10DC7">
            <w:pPr>
              <w:suppressAutoHyphens/>
              <w:spacing w:after="0" w:line="100" w:lineRule="atLeast"/>
              <w:rPr>
                <w:rFonts w:eastAsia="Lucida Sans Unicode" w:cstheme="minorHAnsi"/>
                <w:kern w:val="2"/>
                <w:lang w:eastAsia="zh-CN"/>
              </w:rPr>
            </w:pPr>
            <w:r w:rsidRPr="00F12727">
              <w:rPr>
                <w:rFonts w:eastAsia="Lucida Sans Unicode" w:cstheme="minorHAnsi"/>
                <w:kern w:val="2"/>
                <w:lang w:eastAsia="zh-CN"/>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C831967" w14:textId="77777777" w:rsidR="00C10DC7" w:rsidRPr="00C10DC7" w:rsidRDefault="00C10DC7" w:rsidP="00C10DC7">
            <w:pPr>
              <w:suppressAutoHyphens/>
              <w:spacing w:after="0" w:line="100" w:lineRule="atLeast"/>
              <w:rPr>
                <w:rFonts w:eastAsia="Lucida Sans Unicode" w:cstheme="minorHAnsi"/>
                <w:kern w:val="2"/>
                <w:lang w:eastAsia="zh-CN"/>
              </w:rPr>
            </w:pPr>
            <w:r w:rsidRPr="00C10DC7">
              <w:rPr>
                <w:rFonts w:eastAsia="Lucida Sans Unicode" w:cstheme="minorHAnsi"/>
                <w:kern w:val="2"/>
                <w:lang w:eastAsia="zh-CN"/>
              </w:rPr>
              <w:t>Orzechy ziemne prażone niesolone</w:t>
            </w:r>
          </w:p>
          <w:p w14:paraId="6C723472" w14:textId="77777777" w:rsidR="00C10DC7" w:rsidRPr="00C10DC7" w:rsidRDefault="00C10DC7" w:rsidP="00C10DC7">
            <w:pPr>
              <w:suppressAutoHyphens/>
              <w:spacing w:after="0" w:line="100" w:lineRule="atLeast"/>
              <w:rPr>
                <w:rFonts w:eastAsia="Lucida Sans Unicode" w:cstheme="minorHAnsi"/>
                <w:kern w:val="2"/>
                <w:lang w:eastAsia="zh-CN"/>
              </w:rPr>
            </w:pPr>
            <w:r w:rsidRPr="00C10DC7">
              <w:rPr>
                <w:rFonts w:eastAsia="Lucida Sans Unicode" w:cstheme="minorHAnsi"/>
                <w:kern w:val="2"/>
                <w:lang w:eastAsia="zh-CN"/>
              </w:rPr>
              <w:t>Nazwa:………………………………</w:t>
            </w:r>
          </w:p>
          <w:p w14:paraId="7452E3CF" w14:textId="77777777" w:rsidR="00C10DC7" w:rsidRPr="00C10DC7" w:rsidRDefault="00C10DC7" w:rsidP="00C10DC7">
            <w:pPr>
              <w:tabs>
                <w:tab w:val="left" w:pos="360"/>
              </w:tabs>
              <w:suppressAutoHyphens/>
              <w:autoSpaceDE w:val="0"/>
              <w:spacing w:after="0" w:line="100" w:lineRule="atLeast"/>
              <w:rPr>
                <w:rFonts w:eastAsia="Calibri" w:cstheme="minorHAnsi"/>
                <w:kern w:val="2"/>
                <w:lang w:eastAsia="zh-CN"/>
              </w:rPr>
            </w:pPr>
            <w:r w:rsidRPr="00C10DC7">
              <w:rPr>
                <w:rFonts w:eastAsia="Calibri" w:cstheme="minorHAnsi"/>
                <w:kern w:val="2"/>
                <w:lang w:eastAsia="zh-CN"/>
              </w:rPr>
              <w:t>Producent:………………………..</w:t>
            </w:r>
          </w:p>
          <w:p w14:paraId="2AFA79B5" w14:textId="77777777" w:rsidR="00C10DC7" w:rsidRPr="00C10DC7" w:rsidRDefault="00C10DC7" w:rsidP="00C10DC7">
            <w:pPr>
              <w:tabs>
                <w:tab w:val="left" w:pos="360"/>
              </w:tabs>
              <w:suppressAutoHyphens/>
              <w:autoSpaceDE w:val="0"/>
              <w:spacing w:after="0" w:line="100" w:lineRule="atLeast"/>
              <w:rPr>
                <w:rFonts w:eastAsia="Calibri" w:cstheme="minorHAnsi"/>
                <w:kern w:val="2"/>
                <w:lang w:eastAsia="zh-CN"/>
              </w:rPr>
            </w:pPr>
            <w:r w:rsidRPr="00C10DC7">
              <w:rPr>
                <w:rFonts w:eastAsia="Calibri" w:cstheme="minorHAnsi"/>
                <w:kern w:val="2"/>
                <w:lang w:eastAsia="zh-CN"/>
              </w:rPr>
              <w:t>Gramatura 1 opak: …………….(g)</w:t>
            </w:r>
          </w:p>
          <w:p w14:paraId="048146D7" w14:textId="661BD1D2" w:rsidR="00C10DC7" w:rsidRPr="00F12727" w:rsidRDefault="00C10DC7" w:rsidP="00C10DC7">
            <w:pPr>
              <w:suppressAutoHyphens/>
              <w:spacing w:after="0" w:line="100" w:lineRule="atLeast"/>
              <w:rPr>
                <w:rFonts w:eastAsia="Lucida Sans Unicode" w:cstheme="minorHAnsi"/>
                <w:kern w:val="2"/>
                <w:lang w:eastAsia="zh-CN"/>
              </w:rPr>
            </w:pPr>
            <w:r w:rsidRPr="00C10DC7">
              <w:rPr>
                <w:rFonts w:eastAsia="Calibri" w:cstheme="minorHAnsi"/>
                <w:kern w:val="2"/>
                <w:lang w:eastAsia="zh-CN"/>
              </w:rPr>
              <w:t>Wartość kaloryczna 1opak:………kcal</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E87572E" w14:textId="4D1AC598" w:rsidR="00C10DC7" w:rsidRPr="00F12727" w:rsidRDefault="007C37CC" w:rsidP="00C10DC7">
            <w:pPr>
              <w:suppressAutoHyphens/>
              <w:spacing w:after="0" w:line="100" w:lineRule="atLeast"/>
              <w:jc w:val="center"/>
              <w:rPr>
                <w:rFonts w:eastAsia="Lucida Sans Unicode" w:cstheme="minorHAnsi"/>
                <w:kern w:val="2"/>
                <w:lang w:eastAsia="zh-CN"/>
              </w:rPr>
            </w:pPr>
            <w:r w:rsidRPr="00F12727">
              <w:rPr>
                <w:rFonts w:eastAsia="Lucida Sans Unicode" w:cstheme="minorHAnsi"/>
                <w:kern w:val="2"/>
                <w:lang w:eastAsia="zh-CN"/>
              </w:rPr>
              <w:t>20 000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9287EF0" w14:textId="77777777" w:rsidR="00C10DC7" w:rsidRPr="00F12727" w:rsidRDefault="00C10DC7" w:rsidP="00C10DC7">
            <w:pPr>
              <w:suppressAutoHyphens/>
              <w:spacing w:after="0" w:line="100" w:lineRule="atLeast"/>
              <w:rPr>
                <w:rFonts w:eastAsia="Lucida Sans Unicode" w:cstheme="minorHAnsi"/>
                <w:b/>
                <w:bCs/>
                <w:color w:val="FF0000"/>
                <w:kern w:val="2"/>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9AA784" w14:textId="77777777" w:rsidR="00C10DC7" w:rsidRPr="00F12727" w:rsidRDefault="00C10DC7" w:rsidP="00C10DC7">
            <w:pPr>
              <w:suppressAutoHyphens/>
              <w:spacing w:after="0" w:line="100" w:lineRule="atLeast"/>
              <w:rPr>
                <w:rFonts w:eastAsia="Lucida Sans Unicode" w:cstheme="minorHAnsi"/>
                <w:b/>
                <w:bCs/>
                <w:color w:val="FF0000"/>
                <w:kern w:val="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91CC4" w14:textId="28630B48" w:rsidR="00C10DC7" w:rsidRPr="00F12727" w:rsidRDefault="00C10DC7" w:rsidP="00C10DC7">
            <w:pPr>
              <w:suppressAutoHyphens/>
              <w:spacing w:after="0" w:line="100" w:lineRule="atLeast"/>
              <w:rPr>
                <w:rFonts w:eastAsia="Lucida Sans Unicode" w:cstheme="minorHAnsi"/>
                <w:b/>
                <w:bCs/>
                <w:color w:val="FF0000"/>
                <w:kern w:val="2"/>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14C51" w14:textId="77777777" w:rsidR="00C10DC7" w:rsidRPr="00F12727" w:rsidRDefault="00C10DC7" w:rsidP="00C10DC7">
            <w:pPr>
              <w:suppressAutoHyphens/>
              <w:spacing w:after="0" w:line="100" w:lineRule="atLeast"/>
              <w:rPr>
                <w:rFonts w:eastAsia="Lucida Sans Unicode" w:cstheme="minorHAnsi"/>
                <w:b/>
                <w:bCs/>
                <w:color w:val="FF0000"/>
                <w:kern w:val="2"/>
                <w:lang w:eastAsia="zh-CN"/>
              </w:rPr>
            </w:pPr>
          </w:p>
        </w:tc>
      </w:tr>
      <w:tr w:rsidR="00C10DC7" w:rsidRPr="00F12727" w14:paraId="4AAFAA26" w14:textId="77777777" w:rsidTr="00C10DC7">
        <w:trPr>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14:paraId="7326F5C3" w14:textId="30A92E9F" w:rsidR="00C10DC7" w:rsidRPr="00F12727" w:rsidRDefault="00C10DC7" w:rsidP="00C10DC7">
            <w:pPr>
              <w:suppressAutoHyphens/>
              <w:spacing w:after="0" w:line="100" w:lineRule="atLeast"/>
              <w:rPr>
                <w:rFonts w:eastAsia="Lucida Sans Unicode" w:cstheme="minorHAnsi"/>
                <w:kern w:val="2"/>
                <w:lang w:eastAsia="zh-CN"/>
              </w:rPr>
            </w:pPr>
            <w:r w:rsidRPr="00F12727">
              <w:rPr>
                <w:rFonts w:eastAsia="Lucida Sans Unicode" w:cstheme="minorHAnsi"/>
                <w:kern w:val="2"/>
                <w:lang w:eastAsia="zh-CN"/>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839B1F7" w14:textId="18323E52" w:rsidR="00C10DC7" w:rsidRPr="00C10DC7" w:rsidRDefault="00C10DC7" w:rsidP="00C10DC7">
            <w:pPr>
              <w:suppressAutoHyphens/>
              <w:spacing w:after="0" w:line="100" w:lineRule="atLeast"/>
              <w:rPr>
                <w:rFonts w:eastAsia="Lucida Sans Unicode" w:cstheme="minorHAnsi"/>
                <w:kern w:val="2"/>
                <w:lang w:eastAsia="zh-CN"/>
              </w:rPr>
            </w:pPr>
            <w:r w:rsidRPr="00F12727">
              <w:rPr>
                <w:rFonts w:eastAsia="Lucida Sans Unicode" w:cstheme="minorHAnsi"/>
                <w:kern w:val="2"/>
                <w:lang w:eastAsia="zh-CN"/>
              </w:rPr>
              <w:t>Ciasteczka zbożowe</w:t>
            </w:r>
            <w:r w:rsidR="00875454" w:rsidRPr="00F12727">
              <w:rPr>
                <w:rFonts w:eastAsia="Lucida Sans Unicode" w:cstheme="minorHAnsi"/>
                <w:kern w:val="2"/>
                <w:lang w:eastAsia="zh-CN"/>
              </w:rPr>
              <w:t xml:space="preserve"> z nadzieniem owocowym</w:t>
            </w:r>
          </w:p>
          <w:p w14:paraId="486D1B49" w14:textId="77777777" w:rsidR="00C10DC7" w:rsidRPr="00C10DC7" w:rsidRDefault="00C10DC7" w:rsidP="00C10DC7">
            <w:pPr>
              <w:suppressAutoHyphens/>
              <w:spacing w:after="0" w:line="100" w:lineRule="atLeast"/>
              <w:rPr>
                <w:rFonts w:eastAsia="Lucida Sans Unicode" w:cstheme="minorHAnsi"/>
                <w:kern w:val="2"/>
                <w:lang w:eastAsia="zh-CN"/>
              </w:rPr>
            </w:pPr>
            <w:r w:rsidRPr="00C10DC7">
              <w:rPr>
                <w:rFonts w:eastAsia="Lucida Sans Unicode" w:cstheme="minorHAnsi"/>
                <w:kern w:val="2"/>
                <w:lang w:eastAsia="zh-CN"/>
              </w:rPr>
              <w:t>Nazwa:………………………………</w:t>
            </w:r>
          </w:p>
          <w:p w14:paraId="1CBC8F19" w14:textId="77777777" w:rsidR="00C10DC7" w:rsidRPr="00C10DC7" w:rsidRDefault="00C10DC7" w:rsidP="00C10DC7">
            <w:pPr>
              <w:tabs>
                <w:tab w:val="left" w:pos="360"/>
              </w:tabs>
              <w:suppressAutoHyphens/>
              <w:autoSpaceDE w:val="0"/>
              <w:spacing w:after="0" w:line="100" w:lineRule="atLeast"/>
              <w:rPr>
                <w:rFonts w:eastAsia="Calibri" w:cstheme="minorHAnsi"/>
                <w:kern w:val="2"/>
                <w:lang w:eastAsia="zh-CN"/>
              </w:rPr>
            </w:pPr>
            <w:r w:rsidRPr="00C10DC7">
              <w:rPr>
                <w:rFonts w:eastAsia="Calibri" w:cstheme="minorHAnsi"/>
                <w:kern w:val="2"/>
                <w:lang w:eastAsia="zh-CN"/>
              </w:rPr>
              <w:t>Producent:………………………..</w:t>
            </w:r>
          </w:p>
          <w:p w14:paraId="08CA61D1" w14:textId="77777777" w:rsidR="00C10DC7" w:rsidRPr="00C10DC7" w:rsidRDefault="00C10DC7" w:rsidP="00C10DC7">
            <w:pPr>
              <w:tabs>
                <w:tab w:val="left" w:pos="360"/>
              </w:tabs>
              <w:suppressAutoHyphens/>
              <w:autoSpaceDE w:val="0"/>
              <w:spacing w:after="0" w:line="100" w:lineRule="atLeast"/>
              <w:rPr>
                <w:rFonts w:eastAsia="Calibri" w:cstheme="minorHAnsi"/>
                <w:kern w:val="2"/>
                <w:lang w:eastAsia="zh-CN"/>
              </w:rPr>
            </w:pPr>
            <w:r w:rsidRPr="00C10DC7">
              <w:rPr>
                <w:rFonts w:eastAsia="Calibri" w:cstheme="minorHAnsi"/>
                <w:kern w:val="2"/>
                <w:lang w:eastAsia="zh-CN"/>
              </w:rPr>
              <w:t>Gramatura 1 opak: …………….(g)</w:t>
            </w:r>
          </w:p>
          <w:p w14:paraId="38AF2909" w14:textId="57173716" w:rsidR="00C10DC7" w:rsidRPr="00F12727" w:rsidRDefault="00C10DC7" w:rsidP="00C10DC7">
            <w:pPr>
              <w:suppressAutoHyphens/>
              <w:spacing w:after="0" w:line="100" w:lineRule="atLeast"/>
              <w:rPr>
                <w:rFonts w:eastAsia="Lucida Sans Unicode" w:cstheme="minorHAnsi"/>
                <w:kern w:val="2"/>
                <w:lang w:eastAsia="zh-CN"/>
              </w:rPr>
            </w:pPr>
            <w:r w:rsidRPr="00C10DC7">
              <w:rPr>
                <w:rFonts w:eastAsia="Calibri" w:cstheme="minorHAnsi"/>
                <w:kern w:val="2"/>
                <w:lang w:eastAsia="zh-CN"/>
              </w:rPr>
              <w:t>Wartość kaloryczna 1opak:………kcal</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2C60707" w14:textId="017E9056" w:rsidR="00C10DC7" w:rsidRPr="00F12727" w:rsidRDefault="007C37CC" w:rsidP="00C10DC7">
            <w:pPr>
              <w:suppressAutoHyphens/>
              <w:spacing w:after="0" w:line="100" w:lineRule="atLeast"/>
              <w:jc w:val="center"/>
              <w:rPr>
                <w:rFonts w:eastAsia="Lucida Sans Unicode" w:cstheme="minorHAnsi"/>
                <w:kern w:val="2"/>
                <w:lang w:eastAsia="zh-CN"/>
              </w:rPr>
            </w:pPr>
            <w:r w:rsidRPr="00F12727">
              <w:rPr>
                <w:rFonts w:eastAsia="Lucida Sans Unicode" w:cstheme="minorHAnsi"/>
                <w:kern w:val="2"/>
                <w:lang w:eastAsia="zh-CN"/>
              </w:rPr>
              <w:t>20 000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085954" w14:textId="77777777" w:rsidR="00C10DC7" w:rsidRPr="00F12727" w:rsidRDefault="00C10DC7" w:rsidP="00C10DC7">
            <w:pPr>
              <w:suppressAutoHyphens/>
              <w:spacing w:after="0" w:line="100" w:lineRule="atLeast"/>
              <w:rPr>
                <w:rFonts w:eastAsia="Lucida Sans Unicode" w:cstheme="minorHAnsi"/>
                <w:b/>
                <w:bCs/>
                <w:color w:val="FF0000"/>
                <w:kern w:val="2"/>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57D7C9" w14:textId="77777777" w:rsidR="00C10DC7" w:rsidRPr="00F12727" w:rsidRDefault="00C10DC7" w:rsidP="00C10DC7">
            <w:pPr>
              <w:suppressAutoHyphens/>
              <w:spacing w:after="0" w:line="100" w:lineRule="atLeast"/>
              <w:rPr>
                <w:rFonts w:eastAsia="Lucida Sans Unicode" w:cstheme="minorHAnsi"/>
                <w:b/>
                <w:bCs/>
                <w:color w:val="FF0000"/>
                <w:kern w:val="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FE25FD" w14:textId="77777777" w:rsidR="00C10DC7" w:rsidRPr="00F12727" w:rsidRDefault="00C10DC7" w:rsidP="00C10DC7">
            <w:pPr>
              <w:suppressAutoHyphens/>
              <w:spacing w:after="0" w:line="100" w:lineRule="atLeast"/>
              <w:rPr>
                <w:rFonts w:eastAsia="Lucida Sans Unicode" w:cstheme="minorHAnsi"/>
                <w:b/>
                <w:bCs/>
                <w:color w:val="FF0000"/>
                <w:kern w:val="2"/>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4514D" w14:textId="77777777" w:rsidR="00C10DC7" w:rsidRPr="00F12727" w:rsidRDefault="00C10DC7" w:rsidP="00C10DC7">
            <w:pPr>
              <w:suppressAutoHyphens/>
              <w:spacing w:after="0" w:line="100" w:lineRule="atLeast"/>
              <w:rPr>
                <w:rFonts w:eastAsia="Lucida Sans Unicode" w:cstheme="minorHAnsi"/>
                <w:b/>
                <w:bCs/>
                <w:color w:val="FF0000"/>
                <w:kern w:val="2"/>
                <w:lang w:eastAsia="zh-CN"/>
              </w:rPr>
            </w:pPr>
          </w:p>
        </w:tc>
      </w:tr>
    </w:tbl>
    <w:p w14:paraId="3BFE665E" w14:textId="77777777" w:rsidR="00C10DC7" w:rsidRPr="00F12727" w:rsidRDefault="00C10DC7" w:rsidP="00956F8A">
      <w:pPr>
        <w:widowControl w:val="0"/>
        <w:suppressAutoHyphens/>
        <w:spacing w:after="0" w:line="240" w:lineRule="auto"/>
        <w:ind w:left="360"/>
        <w:jc w:val="both"/>
        <w:rPr>
          <w:rFonts w:cstheme="minorHAnsi"/>
        </w:rPr>
      </w:pPr>
    </w:p>
    <w:p w14:paraId="655DC30B" w14:textId="77777777" w:rsidR="00C10DC7" w:rsidRPr="00F12727" w:rsidRDefault="00C10DC7" w:rsidP="00956F8A">
      <w:pPr>
        <w:widowControl w:val="0"/>
        <w:suppressAutoHyphens/>
        <w:spacing w:after="0" w:line="240" w:lineRule="auto"/>
        <w:ind w:left="360"/>
        <w:jc w:val="both"/>
        <w:rPr>
          <w:rFonts w:cstheme="minorHAnsi"/>
        </w:rPr>
      </w:pPr>
    </w:p>
    <w:p w14:paraId="7CCD49A8" w14:textId="77777777" w:rsidR="00956F8A" w:rsidRPr="00F12727" w:rsidRDefault="00956F8A" w:rsidP="00A80363">
      <w:pPr>
        <w:widowControl w:val="0"/>
        <w:suppressAutoHyphens/>
        <w:autoSpaceDE w:val="0"/>
        <w:spacing w:after="0" w:line="240" w:lineRule="auto"/>
        <w:rPr>
          <w:rFonts w:eastAsia="Times New Roman" w:cstheme="minorHAnsi"/>
          <w:bCs/>
          <w:color w:val="FF0000"/>
          <w:kern w:val="2"/>
          <w:lang w:eastAsia="zh-CN"/>
        </w:rPr>
      </w:pPr>
    </w:p>
    <w:p w14:paraId="6A8F9CE0" w14:textId="77777777" w:rsidR="00A80363" w:rsidRPr="00F12727" w:rsidRDefault="004E626B" w:rsidP="00A80363">
      <w:pPr>
        <w:widowControl w:val="0"/>
        <w:suppressAutoHyphens/>
        <w:autoSpaceDE w:val="0"/>
        <w:spacing w:after="0" w:line="240" w:lineRule="auto"/>
        <w:rPr>
          <w:rFonts w:eastAsia="Times New Roman" w:cstheme="minorHAnsi"/>
          <w:bCs/>
          <w:kern w:val="2"/>
          <w:lang w:eastAsia="zh-CN"/>
        </w:rPr>
      </w:pPr>
      <w:r w:rsidRPr="00F12727">
        <w:rPr>
          <w:rFonts w:eastAsia="Times New Roman" w:cstheme="minorHAnsi"/>
          <w:bCs/>
          <w:kern w:val="2"/>
          <w:lang w:eastAsia="zh-CN"/>
        </w:rPr>
        <w:t>S</w:t>
      </w:r>
      <w:r w:rsidR="00A80363" w:rsidRPr="00F12727">
        <w:rPr>
          <w:rFonts w:eastAsia="Times New Roman" w:cstheme="minorHAnsi"/>
          <w:bCs/>
          <w:kern w:val="2"/>
          <w:lang w:eastAsia="zh-CN"/>
        </w:rPr>
        <w:t>kładamy niniejszą ofertę na wykonanie zamówienia i:</w:t>
      </w:r>
    </w:p>
    <w:p w14:paraId="1C45FF45" w14:textId="77777777" w:rsidR="00A157B7" w:rsidRPr="00F12727" w:rsidRDefault="00A157B7" w:rsidP="00A80363">
      <w:pPr>
        <w:widowControl w:val="0"/>
        <w:suppressAutoHyphens/>
        <w:autoSpaceDE w:val="0"/>
        <w:spacing w:after="0" w:line="240" w:lineRule="auto"/>
        <w:rPr>
          <w:rFonts w:eastAsia="Times New Roman" w:cstheme="minorHAnsi"/>
          <w:b/>
          <w:kern w:val="2"/>
          <w:lang w:eastAsia="zh-CN"/>
        </w:rPr>
      </w:pPr>
    </w:p>
    <w:p w14:paraId="22823E7B" w14:textId="77777777" w:rsidR="00A80363" w:rsidRPr="00F12727" w:rsidRDefault="00A80363" w:rsidP="00956F8A">
      <w:pPr>
        <w:widowControl w:val="0"/>
        <w:suppressAutoHyphens/>
        <w:spacing w:after="0" w:line="288" w:lineRule="auto"/>
        <w:jc w:val="both"/>
        <w:rPr>
          <w:rFonts w:cstheme="minorHAnsi"/>
          <w:bCs/>
        </w:rPr>
      </w:pPr>
      <w:r w:rsidRPr="00F12727">
        <w:rPr>
          <w:rFonts w:eastAsia="Times New Roman" w:cstheme="minorHAnsi"/>
          <w:bCs/>
          <w:kern w:val="2"/>
          <w:lang w:eastAsia="zh-CN"/>
        </w:rPr>
        <w:t xml:space="preserve">Oświadczam/y, że zapoznałem/liśmy się z wymaganiami Zamawiającego, dotyczącymi przedmiotu zamówienia, zamieszczonymi w Specyfikacji Warunków Zamówienia wraz z załącznikami i nie </w:t>
      </w:r>
      <w:r w:rsidR="004E626B" w:rsidRPr="00F12727">
        <w:rPr>
          <w:rFonts w:eastAsia="Times New Roman" w:cstheme="minorHAnsi"/>
          <w:bCs/>
          <w:kern w:val="2"/>
          <w:lang w:eastAsia="zh-CN"/>
        </w:rPr>
        <w:t>wnosimy żadnych zastrzeżeń.</w:t>
      </w:r>
    </w:p>
    <w:p w14:paraId="79A3A6E2" w14:textId="77777777" w:rsidR="00A80363" w:rsidRPr="00F12727" w:rsidRDefault="00A80363" w:rsidP="00A80363">
      <w:pPr>
        <w:tabs>
          <w:tab w:val="left" w:pos="1560"/>
        </w:tabs>
        <w:rPr>
          <w:rFonts w:cstheme="minorHAnsi"/>
          <w:color w:val="FF0000"/>
        </w:rPr>
      </w:pPr>
    </w:p>
    <w:p w14:paraId="164620C5" w14:textId="77777777" w:rsidR="003F43E2" w:rsidRPr="00F12727" w:rsidRDefault="003F43E2">
      <w:pPr>
        <w:pStyle w:val="Akapitzlist"/>
        <w:numPr>
          <w:ilvl w:val="0"/>
          <w:numId w:val="39"/>
        </w:numPr>
        <w:rPr>
          <w:rFonts w:asciiTheme="minorHAnsi" w:hAnsiTheme="minorHAnsi" w:cstheme="minorHAnsi"/>
          <w:bCs w:val="0"/>
          <w:color w:val="auto"/>
        </w:rPr>
      </w:pPr>
      <w:r w:rsidRPr="00F12727">
        <w:rPr>
          <w:rFonts w:asciiTheme="minorHAnsi" w:eastAsia="Lucida Sans Unicode" w:hAnsiTheme="minorHAnsi" w:cstheme="minorHAnsi"/>
          <w:bCs w:val="0"/>
          <w:color w:val="auto"/>
          <w:kern w:val="3"/>
          <w:lang w:eastAsia="pl-PL" w:bidi="hi-IN"/>
        </w:rPr>
        <w:t>Oferowany „Termin dostawy cząstkowych</w:t>
      </w:r>
      <w:r w:rsidRPr="00F12727">
        <w:rPr>
          <w:rFonts w:asciiTheme="minorHAnsi" w:hAnsiTheme="minorHAnsi" w:cstheme="minorHAnsi"/>
          <w:color w:val="auto"/>
        </w:rPr>
        <w:t xml:space="preserve"> </w:t>
      </w:r>
      <w:r w:rsidRPr="00F12727">
        <w:rPr>
          <w:rFonts w:asciiTheme="minorHAnsi" w:eastAsia="Lucida Sans Unicode" w:hAnsiTheme="minorHAnsi" w:cstheme="minorHAnsi"/>
          <w:bCs w:val="0"/>
          <w:color w:val="auto"/>
          <w:kern w:val="3"/>
          <w:lang w:eastAsia="pl-PL" w:bidi="hi-IN"/>
        </w:rPr>
        <w:t xml:space="preserve"> ” wynosi: ………. </w:t>
      </w:r>
      <w:bookmarkStart w:id="23" w:name="_Hlk77167339"/>
      <w:r w:rsidRPr="00F12727">
        <w:rPr>
          <w:rFonts w:asciiTheme="minorHAnsi" w:eastAsia="Lucida Sans Unicode" w:hAnsiTheme="minorHAnsi" w:cstheme="minorHAnsi"/>
          <w:bCs w:val="0"/>
          <w:color w:val="auto"/>
          <w:kern w:val="3"/>
          <w:lang w:eastAsia="pl-PL" w:bidi="hi-IN"/>
        </w:rPr>
        <w:t>maksymalnie 7 dni roboczych</w:t>
      </w:r>
      <w:bookmarkEnd w:id="23"/>
      <w:r w:rsidRPr="00F12727">
        <w:rPr>
          <w:rFonts w:asciiTheme="minorHAnsi" w:eastAsia="Lucida Sans Unicode" w:hAnsiTheme="minorHAnsi" w:cstheme="minorHAnsi"/>
          <w:bCs w:val="0"/>
          <w:color w:val="auto"/>
          <w:kern w:val="3"/>
          <w:lang w:eastAsia="pl-PL" w:bidi="hi-IN"/>
        </w:rPr>
        <w:t>.</w:t>
      </w:r>
    </w:p>
    <w:p w14:paraId="1B63D200" w14:textId="77777777" w:rsidR="003F43E2" w:rsidRPr="00F12727" w:rsidRDefault="003F43E2">
      <w:pPr>
        <w:pStyle w:val="Akapitzlist"/>
        <w:numPr>
          <w:ilvl w:val="0"/>
          <w:numId w:val="39"/>
        </w:numPr>
        <w:rPr>
          <w:rFonts w:asciiTheme="minorHAnsi" w:hAnsiTheme="minorHAnsi" w:cstheme="minorHAnsi"/>
          <w:bCs w:val="0"/>
          <w:color w:val="auto"/>
        </w:rPr>
      </w:pPr>
      <w:r w:rsidRPr="00F12727">
        <w:rPr>
          <w:rFonts w:asciiTheme="minorHAnsi" w:hAnsiTheme="minorHAnsi" w:cstheme="minorHAnsi"/>
          <w:color w:val="auto"/>
        </w:rPr>
        <w:t xml:space="preserve">Oświadczam/y, że w ww. podanej cenie uwzględniliśmy wszelkie koszty niezbędne do  pełnej </w:t>
      </w:r>
      <w:r w:rsidRPr="00F12727">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5F7C18D3" w14:textId="77777777" w:rsidR="003F43E2" w:rsidRPr="00F12727" w:rsidRDefault="003F43E2">
      <w:pPr>
        <w:pStyle w:val="Akapitzlist"/>
        <w:numPr>
          <w:ilvl w:val="0"/>
          <w:numId w:val="39"/>
        </w:numPr>
        <w:jc w:val="both"/>
        <w:rPr>
          <w:rFonts w:asciiTheme="minorHAnsi" w:hAnsiTheme="minorHAnsi" w:cstheme="minorHAnsi"/>
          <w:color w:val="auto"/>
        </w:rPr>
      </w:pPr>
      <w:r w:rsidRPr="00F12727">
        <w:rPr>
          <w:rFonts w:asciiTheme="minorHAnsi" w:hAnsiTheme="minorHAnsi" w:cstheme="minorHAnsi"/>
          <w:color w:val="auto"/>
        </w:rPr>
        <w:t xml:space="preserve">Oświadczam/y, że uważamy się za związanych niniejszą ofertą od dnia upływu terminu składania ofert do dnia </w:t>
      </w:r>
      <w:r w:rsidR="004E626B" w:rsidRPr="00F12727">
        <w:rPr>
          <w:rFonts w:asciiTheme="minorHAnsi" w:hAnsiTheme="minorHAnsi" w:cstheme="minorHAnsi"/>
          <w:color w:val="auto"/>
        </w:rPr>
        <w:t>wskazanego przez Zamawiającego.</w:t>
      </w:r>
    </w:p>
    <w:p w14:paraId="36D133CA" w14:textId="77777777" w:rsidR="003F43E2" w:rsidRPr="00F12727" w:rsidRDefault="003F43E2">
      <w:pPr>
        <w:pStyle w:val="Akapitzlist"/>
        <w:numPr>
          <w:ilvl w:val="0"/>
          <w:numId w:val="39"/>
        </w:numPr>
        <w:jc w:val="both"/>
        <w:rPr>
          <w:rFonts w:asciiTheme="minorHAnsi" w:hAnsiTheme="minorHAnsi" w:cstheme="minorHAnsi"/>
          <w:color w:val="auto"/>
        </w:rPr>
      </w:pPr>
      <w:r w:rsidRPr="00F12727">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12BC9DC2" w14:textId="77777777" w:rsidR="003F43E2" w:rsidRPr="00F12727" w:rsidRDefault="003F43E2">
      <w:pPr>
        <w:pStyle w:val="Akapitzlist"/>
        <w:numPr>
          <w:ilvl w:val="0"/>
          <w:numId w:val="39"/>
        </w:numPr>
        <w:jc w:val="both"/>
        <w:rPr>
          <w:rFonts w:asciiTheme="minorHAnsi" w:hAnsiTheme="minorHAnsi" w:cstheme="minorHAnsi"/>
          <w:color w:val="auto"/>
        </w:rPr>
      </w:pPr>
      <w:r w:rsidRPr="00F12727">
        <w:rPr>
          <w:rFonts w:asciiTheme="minorHAnsi" w:hAnsiTheme="minorHAnsi" w:cstheme="minorHAnsi"/>
          <w:color w:val="auto"/>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68FCD8FE" w14:textId="77777777" w:rsidR="003F43E2" w:rsidRPr="00F12727" w:rsidRDefault="003F43E2">
      <w:pPr>
        <w:pStyle w:val="Akapitzlist"/>
        <w:numPr>
          <w:ilvl w:val="0"/>
          <w:numId w:val="39"/>
        </w:numPr>
        <w:jc w:val="both"/>
        <w:rPr>
          <w:rFonts w:asciiTheme="minorHAnsi" w:hAnsiTheme="minorHAnsi" w:cstheme="minorHAnsi"/>
          <w:color w:val="auto"/>
        </w:rPr>
      </w:pPr>
      <w:r w:rsidRPr="00F12727">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4E626B" w:rsidRPr="00F12727" w14:paraId="3EAE2B59" w14:textId="77777777" w:rsidTr="004E626B">
        <w:trPr>
          <w:trHeight w:val="339"/>
          <w:jc w:val="center"/>
        </w:trPr>
        <w:tc>
          <w:tcPr>
            <w:tcW w:w="790" w:type="dxa"/>
            <w:shd w:val="clear" w:color="auto" w:fill="auto"/>
            <w:vAlign w:val="center"/>
          </w:tcPr>
          <w:p w14:paraId="471D66FC" w14:textId="77777777" w:rsidR="003F43E2" w:rsidRPr="00F12727" w:rsidRDefault="003F43E2" w:rsidP="004E626B">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Lp.</w:t>
            </w:r>
          </w:p>
        </w:tc>
        <w:tc>
          <w:tcPr>
            <w:tcW w:w="6240" w:type="dxa"/>
            <w:shd w:val="clear" w:color="auto" w:fill="auto"/>
            <w:vAlign w:val="center"/>
          </w:tcPr>
          <w:p w14:paraId="4E049BCD" w14:textId="77777777" w:rsidR="003F43E2" w:rsidRPr="00F12727" w:rsidRDefault="003F43E2" w:rsidP="004E626B">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Część zamówienia powierzona do realizacji podwykonawcy</w:t>
            </w:r>
          </w:p>
        </w:tc>
        <w:tc>
          <w:tcPr>
            <w:tcW w:w="2235" w:type="dxa"/>
            <w:shd w:val="clear" w:color="auto" w:fill="auto"/>
            <w:vAlign w:val="center"/>
          </w:tcPr>
          <w:p w14:paraId="21D9E18A" w14:textId="77777777" w:rsidR="003F43E2" w:rsidRPr="00F12727" w:rsidRDefault="003F43E2" w:rsidP="004E626B">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Nazwa/firma podwykonawcy</w:t>
            </w:r>
          </w:p>
        </w:tc>
      </w:tr>
      <w:tr w:rsidR="004E626B" w:rsidRPr="00F12727" w14:paraId="031B14CA" w14:textId="77777777" w:rsidTr="004E626B">
        <w:trPr>
          <w:jc w:val="center"/>
        </w:trPr>
        <w:tc>
          <w:tcPr>
            <w:tcW w:w="790" w:type="dxa"/>
            <w:shd w:val="clear" w:color="auto" w:fill="auto"/>
          </w:tcPr>
          <w:p w14:paraId="3AC1C25C" w14:textId="77777777" w:rsidR="003F43E2" w:rsidRPr="00F12727" w:rsidRDefault="003F43E2" w:rsidP="004E626B">
            <w:pPr>
              <w:widowControl w:val="0"/>
              <w:suppressAutoHyphens/>
              <w:spacing w:after="0" w:line="288" w:lineRule="auto"/>
              <w:rPr>
                <w:rFonts w:eastAsia="Times New Roman" w:cstheme="minorHAnsi"/>
                <w:kern w:val="2"/>
                <w:lang w:eastAsia="zh-CN"/>
              </w:rPr>
            </w:pPr>
          </w:p>
        </w:tc>
        <w:tc>
          <w:tcPr>
            <w:tcW w:w="6240" w:type="dxa"/>
            <w:shd w:val="clear" w:color="auto" w:fill="auto"/>
          </w:tcPr>
          <w:p w14:paraId="364A12C6" w14:textId="77777777" w:rsidR="003F43E2" w:rsidRPr="00F12727" w:rsidRDefault="003F43E2" w:rsidP="004E626B">
            <w:pPr>
              <w:widowControl w:val="0"/>
              <w:suppressAutoHyphens/>
              <w:spacing w:after="0" w:line="288" w:lineRule="auto"/>
              <w:rPr>
                <w:rFonts w:eastAsia="Times New Roman" w:cstheme="minorHAnsi"/>
                <w:kern w:val="2"/>
                <w:lang w:eastAsia="zh-CN"/>
              </w:rPr>
            </w:pPr>
          </w:p>
        </w:tc>
        <w:tc>
          <w:tcPr>
            <w:tcW w:w="2235" w:type="dxa"/>
            <w:shd w:val="clear" w:color="auto" w:fill="auto"/>
          </w:tcPr>
          <w:p w14:paraId="52BEF71E" w14:textId="77777777" w:rsidR="003F43E2" w:rsidRPr="00F12727" w:rsidRDefault="003F43E2" w:rsidP="004E626B">
            <w:pPr>
              <w:widowControl w:val="0"/>
              <w:suppressAutoHyphens/>
              <w:spacing w:after="0" w:line="288" w:lineRule="auto"/>
              <w:rPr>
                <w:rFonts w:eastAsia="Times New Roman" w:cstheme="minorHAnsi"/>
                <w:kern w:val="2"/>
                <w:lang w:eastAsia="zh-CN"/>
              </w:rPr>
            </w:pPr>
          </w:p>
        </w:tc>
      </w:tr>
    </w:tbl>
    <w:p w14:paraId="40F94986" w14:textId="77777777" w:rsidR="003F43E2" w:rsidRPr="00F12727" w:rsidRDefault="003F43E2" w:rsidP="003F43E2">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Zarejestrowane nazwy i adresy Wykonawców występujących wspólnie**: ………………………………………………………………………………………………………………</w:t>
      </w:r>
    </w:p>
    <w:p w14:paraId="36865FBE" w14:textId="77777777" w:rsidR="003F43E2" w:rsidRPr="00F12727" w:rsidRDefault="003F43E2" w:rsidP="003F43E2">
      <w:pPr>
        <w:widowControl w:val="0"/>
        <w:suppressAutoHyphens/>
        <w:spacing w:after="0" w:line="288" w:lineRule="auto"/>
        <w:rPr>
          <w:rFonts w:eastAsia="Times New Roman" w:cstheme="minorHAnsi"/>
          <w:bCs/>
          <w:kern w:val="2"/>
          <w:lang w:eastAsia="zh-CN"/>
        </w:rPr>
      </w:pPr>
    </w:p>
    <w:p w14:paraId="5C13C022" w14:textId="77777777" w:rsidR="003F43E2" w:rsidRPr="00F12727" w:rsidRDefault="003F43E2">
      <w:pPr>
        <w:pStyle w:val="Akapitzlist"/>
        <w:numPr>
          <w:ilvl w:val="0"/>
          <w:numId w:val="39"/>
        </w:numPr>
        <w:rPr>
          <w:rFonts w:asciiTheme="minorHAnsi" w:hAnsiTheme="minorHAnsi" w:cstheme="minorHAnsi"/>
          <w:color w:val="auto"/>
        </w:rPr>
      </w:pPr>
      <w:r w:rsidRPr="00F12727">
        <w:rPr>
          <w:rFonts w:asciiTheme="minorHAnsi" w:hAnsiTheme="minorHAnsi" w:cstheme="minorHAnsi"/>
          <w:color w:val="auto"/>
        </w:rPr>
        <w:t>Oświadczam/y, że wybór oferty prowadzi/nie prowadzi do powstania u Zamawiającego obowiązku podatkowego:</w:t>
      </w:r>
    </w:p>
    <w:p w14:paraId="7CBEB675"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Nazwa towaru lub usługi, których dostawa lub świadczenie będzie prowadzić do powstania obowiązku </w:t>
      </w:r>
      <w:r w:rsidRPr="00F12727">
        <w:rPr>
          <w:rFonts w:eastAsia="Times New Roman" w:cstheme="minorHAnsi"/>
          <w:bCs/>
          <w:kern w:val="2"/>
          <w:lang w:eastAsia="zh-CN"/>
        </w:rPr>
        <w:lastRenderedPageBreak/>
        <w:t>podatkowego:</w:t>
      </w:r>
    </w:p>
    <w:p w14:paraId="3B6AAC1A"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06593631"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Wartość towaru lub usługi bez kwoty podatku VAT:</w:t>
      </w:r>
    </w:p>
    <w:p w14:paraId="2780B9FD"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106BDDA1"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Czy Wykonawca jest mikroprzedsiębiorstwem bądź mikro, małym lub średnim lub dużym przedsiębiorstwem, ?</w:t>
      </w:r>
    </w:p>
    <w:p w14:paraId="15221E3E"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58EEDF34"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(właściwe wpisać)</w:t>
      </w:r>
    </w:p>
    <w:p w14:paraId="5EF5ADF2" w14:textId="77777777" w:rsidR="003F43E2" w:rsidRPr="00F12727" w:rsidRDefault="003F43E2" w:rsidP="003F43E2">
      <w:pPr>
        <w:widowControl w:val="0"/>
        <w:suppressAutoHyphens/>
        <w:spacing w:after="0" w:line="288" w:lineRule="auto"/>
        <w:rPr>
          <w:rFonts w:eastAsia="Times New Roman" w:cstheme="minorHAnsi"/>
          <w:bCs/>
          <w:kern w:val="2"/>
          <w:lang w:eastAsia="zh-CN"/>
        </w:rPr>
      </w:pPr>
    </w:p>
    <w:p w14:paraId="121F17E0"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Załącznikami do niniejszego formularza, stanowiącymi integralną część oferty, są:</w:t>
      </w:r>
    </w:p>
    <w:p w14:paraId="4DE3A29F"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1) ……………………………………………………………………………………….</w:t>
      </w:r>
    </w:p>
    <w:p w14:paraId="30E29B15"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2) ……………………………………………………………………………………….</w:t>
      </w:r>
    </w:p>
    <w:p w14:paraId="00644EFF" w14:textId="77777777" w:rsidR="003F43E2" w:rsidRPr="00F12727" w:rsidRDefault="003F43E2" w:rsidP="003F43E2">
      <w:pPr>
        <w:widowControl w:val="0"/>
        <w:suppressAutoHyphens/>
        <w:spacing w:after="0" w:line="288" w:lineRule="auto"/>
        <w:rPr>
          <w:rFonts w:eastAsia="Times New Roman" w:cstheme="minorHAnsi"/>
          <w:bCs/>
          <w:kern w:val="2"/>
          <w:lang w:eastAsia="zh-CN"/>
        </w:rPr>
      </w:pPr>
    </w:p>
    <w:p w14:paraId="2337425D"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Dnia ……………..</w:t>
      </w:r>
    </w:p>
    <w:p w14:paraId="19F9A655" w14:textId="77777777" w:rsidR="003F43E2" w:rsidRPr="00F12727" w:rsidRDefault="003F43E2" w:rsidP="003F43E2">
      <w:pPr>
        <w:widowControl w:val="0"/>
        <w:suppressAutoHyphens/>
        <w:spacing w:after="0" w:line="288" w:lineRule="auto"/>
        <w:rPr>
          <w:rFonts w:eastAsia="Times New Roman" w:cstheme="minorHAnsi"/>
          <w:bCs/>
          <w:color w:val="FF0000"/>
          <w:kern w:val="2"/>
          <w:lang w:eastAsia="zh-CN"/>
        </w:rPr>
      </w:pPr>
    </w:p>
    <w:p w14:paraId="196EC3C1" w14:textId="77777777" w:rsidR="003F43E2" w:rsidRPr="00F12727" w:rsidRDefault="003F43E2" w:rsidP="003F43E2">
      <w:pPr>
        <w:widowControl w:val="0"/>
        <w:suppressAutoHyphens/>
        <w:spacing w:after="0" w:line="288" w:lineRule="auto"/>
        <w:rPr>
          <w:rFonts w:eastAsia="Times New Roman" w:cstheme="minorHAnsi"/>
          <w:bCs/>
          <w:color w:val="FF0000"/>
          <w:kern w:val="2"/>
          <w:lang w:eastAsia="zh-CN"/>
        </w:rPr>
      </w:pPr>
    </w:p>
    <w:p w14:paraId="4958716B"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Informacja dla Wykonawcy:</w:t>
      </w:r>
    </w:p>
    <w:p w14:paraId="6103F973"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F12727">
        <w:rPr>
          <w:rFonts w:eastAsia="Times New Roman" w:cstheme="minorHAnsi"/>
          <w:bCs/>
          <w:kern w:val="2"/>
          <w:lang w:eastAsia="zh-CN"/>
        </w:rPr>
        <w:t>ami</w:t>
      </w:r>
      <w:proofErr w:type="spellEnd"/>
      <w:r w:rsidRPr="00F12727">
        <w:rPr>
          <w:rFonts w:eastAsia="Times New Roman" w:cstheme="minorHAnsi"/>
          <w:bCs/>
          <w:kern w:val="2"/>
          <w:lang w:eastAsia="zh-CN"/>
        </w:rPr>
        <w:t>) potwierdzającymi prawo do reprezentacji Wykonawcy przez osobę podpisującą ofertę.</w:t>
      </w:r>
    </w:p>
    <w:p w14:paraId="708599F9" w14:textId="77777777" w:rsidR="003F43E2" w:rsidRPr="00F12727" w:rsidRDefault="003F43E2" w:rsidP="003F43E2">
      <w:pPr>
        <w:widowControl w:val="0"/>
        <w:suppressAutoHyphens/>
        <w:spacing w:after="0" w:line="288" w:lineRule="auto"/>
        <w:rPr>
          <w:rFonts w:eastAsia="Times New Roman" w:cstheme="minorHAnsi"/>
          <w:bCs/>
          <w:kern w:val="2"/>
          <w:lang w:eastAsia="zh-CN"/>
        </w:rPr>
      </w:pPr>
    </w:p>
    <w:p w14:paraId="5070E68F"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*niepotrzebne skreślić</w:t>
      </w:r>
    </w:p>
    <w:p w14:paraId="1649D498" w14:textId="77777777" w:rsidR="003F43E2" w:rsidRPr="00F12727" w:rsidRDefault="003F43E2" w:rsidP="003F43E2">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0D4C8899" w14:textId="77777777" w:rsidR="00DE71BC" w:rsidRPr="00F12727" w:rsidRDefault="00DE71BC" w:rsidP="00DE71BC">
      <w:pPr>
        <w:rPr>
          <w:rFonts w:cstheme="minorHAnsi"/>
        </w:rPr>
      </w:pPr>
    </w:p>
    <w:p w14:paraId="2C1CC634" w14:textId="77777777" w:rsidR="00DE71BC" w:rsidRPr="00F12727" w:rsidRDefault="00DE71BC" w:rsidP="00DE71BC">
      <w:pPr>
        <w:rPr>
          <w:rFonts w:cstheme="minorHAnsi"/>
        </w:rPr>
      </w:pPr>
    </w:p>
    <w:p w14:paraId="67F2EC39" w14:textId="77777777" w:rsidR="003F43E2" w:rsidRPr="00F12727" w:rsidRDefault="003F43E2" w:rsidP="00A80363">
      <w:pPr>
        <w:tabs>
          <w:tab w:val="left" w:pos="1560"/>
        </w:tabs>
        <w:rPr>
          <w:rFonts w:cstheme="minorHAnsi"/>
          <w:color w:val="FF0000"/>
        </w:rPr>
        <w:sectPr w:rsidR="003F43E2" w:rsidRPr="00F12727" w:rsidSect="00A80363">
          <w:headerReference w:type="default" r:id="rId15"/>
          <w:footerReference w:type="default" r:id="rId16"/>
          <w:pgSz w:w="11906" w:h="16838"/>
          <w:pgMar w:top="1134" w:right="1417" w:bottom="1417" w:left="1417" w:header="708" w:footer="708" w:gutter="0"/>
          <w:cols w:space="708"/>
          <w:docGrid w:linePitch="360"/>
        </w:sectPr>
      </w:pPr>
    </w:p>
    <w:bookmarkEnd w:id="21"/>
    <w:bookmarkEnd w:id="22"/>
    <w:p w14:paraId="6D5D354C" w14:textId="77777777" w:rsidR="00652706" w:rsidRPr="00F12727" w:rsidRDefault="00652706" w:rsidP="0095508C">
      <w:pPr>
        <w:widowControl w:val="0"/>
        <w:suppressAutoHyphens/>
        <w:spacing w:after="0" w:line="288" w:lineRule="auto"/>
        <w:rPr>
          <w:rFonts w:eastAsia="Times New Roman" w:cstheme="minorHAnsi"/>
          <w:b/>
          <w:bCs/>
          <w:color w:val="FF0000"/>
          <w:kern w:val="2"/>
          <w:lang w:eastAsia="zh-CN"/>
        </w:rPr>
      </w:pPr>
    </w:p>
    <w:p w14:paraId="2BD2A8B6" w14:textId="77777777" w:rsidR="00021184" w:rsidRPr="00F12727" w:rsidRDefault="00021184" w:rsidP="0095508C">
      <w:pPr>
        <w:widowControl w:val="0"/>
        <w:suppressAutoHyphens/>
        <w:spacing w:after="0" w:line="288" w:lineRule="auto"/>
        <w:rPr>
          <w:rFonts w:eastAsia="Times New Roman" w:cstheme="minorHAnsi"/>
          <w:b/>
          <w:bCs/>
          <w:kern w:val="2"/>
          <w:lang w:eastAsia="zh-CN"/>
        </w:rPr>
      </w:pPr>
      <w:bookmarkStart w:id="24" w:name="_Hlk164330532"/>
    </w:p>
    <w:p w14:paraId="4B9F0A95" w14:textId="77777777" w:rsidR="006345E5" w:rsidRPr="00F12727" w:rsidRDefault="00FA6012" w:rsidP="0095508C">
      <w:pPr>
        <w:widowControl w:val="0"/>
        <w:suppressAutoHyphens/>
        <w:spacing w:after="0" w:line="288" w:lineRule="auto"/>
        <w:rPr>
          <w:rFonts w:eastAsia="Times New Roman" w:cstheme="minorHAnsi"/>
          <w:b/>
          <w:kern w:val="2"/>
          <w:lang w:eastAsia="zh-CN"/>
        </w:rPr>
      </w:pPr>
      <w:bookmarkStart w:id="25" w:name="_Hlk164329786"/>
      <w:r w:rsidRPr="00F12727">
        <w:rPr>
          <w:rFonts w:eastAsia="Times New Roman" w:cstheme="minorHAnsi"/>
          <w:b/>
          <w:kern w:val="2"/>
          <w:lang w:eastAsia="zh-CN"/>
        </w:rPr>
        <w:t xml:space="preserve">Załącznik Nr </w:t>
      </w:r>
      <w:r w:rsidR="0095508C" w:rsidRPr="00F12727">
        <w:rPr>
          <w:rFonts w:eastAsia="Times New Roman" w:cstheme="minorHAnsi"/>
          <w:b/>
          <w:kern w:val="2"/>
          <w:lang w:eastAsia="zh-CN"/>
        </w:rPr>
        <w:t>3</w:t>
      </w:r>
      <w:r w:rsidRPr="00F12727">
        <w:rPr>
          <w:rFonts w:eastAsia="Times New Roman" w:cstheme="minorHAnsi"/>
          <w:b/>
          <w:kern w:val="2"/>
          <w:lang w:eastAsia="zh-CN"/>
        </w:rPr>
        <w:t xml:space="preserve"> do SWZ </w:t>
      </w:r>
      <w:r w:rsidR="003D50FA" w:rsidRPr="00F12727">
        <w:rPr>
          <w:rFonts w:eastAsia="Times New Roman" w:cstheme="minorHAnsi"/>
          <w:b/>
          <w:kern w:val="2"/>
          <w:lang w:eastAsia="zh-CN"/>
        </w:rPr>
        <w:t xml:space="preserve">- </w:t>
      </w:r>
      <w:r w:rsidRPr="00F12727">
        <w:rPr>
          <w:rFonts w:eastAsia="Times New Roman" w:cstheme="minorHAnsi"/>
          <w:b/>
          <w:kern w:val="2"/>
          <w:lang w:eastAsia="zh-CN"/>
        </w:rPr>
        <w:t>Szczegółowy opis przedmiotu zamówienia</w:t>
      </w:r>
      <w:r w:rsidR="00A408F6" w:rsidRPr="00F12727">
        <w:rPr>
          <w:rFonts w:eastAsia="Times New Roman" w:cstheme="minorHAnsi"/>
          <w:b/>
          <w:kern w:val="2"/>
          <w:lang w:eastAsia="zh-CN"/>
        </w:rPr>
        <w:t xml:space="preserve"> </w:t>
      </w:r>
    </w:p>
    <w:p w14:paraId="6339F271" w14:textId="77777777" w:rsidR="00D20EC5" w:rsidRPr="00F12727" w:rsidRDefault="00D20EC5" w:rsidP="0095508C">
      <w:pPr>
        <w:widowControl w:val="0"/>
        <w:suppressAutoHyphens/>
        <w:spacing w:after="0" w:line="288" w:lineRule="auto"/>
        <w:rPr>
          <w:rFonts w:eastAsia="Times New Roman" w:cstheme="minorHAnsi"/>
          <w:b/>
          <w:color w:val="FF0000"/>
          <w:kern w:val="2"/>
          <w:lang w:eastAsia="zh-CN"/>
        </w:rPr>
      </w:pPr>
    </w:p>
    <w:p w14:paraId="34930467" w14:textId="77777777" w:rsidR="00C10DC7" w:rsidRPr="00F12727" w:rsidRDefault="00C10DC7" w:rsidP="00C10DC7">
      <w:pPr>
        <w:spacing w:after="0" w:line="276" w:lineRule="auto"/>
        <w:rPr>
          <w:rFonts w:cstheme="minorHAnsi"/>
          <w:b/>
          <w:bCs/>
          <w:u w:val="single"/>
        </w:rPr>
      </w:pPr>
      <w:r w:rsidRPr="00F12727">
        <w:rPr>
          <w:rFonts w:cstheme="minorHAnsi"/>
          <w:b/>
          <w:bCs/>
          <w:u w:val="single"/>
        </w:rPr>
        <w:t>OPIS PRZEDMIOTU ZAMÓWIENIA</w:t>
      </w:r>
    </w:p>
    <w:p w14:paraId="071CC5F4" w14:textId="77777777" w:rsidR="00C10DC7" w:rsidRPr="00F12727" w:rsidRDefault="00C10DC7" w:rsidP="00C10DC7">
      <w:pPr>
        <w:spacing w:after="0" w:line="276" w:lineRule="auto"/>
        <w:rPr>
          <w:rFonts w:cstheme="minorHAnsi"/>
        </w:rPr>
      </w:pPr>
      <w:r w:rsidRPr="00F12727">
        <w:rPr>
          <w:rFonts w:cstheme="minorHAnsi"/>
        </w:rPr>
        <w:t>Dostawa pakietów artykułów spożywczych dla zrównoważenia wysiłku energetycznego dla Honorowych Dawców Krwi.</w:t>
      </w:r>
    </w:p>
    <w:p w14:paraId="75E2CFA5" w14:textId="77777777" w:rsidR="00C10DC7" w:rsidRPr="00F12727" w:rsidRDefault="00C10DC7" w:rsidP="00C10DC7">
      <w:pPr>
        <w:spacing w:after="0" w:line="276" w:lineRule="auto"/>
        <w:rPr>
          <w:rFonts w:cstheme="minorHAnsi"/>
          <w:b/>
          <w:bCs/>
          <w:u w:val="single"/>
        </w:rPr>
      </w:pPr>
    </w:p>
    <w:p w14:paraId="0192D57D" w14:textId="2FFD7E75" w:rsidR="00C10DC7" w:rsidRPr="00F12727" w:rsidRDefault="00C10DC7" w:rsidP="00C10DC7">
      <w:pPr>
        <w:spacing w:after="0" w:line="276" w:lineRule="auto"/>
        <w:rPr>
          <w:rFonts w:cstheme="minorHAnsi"/>
        </w:rPr>
      </w:pPr>
      <w:r w:rsidRPr="00F12727">
        <w:rPr>
          <w:rFonts w:cstheme="minorHAnsi"/>
        </w:rPr>
        <w:t xml:space="preserve">Ilość pakietów 20 000 szt. </w:t>
      </w:r>
    </w:p>
    <w:p w14:paraId="7914D640" w14:textId="77777777" w:rsidR="00C10DC7" w:rsidRPr="00F12727" w:rsidRDefault="00C10DC7" w:rsidP="00C10DC7">
      <w:pPr>
        <w:spacing w:after="0" w:line="276" w:lineRule="auto"/>
        <w:rPr>
          <w:rFonts w:cstheme="minorHAnsi"/>
        </w:rPr>
      </w:pPr>
      <w:r w:rsidRPr="00F12727">
        <w:rPr>
          <w:rFonts w:cstheme="minorHAnsi"/>
        </w:rPr>
        <w:t xml:space="preserve">Pakiet ma składać się z: </w:t>
      </w:r>
    </w:p>
    <w:p w14:paraId="2F6C5E26" w14:textId="77777777" w:rsidR="00C10DC7" w:rsidRPr="00F12727" w:rsidRDefault="00C10DC7">
      <w:pPr>
        <w:pStyle w:val="Akapitzlist"/>
        <w:widowControl/>
        <w:numPr>
          <w:ilvl w:val="0"/>
          <w:numId w:val="65"/>
        </w:numPr>
        <w:suppressAutoHyphens w:val="0"/>
        <w:spacing w:line="276" w:lineRule="auto"/>
        <w:ind w:left="426"/>
        <w:contextualSpacing/>
        <w:rPr>
          <w:rFonts w:asciiTheme="minorHAnsi" w:hAnsiTheme="minorHAnsi" w:cstheme="minorHAnsi"/>
        </w:rPr>
      </w:pPr>
      <w:r w:rsidRPr="00F12727">
        <w:rPr>
          <w:rFonts w:asciiTheme="minorHAnsi" w:hAnsiTheme="minorHAnsi" w:cstheme="minorHAnsi"/>
        </w:rPr>
        <w:t>masło orzechowe – 1 szt.</w:t>
      </w:r>
    </w:p>
    <w:p w14:paraId="4D58EE2B" w14:textId="58CC0DEC" w:rsidR="00C10DC7" w:rsidRPr="00F12727" w:rsidRDefault="00C10DC7">
      <w:pPr>
        <w:pStyle w:val="Akapitzlist"/>
        <w:widowControl/>
        <w:numPr>
          <w:ilvl w:val="0"/>
          <w:numId w:val="65"/>
        </w:numPr>
        <w:suppressAutoHyphens w:val="0"/>
        <w:spacing w:line="276" w:lineRule="auto"/>
        <w:ind w:left="426"/>
        <w:contextualSpacing/>
        <w:rPr>
          <w:rFonts w:asciiTheme="minorHAnsi" w:hAnsiTheme="minorHAnsi" w:cstheme="minorHAnsi"/>
        </w:rPr>
      </w:pPr>
      <w:r w:rsidRPr="00F12727">
        <w:rPr>
          <w:rFonts w:asciiTheme="minorHAnsi" w:eastAsia="Lucida Sans Unicode" w:hAnsiTheme="minorHAnsi" w:cstheme="minorHAnsi"/>
        </w:rPr>
        <w:t>orzechy ziemne prażone niesolone – 1 szt.</w:t>
      </w:r>
    </w:p>
    <w:p w14:paraId="6B64916C" w14:textId="51CE9D46" w:rsidR="00C10DC7" w:rsidRPr="00F12727" w:rsidRDefault="00C10DC7">
      <w:pPr>
        <w:pStyle w:val="Akapitzlist"/>
        <w:widowControl/>
        <w:numPr>
          <w:ilvl w:val="0"/>
          <w:numId w:val="65"/>
        </w:numPr>
        <w:suppressAutoHyphens w:val="0"/>
        <w:spacing w:line="276" w:lineRule="auto"/>
        <w:ind w:left="426"/>
        <w:contextualSpacing/>
        <w:rPr>
          <w:rFonts w:asciiTheme="minorHAnsi" w:hAnsiTheme="minorHAnsi" w:cstheme="minorHAnsi"/>
        </w:rPr>
      </w:pPr>
      <w:r w:rsidRPr="00F12727">
        <w:rPr>
          <w:rFonts w:asciiTheme="minorHAnsi" w:hAnsiTheme="minorHAnsi" w:cstheme="minorHAnsi"/>
        </w:rPr>
        <w:t>ciasteczka zbożowe – 1 szt.</w:t>
      </w:r>
    </w:p>
    <w:p w14:paraId="22FC330D" w14:textId="77777777" w:rsidR="00DE71BC" w:rsidRPr="00F12727" w:rsidRDefault="00DE71BC" w:rsidP="00DE71BC">
      <w:pPr>
        <w:spacing w:line="276" w:lineRule="auto"/>
        <w:contextualSpacing/>
        <w:rPr>
          <w:rFonts w:cstheme="minorHAnsi"/>
        </w:rPr>
      </w:pPr>
    </w:p>
    <w:p w14:paraId="0C2BD03A" w14:textId="77777777" w:rsidR="00C10DC7" w:rsidRPr="00F12727" w:rsidRDefault="00C10DC7" w:rsidP="00C10DC7">
      <w:pPr>
        <w:spacing w:after="0" w:line="276" w:lineRule="auto"/>
        <w:rPr>
          <w:rFonts w:cstheme="minorHAnsi"/>
        </w:rPr>
      </w:pPr>
      <w:r w:rsidRPr="00F12727">
        <w:rPr>
          <w:rFonts w:cstheme="minorHAnsi"/>
        </w:rPr>
        <w:t>Wymagania:</w:t>
      </w:r>
    </w:p>
    <w:tbl>
      <w:tblPr>
        <w:tblStyle w:val="Tabela-Siatka"/>
        <w:tblW w:w="0" w:type="auto"/>
        <w:tblLook w:val="04A0" w:firstRow="1" w:lastRow="0" w:firstColumn="1" w:lastColumn="0" w:noHBand="0" w:noVBand="1"/>
      </w:tblPr>
      <w:tblGrid>
        <w:gridCol w:w="2689"/>
        <w:gridCol w:w="5811"/>
      </w:tblGrid>
      <w:tr w:rsidR="00C10DC7" w:rsidRPr="00F12727" w14:paraId="2DF8F8BD" w14:textId="77777777" w:rsidTr="00C10DC7">
        <w:tc>
          <w:tcPr>
            <w:tcW w:w="2689" w:type="dxa"/>
            <w:shd w:val="clear" w:color="auto" w:fill="E2EFD9" w:themeFill="accent6" w:themeFillTint="33"/>
          </w:tcPr>
          <w:p w14:paraId="07DFFB71" w14:textId="77777777" w:rsidR="00C10DC7" w:rsidRPr="00F12727" w:rsidRDefault="00C10DC7" w:rsidP="00367D58">
            <w:pPr>
              <w:spacing w:line="276" w:lineRule="auto"/>
              <w:rPr>
                <w:rFonts w:asciiTheme="minorHAnsi" w:hAnsiTheme="minorHAnsi" w:cstheme="minorHAnsi"/>
                <w:sz w:val="22"/>
                <w:szCs w:val="22"/>
              </w:rPr>
            </w:pPr>
            <w:bookmarkStart w:id="26" w:name="_Hlk179892610"/>
            <w:r w:rsidRPr="00F12727">
              <w:rPr>
                <w:rFonts w:asciiTheme="minorHAnsi" w:hAnsiTheme="minorHAnsi" w:cstheme="minorHAnsi"/>
                <w:sz w:val="22"/>
                <w:szCs w:val="22"/>
              </w:rPr>
              <w:t>Nazwa produktu</w:t>
            </w:r>
          </w:p>
        </w:tc>
        <w:tc>
          <w:tcPr>
            <w:tcW w:w="5811" w:type="dxa"/>
            <w:shd w:val="clear" w:color="auto" w:fill="E2EFD9" w:themeFill="accent6" w:themeFillTint="33"/>
          </w:tcPr>
          <w:p w14:paraId="36BDE4A2" w14:textId="77777777" w:rsidR="00C10DC7" w:rsidRPr="00F12727" w:rsidRDefault="00C10DC7" w:rsidP="00367D58">
            <w:pPr>
              <w:spacing w:line="276" w:lineRule="auto"/>
              <w:rPr>
                <w:rFonts w:asciiTheme="minorHAnsi" w:hAnsiTheme="minorHAnsi" w:cstheme="minorHAnsi"/>
                <w:b/>
                <w:bCs/>
                <w:sz w:val="22"/>
                <w:szCs w:val="22"/>
              </w:rPr>
            </w:pPr>
            <w:r w:rsidRPr="00F12727">
              <w:rPr>
                <w:rFonts w:asciiTheme="minorHAnsi" w:hAnsiTheme="minorHAnsi" w:cstheme="minorHAnsi"/>
                <w:b/>
                <w:bCs/>
                <w:sz w:val="22"/>
                <w:szCs w:val="22"/>
              </w:rPr>
              <w:t>Masło orzechowe</w:t>
            </w:r>
          </w:p>
        </w:tc>
      </w:tr>
      <w:tr w:rsidR="00C10DC7" w:rsidRPr="00F12727" w14:paraId="67303601" w14:textId="77777777" w:rsidTr="00C10DC7">
        <w:tc>
          <w:tcPr>
            <w:tcW w:w="2689" w:type="dxa"/>
          </w:tcPr>
          <w:p w14:paraId="436B34FD"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Gramatura </w:t>
            </w:r>
          </w:p>
        </w:tc>
        <w:tc>
          <w:tcPr>
            <w:tcW w:w="5811" w:type="dxa"/>
          </w:tcPr>
          <w:p w14:paraId="02DCAEF2" w14:textId="1F3606F7" w:rsidR="00C10DC7"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180</w:t>
            </w:r>
            <w:r w:rsidR="00C10DC7" w:rsidRPr="00F12727">
              <w:rPr>
                <w:rFonts w:asciiTheme="minorHAnsi" w:hAnsiTheme="minorHAnsi" w:cstheme="minorHAnsi"/>
                <w:sz w:val="22"/>
                <w:szCs w:val="22"/>
              </w:rPr>
              <w:t xml:space="preserve"> g</w:t>
            </w:r>
            <w:r w:rsidR="00F80544">
              <w:rPr>
                <w:rFonts w:asciiTheme="minorHAnsi" w:hAnsiTheme="minorHAnsi" w:cstheme="minorHAnsi"/>
                <w:sz w:val="22"/>
                <w:szCs w:val="22"/>
              </w:rPr>
              <w:t xml:space="preserve">  (+/-  10%)</w:t>
            </w:r>
          </w:p>
        </w:tc>
      </w:tr>
      <w:tr w:rsidR="00C10DC7" w:rsidRPr="00F12727" w14:paraId="15BABE2C" w14:textId="77777777" w:rsidTr="00C10DC7">
        <w:tc>
          <w:tcPr>
            <w:tcW w:w="2689" w:type="dxa"/>
          </w:tcPr>
          <w:p w14:paraId="3F94B821"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Skład </w:t>
            </w:r>
          </w:p>
        </w:tc>
        <w:tc>
          <w:tcPr>
            <w:tcW w:w="5811" w:type="dxa"/>
          </w:tcPr>
          <w:p w14:paraId="4CAF3DA5" w14:textId="77777777" w:rsidR="00DE71BC"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100% orzechów</w:t>
            </w:r>
            <w:r w:rsidR="00DE71BC" w:rsidRPr="00F12727">
              <w:rPr>
                <w:rFonts w:asciiTheme="minorHAnsi" w:hAnsiTheme="minorHAnsi" w:cstheme="minorHAnsi"/>
                <w:sz w:val="22"/>
                <w:szCs w:val="22"/>
              </w:rPr>
              <w:t xml:space="preserve">; </w:t>
            </w:r>
          </w:p>
          <w:p w14:paraId="74F5ADEC" w14:textId="77777777" w:rsidR="00DE71BC"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bez dodatku soli (dopuszcza się śladowe ilości 0,01g, np.  wynikające z procesu produkcyjnego); bez dodatku cukrów</w:t>
            </w:r>
          </w:p>
          <w:p w14:paraId="4768ACD2" w14:textId="101E3478" w:rsidR="00C10DC7"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(dopuszcza się śladowe ilości 0,01g, np.  wynikające z procesu produkcyjnego)</w:t>
            </w:r>
          </w:p>
        </w:tc>
      </w:tr>
      <w:tr w:rsidR="00C10DC7" w:rsidRPr="00F12727" w14:paraId="66914F0E" w14:textId="77777777" w:rsidTr="00C10DC7">
        <w:tc>
          <w:tcPr>
            <w:tcW w:w="2689" w:type="dxa"/>
          </w:tcPr>
          <w:p w14:paraId="381E5535"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Kaloryczność na 100g</w:t>
            </w:r>
          </w:p>
        </w:tc>
        <w:tc>
          <w:tcPr>
            <w:tcW w:w="5811" w:type="dxa"/>
          </w:tcPr>
          <w:p w14:paraId="7EB7A712"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Nie mniej niż 600 kcal</w:t>
            </w:r>
          </w:p>
        </w:tc>
      </w:tr>
      <w:tr w:rsidR="00C10DC7" w:rsidRPr="00F12727" w14:paraId="7BB3829B" w14:textId="77777777" w:rsidTr="00C10DC7">
        <w:tc>
          <w:tcPr>
            <w:tcW w:w="2689" w:type="dxa"/>
          </w:tcPr>
          <w:p w14:paraId="6F92AD1E"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Data minimalnej trwałości / przydatności</w:t>
            </w:r>
          </w:p>
        </w:tc>
        <w:tc>
          <w:tcPr>
            <w:tcW w:w="5811" w:type="dxa"/>
          </w:tcPr>
          <w:p w14:paraId="69083A5A"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Nie mniej niż 6 miesięcy</w:t>
            </w:r>
          </w:p>
        </w:tc>
      </w:tr>
      <w:bookmarkEnd w:id="26"/>
      <w:tr w:rsidR="00C10DC7" w:rsidRPr="00F12727" w14:paraId="1EE4C7E2" w14:textId="77777777" w:rsidTr="00367D58">
        <w:tc>
          <w:tcPr>
            <w:tcW w:w="2689" w:type="dxa"/>
            <w:shd w:val="clear" w:color="auto" w:fill="E2EFD9" w:themeFill="accent6" w:themeFillTint="33"/>
          </w:tcPr>
          <w:p w14:paraId="2CC6E235"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Nazwa produktu</w:t>
            </w:r>
          </w:p>
        </w:tc>
        <w:tc>
          <w:tcPr>
            <w:tcW w:w="5811" w:type="dxa"/>
            <w:shd w:val="clear" w:color="auto" w:fill="E2EFD9" w:themeFill="accent6" w:themeFillTint="33"/>
          </w:tcPr>
          <w:p w14:paraId="64E0CB51" w14:textId="35B03A79" w:rsidR="00C10DC7" w:rsidRPr="00F12727" w:rsidRDefault="00C10DC7" w:rsidP="00367D58">
            <w:pPr>
              <w:spacing w:line="276" w:lineRule="auto"/>
              <w:rPr>
                <w:rFonts w:asciiTheme="minorHAnsi" w:hAnsiTheme="minorHAnsi" w:cstheme="minorHAnsi"/>
                <w:b/>
                <w:bCs/>
                <w:sz w:val="22"/>
                <w:szCs w:val="22"/>
              </w:rPr>
            </w:pPr>
            <w:r w:rsidRPr="00F12727">
              <w:rPr>
                <w:rFonts w:asciiTheme="minorHAnsi" w:hAnsiTheme="minorHAnsi" w:cstheme="minorHAnsi"/>
                <w:b/>
                <w:bCs/>
                <w:sz w:val="22"/>
                <w:szCs w:val="22"/>
              </w:rPr>
              <w:t>Orzechy ziemne prażone niesolone</w:t>
            </w:r>
          </w:p>
        </w:tc>
      </w:tr>
      <w:tr w:rsidR="00C10DC7" w:rsidRPr="00F12727" w14:paraId="7EFA985B" w14:textId="77777777" w:rsidTr="00367D58">
        <w:tc>
          <w:tcPr>
            <w:tcW w:w="2689" w:type="dxa"/>
          </w:tcPr>
          <w:p w14:paraId="49D4DA54"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Gramatura </w:t>
            </w:r>
          </w:p>
        </w:tc>
        <w:tc>
          <w:tcPr>
            <w:tcW w:w="5811" w:type="dxa"/>
          </w:tcPr>
          <w:p w14:paraId="05C8AF52" w14:textId="2E236713" w:rsidR="00C10DC7"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350 g</w:t>
            </w:r>
            <w:r w:rsidR="00F80544">
              <w:rPr>
                <w:rFonts w:asciiTheme="minorHAnsi" w:hAnsiTheme="minorHAnsi" w:cstheme="minorHAnsi"/>
                <w:sz w:val="22"/>
                <w:szCs w:val="22"/>
              </w:rPr>
              <w:t xml:space="preserve"> </w:t>
            </w:r>
            <w:r w:rsidR="00F80544">
              <w:rPr>
                <w:rFonts w:asciiTheme="minorHAnsi" w:hAnsiTheme="minorHAnsi" w:cstheme="minorHAnsi"/>
                <w:sz w:val="22"/>
                <w:szCs w:val="22"/>
              </w:rPr>
              <w:t>(+/-  10%)</w:t>
            </w:r>
          </w:p>
        </w:tc>
      </w:tr>
      <w:tr w:rsidR="00C10DC7" w:rsidRPr="00F12727" w14:paraId="0E0AC2A6" w14:textId="77777777" w:rsidTr="00367D58">
        <w:tc>
          <w:tcPr>
            <w:tcW w:w="2689" w:type="dxa"/>
          </w:tcPr>
          <w:p w14:paraId="6EB3C468"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Skład </w:t>
            </w:r>
          </w:p>
        </w:tc>
        <w:tc>
          <w:tcPr>
            <w:tcW w:w="5811" w:type="dxa"/>
          </w:tcPr>
          <w:p w14:paraId="0182B29C" w14:textId="157DAC63" w:rsidR="00C10DC7"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Orzeszki ziemne arachidowe; </w:t>
            </w:r>
          </w:p>
        </w:tc>
      </w:tr>
      <w:tr w:rsidR="00C10DC7" w:rsidRPr="00F12727" w14:paraId="49DEAAB2" w14:textId="77777777" w:rsidTr="00367D58">
        <w:tc>
          <w:tcPr>
            <w:tcW w:w="2689" w:type="dxa"/>
          </w:tcPr>
          <w:p w14:paraId="4DDA01B8"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Kaloryczność na 100g</w:t>
            </w:r>
          </w:p>
        </w:tc>
        <w:tc>
          <w:tcPr>
            <w:tcW w:w="5811" w:type="dxa"/>
          </w:tcPr>
          <w:p w14:paraId="3F80C3A7" w14:textId="74BF0E3D" w:rsidR="00C10DC7"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Nie mniej niż 620  kcal</w:t>
            </w:r>
          </w:p>
        </w:tc>
      </w:tr>
      <w:tr w:rsidR="00C10DC7" w:rsidRPr="00F12727" w14:paraId="6B10CE9D" w14:textId="77777777" w:rsidTr="00367D58">
        <w:tc>
          <w:tcPr>
            <w:tcW w:w="2689" w:type="dxa"/>
          </w:tcPr>
          <w:p w14:paraId="7E473E02"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Data minimalnej trwałości / przydatności</w:t>
            </w:r>
          </w:p>
        </w:tc>
        <w:tc>
          <w:tcPr>
            <w:tcW w:w="5811" w:type="dxa"/>
          </w:tcPr>
          <w:p w14:paraId="0E22E0A5"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Nie mniej niż 6 miesięcy</w:t>
            </w:r>
          </w:p>
        </w:tc>
      </w:tr>
      <w:tr w:rsidR="00C10DC7" w:rsidRPr="00F12727" w14:paraId="7D2F399B" w14:textId="77777777" w:rsidTr="00367D58">
        <w:tc>
          <w:tcPr>
            <w:tcW w:w="2689" w:type="dxa"/>
            <w:shd w:val="clear" w:color="auto" w:fill="E2EFD9" w:themeFill="accent6" w:themeFillTint="33"/>
          </w:tcPr>
          <w:p w14:paraId="0BE9734A"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Nazwa produktu</w:t>
            </w:r>
          </w:p>
        </w:tc>
        <w:tc>
          <w:tcPr>
            <w:tcW w:w="5811" w:type="dxa"/>
            <w:shd w:val="clear" w:color="auto" w:fill="E2EFD9" w:themeFill="accent6" w:themeFillTint="33"/>
          </w:tcPr>
          <w:p w14:paraId="15F899C1" w14:textId="511428CA" w:rsidR="00C10DC7" w:rsidRPr="00F12727" w:rsidRDefault="00C10DC7" w:rsidP="00367D58">
            <w:pPr>
              <w:spacing w:line="276" w:lineRule="auto"/>
              <w:rPr>
                <w:rFonts w:asciiTheme="minorHAnsi" w:hAnsiTheme="minorHAnsi" w:cstheme="minorHAnsi"/>
                <w:b/>
                <w:bCs/>
                <w:sz w:val="22"/>
                <w:szCs w:val="22"/>
              </w:rPr>
            </w:pPr>
            <w:r w:rsidRPr="00F12727">
              <w:rPr>
                <w:rFonts w:asciiTheme="minorHAnsi" w:hAnsiTheme="minorHAnsi" w:cstheme="minorHAnsi"/>
                <w:b/>
                <w:bCs/>
                <w:sz w:val="22"/>
                <w:szCs w:val="22"/>
              </w:rPr>
              <w:t>Ciasteczka zbożowe</w:t>
            </w:r>
            <w:r w:rsidR="00875454" w:rsidRPr="00F12727">
              <w:rPr>
                <w:rFonts w:asciiTheme="minorHAnsi" w:hAnsiTheme="minorHAnsi" w:cstheme="minorHAnsi"/>
                <w:b/>
                <w:bCs/>
                <w:sz w:val="22"/>
                <w:szCs w:val="22"/>
              </w:rPr>
              <w:t xml:space="preserve"> z nadzieniem owocowym</w:t>
            </w:r>
          </w:p>
        </w:tc>
      </w:tr>
      <w:tr w:rsidR="00C10DC7" w:rsidRPr="00F12727" w14:paraId="72A01801" w14:textId="77777777" w:rsidTr="00367D58">
        <w:tc>
          <w:tcPr>
            <w:tcW w:w="2689" w:type="dxa"/>
          </w:tcPr>
          <w:p w14:paraId="17C1EDDE"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Gramatura </w:t>
            </w:r>
          </w:p>
        </w:tc>
        <w:tc>
          <w:tcPr>
            <w:tcW w:w="5811" w:type="dxa"/>
          </w:tcPr>
          <w:p w14:paraId="05CF0930" w14:textId="094B7064" w:rsidR="00C10DC7"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3</w:t>
            </w:r>
            <w:r w:rsidR="00C10DC7" w:rsidRPr="00F12727">
              <w:rPr>
                <w:rFonts w:asciiTheme="minorHAnsi" w:hAnsiTheme="minorHAnsi" w:cstheme="minorHAnsi"/>
                <w:sz w:val="22"/>
                <w:szCs w:val="22"/>
              </w:rPr>
              <w:t>00 g</w:t>
            </w:r>
            <w:r w:rsidR="00F80544">
              <w:rPr>
                <w:rFonts w:asciiTheme="minorHAnsi" w:hAnsiTheme="minorHAnsi" w:cstheme="minorHAnsi"/>
                <w:sz w:val="22"/>
                <w:szCs w:val="22"/>
              </w:rPr>
              <w:t xml:space="preserve"> </w:t>
            </w:r>
            <w:r w:rsidR="00F80544">
              <w:rPr>
                <w:rFonts w:asciiTheme="minorHAnsi" w:hAnsiTheme="minorHAnsi" w:cstheme="minorHAnsi"/>
                <w:sz w:val="22"/>
                <w:szCs w:val="22"/>
              </w:rPr>
              <w:t>(+/-  10%)</w:t>
            </w:r>
          </w:p>
        </w:tc>
      </w:tr>
      <w:tr w:rsidR="00C10DC7" w:rsidRPr="00F12727" w14:paraId="23AEDC96" w14:textId="77777777" w:rsidTr="00367D58">
        <w:tc>
          <w:tcPr>
            <w:tcW w:w="2689" w:type="dxa"/>
          </w:tcPr>
          <w:p w14:paraId="02C5C698"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Skład </w:t>
            </w:r>
          </w:p>
        </w:tc>
        <w:tc>
          <w:tcPr>
            <w:tcW w:w="5811" w:type="dxa"/>
          </w:tcPr>
          <w:p w14:paraId="78605BCE" w14:textId="65035653" w:rsidR="00C10DC7" w:rsidRPr="00F12727" w:rsidRDefault="00DE71BC"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Produkt nie może zawierać tłuszczów częściowo utwardzonych (uwodornionych) i całkowicie utwardzonych (uwodornionych)</w:t>
            </w:r>
            <w:r w:rsidR="00D20EC5" w:rsidRPr="00F12727">
              <w:rPr>
                <w:rFonts w:asciiTheme="minorHAnsi" w:hAnsiTheme="minorHAnsi" w:cstheme="minorHAnsi"/>
                <w:sz w:val="22"/>
                <w:szCs w:val="22"/>
              </w:rPr>
              <w:t>. Produkt pochodzący min 60% ze zbóż.</w:t>
            </w:r>
          </w:p>
        </w:tc>
      </w:tr>
      <w:tr w:rsidR="00C10DC7" w:rsidRPr="00F12727" w14:paraId="091018E1" w14:textId="77777777" w:rsidTr="00367D58">
        <w:tc>
          <w:tcPr>
            <w:tcW w:w="2689" w:type="dxa"/>
          </w:tcPr>
          <w:p w14:paraId="06511C85"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Kaloryczność na 100g</w:t>
            </w:r>
          </w:p>
        </w:tc>
        <w:tc>
          <w:tcPr>
            <w:tcW w:w="5811" w:type="dxa"/>
          </w:tcPr>
          <w:p w14:paraId="70BFCC5E" w14:textId="4116BB95"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 xml:space="preserve">Nie mniej niż </w:t>
            </w:r>
            <w:r w:rsidR="00DE71BC" w:rsidRPr="00F12727">
              <w:rPr>
                <w:rFonts w:asciiTheme="minorHAnsi" w:hAnsiTheme="minorHAnsi" w:cstheme="minorHAnsi"/>
                <w:sz w:val="22"/>
                <w:szCs w:val="22"/>
              </w:rPr>
              <w:t>420</w:t>
            </w:r>
            <w:r w:rsidRPr="00F12727">
              <w:rPr>
                <w:rFonts w:asciiTheme="minorHAnsi" w:hAnsiTheme="minorHAnsi" w:cstheme="minorHAnsi"/>
                <w:sz w:val="22"/>
                <w:szCs w:val="22"/>
              </w:rPr>
              <w:t xml:space="preserve"> kcal</w:t>
            </w:r>
          </w:p>
        </w:tc>
      </w:tr>
      <w:tr w:rsidR="00C10DC7" w:rsidRPr="00F12727" w14:paraId="6FEE6C4E" w14:textId="77777777" w:rsidTr="00367D58">
        <w:tc>
          <w:tcPr>
            <w:tcW w:w="2689" w:type="dxa"/>
          </w:tcPr>
          <w:p w14:paraId="4997246A"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Data minimalnej trwałości / przydatności</w:t>
            </w:r>
          </w:p>
        </w:tc>
        <w:tc>
          <w:tcPr>
            <w:tcW w:w="5811" w:type="dxa"/>
          </w:tcPr>
          <w:p w14:paraId="465CC495" w14:textId="77777777" w:rsidR="00C10DC7" w:rsidRPr="00F12727" w:rsidRDefault="00C10DC7" w:rsidP="00367D58">
            <w:pPr>
              <w:spacing w:line="276" w:lineRule="auto"/>
              <w:rPr>
                <w:rFonts w:asciiTheme="minorHAnsi" w:hAnsiTheme="minorHAnsi" w:cstheme="minorHAnsi"/>
                <w:sz w:val="22"/>
                <w:szCs w:val="22"/>
              </w:rPr>
            </w:pPr>
            <w:r w:rsidRPr="00F12727">
              <w:rPr>
                <w:rFonts w:asciiTheme="minorHAnsi" w:hAnsiTheme="minorHAnsi" w:cstheme="minorHAnsi"/>
                <w:sz w:val="22"/>
                <w:szCs w:val="22"/>
              </w:rPr>
              <w:t>Nie mniej niż 6 miesięcy</w:t>
            </w:r>
          </w:p>
        </w:tc>
      </w:tr>
    </w:tbl>
    <w:p w14:paraId="28BDE6EC" w14:textId="77777777" w:rsidR="00C10DC7" w:rsidRPr="00F12727" w:rsidRDefault="00C10DC7" w:rsidP="00C10DC7">
      <w:pPr>
        <w:spacing w:after="0" w:line="276" w:lineRule="auto"/>
        <w:rPr>
          <w:rFonts w:cstheme="minorHAnsi"/>
        </w:rPr>
      </w:pPr>
    </w:p>
    <w:p w14:paraId="30A67470" w14:textId="77777777" w:rsidR="00C10DC7" w:rsidRPr="00F12727" w:rsidRDefault="00C10DC7" w:rsidP="00C10DC7">
      <w:pPr>
        <w:spacing w:after="0" w:line="276" w:lineRule="auto"/>
        <w:rPr>
          <w:rFonts w:cstheme="minorHAnsi"/>
        </w:rPr>
      </w:pPr>
    </w:p>
    <w:p w14:paraId="2F65E65F" w14:textId="77777777" w:rsidR="00093D2E" w:rsidRPr="00F12727" w:rsidRDefault="00093D2E" w:rsidP="00093D2E">
      <w:pPr>
        <w:spacing w:after="0" w:line="240" w:lineRule="auto"/>
        <w:jc w:val="both"/>
        <w:rPr>
          <w:rFonts w:eastAsia="Times New Roman" w:cstheme="minorHAnsi"/>
          <w:b/>
          <w:bCs/>
          <w:color w:val="FF0000"/>
          <w:lang w:eastAsia="pl-PL"/>
        </w:rPr>
      </w:pPr>
    </w:p>
    <w:p w14:paraId="7343A818" w14:textId="77777777" w:rsidR="00093D2E" w:rsidRPr="00F12727" w:rsidRDefault="00093D2E" w:rsidP="00093D2E">
      <w:pPr>
        <w:spacing w:after="0" w:line="240" w:lineRule="auto"/>
        <w:jc w:val="both"/>
        <w:rPr>
          <w:rFonts w:eastAsia="Times New Roman" w:cstheme="minorHAnsi"/>
          <w:b/>
          <w:color w:val="FF0000"/>
          <w:lang w:eastAsia="pl-PL"/>
        </w:rPr>
      </w:pPr>
    </w:p>
    <w:bookmarkEnd w:id="25"/>
    <w:p w14:paraId="7FD1CE59" w14:textId="77777777" w:rsidR="00CD4E1A" w:rsidRPr="00F12727" w:rsidRDefault="00CD4E1A" w:rsidP="00CD4E1A">
      <w:pPr>
        <w:rPr>
          <w:rFonts w:cstheme="minorHAnsi"/>
          <w:color w:val="FF0000"/>
        </w:rPr>
      </w:pPr>
    </w:p>
    <w:p w14:paraId="2EE624E5" w14:textId="77777777" w:rsidR="00093D2E" w:rsidRPr="00F12727" w:rsidRDefault="00093D2E" w:rsidP="00093D2E">
      <w:pPr>
        <w:rPr>
          <w:rFonts w:cstheme="minorHAnsi"/>
          <w:color w:val="FF0000"/>
        </w:rPr>
      </w:pPr>
    </w:p>
    <w:p w14:paraId="78C178FD" w14:textId="77777777" w:rsidR="00302752" w:rsidRPr="00A408F6" w:rsidRDefault="00302752" w:rsidP="00302752">
      <w:pPr>
        <w:suppressAutoHyphens/>
        <w:spacing w:after="0" w:line="240" w:lineRule="auto"/>
        <w:rPr>
          <w:rFonts w:eastAsia="Times New Roman" w:cstheme="minorHAnsi"/>
          <w:lang w:eastAsia="zh-CN"/>
        </w:rPr>
      </w:pPr>
      <w:r w:rsidRPr="00A408F6">
        <w:rPr>
          <w:rFonts w:eastAsia="Calibri" w:cstheme="minorHAnsi"/>
          <w:b/>
          <w:lang w:eastAsia="zh-CN"/>
        </w:rPr>
        <w:lastRenderedPageBreak/>
        <w:t>Załącznik Nr 4 do SWZ – Wzór oświadczenia o niepodleganiu wykluczeniu i o spełnianiu warunków udziału w postępowaniu</w:t>
      </w:r>
    </w:p>
    <w:p w14:paraId="314B72D4" w14:textId="77777777" w:rsidR="00302752" w:rsidRPr="00A408F6" w:rsidRDefault="00302752" w:rsidP="00302752">
      <w:pPr>
        <w:suppressAutoHyphens/>
        <w:spacing w:after="0" w:line="480" w:lineRule="auto"/>
        <w:rPr>
          <w:rFonts w:eastAsia="Calibri" w:cstheme="minorHAnsi"/>
          <w:bCs/>
          <w:lang w:eastAsia="zh-CN"/>
        </w:rPr>
      </w:pPr>
      <w:r w:rsidRPr="00A408F6">
        <w:rPr>
          <w:rFonts w:eastAsia="Calibri" w:cstheme="minorHAnsi"/>
          <w:bCs/>
          <w:lang w:eastAsia="zh-CN"/>
        </w:rPr>
        <w:t>Wykonawca:</w:t>
      </w:r>
    </w:p>
    <w:p w14:paraId="4E2222B5" w14:textId="77777777" w:rsidR="00A80363" w:rsidRPr="00F12727" w:rsidRDefault="00A80363" w:rsidP="00093D2E">
      <w:pPr>
        <w:rPr>
          <w:rFonts w:cstheme="minorHAnsi"/>
          <w:color w:val="FF0000"/>
        </w:rPr>
      </w:pPr>
    </w:p>
    <w:bookmarkEnd w:id="24"/>
    <w:p w14:paraId="49B1038F" w14:textId="77777777" w:rsidR="00A157B7" w:rsidRPr="00F12727" w:rsidRDefault="00A157B7" w:rsidP="00A157B7">
      <w:pPr>
        <w:suppressAutoHyphens/>
        <w:spacing w:after="0" w:line="480" w:lineRule="auto"/>
        <w:ind w:right="5954"/>
        <w:rPr>
          <w:rFonts w:eastAsia="Calibri" w:cstheme="minorHAnsi"/>
          <w:bCs/>
          <w:lang w:eastAsia="zh-CN"/>
        </w:rPr>
      </w:pPr>
      <w:r w:rsidRPr="00F12727">
        <w:rPr>
          <w:rFonts w:eastAsia="Calibri" w:cstheme="minorHAnsi"/>
          <w:bCs/>
          <w:lang w:eastAsia="zh-CN"/>
        </w:rPr>
        <w:t>……………………………………</w:t>
      </w:r>
    </w:p>
    <w:p w14:paraId="26E27079" w14:textId="77777777" w:rsidR="00A157B7" w:rsidRPr="00F12727" w:rsidRDefault="00A157B7" w:rsidP="00A157B7">
      <w:pPr>
        <w:suppressAutoHyphens/>
        <w:spacing w:after="0" w:line="240" w:lineRule="auto"/>
        <w:ind w:right="5953"/>
        <w:rPr>
          <w:rFonts w:eastAsia="Calibri" w:cstheme="minorHAnsi"/>
          <w:bCs/>
          <w:u w:val="single"/>
          <w:lang w:eastAsia="zh-CN"/>
        </w:rPr>
      </w:pPr>
      <w:r w:rsidRPr="00F12727">
        <w:rPr>
          <w:rFonts w:eastAsia="Calibri" w:cstheme="minorHAnsi"/>
          <w:bCs/>
          <w:i/>
          <w:lang w:eastAsia="zh-CN"/>
        </w:rPr>
        <w:t xml:space="preserve">(pełna nazwa/firma, adres, w zależności od podmiotu: </w:t>
      </w:r>
    </w:p>
    <w:p w14:paraId="58019E88" w14:textId="77777777" w:rsidR="00A157B7" w:rsidRPr="00F12727" w:rsidRDefault="00A157B7" w:rsidP="00A157B7">
      <w:pPr>
        <w:suppressAutoHyphens/>
        <w:spacing w:after="0" w:line="480" w:lineRule="auto"/>
        <w:ind w:right="5954"/>
        <w:rPr>
          <w:rFonts w:eastAsia="Calibri" w:cstheme="minorHAnsi"/>
          <w:bCs/>
          <w:lang w:eastAsia="zh-CN"/>
        </w:rPr>
      </w:pPr>
      <w:r w:rsidRPr="00F12727">
        <w:rPr>
          <w:rFonts w:eastAsia="Calibri" w:cstheme="minorHAnsi"/>
          <w:bCs/>
          <w:lang w:eastAsia="zh-CN"/>
        </w:rPr>
        <w:t>……………………………………</w:t>
      </w:r>
    </w:p>
    <w:p w14:paraId="512BB9AC" w14:textId="77777777" w:rsidR="00A157B7" w:rsidRPr="00F12727" w:rsidRDefault="00A157B7" w:rsidP="00A157B7">
      <w:pPr>
        <w:widowControl w:val="0"/>
        <w:suppressAutoHyphens/>
        <w:spacing w:after="0" w:line="288" w:lineRule="auto"/>
        <w:rPr>
          <w:rFonts w:eastAsia="Times New Roman" w:cstheme="minorHAnsi"/>
          <w:bCs/>
          <w:kern w:val="2"/>
          <w:u w:val="single"/>
          <w:lang w:eastAsia="zh-CN"/>
        </w:rPr>
      </w:pPr>
      <w:r w:rsidRPr="00F12727">
        <w:rPr>
          <w:rFonts w:eastAsia="Times New Roman" w:cstheme="minorHAnsi"/>
          <w:bCs/>
          <w:kern w:val="2"/>
          <w:u w:val="single"/>
          <w:lang w:eastAsia="zh-CN"/>
        </w:rPr>
        <w:t>Oświadczenia wykonawcy/wykonawcy wspólnie ubiegającego się o udzielenie zamówienia</w:t>
      </w:r>
    </w:p>
    <w:p w14:paraId="157ED567" w14:textId="77777777" w:rsidR="00A157B7" w:rsidRPr="00F12727" w:rsidRDefault="00A157B7" w:rsidP="00A157B7">
      <w:pPr>
        <w:widowControl w:val="0"/>
        <w:suppressAutoHyphens/>
        <w:spacing w:after="0" w:line="288" w:lineRule="auto"/>
        <w:rPr>
          <w:rFonts w:eastAsia="Times New Roman" w:cstheme="minorHAnsi"/>
          <w:bCs/>
          <w:kern w:val="2"/>
          <w:u w:val="single"/>
          <w:lang w:eastAsia="zh-CN"/>
        </w:rPr>
      </w:pPr>
      <w:r w:rsidRPr="00F12727">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3DCD82B2"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składane na podstawie art. 125 ust. 1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xml:space="preserve"> </w:t>
      </w:r>
    </w:p>
    <w:p w14:paraId="101BBBF0" w14:textId="77777777" w:rsidR="00A157B7" w:rsidRPr="00F12727" w:rsidRDefault="00A157B7" w:rsidP="00A157B7">
      <w:pPr>
        <w:widowControl w:val="0"/>
        <w:suppressAutoHyphens/>
        <w:spacing w:after="0" w:line="288" w:lineRule="auto"/>
        <w:rPr>
          <w:rFonts w:eastAsia="Times New Roman" w:cstheme="minorHAnsi"/>
          <w:bCs/>
          <w:kern w:val="2"/>
          <w:lang w:eastAsia="zh-CN"/>
        </w:rPr>
      </w:pPr>
    </w:p>
    <w:p w14:paraId="13058E6D"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Na potrzeby prowadzonego postępowania o udzielenie zamówienia publicznego: </w:t>
      </w:r>
    </w:p>
    <w:p w14:paraId="5735B3D4" w14:textId="032BBA39" w:rsidR="00A157B7" w:rsidRPr="00F12727" w:rsidRDefault="00A157B7" w:rsidP="00A157B7">
      <w:pPr>
        <w:widowControl w:val="0"/>
        <w:suppressAutoHyphens/>
        <w:autoSpaceDE w:val="0"/>
        <w:spacing w:after="0" w:line="240" w:lineRule="auto"/>
        <w:rPr>
          <w:rFonts w:cstheme="minorHAnsi"/>
          <w:b/>
          <w:bCs/>
          <w:lang w:val="fr-FR"/>
        </w:rPr>
      </w:pPr>
      <w:r w:rsidRPr="00F12727">
        <w:rPr>
          <w:rFonts w:cstheme="minorHAnsi"/>
          <w:b/>
          <w:bCs/>
          <w:lang w:val="fr-FR"/>
        </w:rPr>
        <w:t xml:space="preserve">Dostawa </w:t>
      </w:r>
      <w:r w:rsidRPr="00F12727">
        <w:rPr>
          <w:rFonts w:cstheme="minorHAnsi"/>
          <w:b/>
          <w:bCs/>
        </w:rPr>
        <w:t>artykułów spożywczych dla zrównoważenia wysiłku energetycznego dla Honorowych Dawców Krwi</w:t>
      </w:r>
    </w:p>
    <w:p w14:paraId="4240A9C0" w14:textId="77777777" w:rsidR="00A157B7" w:rsidRPr="00F12727" w:rsidRDefault="00A157B7" w:rsidP="00A157B7">
      <w:pPr>
        <w:widowControl w:val="0"/>
        <w:suppressAutoHyphens/>
        <w:spacing w:after="0" w:line="288" w:lineRule="auto"/>
        <w:rPr>
          <w:rFonts w:eastAsia="Times New Roman" w:cstheme="minorHAnsi"/>
          <w:bCs/>
          <w:kern w:val="2"/>
          <w:lang w:eastAsia="zh-CN"/>
        </w:rPr>
      </w:pPr>
    </w:p>
    <w:p w14:paraId="45BD0D81"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oświadczam, co następuje:</w:t>
      </w:r>
    </w:p>
    <w:p w14:paraId="00BBF724"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OŚWIADCZENIA DOTYCZĄCE PODSTAW WYKLUCZENIA:</w:t>
      </w:r>
    </w:p>
    <w:p w14:paraId="4604DB6C" w14:textId="77777777" w:rsidR="00A157B7" w:rsidRPr="00F12727" w:rsidRDefault="00A157B7" w:rsidP="00A157B7">
      <w:pPr>
        <w:widowControl w:val="0"/>
        <w:suppressAutoHyphens/>
        <w:spacing w:after="0" w:line="288" w:lineRule="auto"/>
        <w:rPr>
          <w:rFonts w:eastAsia="Times New Roman" w:cstheme="minorHAnsi"/>
          <w:bCs/>
          <w:kern w:val="2"/>
          <w:lang w:eastAsia="zh-CN"/>
        </w:rPr>
      </w:pPr>
    </w:p>
    <w:p w14:paraId="436292AE" w14:textId="77777777" w:rsidR="00A157B7" w:rsidRPr="00F12727" w:rsidRDefault="00A157B7">
      <w:pPr>
        <w:widowControl w:val="0"/>
        <w:numPr>
          <w:ilvl w:val="0"/>
          <w:numId w:val="46"/>
        </w:numPr>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Oświadczam, że nie podlegam wykluczeniu z postępowania na podstawie </w:t>
      </w:r>
      <w:r w:rsidRPr="00F12727">
        <w:rPr>
          <w:rFonts w:eastAsia="Times New Roman" w:cstheme="minorHAnsi"/>
          <w:bCs/>
          <w:kern w:val="2"/>
          <w:lang w:eastAsia="zh-CN"/>
        </w:rPr>
        <w:br/>
        <w:t xml:space="preserve">art. 108 ust. 1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37A1F75A" w14:textId="77777777" w:rsidR="00A157B7" w:rsidRPr="00F12727" w:rsidRDefault="00A157B7">
      <w:pPr>
        <w:widowControl w:val="0"/>
        <w:numPr>
          <w:ilvl w:val="0"/>
          <w:numId w:val="46"/>
        </w:numPr>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Oświadczam, że zachodzą w stosunku do mnie podstawy wykluczenia z postępowania na podstawie art. ………….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xml:space="preserve"> </w:t>
      </w:r>
      <w:r w:rsidRPr="00F12727">
        <w:rPr>
          <w:rFonts w:eastAsia="Times New Roman" w:cstheme="minorHAnsi"/>
          <w:bCs/>
          <w:i/>
          <w:kern w:val="2"/>
          <w:lang w:eastAsia="zh-CN"/>
        </w:rPr>
        <w:t xml:space="preserve">(podać mającą zastosowanie podstawę wykluczenia spośród wymienionych w art. 108 ust. 1 pkt 1, 2 i 5 ustawy </w:t>
      </w:r>
      <w:proofErr w:type="spellStart"/>
      <w:r w:rsidRPr="00F12727">
        <w:rPr>
          <w:rFonts w:eastAsia="Times New Roman" w:cstheme="minorHAnsi"/>
          <w:bCs/>
          <w:i/>
          <w:kern w:val="2"/>
          <w:lang w:eastAsia="zh-CN"/>
        </w:rPr>
        <w:t>Pzp</w:t>
      </w:r>
      <w:proofErr w:type="spellEnd"/>
      <w:r w:rsidRPr="00F12727">
        <w:rPr>
          <w:rFonts w:eastAsia="Times New Roman" w:cstheme="minorHAnsi"/>
          <w:bCs/>
          <w:i/>
          <w:kern w:val="2"/>
          <w:lang w:eastAsia="zh-CN"/>
        </w:rPr>
        <w:t>).</w:t>
      </w:r>
      <w:r w:rsidRPr="00F12727">
        <w:rPr>
          <w:rFonts w:eastAsia="Times New Roman" w:cstheme="minorHAnsi"/>
          <w:bCs/>
          <w:kern w:val="2"/>
          <w:lang w:eastAsia="zh-CN"/>
        </w:rPr>
        <w:t xml:space="preserve"> Jednocześnie oświadczam, że w związku z ww. okolicznością, na podstawie art. 110 ust. 2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 xml:space="preserve"> podjąłem następujące środki naprawcze i zapobiegawcze: …………………………………………………………………………………………</w:t>
      </w:r>
    </w:p>
    <w:p w14:paraId="5B9AFEE0" w14:textId="77777777" w:rsidR="00A157B7" w:rsidRPr="00F12727" w:rsidRDefault="00A157B7">
      <w:pPr>
        <w:widowControl w:val="0"/>
        <w:numPr>
          <w:ilvl w:val="0"/>
          <w:numId w:val="46"/>
        </w:numPr>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Oświadczam, że nie zachodzą w stosunku do mnie przesłanki wykluczenia z postępowania na podstawie art.  7 ust. 1 ustawy z dnia 13 kwietnia 2022 r.</w:t>
      </w:r>
      <w:r w:rsidRPr="00F12727">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F12727">
        <w:rPr>
          <w:rFonts w:eastAsia="Times New Roman" w:cstheme="minorHAnsi"/>
          <w:bCs/>
          <w:kern w:val="2"/>
          <w:lang w:eastAsia="zh-CN"/>
        </w:rPr>
        <w:t xml:space="preserve"> </w:t>
      </w:r>
    </w:p>
    <w:p w14:paraId="6430C6A4" w14:textId="77777777" w:rsidR="00A157B7" w:rsidRPr="00F12727" w:rsidRDefault="00A157B7" w:rsidP="00A157B7">
      <w:pPr>
        <w:widowControl w:val="0"/>
        <w:suppressAutoHyphens/>
        <w:spacing w:after="0" w:line="288" w:lineRule="auto"/>
        <w:rPr>
          <w:rFonts w:eastAsia="Times New Roman" w:cstheme="minorHAnsi"/>
          <w:b/>
          <w:kern w:val="2"/>
          <w:lang w:eastAsia="zh-CN"/>
        </w:rPr>
      </w:pPr>
      <w:r w:rsidRPr="00F12727">
        <w:rPr>
          <w:rFonts w:eastAsia="Times New Roman" w:cstheme="minorHAnsi"/>
          <w:b/>
          <w:kern w:val="2"/>
          <w:lang w:eastAsia="zh-CN"/>
        </w:rPr>
        <w:t>OŚWIADCZENIE DOTYCZĄCE WARUNKÓW UDZIAŁU W POSTĘPOWANIU:</w:t>
      </w:r>
    </w:p>
    <w:p w14:paraId="3E4177AA" w14:textId="77777777" w:rsidR="00A157B7" w:rsidRPr="00F12727" w:rsidRDefault="00A157B7" w:rsidP="00A157B7">
      <w:pPr>
        <w:widowControl w:val="0"/>
        <w:suppressAutoHyphens/>
        <w:spacing w:after="0" w:line="288" w:lineRule="auto"/>
        <w:rPr>
          <w:rFonts w:eastAsia="Times New Roman" w:cstheme="minorHAnsi"/>
          <w:bCs/>
          <w:i/>
          <w:iCs/>
          <w:kern w:val="2"/>
          <w:lang w:eastAsia="zh-CN"/>
        </w:rPr>
      </w:pPr>
      <w:r w:rsidRPr="00F12727">
        <w:rPr>
          <w:rFonts w:eastAsia="Times New Roman" w:cstheme="minorHAnsi"/>
          <w:bCs/>
          <w:kern w:val="2"/>
          <w:lang w:eastAsia="zh-CN"/>
        </w:rPr>
        <w:t>[</w:t>
      </w:r>
      <w:r w:rsidRPr="00F12727">
        <w:rPr>
          <w:rFonts w:eastAsia="Times New Roman" w:cstheme="minorHAnsi"/>
          <w:bCs/>
          <w:i/>
          <w:iCs/>
          <w:kern w:val="2"/>
          <w:lang w:eastAsia="zh-CN"/>
        </w:rPr>
        <w:t>UWAGA: stosuje tylko wykonawca/ wykonawca wspólnie ubiegający się o zamówienie]</w:t>
      </w:r>
    </w:p>
    <w:p w14:paraId="709898C9" w14:textId="77777777" w:rsidR="00A157B7" w:rsidRPr="00F12727" w:rsidRDefault="00A157B7" w:rsidP="00A157B7">
      <w:pPr>
        <w:widowControl w:val="0"/>
        <w:suppressAutoHyphens/>
        <w:spacing w:after="0" w:line="288" w:lineRule="auto"/>
        <w:rPr>
          <w:rFonts w:eastAsia="Times New Roman" w:cstheme="minorHAnsi"/>
          <w:bCs/>
          <w:i/>
          <w:iCs/>
          <w:kern w:val="2"/>
          <w:lang w:eastAsia="zh-CN"/>
        </w:rPr>
      </w:pPr>
      <w:r w:rsidRPr="00F12727">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p>
    <w:p w14:paraId="292A43AB" w14:textId="77777777" w:rsidR="00A157B7" w:rsidRPr="00F12727" w:rsidRDefault="00A157B7" w:rsidP="00A157B7">
      <w:pPr>
        <w:widowControl w:val="0"/>
        <w:suppressAutoHyphens/>
        <w:spacing w:after="0" w:line="288" w:lineRule="auto"/>
        <w:rPr>
          <w:rFonts w:eastAsia="Times New Roman" w:cstheme="minorHAnsi"/>
          <w:bCs/>
          <w:i/>
          <w:iCs/>
          <w:kern w:val="2"/>
          <w:lang w:eastAsia="zh-CN"/>
        </w:rPr>
      </w:pPr>
      <w:r w:rsidRPr="00F12727">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72B948"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Oświadczam, że spełniam warunki udziału w postępowaniu określone przez zamawiającego w    Rozdziale XVIII Specyfikacji Warunków Zamówienia</w:t>
      </w:r>
      <w:r w:rsidRPr="00F12727">
        <w:rPr>
          <w:rFonts w:eastAsia="Times New Roman" w:cstheme="minorHAnsi"/>
          <w:bCs/>
          <w:i/>
          <w:kern w:val="2"/>
          <w:lang w:eastAsia="zh-CN"/>
        </w:rPr>
        <w:t xml:space="preserve">, w której określono warunki udziału w </w:t>
      </w:r>
      <w:r w:rsidRPr="00F12727">
        <w:rPr>
          <w:rFonts w:eastAsia="Times New Roman" w:cstheme="minorHAnsi"/>
          <w:bCs/>
          <w:i/>
          <w:kern w:val="2"/>
          <w:lang w:eastAsia="zh-CN"/>
        </w:rPr>
        <w:lastRenderedPageBreak/>
        <w:t>postępowaniu)</w:t>
      </w:r>
      <w:r w:rsidRPr="00F12727">
        <w:rPr>
          <w:rFonts w:eastAsia="Times New Roman" w:cstheme="minorHAnsi"/>
          <w:bCs/>
          <w:kern w:val="2"/>
          <w:lang w:eastAsia="zh-CN"/>
        </w:rPr>
        <w:t xml:space="preserve"> w  następującym zakresie: </w:t>
      </w:r>
    </w:p>
    <w:p w14:paraId="2D3AE7E8"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 …………..…………………………………………………..…………………………………………...</w:t>
      </w:r>
    </w:p>
    <w:p w14:paraId="47DF8693"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INFORMACJA W ZWIĄZKU Z POLEGANIEM NA ZDOLNOŚCIACH LUB SYTUACJI PODMIOTÓW UDOSTEPNIAJĄCYCH ZASOBY: </w:t>
      </w:r>
    </w:p>
    <w:p w14:paraId="653A8054"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F12727">
        <w:rPr>
          <w:rFonts w:eastAsia="Times New Roman" w:cstheme="minorHAnsi"/>
          <w:bCs/>
          <w:i/>
          <w:kern w:val="2"/>
          <w:lang w:eastAsia="zh-CN"/>
        </w:rPr>
        <w:t>,</w:t>
      </w:r>
      <w:r w:rsidRPr="00F12727">
        <w:rPr>
          <w:rFonts w:eastAsia="Times New Roman" w:cstheme="minorHAnsi"/>
          <w:bCs/>
          <w:kern w:val="2"/>
          <w:lang w:eastAsia="zh-CN"/>
        </w:rPr>
        <w:t xml:space="preserve"> polegam na zdolnościach lub sytuacji następującego/</w:t>
      </w:r>
      <w:proofErr w:type="spellStart"/>
      <w:r w:rsidRPr="00F12727">
        <w:rPr>
          <w:rFonts w:eastAsia="Times New Roman" w:cstheme="minorHAnsi"/>
          <w:bCs/>
          <w:kern w:val="2"/>
          <w:lang w:eastAsia="zh-CN"/>
        </w:rPr>
        <w:t>ych</w:t>
      </w:r>
      <w:proofErr w:type="spellEnd"/>
      <w:r w:rsidRPr="00F12727">
        <w:rPr>
          <w:rFonts w:eastAsia="Times New Roman" w:cstheme="minorHAnsi"/>
          <w:bCs/>
          <w:kern w:val="2"/>
          <w:lang w:eastAsia="zh-CN"/>
        </w:rPr>
        <w:t xml:space="preserve"> podmiotu/ów udostępniających zasoby: </w:t>
      </w:r>
      <w:r w:rsidRPr="00F12727">
        <w:rPr>
          <w:rFonts w:eastAsia="Times New Roman" w:cstheme="minorHAnsi"/>
          <w:bCs/>
          <w:i/>
          <w:kern w:val="2"/>
          <w:lang w:eastAsia="zh-CN"/>
        </w:rPr>
        <w:t>(wskazać nazwę/y podmiotu/ów)</w:t>
      </w:r>
      <w:r w:rsidRPr="00F12727">
        <w:rPr>
          <w:rFonts w:eastAsia="Times New Roman" w:cstheme="minorHAnsi"/>
          <w:bCs/>
          <w:kern w:val="2"/>
          <w:lang w:eastAsia="zh-CN"/>
        </w:rPr>
        <w:t>…………………</w:t>
      </w:r>
      <w:r w:rsidRPr="00F12727" w:rsidDel="002B0BDF">
        <w:rPr>
          <w:rFonts w:eastAsia="Times New Roman" w:cstheme="minorHAnsi"/>
          <w:bCs/>
          <w:kern w:val="2"/>
          <w:lang w:eastAsia="zh-CN"/>
        </w:rPr>
        <w:t xml:space="preserve"> </w:t>
      </w:r>
      <w:r w:rsidRPr="00F12727">
        <w:rPr>
          <w:rFonts w:eastAsia="Times New Roman" w:cstheme="minorHAnsi"/>
          <w:bCs/>
          <w:kern w:val="2"/>
          <w:lang w:eastAsia="zh-CN"/>
        </w:rPr>
        <w:t>………………………..……………………………………………… w następującym zakresie: …………………………………………………………………….</w:t>
      </w:r>
    </w:p>
    <w:p w14:paraId="105A08EF"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i/>
          <w:kern w:val="2"/>
          <w:lang w:eastAsia="zh-CN"/>
        </w:rPr>
        <w:t xml:space="preserve">(określić odpowiedni zakres udostępnianych zasobów dla wskazanego podmiotu). </w:t>
      </w:r>
    </w:p>
    <w:p w14:paraId="69157A4F"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OŚWIADCZENIE DOTYCZĄCE PODANYCH INFORMACJI:</w:t>
      </w:r>
    </w:p>
    <w:p w14:paraId="78021F75"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Oświadczam, że wszystkie informacje podane w powyższych oświadczeniach są aktualne </w:t>
      </w:r>
      <w:r w:rsidRPr="00F12727">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047DC7E4"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INFORMACJA DOTYCZĄCA DOSTĘPU DO PODMIOTOWYCH ŚRODKÓW DOWODOWYCH:</w:t>
      </w:r>
    </w:p>
    <w:p w14:paraId="686A1705"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49020690"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1) ......................................................................................................................................................</w:t>
      </w:r>
    </w:p>
    <w:p w14:paraId="6DC2A3CB"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i/>
          <w:kern w:val="2"/>
          <w:lang w:eastAsia="zh-CN"/>
        </w:rPr>
        <w:t>(wskazać podmiotowy środek dowodowy, adres internetowy, wydający urząd lub organ, dokładne dane referencyjne dokumentacji)</w:t>
      </w:r>
    </w:p>
    <w:p w14:paraId="5F1288A6"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2) .......................................................................................................................................................</w:t>
      </w:r>
    </w:p>
    <w:p w14:paraId="65112357" w14:textId="77777777" w:rsidR="00A157B7" w:rsidRPr="00F12727" w:rsidRDefault="00A157B7" w:rsidP="00A157B7">
      <w:pPr>
        <w:widowControl w:val="0"/>
        <w:suppressAutoHyphens/>
        <w:spacing w:after="0" w:line="288" w:lineRule="auto"/>
        <w:rPr>
          <w:rFonts w:eastAsia="Times New Roman" w:cstheme="minorHAnsi"/>
          <w:bCs/>
          <w:i/>
          <w:kern w:val="2"/>
          <w:lang w:eastAsia="zh-CN"/>
        </w:rPr>
      </w:pPr>
      <w:r w:rsidRPr="00F12727">
        <w:rPr>
          <w:rFonts w:eastAsia="Times New Roman" w:cstheme="minorHAnsi"/>
          <w:bCs/>
          <w:i/>
          <w:kern w:val="2"/>
          <w:lang w:eastAsia="zh-CN"/>
        </w:rPr>
        <w:t>(wskazać podmiotowy środek dowodowy, adres internetowy, wydający urząd lub organ, dokładne dane referencyjne dokumentacji)</w:t>
      </w:r>
    </w:p>
    <w:p w14:paraId="5D85B50B" w14:textId="77777777" w:rsidR="00A157B7" w:rsidRPr="00F12727" w:rsidRDefault="00A157B7" w:rsidP="00A157B7">
      <w:pPr>
        <w:widowControl w:val="0"/>
        <w:suppressAutoHyphens/>
        <w:spacing w:after="0" w:line="288" w:lineRule="auto"/>
        <w:rPr>
          <w:rFonts w:eastAsia="Times New Roman" w:cstheme="minorHAnsi"/>
          <w:b/>
          <w:kern w:val="2"/>
          <w:lang w:eastAsia="zh-CN"/>
        </w:rPr>
      </w:pPr>
    </w:p>
    <w:p w14:paraId="6D7F4B2C" w14:textId="77777777" w:rsidR="00A157B7" w:rsidRPr="00F12727" w:rsidRDefault="00A157B7" w:rsidP="00A157B7">
      <w:pPr>
        <w:widowControl w:val="0"/>
        <w:suppressAutoHyphens/>
        <w:spacing w:after="0" w:line="288" w:lineRule="auto"/>
        <w:rPr>
          <w:rFonts w:eastAsia="Times New Roman" w:cstheme="minorHAnsi"/>
          <w:bCs/>
          <w:kern w:val="2"/>
          <w:lang w:eastAsia="zh-CN"/>
        </w:rPr>
      </w:pPr>
      <w:r w:rsidRPr="00F12727">
        <w:rPr>
          <w:rFonts w:eastAsia="Times New Roman" w:cstheme="minorHAnsi"/>
          <w:b/>
          <w:kern w:val="2"/>
          <w:lang w:eastAsia="zh-CN"/>
        </w:rPr>
        <w:tab/>
      </w:r>
      <w:r w:rsidRPr="00F12727">
        <w:rPr>
          <w:rFonts w:eastAsia="Times New Roman" w:cstheme="minorHAnsi"/>
          <w:b/>
          <w:kern w:val="2"/>
          <w:lang w:eastAsia="zh-CN"/>
        </w:rPr>
        <w:tab/>
      </w:r>
      <w:r w:rsidRPr="00F12727">
        <w:rPr>
          <w:rFonts w:eastAsia="Times New Roman" w:cstheme="minorHAnsi"/>
          <w:b/>
          <w:kern w:val="2"/>
          <w:lang w:eastAsia="zh-CN"/>
        </w:rPr>
        <w:tab/>
      </w:r>
      <w:r w:rsidRPr="00F12727">
        <w:rPr>
          <w:rFonts w:eastAsia="Times New Roman" w:cstheme="minorHAnsi"/>
          <w:b/>
          <w:kern w:val="2"/>
          <w:lang w:eastAsia="zh-CN"/>
        </w:rPr>
        <w:tab/>
      </w:r>
      <w:r w:rsidRPr="00F12727">
        <w:rPr>
          <w:rFonts w:eastAsia="Times New Roman" w:cstheme="minorHAnsi"/>
          <w:b/>
          <w:kern w:val="2"/>
          <w:lang w:eastAsia="zh-CN"/>
        </w:rPr>
        <w:tab/>
      </w:r>
      <w:r w:rsidRPr="00F12727">
        <w:rPr>
          <w:rFonts w:eastAsia="Times New Roman" w:cstheme="minorHAnsi"/>
          <w:b/>
          <w:kern w:val="2"/>
          <w:lang w:eastAsia="zh-CN"/>
        </w:rPr>
        <w:tab/>
      </w:r>
      <w:r w:rsidRPr="00F12727">
        <w:rPr>
          <w:rFonts w:eastAsia="Times New Roman" w:cstheme="minorHAnsi"/>
          <w:bCs/>
          <w:kern w:val="2"/>
          <w:lang w:eastAsia="zh-CN"/>
        </w:rPr>
        <w:t>……………………………………….</w:t>
      </w:r>
    </w:p>
    <w:p w14:paraId="4773D191" w14:textId="77777777" w:rsidR="00A157B7" w:rsidRPr="00F12727" w:rsidRDefault="00A157B7" w:rsidP="00A157B7">
      <w:pPr>
        <w:widowControl w:val="0"/>
        <w:suppressAutoHyphens/>
        <w:spacing w:after="0" w:line="288" w:lineRule="auto"/>
        <w:rPr>
          <w:rFonts w:eastAsia="Times New Roman" w:cstheme="minorHAnsi"/>
          <w:bCs/>
          <w:i/>
          <w:kern w:val="2"/>
          <w:lang w:eastAsia="zh-CN"/>
        </w:rPr>
      </w:pPr>
      <w:r w:rsidRPr="00F12727">
        <w:rPr>
          <w:rFonts w:eastAsia="Times New Roman" w:cstheme="minorHAnsi"/>
          <w:bCs/>
          <w:kern w:val="2"/>
          <w:lang w:eastAsia="zh-CN"/>
        </w:rPr>
        <w:tab/>
      </w:r>
      <w:r w:rsidRPr="00F12727">
        <w:rPr>
          <w:rFonts w:eastAsia="Times New Roman" w:cstheme="minorHAnsi"/>
          <w:bCs/>
          <w:kern w:val="2"/>
          <w:lang w:eastAsia="zh-CN"/>
        </w:rPr>
        <w:tab/>
      </w:r>
      <w:r w:rsidRPr="00F12727">
        <w:rPr>
          <w:rFonts w:eastAsia="Times New Roman" w:cstheme="minorHAnsi"/>
          <w:bCs/>
          <w:kern w:val="2"/>
          <w:lang w:eastAsia="zh-CN"/>
        </w:rPr>
        <w:tab/>
      </w:r>
      <w:r w:rsidRPr="00F12727">
        <w:rPr>
          <w:rFonts w:eastAsia="Times New Roman" w:cstheme="minorHAnsi"/>
          <w:bCs/>
          <w:i/>
          <w:kern w:val="2"/>
          <w:lang w:eastAsia="zh-CN"/>
        </w:rPr>
        <w:tab/>
        <w:t xml:space="preserve">Data; kwalifikowany podpis elektroniczny lub podpis zaufany lub podpis osobisty </w:t>
      </w:r>
    </w:p>
    <w:p w14:paraId="413B87CF" w14:textId="77777777" w:rsidR="00A157B7" w:rsidRPr="00F12727" w:rsidRDefault="00A157B7" w:rsidP="00A157B7">
      <w:pPr>
        <w:widowControl w:val="0"/>
        <w:suppressAutoHyphens/>
        <w:spacing w:after="0" w:line="288" w:lineRule="auto"/>
        <w:rPr>
          <w:rFonts w:eastAsia="Times New Roman" w:cstheme="minorHAnsi"/>
          <w:b/>
          <w:kern w:val="2"/>
          <w:lang w:eastAsia="zh-CN"/>
        </w:rPr>
      </w:pPr>
    </w:p>
    <w:p w14:paraId="23D5EBC3" w14:textId="77777777" w:rsidR="00A157B7" w:rsidRPr="00F12727" w:rsidRDefault="00A157B7" w:rsidP="00A157B7">
      <w:pPr>
        <w:widowControl w:val="0"/>
        <w:suppressAutoHyphens/>
        <w:spacing w:after="0" w:line="288" w:lineRule="auto"/>
        <w:rPr>
          <w:rFonts w:eastAsia="Times New Roman" w:cstheme="minorHAnsi"/>
          <w:b/>
          <w:kern w:val="2"/>
          <w:lang w:eastAsia="zh-CN"/>
        </w:rPr>
      </w:pPr>
    </w:p>
    <w:p w14:paraId="60C27054" w14:textId="77777777" w:rsidR="00A157B7" w:rsidRPr="00F12727" w:rsidRDefault="00A157B7" w:rsidP="00A157B7">
      <w:pPr>
        <w:widowControl w:val="0"/>
        <w:suppressAutoHyphens/>
        <w:spacing w:after="0" w:line="288" w:lineRule="auto"/>
        <w:rPr>
          <w:rFonts w:eastAsia="Times New Roman" w:cstheme="minorHAnsi"/>
          <w:b/>
          <w:kern w:val="2"/>
          <w:lang w:eastAsia="zh-CN"/>
        </w:rPr>
      </w:pPr>
    </w:p>
    <w:p w14:paraId="1E5C3437" w14:textId="77777777" w:rsidR="00A157B7" w:rsidRPr="00F12727" w:rsidRDefault="00A157B7" w:rsidP="00A157B7">
      <w:pPr>
        <w:widowControl w:val="0"/>
        <w:suppressAutoHyphens/>
        <w:spacing w:after="0" w:line="288" w:lineRule="auto"/>
        <w:rPr>
          <w:rFonts w:eastAsia="Times New Roman" w:cstheme="minorHAnsi"/>
          <w:b/>
          <w:kern w:val="2"/>
          <w:lang w:eastAsia="zh-CN"/>
        </w:rPr>
      </w:pPr>
    </w:p>
    <w:p w14:paraId="524BD275" w14:textId="77777777" w:rsidR="00A157B7" w:rsidRPr="00F12727" w:rsidRDefault="00A157B7" w:rsidP="00A157B7">
      <w:pPr>
        <w:widowControl w:val="0"/>
        <w:suppressAutoHyphens/>
        <w:spacing w:after="0" w:line="288" w:lineRule="auto"/>
        <w:rPr>
          <w:rFonts w:eastAsia="Times New Roman" w:cstheme="minorHAnsi"/>
          <w:b/>
          <w:i/>
          <w:iCs/>
          <w:kern w:val="2"/>
          <w:lang w:eastAsia="zh-CN"/>
        </w:rPr>
      </w:pPr>
      <w:r w:rsidRPr="00F12727">
        <w:rPr>
          <w:rFonts w:eastAsia="Times New Roman" w:cstheme="minorHAnsi"/>
          <w:b/>
          <w:i/>
          <w:iCs/>
          <w:kern w:val="2"/>
          <w:lang w:eastAsia="zh-CN"/>
        </w:rPr>
        <w:t>------------------------------------------------------</w:t>
      </w:r>
    </w:p>
    <w:p w14:paraId="41D5C059" w14:textId="77777777" w:rsidR="00A157B7" w:rsidRPr="00F12727" w:rsidRDefault="00A157B7" w:rsidP="00A157B7">
      <w:pPr>
        <w:widowControl w:val="0"/>
        <w:suppressAutoHyphens/>
        <w:spacing w:after="0" w:line="288" w:lineRule="auto"/>
        <w:rPr>
          <w:rFonts w:eastAsia="Times New Roman" w:cstheme="minorHAnsi"/>
          <w:bCs/>
          <w:i/>
          <w:iCs/>
          <w:kern w:val="2"/>
          <w:lang w:eastAsia="zh-CN"/>
        </w:rPr>
      </w:pPr>
      <w:r w:rsidRPr="00F12727">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F12727">
        <w:rPr>
          <w:rFonts w:eastAsia="Times New Roman" w:cstheme="minorHAnsi"/>
          <w:bCs/>
          <w:i/>
          <w:iCs/>
          <w:kern w:val="2"/>
          <w:u w:val="single"/>
          <w:lang w:eastAsia="zh-CN"/>
        </w:rPr>
        <w:t>oraz o</w:t>
      </w:r>
      <w:r w:rsidRPr="00F12727">
        <w:rPr>
          <w:rFonts w:eastAsia="Times New Roman" w:cstheme="minorHAnsi"/>
          <w:bCs/>
          <w:i/>
          <w:iCs/>
          <w:kern w:val="2"/>
          <w:lang w:eastAsia="zh-CN"/>
        </w:rPr>
        <w:t>dpowiednio spełnianie warunków udziału w postępowaniu, w zakresie, w jakim wykonawca powołuje się na jego zasoby .</w:t>
      </w:r>
    </w:p>
    <w:p w14:paraId="4040FB1C" w14:textId="77777777" w:rsidR="00A157B7" w:rsidRPr="00F12727" w:rsidRDefault="00A157B7" w:rsidP="00A157B7">
      <w:pPr>
        <w:widowControl w:val="0"/>
        <w:suppressAutoHyphens/>
        <w:spacing w:after="0" w:line="288" w:lineRule="auto"/>
        <w:rPr>
          <w:rFonts w:eastAsia="Times New Roman" w:cstheme="minorHAnsi"/>
          <w:bCs/>
          <w:i/>
          <w:iCs/>
          <w:kern w:val="2"/>
          <w:lang w:eastAsia="zh-CN"/>
        </w:rPr>
      </w:pPr>
      <w:r w:rsidRPr="00F12727">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17EE46C7" w14:textId="77777777" w:rsidR="00A157B7" w:rsidRPr="00F12727" w:rsidRDefault="00A157B7" w:rsidP="00A157B7">
      <w:pPr>
        <w:widowControl w:val="0"/>
        <w:suppressAutoHyphens/>
        <w:spacing w:after="0" w:line="288" w:lineRule="auto"/>
        <w:rPr>
          <w:rFonts w:eastAsia="Times New Roman" w:cstheme="minorHAnsi"/>
          <w:bCs/>
          <w:kern w:val="2"/>
          <w:lang w:eastAsia="zh-CN"/>
        </w:rPr>
      </w:pPr>
    </w:p>
    <w:p w14:paraId="2B1DFF76" w14:textId="77777777" w:rsidR="00A157B7" w:rsidRPr="00F12727" w:rsidRDefault="00A157B7" w:rsidP="00A157B7">
      <w:pPr>
        <w:widowControl w:val="0"/>
        <w:suppressAutoHyphens/>
        <w:spacing w:after="0" w:line="288" w:lineRule="auto"/>
        <w:rPr>
          <w:rFonts w:eastAsia="Times New Roman" w:cstheme="minorHAnsi"/>
          <w:b/>
          <w:color w:val="FF0000"/>
          <w:kern w:val="2"/>
          <w:lang w:eastAsia="zh-CN"/>
        </w:rPr>
      </w:pPr>
    </w:p>
    <w:p w14:paraId="4CE98D30" w14:textId="77777777" w:rsidR="00DD5C5E" w:rsidRPr="00F12727" w:rsidRDefault="00DD5C5E" w:rsidP="0095508C">
      <w:pPr>
        <w:suppressAutoHyphens/>
        <w:spacing w:after="0" w:line="240" w:lineRule="auto"/>
        <w:rPr>
          <w:rFonts w:eastAsia="Calibri" w:cstheme="minorHAnsi"/>
          <w:b/>
          <w:color w:val="FF0000"/>
          <w:lang w:eastAsia="zh-CN"/>
        </w:rPr>
      </w:pPr>
    </w:p>
    <w:p w14:paraId="3F25E734" w14:textId="77777777" w:rsidR="00827FD4" w:rsidRPr="00F12727" w:rsidRDefault="00827FD4" w:rsidP="00453844">
      <w:pPr>
        <w:widowControl w:val="0"/>
        <w:suppressAutoHyphens/>
        <w:spacing w:after="0" w:line="288" w:lineRule="auto"/>
        <w:rPr>
          <w:rFonts w:eastAsia="Calibri" w:cstheme="minorHAnsi"/>
          <w:b/>
          <w:lang w:eastAsia="zh-CN"/>
        </w:rPr>
      </w:pPr>
    </w:p>
    <w:p w14:paraId="25A6413E" w14:textId="77777777" w:rsidR="00A157B7" w:rsidRPr="00F12727" w:rsidRDefault="00A157B7" w:rsidP="00453844">
      <w:pPr>
        <w:widowControl w:val="0"/>
        <w:suppressAutoHyphens/>
        <w:spacing w:after="0" w:line="288" w:lineRule="auto"/>
        <w:rPr>
          <w:rFonts w:eastAsia="Calibri" w:cstheme="minorHAnsi"/>
          <w:b/>
          <w:lang w:eastAsia="zh-CN"/>
        </w:rPr>
      </w:pPr>
    </w:p>
    <w:p w14:paraId="78E68793" w14:textId="77777777" w:rsidR="00A157B7" w:rsidRPr="00F12727" w:rsidRDefault="00A157B7" w:rsidP="00453844">
      <w:pPr>
        <w:widowControl w:val="0"/>
        <w:suppressAutoHyphens/>
        <w:spacing w:after="0" w:line="288" w:lineRule="auto"/>
        <w:rPr>
          <w:rFonts w:eastAsia="Times New Roman" w:cstheme="minorHAnsi"/>
          <w:b/>
          <w:color w:val="FF0000"/>
          <w:kern w:val="2"/>
          <w:lang w:eastAsia="zh-CN"/>
        </w:rPr>
      </w:pPr>
    </w:p>
    <w:p w14:paraId="2C238D69" w14:textId="77777777" w:rsidR="00453844" w:rsidRPr="00F12727" w:rsidRDefault="00453844" w:rsidP="00453844">
      <w:pPr>
        <w:widowControl w:val="0"/>
        <w:suppressAutoHyphens/>
        <w:spacing w:after="0" w:line="288" w:lineRule="auto"/>
        <w:rPr>
          <w:rFonts w:eastAsia="Times New Roman" w:cstheme="minorHAnsi"/>
          <w:b/>
          <w:kern w:val="2"/>
          <w:lang w:eastAsia="zh-CN"/>
        </w:rPr>
      </w:pPr>
      <w:r w:rsidRPr="00F12727">
        <w:rPr>
          <w:rFonts w:eastAsia="Times New Roman" w:cstheme="minorHAnsi"/>
          <w:b/>
          <w:kern w:val="2"/>
          <w:lang w:eastAsia="zh-CN"/>
        </w:rPr>
        <w:t xml:space="preserve">Załącznik Nr </w:t>
      </w:r>
      <w:r w:rsidR="0095508C" w:rsidRPr="00F12727">
        <w:rPr>
          <w:rFonts w:eastAsia="Times New Roman" w:cstheme="minorHAnsi"/>
          <w:b/>
          <w:kern w:val="2"/>
          <w:lang w:eastAsia="zh-CN"/>
        </w:rPr>
        <w:t>5</w:t>
      </w:r>
      <w:r w:rsidRPr="00F12727">
        <w:rPr>
          <w:rFonts w:eastAsia="Times New Roman" w:cstheme="minorHAnsi"/>
          <w:b/>
          <w:kern w:val="2"/>
          <w:lang w:eastAsia="zh-CN"/>
        </w:rPr>
        <w:t xml:space="preserve"> do SWZ – Oświadczenia podmiotu udostępniającego zasoby </w:t>
      </w:r>
    </w:p>
    <w:p w14:paraId="6AF4AE9D" w14:textId="77777777" w:rsidR="00453844" w:rsidRPr="00F12727" w:rsidRDefault="00453844" w:rsidP="00453844">
      <w:pPr>
        <w:widowControl w:val="0"/>
        <w:suppressAutoHyphens/>
        <w:spacing w:after="0" w:line="288" w:lineRule="auto"/>
        <w:rPr>
          <w:rFonts w:eastAsia="Times New Roman" w:cstheme="minorHAnsi"/>
          <w:bCs/>
          <w:kern w:val="2"/>
          <w:lang w:eastAsia="zh-CN"/>
        </w:rPr>
      </w:pPr>
    </w:p>
    <w:p w14:paraId="47DBA316" w14:textId="1F6B5049" w:rsidR="00453844" w:rsidRPr="00F12727" w:rsidRDefault="00302752" w:rsidP="00453844">
      <w:pPr>
        <w:widowControl w:val="0"/>
        <w:suppressAutoHyphens/>
        <w:spacing w:after="0" w:line="288" w:lineRule="auto"/>
        <w:rPr>
          <w:rFonts w:eastAsia="Times New Roman" w:cstheme="minorHAnsi"/>
          <w:bCs/>
          <w:kern w:val="2"/>
          <w:lang w:eastAsia="zh-CN"/>
        </w:rPr>
      </w:pPr>
      <w:r>
        <w:rPr>
          <w:rFonts w:eastAsia="Times New Roman" w:cstheme="minorHAnsi"/>
          <w:bCs/>
          <w:kern w:val="2"/>
          <w:lang w:eastAsia="zh-CN"/>
        </w:rPr>
        <w:t>Wykonawca</w:t>
      </w:r>
      <w:r w:rsidR="00453844" w:rsidRPr="00F12727">
        <w:rPr>
          <w:rFonts w:eastAsia="Times New Roman" w:cstheme="minorHAnsi"/>
          <w:bCs/>
          <w:kern w:val="2"/>
          <w:lang w:eastAsia="zh-CN"/>
        </w:rPr>
        <w:t>:</w:t>
      </w:r>
    </w:p>
    <w:p w14:paraId="500C6C1E"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079C8EAC" w14:textId="77777777" w:rsidR="00453844" w:rsidRPr="00F12727" w:rsidRDefault="00453844" w:rsidP="00453844">
      <w:pPr>
        <w:widowControl w:val="0"/>
        <w:suppressAutoHyphens/>
        <w:spacing w:after="0" w:line="288" w:lineRule="auto"/>
        <w:rPr>
          <w:rFonts w:eastAsia="Times New Roman" w:cstheme="minorHAnsi"/>
          <w:bCs/>
          <w:i/>
          <w:kern w:val="2"/>
          <w:lang w:eastAsia="zh-CN"/>
        </w:rPr>
      </w:pPr>
      <w:r w:rsidRPr="00F12727">
        <w:rPr>
          <w:rFonts w:eastAsia="Times New Roman" w:cstheme="minorHAnsi"/>
          <w:bCs/>
          <w:i/>
          <w:kern w:val="2"/>
          <w:lang w:eastAsia="zh-CN"/>
        </w:rPr>
        <w:t>(pełna nazwa/firma, adres)</w:t>
      </w:r>
    </w:p>
    <w:p w14:paraId="1C1A12CF"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Podmiot:</w:t>
      </w:r>
    </w:p>
    <w:p w14:paraId="2F505D20"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39116ADE" w14:textId="77777777" w:rsidR="00453844" w:rsidRPr="00F12727" w:rsidRDefault="00453844" w:rsidP="00453844">
      <w:pPr>
        <w:widowControl w:val="0"/>
        <w:suppressAutoHyphens/>
        <w:spacing w:after="0" w:line="288" w:lineRule="auto"/>
        <w:rPr>
          <w:rFonts w:eastAsia="Times New Roman" w:cstheme="minorHAnsi"/>
          <w:bCs/>
          <w:i/>
          <w:kern w:val="2"/>
          <w:lang w:eastAsia="zh-CN"/>
        </w:rPr>
      </w:pPr>
      <w:r w:rsidRPr="00F12727">
        <w:rPr>
          <w:rFonts w:eastAsia="Times New Roman" w:cstheme="minorHAnsi"/>
          <w:bCs/>
          <w:i/>
          <w:kern w:val="2"/>
          <w:lang w:eastAsia="zh-CN"/>
        </w:rPr>
        <w:t>(pełna nazwa/firma, adres, w zależności od podmiotu: NIP/PESEL, KRS/</w:t>
      </w:r>
      <w:proofErr w:type="spellStart"/>
      <w:r w:rsidRPr="00F12727">
        <w:rPr>
          <w:rFonts w:eastAsia="Times New Roman" w:cstheme="minorHAnsi"/>
          <w:bCs/>
          <w:i/>
          <w:kern w:val="2"/>
          <w:lang w:eastAsia="zh-CN"/>
        </w:rPr>
        <w:t>CEiDG</w:t>
      </w:r>
      <w:proofErr w:type="spellEnd"/>
      <w:r w:rsidRPr="00F12727">
        <w:rPr>
          <w:rFonts w:eastAsia="Times New Roman" w:cstheme="minorHAnsi"/>
          <w:bCs/>
          <w:i/>
          <w:kern w:val="2"/>
          <w:lang w:eastAsia="zh-CN"/>
        </w:rPr>
        <w:t>)</w:t>
      </w:r>
    </w:p>
    <w:p w14:paraId="6C3DA31C" w14:textId="77777777" w:rsidR="00453844" w:rsidRPr="00F12727" w:rsidRDefault="00453844" w:rsidP="00453844">
      <w:pPr>
        <w:widowControl w:val="0"/>
        <w:suppressAutoHyphens/>
        <w:spacing w:after="0" w:line="288" w:lineRule="auto"/>
        <w:rPr>
          <w:rFonts w:eastAsia="Times New Roman" w:cstheme="minorHAnsi"/>
          <w:bCs/>
          <w:kern w:val="2"/>
          <w:u w:val="single"/>
          <w:lang w:eastAsia="zh-CN"/>
        </w:rPr>
      </w:pPr>
      <w:r w:rsidRPr="00F12727">
        <w:rPr>
          <w:rFonts w:eastAsia="Times New Roman" w:cstheme="minorHAnsi"/>
          <w:bCs/>
          <w:kern w:val="2"/>
          <w:u w:val="single"/>
          <w:lang w:eastAsia="zh-CN"/>
        </w:rPr>
        <w:t>reprezentowany przez:</w:t>
      </w:r>
    </w:p>
    <w:p w14:paraId="13A7488F"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13975245" w14:textId="77777777" w:rsidR="00453844" w:rsidRPr="00F12727" w:rsidRDefault="00453844" w:rsidP="00453844">
      <w:pPr>
        <w:widowControl w:val="0"/>
        <w:suppressAutoHyphens/>
        <w:spacing w:after="0" w:line="288" w:lineRule="auto"/>
        <w:rPr>
          <w:rFonts w:eastAsia="Times New Roman" w:cstheme="minorHAnsi"/>
          <w:bCs/>
          <w:i/>
          <w:kern w:val="2"/>
          <w:lang w:eastAsia="zh-CN"/>
        </w:rPr>
      </w:pPr>
      <w:r w:rsidRPr="00F12727">
        <w:rPr>
          <w:rFonts w:eastAsia="Times New Roman" w:cstheme="minorHAnsi"/>
          <w:bCs/>
          <w:i/>
          <w:kern w:val="2"/>
          <w:lang w:eastAsia="zh-CN"/>
        </w:rPr>
        <w:t>(imię, nazwisko, stanowisko/podstawa do  reprezentacji)</w:t>
      </w:r>
    </w:p>
    <w:p w14:paraId="2F3BDD03" w14:textId="77777777" w:rsidR="00453844" w:rsidRPr="00F12727" w:rsidRDefault="00453844" w:rsidP="00453844">
      <w:pPr>
        <w:widowControl w:val="0"/>
        <w:suppressAutoHyphens/>
        <w:spacing w:after="0" w:line="288" w:lineRule="auto"/>
        <w:rPr>
          <w:rFonts w:eastAsia="Times New Roman" w:cstheme="minorHAnsi"/>
          <w:bCs/>
          <w:kern w:val="2"/>
          <w:lang w:eastAsia="zh-CN"/>
        </w:rPr>
      </w:pPr>
    </w:p>
    <w:p w14:paraId="269A7B8E" w14:textId="77777777" w:rsidR="00453844" w:rsidRPr="00F12727" w:rsidRDefault="00453844" w:rsidP="00453844">
      <w:pPr>
        <w:widowControl w:val="0"/>
        <w:suppressAutoHyphens/>
        <w:spacing w:after="0" w:line="288" w:lineRule="auto"/>
        <w:rPr>
          <w:rFonts w:eastAsia="Times New Roman" w:cstheme="minorHAnsi"/>
          <w:bCs/>
          <w:kern w:val="2"/>
          <w:u w:val="single"/>
          <w:lang w:eastAsia="zh-CN"/>
        </w:rPr>
      </w:pPr>
      <w:r w:rsidRPr="00F12727">
        <w:rPr>
          <w:rFonts w:eastAsia="Times New Roman" w:cstheme="minorHAnsi"/>
          <w:bCs/>
          <w:kern w:val="2"/>
          <w:u w:val="single"/>
          <w:lang w:eastAsia="zh-CN"/>
        </w:rPr>
        <w:t>Oświadczenia podmiotu udostępniającego zasoby</w:t>
      </w:r>
    </w:p>
    <w:p w14:paraId="0F82CAA9" w14:textId="77777777" w:rsidR="00453844" w:rsidRPr="00F12727" w:rsidRDefault="00453844" w:rsidP="00453844">
      <w:pPr>
        <w:widowControl w:val="0"/>
        <w:suppressAutoHyphens/>
        <w:spacing w:after="0" w:line="288" w:lineRule="auto"/>
        <w:rPr>
          <w:rFonts w:eastAsia="Times New Roman" w:cstheme="minorHAnsi"/>
          <w:bCs/>
          <w:kern w:val="2"/>
          <w:u w:val="single"/>
          <w:lang w:eastAsia="zh-CN"/>
        </w:rPr>
      </w:pPr>
      <w:r w:rsidRPr="00F12727">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27A5613B"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składane na podstawie art. 125 ust. 5 ustawy </w:t>
      </w:r>
      <w:proofErr w:type="spellStart"/>
      <w:r w:rsidRPr="00F12727">
        <w:rPr>
          <w:rFonts w:eastAsia="Times New Roman" w:cstheme="minorHAnsi"/>
          <w:bCs/>
          <w:kern w:val="2"/>
          <w:lang w:eastAsia="zh-CN"/>
        </w:rPr>
        <w:t>Pzp</w:t>
      </w:r>
      <w:proofErr w:type="spellEnd"/>
    </w:p>
    <w:p w14:paraId="0E8FD1E1" w14:textId="77777777" w:rsidR="00453844" w:rsidRPr="00F12727" w:rsidRDefault="00453844" w:rsidP="00EB689B">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Na potrzeby </w:t>
      </w:r>
      <w:r w:rsidR="00EB689B" w:rsidRPr="00F12727">
        <w:rPr>
          <w:rFonts w:eastAsia="Times New Roman" w:cstheme="minorHAnsi"/>
          <w:bCs/>
          <w:kern w:val="2"/>
          <w:lang w:eastAsia="zh-CN"/>
        </w:rPr>
        <w:t xml:space="preserve">prowadzonego </w:t>
      </w:r>
      <w:r w:rsidRPr="00F12727">
        <w:rPr>
          <w:rFonts w:eastAsia="Times New Roman" w:cstheme="minorHAnsi"/>
          <w:bCs/>
          <w:kern w:val="2"/>
          <w:lang w:eastAsia="zh-CN"/>
        </w:rPr>
        <w:t>postępowania o udzielenie zamówienia publicznego</w:t>
      </w:r>
      <w:r w:rsidR="002F1CE8" w:rsidRPr="00F12727">
        <w:rPr>
          <w:rFonts w:eastAsia="Times New Roman" w:cstheme="minorHAnsi"/>
          <w:bCs/>
          <w:kern w:val="2"/>
          <w:lang w:eastAsia="zh-CN"/>
        </w:rPr>
        <w:t>:</w:t>
      </w:r>
    </w:p>
    <w:p w14:paraId="3E73561E" w14:textId="77777777" w:rsidR="00652706" w:rsidRPr="00F12727" w:rsidRDefault="00652706" w:rsidP="00EB689B">
      <w:pPr>
        <w:widowControl w:val="0"/>
        <w:suppressAutoHyphens/>
        <w:spacing w:after="0" w:line="288" w:lineRule="auto"/>
        <w:rPr>
          <w:rFonts w:eastAsia="Times New Roman" w:cstheme="minorHAnsi"/>
          <w:bCs/>
          <w:kern w:val="2"/>
          <w:lang w:eastAsia="zh-CN"/>
        </w:rPr>
      </w:pPr>
    </w:p>
    <w:p w14:paraId="69BB8B45" w14:textId="77777777" w:rsidR="005B4949" w:rsidRPr="00F12727" w:rsidRDefault="001520F4" w:rsidP="005B4949">
      <w:pPr>
        <w:widowControl w:val="0"/>
        <w:suppressAutoHyphens/>
        <w:spacing w:after="0" w:line="288" w:lineRule="auto"/>
        <w:rPr>
          <w:rFonts w:cstheme="minorHAnsi"/>
          <w:b/>
        </w:rPr>
      </w:pPr>
      <w:r w:rsidRPr="00F12727">
        <w:rPr>
          <w:rFonts w:cstheme="minorHAnsi"/>
          <w:b/>
          <w:bCs/>
        </w:rPr>
        <w:t>Dostawa  artykułów spożywczych dla zrównoważenia wysiłku energetycznego dla Honorowych Dawców Krwi</w:t>
      </w:r>
    </w:p>
    <w:p w14:paraId="5ADAD61E" w14:textId="77777777" w:rsidR="001520F4" w:rsidRPr="00F12727" w:rsidRDefault="001520F4" w:rsidP="005B4949">
      <w:pPr>
        <w:widowControl w:val="0"/>
        <w:suppressAutoHyphens/>
        <w:spacing w:after="0" w:line="288" w:lineRule="auto"/>
        <w:rPr>
          <w:rFonts w:cstheme="minorHAnsi"/>
          <w:b/>
        </w:rPr>
      </w:pPr>
    </w:p>
    <w:p w14:paraId="18552700" w14:textId="77777777" w:rsidR="00453844" w:rsidRPr="00F12727" w:rsidRDefault="005B4949" w:rsidP="005B4949">
      <w:pPr>
        <w:widowControl w:val="0"/>
        <w:suppressAutoHyphens/>
        <w:spacing w:after="0" w:line="288" w:lineRule="auto"/>
        <w:rPr>
          <w:rFonts w:eastAsia="Times New Roman" w:cstheme="minorHAnsi"/>
          <w:bCs/>
          <w:kern w:val="2"/>
          <w:lang w:eastAsia="zh-CN"/>
        </w:rPr>
      </w:pPr>
      <w:r w:rsidRPr="00F12727">
        <w:rPr>
          <w:rFonts w:cstheme="minorHAnsi"/>
          <w:b/>
        </w:rPr>
        <w:t xml:space="preserve"> </w:t>
      </w:r>
      <w:r w:rsidR="00453844" w:rsidRPr="00F12727">
        <w:rPr>
          <w:rFonts w:eastAsia="Times New Roman" w:cstheme="minorHAnsi"/>
          <w:bCs/>
          <w:kern w:val="2"/>
          <w:lang w:eastAsia="zh-CN"/>
        </w:rPr>
        <w:t>oświadczam, co następuje:</w:t>
      </w:r>
    </w:p>
    <w:p w14:paraId="15C5E645"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OŚWIADCZENIA DOTYCZĄCE PODSTAW WYKLUCZENIA:</w:t>
      </w:r>
    </w:p>
    <w:p w14:paraId="641FB28A" w14:textId="77777777" w:rsidR="00453844" w:rsidRPr="00F12727" w:rsidRDefault="00453844">
      <w:pPr>
        <w:widowControl w:val="0"/>
        <w:numPr>
          <w:ilvl w:val="0"/>
          <w:numId w:val="47"/>
        </w:numPr>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F12727">
        <w:rPr>
          <w:rFonts w:eastAsia="Times New Roman" w:cstheme="minorHAnsi"/>
          <w:bCs/>
          <w:kern w:val="2"/>
          <w:lang w:eastAsia="zh-CN"/>
        </w:rPr>
        <w:t>Pzp</w:t>
      </w:r>
      <w:proofErr w:type="spellEnd"/>
      <w:r w:rsidRPr="00F12727">
        <w:rPr>
          <w:rFonts w:eastAsia="Times New Roman" w:cstheme="minorHAnsi"/>
          <w:bCs/>
          <w:kern w:val="2"/>
          <w:lang w:eastAsia="zh-CN"/>
        </w:rPr>
        <w:t>.</w:t>
      </w:r>
    </w:p>
    <w:p w14:paraId="2F11514B" w14:textId="77777777" w:rsidR="00453844" w:rsidRPr="00F12727" w:rsidRDefault="00453844">
      <w:pPr>
        <w:widowControl w:val="0"/>
        <w:numPr>
          <w:ilvl w:val="0"/>
          <w:numId w:val="47"/>
        </w:numPr>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Oświadczam, że nie zachodzą w stosunku do mnie przesłanki wykluczenia z postępowania na podstawie art.  7 ust. 1 ustawy z dnia 13 kwietnia 2022 r.</w:t>
      </w:r>
      <w:r w:rsidRPr="00F12727">
        <w:rPr>
          <w:rFonts w:eastAsia="Times New Roman" w:cstheme="minorHAnsi"/>
          <w:bCs/>
          <w:i/>
          <w:iCs/>
          <w:kern w:val="2"/>
          <w:lang w:eastAsia="zh-CN"/>
        </w:rPr>
        <w:t xml:space="preserve"> </w:t>
      </w:r>
      <w:r w:rsidRPr="00F12727">
        <w:rPr>
          <w:rFonts w:eastAsia="Times New Roman" w:cstheme="minorHAnsi"/>
          <w:bCs/>
          <w:iCs/>
          <w:kern w:val="2"/>
          <w:lang w:eastAsia="zh-CN"/>
        </w:rPr>
        <w:t>o szczególnych rozwiązaniach w zakresie przeciwdziałania wspieraniu agresji na Ukrainę oraz służących ochronie bezpieczeństwa narodowego</w:t>
      </w:r>
      <w:r w:rsidRPr="00F12727">
        <w:rPr>
          <w:rFonts w:eastAsia="Times New Roman" w:cstheme="minorHAnsi"/>
          <w:bCs/>
          <w:i/>
          <w:iCs/>
          <w:kern w:val="2"/>
          <w:lang w:eastAsia="zh-CN"/>
        </w:rPr>
        <w:t>).</w:t>
      </w:r>
      <w:r w:rsidRPr="00F12727">
        <w:rPr>
          <w:rFonts w:eastAsia="Times New Roman" w:cstheme="minorHAnsi"/>
          <w:bCs/>
          <w:kern w:val="2"/>
          <w:lang w:eastAsia="zh-CN"/>
        </w:rPr>
        <w:t xml:space="preserve"> </w:t>
      </w:r>
    </w:p>
    <w:p w14:paraId="46687912"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OŚWIADCZENIE DOTYCZĄCE WARUNKÓW UDZIAŁU W POSTĘPOWANIU:</w:t>
      </w:r>
    </w:p>
    <w:p w14:paraId="30F984AD"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Oświadczam, że spełniam warunki udziału w postępowaniu określone przez zamawiającego w    </w:t>
      </w:r>
      <w:bookmarkStart w:id="27" w:name="_Hlk99016450"/>
      <w:r w:rsidRPr="00F12727">
        <w:rPr>
          <w:rFonts w:eastAsia="Times New Roman" w:cstheme="minorHAnsi"/>
          <w:bCs/>
          <w:kern w:val="2"/>
          <w:lang w:eastAsia="zh-CN"/>
        </w:rPr>
        <w:t>…………..…………………………………………………..…………………………………………..</w:t>
      </w:r>
      <w:bookmarkEnd w:id="27"/>
      <w:r w:rsidRPr="00F12727">
        <w:rPr>
          <w:rFonts w:eastAsia="Times New Roman" w:cstheme="minorHAnsi"/>
          <w:bCs/>
          <w:kern w:val="2"/>
          <w:lang w:eastAsia="zh-CN"/>
        </w:rPr>
        <w:t xml:space="preserve"> </w:t>
      </w:r>
      <w:r w:rsidRPr="00F12727">
        <w:rPr>
          <w:rFonts w:eastAsia="Times New Roman" w:cstheme="minorHAnsi"/>
          <w:bCs/>
          <w:i/>
          <w:kern w:val="2"/>
          <w:lang w:eastAsia="zh-CN"/>
        </w:rPr>
        <w:t>(wskazać dokument i</w:t>
      </w:r>
      <w:r w:rsidRPr="00F12727">
        <w:rPr>
          <w:rFonts w:eastAsia="Times New Roman" w:cstheme="minorHAnsi"/>
          <w:b/>
          <w:i/>
          <w:kern w:val="2"/>
          <w:lang w:eastAsia="zh-CN"/>
        </w:rPr>
        <w:t xml:space="preserve"> </w:t>
      </w:r>
      <w:r w:rsidRPr="00F12727">
        <w:rPr>
          <w:rFonts w:eastAsia="Times New Roman" w:cstheme="minorHAnsi"/>
          <w:bCs/>
          <w:i/>
          <w:kern w:val="2"/>
          <w:lang w:eastAsia="zh-CN"/>
        </w:rPr>
        <w:t>właściwą jednostkę redakcyjną dokumentu, w której określono warunki udziału w postępowaniu)</w:t>
      </w:r>
      <w:r w:rsidRPr="00F12727">
        <w:rPr>
          <w:rFonts w:eastAsia="Times New Roman" w:cstheme="minorHAnsi"/>
          <w:bCs/>
          <w:kern w:val="2"/>
          <w:lang w:eastAsia="zh-CN"/>
        </w:rPr>
        <w:t xml:space="preserve"> w  następującym zakresie: ………………………………………………………………………………… </w:t>
      </w:r>
    </w:p>
    <w:p w14:paraId="6F63B238"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5EB8F239" w14:textId="77777777" w:rsidR="00453844" w:rsidRPr="00F12727" w:rsidRDefault="00453844" w:rsidP="00453844">
      <w:pPr>
        <w:widowControl w:val="0"/>
        <w:suppressAutoHyphens/>
        <w:spacing w:after="0" w:line="288" w:lineRule="auto"/>
        <w:rPr>
          <w:rFonts w:eastAsia="Times New Roman" w:cstheme="minorHAnsi"/>
          <w:bCs/>
          <w:i/>
          <w:kern w:val="2"/>
          <w:lang w:eastAsia="zh-CN"/>
        </w:rPr>
      </w:pPr>
    </w:p>
    <w:p w14:paraId="7831537D"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OŚWIADCZENIE DOTYCZĄCE PODANYCH INFORMACJI:</w:t>
      </w:r>
    </w:p>
    <w:p w14:paraId="175CDA00"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Oświadczam, że wszystkie informacje podane w powyższych oświadczeniach są aktualne </w:t>
      </w:r>
      <w:r w:rsidRPr="00F12727">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6023E194"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INFORMACJA DOTYCZĄCA DOSTĘPU DO PODMIOTOWYCH ŚRODKÓW DOWODOWYCH:</w:t>
      </w:r>
    </w:p>
    <w:p w14:paraId="5B91D1B7"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 xml:space="preserve">Wskazuję następujące podmiotowe środki dowodowe, które można uzyskać za pomocą bezpłatnych i </w:t>
      </w:r>
      <w:r w:rsidRPr="00F12727">
        <w:rPr>
          <w:rFonts w:eastAsia="Times New Roman" w:cstheme="minorHAnsi"/>
          <w:bCs/>
          <w:kern w:val="2"/>
          <w:lang w:eastAsia="zh-CN"/>
        </w:rPr>
        <w:lastRenderedPageBreak/>
        <w:t>ogólnodostępnych baz danych, oraz dane umożliwiające dostęp do tych środków:</w:t>
      </w:r>
    </w:p>
    <w:p w14:paraId="0427495A"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1) ......................................................................................................................................................</w:t>
      </w:r>
    </w:p>
    <w:p w14:paraId="7235BC70"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i/>
          <w:kern w:val="2"/>
          <w:lang w:eastAsia="zh-CN"/>
        </w:rPr>
        <w:t>(wskazać podmiotowy środek dowodowy, adres internetowy, wydający urząd lub organ, dokładne dane referencyjne dokumentacji)</w:t>
      </w:r>
    </w:p>
    <w:p w14:paraId="128AFE1D"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2) .......................................................................................................................................................</w:t>
      </w:r>
    </w:p>
    <w:p w14:paraId="794367E3" w14:textId="77777777" w:rsidR="0095508C"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i/>
          <w:kern w:val="2"/>
          <w:lang w:eastAsia="zh-CN"/>
        </w:rPr>
        <w:t>(wskazać podmiotowy środek dowodowy, adres internetowy, wydający urząd lub organ, dokładne dane referencyjne dokumentacji</w:t>
      </w:r>
      <w:r w:rsidRPr="00F12727">
        <w:rPr>
          <w:rFonts w:eastAsia="Times New Roman" w:cstheme="minorHAnsi"/>
          <w:bCs/>
          <w:kern w:val="2"/>
          <w:lang w:eastAsia="zh-CN"/>
        </w:rPr>
        <w:tab/>
      </w:r>
      <w:r w:rsidRPr="00F12727">
        <w:rPr>
          <w:rFonts w:eastAsia="Times New Roman" w:cstheme="minorHAnsi"/>
          <w:bCs/>
          <w:kern w:val="2"/>
          <w:lang w:eastAsia="zh-CN"/>
        </w:rPr>
        <w:tab/>
      </w:r>
      <w:r w:rsidRPr="00F12727">
        <w:rPr>
          <w:rFonts w:eastAsia="Times New Roman" w:cstheme="minorHAnsi"/>
          <w:bCs/>
          <w:kern w:val="2"/>
          <w:lang w:eastAsia="zh-CN"/>
        </w:rPr>
        <w:tab/>
      </w:r>
      <w:r w:rsidRPr="00F12727">
        <w:rPr>
          <w:rFonts w:eastAsia="Times New Roman" w:cstheme="minorHAnsi"/>
          <w:bCs/>
          <w:kern w:val="2"/>
          <w:lang w:eastAsia="zh-CN"/>
        </w:rPr>
        <w:tab/>
      </w:r>
      <w:r w:rsidRPr="00F12727">
        <w:rPr>
          <w:rFonts w:eastAsia="Times New Roman" w:cstheme="minorHAnsi"/>
          <w:bCs/>
          <w:kern w:val="2"/>
          <w:lang w:eastAsia="zh-CN"/>
        </w:rPr>
        <w:tab/>
      </w:r>
    </w:p>
    <w:p w14:paraId="29F56900" w14:textId="77777777" w:rsidR="0095508C" w:rsidRPr="00F12727" w:rsidRDefault="0095508C" w:rsidP="00453844">
      <w:pPr>
        <w:widowControl w:val="0"/>
        <w:suppressAutoHyphens/>
        <w:spacing w:after="0" w:line="288" w:lineRule="auto"/>
        <w:rPr>
          <w:rFonts w:eastAsia="Times New Roman" w:cstheme="minorHAnsi"/>
          <w:bCs/>
          <w:kern w:val="2"/>
          <w:lang w:eastAsia="zh-CN"/>
        </w:rPr>
      </w:pPr>
    </w:p>
    <w:p w14:paraId="46C9F074" w14:textId="77777777" w:rsidR="0095508C" w:rsidRPr="00F12727" w:rsidRDefault="0095508C" w:rsidP="00453844">
      <w:pPr>
        <w:widowControl w:val="0"/>
        <w:suppressAutoHyphens/>
        <w:spacing w:after="0" w:line="288" w:lineRule="auto"/>
        <w:rPr>
          <w:rFonts w:eastAsia="Times New Roman" w:cstheme="minorHAnsi"/>
          <w:bCs/>
          <w:kern w:val="2"/>
          <w:lang w:eastAsia="zh-CN"/>
        </w:rPr>
      </w:pPr>
    </w:p>
    <w:p w14:paraId="4C1A689C" w14:textId="77777777" w:rsidR="00453844" w:rsidRPr="00F12727" w:rsidRDefault="00453844" w:rsidP="00453844">
      <w:pPr>
        <w:widowControl w:val="0"/>
        <w:suppressAutoHyphens/>
        <w:spacing w:after="0" w:line="288" w:lineRule="auto"/>
        <w:rPr>
          <w:rFonts w:eastAsia="Times New Roman" w:cstheme="minorHAnsi"/>
          <w:bCs/>
          <w:kern w:val="2"/>
          <w:lang w:eastAsia="zh-CN"/>
        </w:rPr>
      </w:pPr>
      <w:r w:rsidRPr="00F12727">
        <w:rPr>
          <w:rFonts w:eastAsia="Times New Roman" w:cstheme="minorHAnsi"/>
          <w:bCs/>
          <w:kern w:val="2"/>
          <w:lang w:eastAsia="zh-CN"/>
        </w:rPr>
        <w:t>……………………………………….</w:t>
      </w:r>
    </w:p>
    <w:p w14:paraId="2C2BF3AD" w14:textId="77777777" w:rsidR="00453844" w:rsidRPr="00F12727" w:rsidRDefault="00453844" w:rsidP="00453844">
      <w:pPr>
        <w:widowControl w:val="0"/>
        <w:suppressAutoHyphens/>
        <w:spacing w:after="0" w:line="288" w:lineRule="auto"/>
        <w:rPr>
          <w:rFonts w:eastAsia="Times New Roman" w:cstheme="minorHAnsi"/>
          <w:bCs/>
          <w:i/>
          <w:kern w:val="2"/>
          <w:lang w:eastAsia="zh-CN"/>
        </w:rPr>
      </w:pPr>
      <w:r w:rsidRPr="00F12727">
        <w:rPr>
          <w:rFonts w:eastAsia="Times New Roman" w:cstheme="minorHAnsi"/>
          <w:bCs/>
          <w:i/>
          <w:kern w:val="2"/>
          <w:lang w:eastAsia="zh-CN"/>
        </w:rPr>
        <w:t xml:space="preserve">Data; kwalifikowany podpis elektroniczny lub podpis zaufany lub podpis osobisty </w:t>
      </w:r>
    </w:p>
    <w:p w14:paraId="2D3006DF" w14:textId="77777777" w:rsidR="00453844" w:rsidRPr="00F12727" w:rsidRDefault="00453844" w:rsidP="00453844">
      <w:pPr>
        <w:widowControl w:val="0"/>
        <w:suppressAutoHyphens/>
        <w:spacing w:after="0" w:line="288" w:lineRule="auto"/>
        <w:rPr>
          <w:rFonts w:eastAsia="Times New Roman" w:cstheme="minorHAnsi"/>
          <w:b/>
          <w:color w:val="FF0000"/>
          <w:kern w:val="2"/>
          <w:lang w:eastAsia="zh-CN"/>
        </w:rPr>
      </w:pPr>
    </w:p>
    <w:p w14:paraId="26845661"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3DF29803"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1EBE7D97"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0CE4BCCF"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3E2C1875"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3CB31061"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3C8824D7"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4DFA3082"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1223D45B"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03965478"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393335EB"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7CA8464B"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5E9DA7DA"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613D32BB"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03D0164A" w14:textId="77777777" w:rsidR="00453844" w:rsidRPr="00F12727" w:rsidRDefault="00453844" w:rsidP="00453844">
      <w:pPr>
        <w:widowControl w:val="0"/>
        <w:suppressAutoHyphens/>
        <w:spacing w:after="0" w:line="288" w:lineRule="auto"/>
        <w:rPr>
          <w:rFonts w:eastAsia="Times New Roman" w:cstheme="minorHAnsi"/>
          <w:b/>
          <w:bCs/>
          <w:color w:val="FF0000"/>
          <w:kern w:val="2"/>
          <w:lang w:eastAsia="zh-CN"/>
        </w:rPr>
      </w:pPr>
    </w:p>
    <w:p w14:paraId="60F3CD01" w14:textId="77777777" w:rsidR="00E6036C" w:rsidRPr="00F12727" w:rsidRDefault="00E6036C" w:rsidP="00453844">
      <w:pPr>
        <w:widowControl w:val="0"/>
        <w:suppressAutoHyphens/>
        <w:spacing w:after="0" w:line="288" w:lineRule="auto"/>
        <w:rPr>
          <w:rFonts w:eastAsia="Times New Roman" w:cstheme="minorHAnsi"/>
          <w:b/>
          <w:bCs/>
          <w:color w:val="FF0000"/>
          <w:kern w:val="2"/>
          <w:lang w:eastAsia="zh-CN"/>
        </w:rPr>
      </w:pPr>
    </w:p>
    <w:p w14:paraId="040C7B14" w14:textId="77777777" w:rsidR="002F1CE8" w:rsidRPr="00F12727" w:rsidRDefault="002F1CE8" w:rsidP="00453844">
      <w:pPr>
        <w:widowControl w:val="0"/>
        <w:suppressAutoHyphens/>
        <w:spacing w:after="0" w:line="288" w:lineRule="auto"/>
        <w:rPr>
          <w:rFonts w:eastAsia="Times New Roman" w:cstheme="minorHAnsi"/>
          <w:b/>
          <w:bCs/>
          <w:color w:val="FF0000"/>
          <w:kern w:val="2"/>
          <w:lang w:eastAsia="zh-CN"/>
        </w:rPr>
      </w:pPr>
    </w:p>
    <w:p w14:paraId="6DDA6E54" w14:textId="77777777" w:rsidR="0000304E" w:rsidRPr="00F12727" w:rsidRDefault="0000304E" w:rsidP="00453844">
      <w:pPr>
        <w:widowControl w:val="0"/>
        <w:suppressAutoHyphens/>
        <w:spacing w:after="0" w:line="288" w:lineRule="auto"/>
        <w:rPr>
          <w:rFonts w:eastAsia="Times New Roman" w:cstheme="minorHAnsi"/>
          <w:b/>
          <w:bCs/>
          <w:color w:val="FF0000"/>
          <w:kern w:val="2"/>
          <w:lang w:eastAsia="zh-CN"/>
        </w:rPr>
      </w:pPr>
    </w:p>
    <w:p w14:paraId="6FC771F7" w14:textId="77777777" w:rsidR="0000304E" w:rsidRPr="00F12727" w:rsidRDefault="0000304E" w:rsidP="00453844">
      <w:pPr>
        <w:widowControl w:val="0"/>
        <w:suppressAutoHyphens/>
        <w:spacing w:after="0" w:line="288" w:lineRule="auto"/>
        <w:rPr>
          <w:rFonts w:eastAsia="Times New Roman" w:cstheme="minorHAnsi"/>
          <w:b/>
          <w:bCs/>
          <w:color w:val="FF0000"/>
          <w:kern w:val="2"/>
          <w:lang w:eastAsia="zh-CN"/>
        </w:rPr>
      </w:pPr>
    </w:p>
    <w:p w14:paraId="516C0ED6" w14:textId="77777777" w:rsidR="009D4E4E" w:rsidRPr="00F12727" w:rsidRDefault="009D4E4E" w:rsidP="00453844">
      <w:pPr>
        <w:widowControl w:val="0"/>
        <w:suppressAutoHyphens/>
        <w:spacing w:after="0" w:line="288" w:lineRule="auto"/>
        <w:rPr>
          <w:rFonts w:eastAsia="Times New Roman" w:cstheme="minorHAnsi"/>
          <w:b/>
          <w:bCs/>
          <w:color w:val="FF0000"/>
          <w:kern w:val="2"/>
          <w:lang w:eastAsia="zh-CN"/>
        </w:rPr>
      </w:pPr>
    </w:p>
    <w:p w14:paraId="3981F631" w14:textId="77777777" w:rsidR="009D4E4E" w:rsidRPr="00F12727" w:rsidRDefault="009D4E4E" w:rsidP="00453844">
      <w:pPr>
        <w:widowControl w:val="0"/>
        <w:suppressAutoHyphens/>
        <w:spacing w:after="0" w:line="288" w:lineRule="auto"/>
        <w:rPr>
          <w:rFonts w:eastAsia="Times New Roman" w:cstheme="minorHAnsi"/>
          <w:b/>
          <w:bCs/>
          <w:color w:val="FF0000"/>
          <w:kern w:val="2"/>
          <w:lang w:eastAsia="zh-CN"/>
        </w:rPr>
      </w:pPr>
    </w:p>
    <w:p w14:paraId="49CE9675" w14:textId="77777777" w:rsidR="009D4E4E" w:rsidRPr="00F12727" w:rsidRDefault="009D4E4E" w:rsidP="00453844">
      <w:pPr>
        <w:widowControl w:val="0"/>
        <w:suppressAutoHyphens/>
        <w:spacing w:after="0" w:line="288" w:lineRule="auto"/>
        <w:rPr>
          <w:rFonts w:eastAsia="Times New Roman" w:cstheme="minorHAnsi"/>
          <w:b/>
          <w:bCs/>
          <w:color w:val="FF0000"/>
          <w:kern w:val="2"/>
          <w:lang w:eastAsia="zh-CN"/>
        </w:rPr>
      </w:pPr>
    </w:p>
    <w:p w14:paraId="156EEC7C" w14:textId="77777777" w:rsidR="009D4E4E" w:rsidRPr="00F12727" w:rsidRDefault="009D4E4E" w:rsidP="00453844">
      <w:pPr>
        <w:widowControl w:val="0"/>
        <w:suppressAutoHyphens/>
        <w:spacing w:after="0" w:line="288" w:lineRule="auto"/>
        <w:rPr>
          <w:rFonts w:eastAsia="Times New Roman" w:cstheme="minorHAnsi"/>
          <w:b/>
          <w:bCs/>
          <w:color w:val="FF0000"/>
          <w:kern w:val="2"/>
          <w:lang w:eastAsia="zh-CN"/>
        </w:rPr>
      </w:pPr>
    </w:p>
    <w:p w14:paraId="5B730CB0" w14:textId="77777777" w:rsidR="009D4E4E" w:rsidRPr="00F12727" w:rsidRDefault="009D4E4E" w:rsidP="00453844">
      <w:pPr>
        <w:widowControl w:val="0"/>
        <w:suppressAutoHyphens/>
        <w:spacing w:after="0" w:line="288" w:lineRule="auto"/>
        <w:rPr>
          <w:rFonts w:eastAsia="Times New Roman" w:cstheme="minorHAnsi"/>
          <w:b/>
          <w:bCs/>
          <w:color w:val="FF0000"/>
          <w:kern w:val="2"/>
          <w:lang w:eastAsia="zh-CN"/>
        </w:rPr>
      </w:pPr>
    </w:p>
    <w:p w14:paraId="67BAAC41" w14:textId="77777777" w:rsidR="009D4E4E" w:rsidRPr="00F12727" w:rsidRDefault="009D4E4E" w:rsidP="00453844">
      <w:pPr>
        <w:widowControl w:val="0"/>
        <w:suppressAutoHyphens/>
        <w:spacing w:after="0" w:line="288" w:lineRule="auto"/>
        <w:rPr>
          <w:rFonts w:eastAsia="Times New Roman" w:cstheme="minorHAnsi"/>
          <w:b/>
          <w:bCs/>
          <w:color w:val="FF0000"/>
          <w:kern w:val="2"/>
          <w:lang w:eastAsia="zh-CN"/>
        </w:rPr>
      </w:pPr>
    </w:p>
    <w:p w14:paraId="7F6F1E2A" w14:textId="77777777" w:rsidR="00F537D7" w:rsidRPr="00F12727" w:rsidRDefault="00F537D7" w:rsidP="00453844">
      <w:pPr>
        <w:widowControl w:val="0"/>
        <w:suppressAutoHyphens/>
        <w:spacing w:after="0" w:line="288" w:lineRule="auto"/>
        <w:rPr>
          <w:rFonts w:eastAsia="Times New Roman" w:cstheme="minorHAnsi"/>
          <w:b/>
          <w:bCs/>
          <w:color w:val="FF0000"/>
          <w:kern w:val="2"/>
          <w:lang w:eastAsia="zh-CN"/>
        </w:rPr>
      </w:pPr>
    </w:p>
    <w:p w14:paraId="64E52851" w14:textId="77777777" w:rsidR="00F537D7" w:rsidRPr="00F12727" w:rsidRDefault="00F537D7" w:rsidP="00453844">
      <w:pPr>
        <w:widowControl w:val="0"/>
        <w:suppressAutoHyphens/>
        <w:spacing w:after="0" w:line="288" w:lineRule="auto"/>
        <w:rPr>
          <w:rFonts w:eastAsia="Times New Roman" w:cstheme="minorHAnsi"/>
          <w:b/>
          <w:bCs/>
          <w:color w:val="FF0000"/>
          <w:kern w:val="2"/>
          <w:lang w:eastAsia="zh-CN"/>
        </w:rPr>
      </w:pPr>
    </w:p>
    <w:p w14:paraId="46489D64" w14:textId="77777777" w:rsidR="009D4E4E" w:rsidRPr="00F12727" w:rsidRDefault="009D4E4E" w:rsidP="00453844">
      <w:pPr>
        <w:widowControl w:val="0"/>
        <w:suppressAutoHyphens/>
        <w:spacing w:after="0" w:line="288" w:lineRule="auto"/>
        <w:rPr>
          <w:rFonts w:eastAsia="Times New Roman" w:cstheme="minorHAnsi"/>
          <w:b/>
          <w:bCs/>
          <w:color w:val="FF0000"/>
          <w:kern w:val="2"/>
          <w:lang w:eastAsia="zh-CN"/>
        </w:rPr>
      </w:pPr>
    </w:p>
    <w:p w14:paraId="6ACAE9BB" w14:textId="77777777" w:rsidR="001520F4" w:rsidRPr="00F12727" w:rsidRDefault="001520F4" w:rsidP="00453844">
      <w:pPr>
        <w:widowControl w:val="0"/>
        <w:suppressAutoHyphens/>
        <w:spacing w:after="0" w:line="288" w:lineRule="auto"/>
        <w:rPr>
          <w:rFonts w:eastAsia="Times New Roman" w:cstheme="minorHAnsi"/>
          <w:b/>
          <w:bCs/>
          <w:color w:val="FF0000"/>
          <w:kern w:val="2"/>
          <w:lang w:eastAsia="zh-CN"/>
        </w:rPr>
      </w:pPr>
    </w:p>
    <w:p w14:paraId="05759410" w14:textId="77777777" w:rsidR="001520F4" w:rsidRPr="00F12727" w:rsidRDefault="001520F4" w:rsidP="00453844">
      <w:pPr>
        <w:widowControl w:val="0"/>
        <w:suppressAutoHyphens/>
        <w:spacing w:after="0" w:line="288" w:lineRule="auto"/>
        <w:rPr>
          <w:rFonts w:eastAsia="Times New Roman" w:cstheme="minorHAnsi"/>
          <w:b/>
          <w:bCs/>
          <w:color w:val="FF0000"/>
          <w:kern w:val="2"/>
          <w:lang w:eastAsia="zh-CN"/>
        </w:rPr>
      </w:pPr>
    </w:p>
    <w:p w14:paraId="755B7097" w14:textId="77777777" w:rsidR="001520F4" w:rsidRPr="00F12727" w:rsidRDefault="001520F4" w:rsidP="00E6036C">
      <w:pPr>
        <w:widowControl w:val="0"/>
        <w:suppressAutoHyphens/>
        <w:spacing w:after="0" w:line="288" w:lineRule="auto"/>
        <w:rPr>
          <w:rFonts w:eastAsia="Times New Roman" w:cstheme="minorHAnsi"/>
          <w:b/>
          <w:bCs/>
          <w:color w:val="FF0000"/>
          <w:kern w:val="2"/>
          <w:lang w:eastAsia="zh-CN"/>
        </w:rPr>
      </w:pPr>
    </w:p>
    <w:p w14:paraId="02366E9D" w14:textId="77777777" w:rsidR="00A157B7" w:rsidRPr="00F12727" w:rsidRDefault="00A157B7" w:rsidP="00E6036C">
      <w:pPr>
        <w:widowControl w:val="0"/>
        <w:suppressAutoHyphens/>
        <w:spacing w:after="0" w:line="288" w:lineRule="auto"/>
        <w:rPr>
          <w:rFonts w:eastAsia="Times New Roman" w:cstheme="minorHAnsi"/>
          <w:b/>
          <w:bCs/>
          <w:color w:val="FF0000"/>
          <w:kern w:val="2"/>
          <w:lang w:eastAsia="zh-CN"/>
        </w:rPr>
      </w:pPr>
    </w:p>
    <w:p w14:paraId="55118C30" w14:textId="77777777" w:rsidR="00A157B7" w:rsidRPr="00F12727" w:rsidRDefault="00A157B7" w:rsidP="00E6036C">
      <w:pPr>
        <w:widowControl w:val="0"/>
        <w:suppressAutoHyphens/>
        <w:spacing w:after="0" w:line="288" w:lineRule="auto"/>
        <w:rPr>
          <w:rFonts w:eastAsia="Times New Roman" w:cstheme="minorHAnsi"/>
          <w:b/>
          <w:bCs/>
          <w:color w:val="FF0000"/>
          <w:kern w:val="2"/>
          <w:lang w:eastAsia="zh-CN"/>
        </w:rPr>
      </w:pPr>
    </w:p>
    <w:p w14:paraId="4FFB41FF" w14:textId="77777777" w:rsidR="00453844" w:rsidRPr="00F12727" w:rsidRDefault="00453844" w:rsidP="00E6036C">
      <w:pPr>
        <w:widowControl w:val="0"/>
        <w:suppressAutoHyphens/>
        <w:spacing w:after="0" w:line="288" w:lineRule="auto"/>
        <w:rPr>
          <w:rFonts w:eastAsia="Times New Roman" w:cstheme="minorHAnsi"/>
          <w:b/>
          <w:bCs/>
          <w:kern w:val="2"/>
          <w:lang w:eastAsia="zh-CN"/>
        </w:rPr>
      </w:pPr>
      <w:r w:rsidRPr="00F12727">
        <w:rPr>
          <w:rFonts w:eastAsia="Times New Roman" w:cstheme="minorHAnsi"/>
          <w:b/>
          <w:bCs/>
          <w:kern w:val="2"/>
          <w:lang w:eastAsia="zh-CN"/>
        </w:rPr>
        <w:t>Załącznik nr 6 do SWZ</w:t>
      </w:r>
      <w:r w:rsidR="00E6036C" w:rsidRPr="00F12727">
        <w:rPr>
          <w:rFonts w:eastAsia="Times New Roman" w:cstheme="minorHAnsi"/>
          <w:b/>
          <w:bCs/>
          <w:kern w:val="2"/>
          <w:lang w:eastAsia="zh-CN"/>
        </w:rPr>
        <w:t>-</w:t>
      </w:r>
      <w:r w:rsidRPr="00F12727">
        <w:rPr>
          <w:rFonts w:eastAsia="Times New Roman" w:cstheme="minorHAnsi"/>
          <w:b/>
          <w:bCs/>
          <w:kern w:val="2"/>
          <w:lang w:eastAsia="zh-CN"/>
        </w:rPr>
        <w:t>Wzór oświadczenia Wykonawców wspólnie ubiegających  się o udzielenie zamówienia</w:t>
      </w:r>
      <w:r w:rsidR="00E6036C" w:rsidRPr="00F12727">
        <w:rPr>
          <w:rFonts w:eastAsia="Times New Roman" w:cstheme="minorHAnsi"/>
          <w:b/>
          <w:bCs/>
          <w:kern w:val="2"/>
          <w:lang w:eastAsia="zh-CN"/>
        </w:rPr>
        <w:t xml:space="preserve"> </w:t>
      </w:r>
      <w:r w:rsidRPr="00F12727">
        <w:rPr>
          <w:rFonts w:eastAsia="Times New Roman" w:cstheme="minorHAnsi"/>
          <w:kern w:val="2"/>
          <w:lang w:eastAsia="zh-CN"/>
        </w:rPr>
        <w:t>( jeżeli dotyczy)</w:t>
      </w:r>
    </w:p>
    <w:p w14:paraId="751FB843" w14:textId="77777777" w:rsidR="00E6036C" w:rsidRPr="00F12727" w:rsidRDefault="00E6036C" w:rsidP="00453844">
      <w:pPr>
        <w:widowControl w:val="0"/>
        <w:suppressAutoHyphens/>
        <w:spacing w:after="0" w:line="288" w:lineRule="auto"/>
        <w:rPr>
          <w:rFonts w:eastAsia="Times New Roman" w:cstheme="minorHAnsi"/>
          <w:kern w:val="2"/>
          <w:lang w:eastAsia="zh-CN"/>
        </w:rPr>
      </w:pPr>
    </w:p>
    <w:p w14:paraId="5CECE05E"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 xml:space="preserve">Dotyczy </w:t>
      </w:r>
      <w:r w:rsidR="00EB689B" w:rsidRPr="00F12727">
        <w:rPr>
          <w:rFonts w:eastAsia="Times New Roman" w:cstheme="minorHAnsi"/>
          <w:kern w:val="2"/>
          <w:lang w:eastAsia="zh-CN"/>
        </w:rPr>
        <w:t xml:space="preserve">prowadzonego </w:t>
      </w:r>
      <w:r w:rsidRPr="00F12727">
        <w:rPr>
          <w:rFonts w:eastAsia="Times New Roman" w:cstheme="minorHAnsi"/>
          <w:kern w:val="2"/>
          <w:lang w:eastAsia="zh-CN"/>
        </w:rPr>
        <w:t>postępowania o udzielenie zamówienia publicznego:</w:t>
      </w:r>
    </w:p>
    <w:p w14:paraId="06686412" w14:textId="77777777" w:rsidR="00A408F6" w:rsidRPr="00F12727" w:rsidRDefault="00A408F6" w:rsidP="00453844">
      <w:pPr>
        <w:widowControl w:val="0"/>
        <w:suppressAutoHyphens/>
        <w:spacing w:after="0" w:line="288" w:lineRule="auto"/>
        <w:rPr>
          <w:rFonts w:cstheme="minorHAnsi"/>
          <w:b/>
          <w:bCs/>
          <w:lang w:val="fr-FR"/>
        </w:rPr>
      </w:pPr>
    </w:p>
    <w:p w14:paraId="6DD3CBEC" w14:textId="77777777" w:rsidR="00827FD4" w:rsidRPr="00F12727" w:rsidRDefault="001520F4" w:rsidP="00453844">
      <w:pPr>
        <w:widowControl w:val="0"/>
        <w:suppressAutoHyphens/>
        <w:spacing w:after="0" w:line="288" w:lineRule="auto"/>
        <w:rPr>
          <w:rFonts w:eastAsia="Times New Roman" w:cstheme="minorHAnsi"/>
          <w:kern w:val="2"/>
          <w:lang w:eastAsia="zh-CN"/>
        </w:rPr>
      </w:pPr>
      <w:r w:rsidRPr="00F12727">
        <w:rPr>
          <w:rFonts w:cstheme="minorHAnsi"/>
          <w:b/>
          <w:bCs/>
        </w:rPr>
        <w:t>Dostawa  artykułów spożywczych dla zrównoważenia wysiłku energetycznego dla Honorowych Dawców Krwi</w:t>
      </w:r>
    </w:p>
    <w:p w14:paraId="7142FE37" w14:textId="77777777" w:rsidR="00A408F6" w:rsidRPr="00F12727" w:rsidRDefault="00A408F6" w:rsidP="00453844">
      <w:pPr>
        <w:widowControl w:val="0"/>
        <w:suppressAutoHyphens/>
        <w:spacing w:after="0" w:line="288" w:lineRule="auto"/>
        <w:rPr>
          <w:rFonts w:eastAsia="Times New Roman" w:cstheme="minorHAnsi"/>
          <w:kern w:val="2"/>
          <w:lang w:eastAsia="zh-CN"/>
        </w:rPr>
      </w:pPr>
    </w:p>
    <w:p w14:paraId="321F69F6" w14:textId="77777777" w:rsidR="00453844" w:rsidRPr="00F12727" w:rsidRDefault="005B4949" w:rsidP="005B4949">
      <w:pPr>
        <w:widowControl w:val="0"/>
        <w:suppressAutoHyphens/>
        <w:spacing w:after="0" w:line="288" w:lineRule="auto"/>
        <w:rPr>
          <w:rFonts w:eastAsia="Times New Roman" w:cstheme="minorHAnsi"/>
          <w:kern w:val="2"/>
          <w:lang w:eastAsia="zh-CN"/>
        </w:rPr>
      </w:pPr>
      <w:r w:rsidRPr="00F12727">
        <w:rPr>
          <w:rFonts w:cstheme="minorHAnsi"/>
          <w:b/>
        </w:rPr>
        <w:t xml:space="preserve">   </w:t>
      </w:r>
      <w:r w:rsidR="00453844" w:rsidRPr="00F12727">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1520F4" w:rsidRPr="00F12727" w14:paraId="3AF922EA" w14:textId="77777777" w:rsidTr="00827FD4">
        <w:tc>
          <w:tcPr>
            <w:tcW w:w="9410" w:type="dxa"/>
            <w:shd w:val="clear" w:color="auto" w:fill="auto"/>
          </w:tcPr>
          <w:p w14:paraId="7A30BE15"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1520F4" w:rsidRPr="00F12727" w14:paraId="3303FF20" w14:textId="77777777" w:rsidTr="00827FD4">
        <w:tc>
          <w:tcPr>
            <w:tcW w:w="9410" w:type="dxa"/>
            <w:shd w:val="clear" w:color="auto" w:fill="auto"/>
          </w:tcPr>
          <w:p w14:paraId="02BD4B72"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i/>
                <w:kern w:val="2"/>
                <w:lang w:eastAsia="zh-CN"/>
              </w:rPr>
              <w:t>(pełna nazwa/firma, adres, w zależności od podmiotu: NIP/PESEL, KRS/CEIDG)</w:t>
            </w:r>
          </w:p>
        </w:tc>
      </w:tr>
      <w:tr w:rsidR="001520F4" w:rsidRPr="00F12727" w14:paraId="4EBFC4AF" w14:textId="77777777" w:rsidTr="00827FD4">
        <w:tc>
          <w:tcPr>
            <w:tcW w:w="9410" w:type="dxa"/>
            <w:shd w:val="clear" w:color="auto" w:fill="auto"/>
          </w:tcPr>
          <w:p w14:paraId="3B5F36A2"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1520F4" w:rsidRPr="00F12727" w14:paraId="6B3A0A19" w14:textId="77777777" w:rsidTr="00827FD4">
        <w:tc>
          <w:tcPr>
            <w:tcW w:w="9410" w:type="dxa"/>
            <w:shd w:val="clear" w:color="auto" w:fill="auto"/>
          </w:tcPr>
          <w:p w14:paraId="2DE953A1"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i/>
                <w:kern w:val="2"/>
                <w:lang w:eastAsia="zh-CN"/>
              </w:rPr>
              <w:t>(pełna nazwa/firma, adres, w zależności od podmiotu: NIP/PESEL, KRS/CEIDG)</w:t>
            </w:r>
          </w:p>
        </w:tc>
      </w:tr>
      <w:tr w:rsidR="001520F4" w:rsidRPr="00F12727" w14:paraId="697B81B8" w14:textId="77777777" w:rsidTr="00827FD4">
        <w:tc>
          <w:tcPr>
            <w:tcW w:w="9410" w:type="dxa"/>
            <w:shd w:val="clear" w:color="auto" w:fill="auto"/>
          </w:tcPr>
          <w:p w14:paraId="2CA24D48"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1520F4" w:rsidRPr="00F12727" w14:paraId="3BED83E3" w14:textId="77777777" w:rsidTr="00827FD4">
        <w:tc>
          <w:tcPr>
            <w:tcW w:w="9410" w:type="dxa"/>
            <w:shd w:val="clear" w:color="auto" w:fill="auto"/>
          </w:tcPr>
          <w:p w14:paraId="422C6362"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i/>
                <w:kern w:val="2"/>
                <w:lang w:eastAsia="zh-CN"/>
              </w:rPr>
              <w:t>(pełna nazwa/firma, adres, w zależności od podmiotu: NIP/PESEL, KRS/CEIDG)</w:t>
            </w:r>
          </w:p>
        </w:tc>
      </w:tr>
      <w:tr w:rsidR="001520F4" w:rsidRPr="00F12727" w14:paraId="1517D992" w14:textId="77777777" w:rsidTr="00827FD4">
        <w:tc>
          <w:tcPr>
            <w:tcW w:w="9410" w:type="dxa"/>
            <w:shd w:val="clear" w:color="auto" w:fill="auto"/>
          </w:tcPr>
          <w:p w14:paraId="21E97AC7"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u w:val="single"/>
                <w:lang w:eastAsia="zh-CN"/>
              </w:rPr>
              <w:t>reprezentowane przez:</w:t>
            </w:r>
          </w:p>
        </w:tc>
      </w:tr>
      <w:tr w:rsidR="001520F4" w:rsidRPr="00F12727" w14:paraId="2B6E54ED" w14:textId="77777777" w:rsidTr="00827FD4">
        <w:tc>
          <w:tcPr>
            <w:tcW w:w="9410" w:type="dxa"/>
            <w:shd w:val="clear" w:color="auto" w:fill="auto"/>
          </w:tcPr>
          <w:p w14:paraId="4F026F22"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453844" w:rsidRPr="00F12727" w14:paraId="62CFEA62" w14:textId="77777777" w:rsidTr="00827FD4">
        <w:tc>
          <w:tcPr>
            <w:tcW w:w="9410" w:type="dxa"/>
            <w:shd w:val="clear" w:color="auto" w:fill="auto"/>
          </w:tcPr>
          <w:p w14:paraId="42BCDF50"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i/>
                <w:kern w:val="2"/>
                <w:lang w:eastAsia="zh-CN"/>
              </w:rPr>
              <w:t xml:space="preserve"> (imię, nazwisko, stanowisko/podstawa do reprezentacji)</w:t>
            </w:r>
          </w:p>
        </w:tc>
      </w:tr>
    </w:tbl>
    <w:p w14:paraId="5D5FA823" w14:textId="77777777" w:rsidR="00453844" w:rsidRPr="00F12727"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1520F4" w:rsidRPr="00F12727" w14:paraId="6972E1B8" w14:textId="77777777" w:rsidTr="00827FD4">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C22E31"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F12727">
              <w:rPr>
                <w:rFonts w:eastAsia="Times New Roman" w:cstheme="minorHAnsi"/>
                <w:kern w:val="2"/>
                <w:lang w:eastAsia="zh-CN"/>
              </w:rPr>
              <w:t>Pzp</w:t>
            </w:r>
            <w:proofErr w:type="spellEnd"/>
          </w:p>
        </w:tc>
      </w:tr>
    </w:tbl>
    <w:p w14:paraId="774A3A77" w14:textId="77777777" w:rsidR="00453844" w:rsidRPr="00F12727" w:rsidRDefault="00453844" w:rsidP="00453844">
      <w:pPr>
        <w:widowControl w:val="0"/>
        <w:suppressAutoHyphens/>
        <w:spacing w:after="0" w:line="288" w:lineRule="auto"/>
        <w:rPr>
          <w:rFonts w:eastAsia="Times New Roman" w:cstheme="minorHAnsi"/>
          <w:kern w:val="2"/>
          <w:lang w:eastAsia="zh-CN"/>
        </w:rPr>
      </w:pPr>
    </w:p>
    <w:p w14:paraId="75B1D346"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1520F4" w:rsidRPr="00F12727" w14:paraId="0D39B142" w14:textId="77777777" w:rsidTr="00827FD4">
        <w:tc>
          <w:tcPr>
            <w:tcW w:w="9300" w:type="dxa"/>
            <w:shd w:val="clear" w:color="auto" w:fill="auto"/>
          </w:tcPr>
          <w:p w14:paraId="420321EF"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Wykonawca:</w:t>
            </w:r>
          </w:p>
        </w:tc>
      </w:tr>
      <w:tr w:rsidR="001520F4" w:rsidRPr="00F12727" w14:paraId="55ECA55B" w14:textId="77777777" w:rsidTr="00827FD4">
        <w:tc>
          <w:tcPr>
            <w:tcW w:w="9300" w:type="dxa"/>
            <w:shd w:val="clear" w:color="auto" w:fill="auto"/>
          </w:tcPr>
          <w:p w14:paraId="7951E5DF"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1520F4" w:rsidRPr="00F12727" w14:paraId="298A2597" w14:textId="77777777" w:rsidTr="00827FD4">
        <w:tc>
          <w:tcPr>
            <w:tcW w:w="9300" w:type="dxa"/>
            <w:shd w:val="clear" w:color="auto" w:fill="auto"/>
          </w:tcPr>
          <w:p w14:paraId="72906BF2"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i/>
                <w:kern w:val="2"/>
                <w:lang w:eastAsia="zh-CN"/>
              </w:rPr>
              <w:t>Wykona następujący zakres świadczenia wynikającego z umowy o zamówienie publiczne:</w:t>
            </w:r>
          </w:p>
        </w:tc>
      </w:tr>
      <w:tr w:rsidR="001520F4" w:rsidRPr="00F12727" w14:paraId="6FACEBD1" w14:textId="77777777" w:rsidTr="00827FD4">
        <w:tc>
          <w:tcPr>
            <w:tcW w:w="9300" w:type="dxa"/>
            <w:shd w:val="clear" w:color="auto" w:fill="auto"/>
          </w:tcPr>
          <w:p w14:paraId="33D0E34E"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1520F4" w:rsidRPr="00F12727" w14:paraId="3BB7CF71" w14:textId="77777777" w:rsidTr="00827FD4">
        <w:tc>
          <w:tcPr>
            <w:tcW w:w="9300" w:type="dxa"/>
            <w:shd w:val="clear" w:color="auto" w:fill="auto"/>
          </w:tcPr>
          <w:p w14:paraId="57DFB1E0"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Wykonawca:</w:t>
            </w:r>
          </w:p>
        </w:tc>
      </w:tr>
      <w:tr w:rsidR="001520F4" w:rsidRPr="00F12727" w14:paraId="69620529" w14:textId="77777777" w:rsidTr="00827FD4">
        <w:tc>
          <w:tcPr>
            <w:tcW w:w="9300" w:type="dxa"/>
            <w:shd w:val="clear" w:color="auto" w:fill="auto"/>
          </w:tcPr>
          <w:p w14:paraId="159DFF90"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1520F4" w:rsidRPr="00F12727" w14:paraId="1D94A0FE" w14:textId="77777777" w:rsidTr="00827FD4">
        <w:tc>
          <w:tcPr>
            <w:tcW w:w="9300" w:type="dxa"/>
            <w:shd w:val="clear" w:color="auto" w:fill="auto"/>
          </w:tcPr>
          <w:p w14:paraId="706CEB88"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i/>
                <w:kern w:val="2"/>
                <w:lang w:eastAsia="zh-CN"/>
              </w:rPr>
              <w:t>Wykona następujący zakres świadczenia wynikającego z umowy o zamówienie publiczne:</w:t>
            </w:r>
          </w:p>
        </w:tc>
      </w:tr>
      <w:tr w:rsidR="001520F4" w:rsidRPr="00F12727" w14:paraId="2F9D12F9" w14:textId="77777777" w:rsidTr="00827FD4">
        <w:tc>
          <w:tcPr>
            <w:tcW w:w="9300" w:type="dxa"/>
            <w:shd w:val="clear" w:color="auto" w:fill="auto"/>
          </w:tcPr>
          <w:p w14:paraId="69F0E8FE"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p w14:paraId="5A27455E"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1520F4" w:rsidRPr="00F12727" w14:paraId="319B6247" w14:textId="77777777" w:rsidTr="00827FD4">
        <w:tc>
          <w:tcPr>
            <w:tcW w:w="9300" w:type="dxa"/>
            <w:shd w:val="clear" w:color="auto" w:fill="auto"/>
          </w:tcPr>
          <w:p w14:paraId="37ED9C8B"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Wykonawca:</w:t>
            </w:r>
          </w:p>
        </w:tc>
      </w:tr>
      <w:tr w:rsidR="001520F4" w:rsidRPr="00F12727" w14:paraId="37D1D0CF" w14:textId="77777777" w:rsidTr="00827FD4">
        <w:tc>
          <w:tcPr>
            <w:tcW w:w="9300" w:type="dxa"/>
            <w:shd w:val="clear" w:color="auto" w:fill="auto"/>
          </w:tcPr>
          <w:p w14:paraId="31161935" w14:textId="77777777" w:rsidR="00453844" w:rsidRPr="00F12727" w:rsidRDefault="00453844"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t>………………………………………………………………………………………………………………</w:t>
            </w:r>
          </w:p>
        </w:tc>
      </w:tr>
      <w:tr w:rsidR="00A408F6" w:rsidRPr="00F12727" w14:paraId="175172B5" w14:textId="77777777" w:rsidTr="00827FD4">
        <w:tc>
          <w:tcPr>
            <w:tcW w:w="9300" w:type="dxa"/>
            <w:shd w:val="clear" w:color="auto" w:fill="auto"/>
          </w:tcPr>
          <w:p w14:paraId="074464C7" w14:textId="77777777" w:rsidR="00453844" w:rsidRPr="00F12727" w:rsidRDefault="00453844" w:rsidP="00453844">
            <w:pPr>
              <w:widowControl w:val="0"/>
              <w:suppressAutoHyphens/>
              <w:spacing w:after="0" w:line="288" w:lineRule="auto"/>
              <w:rPr>
                <w:rFonts w:eastAsia="Times New Roman" w:cstheme="minorHAnsi"/>
                <w:i/>
                <w:kern w:val="2"/>
                <w:lang w:eastAsia="zh-CN"/>
              </w:rPr>
            </w:pPr>
            <w:r w:rsidRPr="00F12727">
              <w:rPr>
                <w:rFonts w:eastAsia="Times New Roman" w:cstheme="minorHAnsi"/>
                <w:i/>
                <w:kern w:val="2"/>
                <w:lang w:eastAsia="zh-CN"/>
              </w:rPr>
              <w:t>Wykona następujący zakres świadczenia wynikającego z umowy o zamówienie publiczne:</w:t>
            </w:r>
          </w:p>
          <w:p w14:paraId="65DAD605" w14:textId="77777777" w:rsidR="00E503CA" w:rsidRPr="00F12727" w:rsidRDefault="00E503CA" w:rsidP="00453844">
            <w:pPr>
              <w:widowControl w:val="0"/>
              <w:suppressAutoHyphens/>
              <w:spacing w:after="0" w:line="288" w:lineRule="auto"/>
              <w:rPr>
                <w:rFonts w:eastAsia="Times New Roman" w:cstheme="minorHAnsi"/>
                <w:kern w:val="2"/>
                <w:lang w:eastAsia="zh-CN"/>
              </w:rPr>
            </w:pPr>
            <w:r w:rsidRPr="00F12727">
              <w:rPr>
                <w:rFonts w:eastAsia="Times New Roman" w:cstheme="minorHAnsi"/>
                <w:kern w:val="2"/>
                <w:lang w:eastAsia="zh-CN"/>
              </w:rPr>
              <w:lastRenderedPageBreak/>
              <w:t>……………………………………………………………………………………………………………….</w:t>
            </w:r>
          </w:p>
        </w:tc>
      </w:tr>
    </w:tbl>
    <w:p w14:paraId="2AAA4B05" w14:textId="77777777" w:rsidR="007A1AFA" w:rsidRPr="00F12727" w:rsidRDefault="007A1AFA" w:rsidP="00453844">
      <w:pPr>
        <w:widowControl w:val="0"/>
        <w:suppressAutoHyphens/>
        <w:spacing w:after="0" w:line="288" w:lineRule="auto"/>
        <w:rPr>
          <w:rFonts w:eastAsia="Times New Roman" w:cstheme="minorHAnsi"/>
          <w:lang w:eastAsia="zh-CN"/>
        </w:rPr>
      </w:pPr>
    </w:p>
    <w:sectPr w:rsidR="007A1AFA" w:rsidRPr="00F12727" w:rsidSect="00C819EF">
      <w:headerReference w:type="default" r:id="rId17"/>
      <w:footerReference w:type="default" r:id="rId1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104A" w14:textId="77777777" w:rsidR="00D55CB9" w:rsidRDefault="00D55CB9" w:rsidP="00FA6012">
      <w:pPr>
        <w:spacing w:after="0" w:line="240" w:lineRule="auto"/>
      </w:pPr>
      <w:r>
        <w:separator/>
      </w:r>
    </w:p>
  </w:endnote>
  <w:endnote w:type="continuationSeparator" w:id="0">
    <w:p w14:paraId="47C71B1E" w14:textId="77777777" w:rsidR="00D55CB9" w:rsidRDefault="00D55CB9"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7C293623" w14:textId="77777777" w:rsidR="00A80363" w:rsidRDefault="00A80363">
        <w:pPr>
          <w:pStyle w:val="Stopka"/>
        </w:pPr>
        <w:r>
          <w:fldChar w:fldCharType="begin"/>
        </w:r>
        <w:r>
          <w:instrText>PAGE   \* MERGEFORMAT</w:instrText>
        </w:r>
        <w:r>
          <w:fldChar w:fldCharType="separate"/>
        </w:r>
        <w:r>
          <w:t>2</w:t>
        </w:r>
        <w:r>
          <w:fldChar w:fldCharType="end"/>
        </w:r>
      </w:p>
    </w:sdtContent>
  </w:sdt>
  <w:p w14:paraId="540EC58A" w14:textId="77777777" w:rsidR="00A80363" w:rsidRDefault="00A803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51135"/>
      <w:docPartObj>
        <w:docPartGallery w:val="Page Numbers (Bottom of Page)"/>
        <w:docPartUnique/>
      </w:docPartObj>
    </w:sdtPr>
    <w:sdtContent>
      <w:p w14:paraId="457F0CA1" w14:textId="77777777" w:rsidR="00001849" w:rsidRDefault="00001849">
        <w:pPr>
          <w:pStyle w:val="Stopka"/>
        </w:pPr>
        <w:r>
          <w:fldChar w:fldCharType="begin"/>
        </w:r>
        <w:r>
          <w:instrText>PAGE   \* MERGEFORMAT</w:instrText>
        </w:r>
        <w:r>
          <w:fldChar w:fldCharType="separate"/>
        </w:r>
        <w:r>
          <w:t>2</w:t>
        </w:r>
        <w:r>
          <w:fldChar w:fldCharType="end"/>
        </w:r>
      </w:p>
    </w:sdtContent>
  </w:sdt>
  <w:p w14:paraId="36145B20"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CAC27" w14:textId="77777777" w:rsidR="00D55CB9" w:rsidRDefault="00D55CB9" w:rsidP="00FA6012">
      <w:pPr>
        <w:spacing w:after="0" w:line="240" w:lineRule="auto"/>
      </w:pPr>
      <w:r>
        <w:separator/>
      </w:r>
    </w:p>
  </w:footnote>
  <w:footnote w:type="continuationSeparator" w:id="0">
    <w:p w14:paraId="63545E6A" w14:textId="77777777" w:rsidR="00D55CB9" w:rsidRDefault="00D55CB9" w:rsidP="00FA6012">
      <w:pPr>
        <w:spacing w:after="0" w:line="240" w:lineRule="auto"/>
      </w:pPr>
      <w:r>
        <w:continuationSeparator/>
      </w:r>
    </w:p>
  </w:footnote>
  <w:footnote w:id="1">
    <w:p w14:paraId="32549838"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622B" w14:textId="77777777" w:rsidR="00A80363" w:rsidRPr="002F1CE8" w:rsidRDefault="00A80363"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741613">
      <w:rPr>
        <w:rFonts w:asciiTheme="minorHAnsi" w:hAnsiTheme="minorHAnsi" w:cstheme="minorHAnsi"/>
        <w:b w:val="0"/>
        <w:bCs w:val="0"/>
      </w:rPr>
      <w:t>1</w:t>
    </w:r>
    <w:r w:rsidR="00DA442E">
      <w:rPr>
        <w:rFonts w:asciiTheme="minorHAnsi" w:hAnsiTheme="minorHAnsi" w:cstheme="minorHAnsi"/>
        <w:b w:val="0"/>
        <w:bCs w:val="0"/>
      </w:rPr>
      <w:t>2</w:t>
    </w:r>
    <w:r w:rsidR="00B473FC">
      <w:rPr>
        <w:rFonts w:asciiTheme="minorHAnsi" w:hAnsiTheme="minorHAnsi" w:cstheme="minorHAnsi"/>
        <w:b w:val="0"/>
        <w:bCs w:val="0"/>
      </w:rPr>
      <w:t>3</w:t>
    </w:r>
    <w:r w:rsidRPr="00A5092C">
      <w:rPr>
        <w:rFonts w:asciiTheme="minorHAnsi" w:hAnsiTheme="minorHAnsi" w:cstheme="minorHAnsi"/>
        <w:b w:val="0"/>
        <w:bCs w:val="0"/>
      </w:rPr>
      <w:t>.202</w:t>
    </w:r>
    <w:r w:rsidR="00741613">
      <w:rPr>
        <w:rFonts w:asciiTheme="minorHAnsi" w:hAnsiTheme="minorHAnsi" w:cstheme="minorHAnsi"/>
        <w:b w:val="0"/>
        <w:bCs w:val="0"/>
      </w:rPr>
      <w:t>4.MT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525E" w14:textId="77777777" w:rsidR="00321320" w:rsidRPr="00321320" w:rsidRDefault="00E41632" w:rsidP="00321320">
    <w:pPr>
      <w:pStyle w:val="Nagwek"/>
      <w:jc w:val="left"/>
      <w:rPr>
        <w:rFonts w:asciiTheme="minorHAnsi" w:hAnsiTheme="minorHAnsi" w:cstheme="minorHAnsi"/>
        <w:b w:val="0"/>
        <w:bCs w:val="0"/>
      </w:rPr>
    </w:pPr>
    <w:r w:rsidRPr="00E41632">
      <w:rPr>
        <w:rFonts w:asciiTheme="minorHAnsi" w:hAnsiTheme="minorHAnsi" w:cstheme="minorHAnsi"/>
        <w:b w:val="0"/>
        <w:bCs w:val="0"/>
      </w:rPr>
      <w:t>SZP.26.2.1</w:t>
    </w:r>
    <w:r w:rsidR="001520F4">
      <w:rPr>
        <w:rFonts w:asciiTheme="minorHAnsi" w:hAnsiTheme="minorHAnsi" w:cstheme="minorHAnsi"/>
        <w:b w:val="0"/>
        <w:bCs w:val="0"/>
      </w:rPr>
      <w:t>2</w:t>
    </w:r>
    <w:r w:rsidRPr="00E41632">
      <w:rPr>
        <w:rFonts w:asciiTheme="minorHAnsi" w:hAnsiTheme="minorHAnsi" w:cstheme="minorHAnsi"/>
        <w:b w:val="0"/>
        <w:bCs w:val="0"/>
      </w:rPr>
      <w:t>3.2024.MT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4A"/>
    <w:multiLevelType w:val="multilevel"/>
    <w:tmpl w:val="0000004A"/>
    <w:lvl w:ilvl="0">
      <w:start w:val="1"/>
      <w:numFmt w:val="decimal"/>
      <w:lvlText w:val="%1."/>
      <w:lvlJc w:val="left"/>
      <w:pPr>
        <w:tabs>
          <w:tab w:val="num" w:pos="360"/>
        </w:tabs>
        <w:ind w:left="360" w:hanging="360"/>
      </w:pPr>
      <w:rPr>
        <w:b w:val="0"/>
        <w:i w:val="0"/>
        <w:sz w:val="22"/>
        <w:szCs w:val="22"/>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11"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6A4B72"/>
    <w:multiLevelType w:val="hybridMultilevel"/>
    <w:tmpl w:val="1E22790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453328C"/>
    <w:multiLevelType w:val="hybridMultilevel"/>
    <w:tmpl w:val="BA62D90C"/>
    <w:lvl w:ilvl="0" w:tplc="CF4AD4AE">
      <w:start w:val="1"/>
      <w:numFmt w:val="decimal"/>
      <w:lvlText w:val="%1)"/>
      <w:lvlJc w:val="left"/>
      <w:pPr>
        <w:ind w:left="1152" w:hanging="360"/>
      </w:pPr>
      <w:rPr>
        <w:rFonts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91143CF"/>
    <w:multiLevelType w:val="hybridMultilevel"/>
    <w:tmpl w:val="68E8F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236AF8"/>
    <w:multiLevelType w:val="hybridMultilevel"/>
    <w:tmpl w:val="0726A9E0"/>
    <w:lvl w:ilvl="0" w:tplc="A65CAF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0"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1"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7"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2"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63"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CD3A48"/>
    <w:multiLevelType w:val="hybridMultilevel"/>
    <w:tmpl w:val="4F04A6CE"/>
    <w:lvl w:ilvl="0" w:tplc="C9380E3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0"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8"/>
  </w:num>
  <w:num w:numId="6" w16cid:durableId="1416777536">
    <w:abstractNumId w:val="66"/>
  </w:num>
  <w:num w:numId="7" w16cid:durableId="149711216">
    <w:abstractNumId w:val="49"/>
  </w:num>
  <w:num w:numId="8" w16cid:durableId="367029945">
    <w:abstractNumId w:val="64"/>
  </w:num>
  <w:num w:numId="9" w16cid:durableId="1104808175">
    <w:abstractNumId w:val="13"/>
  </w:num>
  <w:num w:numId="10" w16cid:durableId="810826682">
    <w:abstractNumId w:val="11"/>
  </w:num>
  <w:num w:numId="11" w16cid:durableId="1141193810">
    <w:abstractNumId w:val="63"/>
  </w:num>
  <w:num w:numId="12" w16cid:durableId="44456895">
    <w:abstractNumId w:val="59"/>
  </w:num>
  <w:num w:numId="13" w16cid:durableId="826088848">
    <w:abstractNumId w:val="68"/>
  </w:num>
  <w:num w:numId="14" w16cid:durableId="878323422">
    <w:abstractNumId w:val="12"/>
  </w:num>
  <w:num w:numId="15" w16cid:durableId="1526750065">
    <w:abstractNumId w:val="37"/>
  </w:num>
  <w:num w:numId="16" w16cid:durableId="893464969">
    <w:abstractNumId w:val="45"/>
  </w:num>
  <w:num w:numId="17" w16cid:durableId="1707487676">
    <w:abstractNumId w:val="41"/>
  </w:num>
  <w:num w:numId="18" w16cid:durableId="966198491">
    <w:abstractNumId w:val="30"/>
  </w:num>
  <w:num w:numId="19" w16cid:durableId="1488285618">
    <w:abstractNumId w:val="65"/>
  </w:num>
  <w:num w:numId="20" w16cid:durableId="1143615687">
    <w:abstractNumId w:val="54"/>
  </w:num>
  <w:num w:numId="21" w16cid:durableId="1312950237">
    <w:abstractNumId w:val="19"/>
  </w:num>
  <w:num w:numId="22" w16cid:durableId="2075005484">
    <w:abstractNumId w:val="29"/>
  </w:num>
  <w:num w:numId="23" w16cid:durableId="1593586669">
    <w:abstractNumId w:val="8"/>
  </w:num>
  <w:num w:numId="24" w16cid:durableId="576210460">
    <w:abstractNumId w:val="9"/>
  </w:num>
  <w:num w:numId="25" w16cid:durableId="1422601163">
    <w:abstractNumId w:val="35"/>
  </w:num>
  <w:num w:numId="26" w16cid:durableId="1942371349">
    <w:abstractNumId w:val="38"/>
  </w:num>
  <w:num w:numId="27" w16cid:durableId="1885361389">
    <w:abstractNumId w:val="60"/>
  </w:num>
  <w:num w:numId="28" w16cid:durableId="1452477051">
    <w:abstractNumId w:val="57"/>
  </w:num>
  <w:num w:numId="29" w16cid:durableId="375859846">
    <w:abstractNumId w:val="26"/>
  </w:num>
  <w:num w:numId="30" w16cid:durableId="196503804">
    <w:abstractNumId w:val="17"/>
  </w:num>
  <w:num w:numId="31" w16cid:durableId="253783708">
    <w:abstractNumId w:val="32"/>
  </w:num>
  <w:num w:numId="32" w16cid:durableId="319698517">
    <w:abstractNumId w:val="43"/>
  </w:num>
  <w:num w:numId="33" w16cid:durableId="1087775670">
    <w:abstractNumId w:val="52"/>
  </w:num>
  <w:num w:numId="34" w16cid:durableId="1307853625">
    <w:abstractNumId w:val="21"/>
  </w:num>
  <w:num w:numId="35" w16cid:durableId="520163488">
    <w:abstractNumId w:val="51"/>
  </w:num>
  <w:num w:numId="36" w16cid:durableId="1103040446">
    <w:abstractNumId w:val="15"/>
  </w:num>
  <w:num w:numId="37" w16cid:durableId="734474662">
    <w:abstractNumId w:val="28"/>
  </w:num>
  <w:num w:numId="38" w16cid:durableId="1573127589">
    <w:abstractNumId w:val="67"/>
  </w:num>
  <w:num w:numId="39" w16cid:durableId="1874420249">
    <w:abstractNumId w:val="20"/>
  </w:num>
  <w:num w:numId="40" w16cid:durableId="1597471748">
    <w:abstractNumId w:val="39"/>
  </w:num>
  <w:num w:numId="41" w16cid:durableId="1166169404">
    <w:abstractNumId w:val="31"/>
  </w:num>
  <w:num w:numId="42" w16cid:durableId="459766459">
    <w:abstractNumId w:val="44"/>
  </w:num>
  <w:num w:numId="43" w16cid:durableId="343016211">
    <w:abstractNumId w:val="18"/>
  </w:num>
  <w:num w:numId="44" w16cid:durableId="1095127626">
    <w:abstractNumId w:val="16"/>
  </w:num>
  <w:num w:numId="45" w16cid:durableId="1284851246">
    <w:abstractNumId w:val="55"/>
  </w:num>
  <w:num w:numId="46" w16cid:durableId="497234716">
    <w:abstractNumId w:val="14"/>
  </w:num>
  <w:num w:numId="47" w16cid:durableId="1964191223">
    <w:abstractNumId w:val="34"/>
  </w:num>
  <w:num w:numId="48" w16cid:durableId="1000085952">
    <w:abstractNumId w:val="50"/>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9" w16cid:durableId="370540890">
    <w:abstractNumId w:val="69"/>
  </w:num>
  <w:num w:numId="50" w16cid:durableId="310528738">
    <w:abstractNumId w:val="42"/>
  </w:num>
  <w:num w:numId="51" w16cid:durableId="1907447827">
    <w:abstractNumId w:val="22"/>
  </w:num>
  <w:num w:numId="52" w16cid:durableId="342824678">
    <w:abstractNumId w:val="46"/>
  </w:num>
  <w:num w:numId="53" w16cid:durableId="1021858327">
    <w:abstractNumId w:val="53"/>
  </w:num>
  <w:num w:numId="54" w16cid:durableId="1181357362">
    <w:abstractNumId w:val="50"/>
  </w:num>
  <w:num w:numId="55" w16cid:durableId="779953971">
    <w:abstractNumId w:val="23"/>
  </w:num>
  <w:num w:numId="56" w16cid:durableId="1117600400">
    <w:abstractNumId w:val="36"/>
  </w:num>
  <w:num w:numId="57" w16cid:durableId="447361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0878641">
    <w:abstractNumId w:val="27"/>
  </w:num>
  <w:num w:numId="59" w16cid:durableId="1960407818">
    <w:abstractNumId w:val="62"/>
  </w:num>
  <w:num w:numId="60" w16cid:durableId="16686286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50611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63202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3396683">
    <w:abstractNumId w:val="33"/>
  </w:num>
  <w:num w:numId="64" w16cid:durableId="1949893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88676773">
    <w:abstractNumId w:val="48"/>
  </w:num>
  <w:num w:numId="66" w16cid:durableId="132531682">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1184"/>
    <w:rsid w:val="00022F71"/>
    <w:rsid w:val="0003087C"/>
    <w:rsid w:val="00036B13"/>
    <w:rsid w:val="0004267E"/>
    <w:rsid w:val="000466A5"/>
    <w:rsid w:val="00050DDD"/>
    <w:rsid w:val="00053FA1"/>
    <w:rsid w:val="00072540"/>
    <w:rsid w:val="00077473"/>
    <w:rsid w:val="00077730"/>
    <w:rsid w:val="00083E3F"/>
    <w:rsid w:val="000874B2"/>
    <w:rsid w:val="000906D5"/>
    <w:rsid w:val="00093D2E"/>
    <w:rsid w:val="000A21ED"/>
    <w:rsid w:val="000B5090"/>
    <w:rsid w:val="000D0BDA"/>
    <w:rsid w:val="000D3122"/>
    <w:rsid w:val="000D6694"/>
    <w:rsid w:val="000E5171"/>
    <w:rsid w:val="000F14E3"/>
    <w:rsid w:val="001231A1"/>
    <w:rsid w:val="00135029"/>
    <w:rsid w:val="0013573A"/>
    <w:rsid w:val="00140968"/>
    <w:rsid w:val="00141350"/>
    <w:rsid w:val="0014280D"/>
    <w:rsid w:val="0014574B"/>
    <w:rsid w:val="00145B12"/>
    <w:rsid w:val="00151F9C"/>
    <w:rsid w:val="001520F4"/>
    <w:rsid w:val="0016310A"/>
    <w:rsid w:val="00183B06"/>
    <w:rsid w:val="00195691"/>
    <w:rsid w:val="001A6E2A"/>
    <w:rsid w:val="001B0363"/>
    <w:rsid w:val="001B3606"/>
    <w:rsid w:val="001B3C12"/>
    <w:rsid w:val="001B46A4"/>
    <w:rsid w:val="001B6D68"/>
    <w:rsid w:val="001C3E70"/>
    <w:rsid w:val="001C5D8C"/>
    <w:rsid w:val="001C6698"/>
    <w:rsid w:val="001C7D2B"/>
    <w:rsid w:val="001D6BBA"/>
    <w:rsid w:val="001F4481"/>
    <w:rsid w:val="00211260"/>
    <w:rsid w:val="002112A1"/>
    <w:rsid w:val="0021699F"/>
    <w:rsid w:val="002174A0"/>
    <w:rsid w:val="002341CA"/>
    <w:rsid w:val="00234428"/>
    <w:rsid w:val="00235D7C"/>
    <w:rsid w:val="00242C12"/>
    <w:rsid w:val="00244687"/>
    <w:rsid w:val="002532EC"/>
    <w:rsid w:val="0025437E"/>
    <w:rsid w:val="0026230C"/>
    <w:rsid w:val="00267A43"/>
    <w:rsid w:val="00272895"/>
    <w:rsid w:val="002749D1"/>
    <w:rsid w:val="002839A5"/>
    <w:rsid w:val="002873D3"/>
    <w:rsid w:val="00293C8C"/>
    <w:rsid w:val="002A6573"/>
    <w:rsid w:val="002C0650"/>
    <w:rsid w:val="002C0EBC"/>
    <w:rsid w:val="002C3B3E"/>
    <w:rsid w:val="002C4682"/>
    <w:rsid w:val="002E62CC"/>
    <w:rsid w:val="002F1CE8"/>
    <w:rsid w:val="002F4696"/>
    <w:rsid w:val="00302752"/>
    <w:rsid w:val="00306B5C"/>
    <w:rsid w:val="00307023"/>
    <w:rsid w:val="00321320"/>
    <w:rsid w:val="003231CA"/>
    <w:rsid w:val="00324353"/>
    <w:rsid w:val="003316BE"/>
    <w:rsid w:val="00347EDC"/>
    <w:rsid w:val="00366EA0"/>
    <w:rsid w:val="00371BE6"/>
    <w:rsid w:val="00374419"/>
    <w:rsid w:val="00384477"/>
    <w:rsid w:val="00387B2D"/>
    <w:rsid w:val="00395B8D"/>
    <w:rsid w:val="003964D9"/>
    <w:rsid w:val="00397027"/>
    <w:rsid w:val="003A2AF3"/>
    <w:rsid w:val="003B62CB"/>
    <w:rsid w:val="003C1EE0"/>
    <w:rsid w:val="003C40A5"/>
    <w:rsid w:val="003C7D75"/>
    <w:rsid w:val="003D50FA"/>
    <w:rsid w:val="003D696B"/>
    <w:rsid w:val="003D77C7"/>
    <w:rsid w:val="003D7F30"/>
    <w:rsid w:val="003E2318"/>
    <w:rsid w:val="003F0621"/>
    <w:rsid w:val="003F43E2"/>
    <w:rsid w:val="003F51E3"/>
    <w:rsid w:val="004020F8"/>
    <w:rsid w:val="0041012C"/>
    <w:rsid w:val="004119A5"/>
    <w:rsid w:val="004168E0"/>
    <w:rsid w:val="00420C4E"/>
    <w:rsid w:val="004211FF"/>
    <w:rsid w:val="00424BFF"/>
    <w:rsid w:val="00431A39"/>
    <w:rsid w:val="00431C9E"/>
    <w:rsid w:val="00432600"/>
    <w:rsid w:val="00437803"/>
    <w:rsid w:val="00451DAC"/>
    <w:rsid w:val="004536E0"/>
    <w:rsid w:val="00453844"/>
    <w:rsid w:val="0045593A"/>
    <w:rsid w:val="004577B6"/>
    <w:rsid w:val="00461168"/>
    <w:rsid w:val="00463EB9"/>
    <w:rsid w:val="00464B4B"/>
    <w:rsid w:val="004663A0"/>
    <w:rsid w:val="0046725B"/>
    <w:rsid w:val="00480A60"/>
    <w:rsid w:val="00490EAF"/>
    <w:rsid w:val="004912B8"/>
    <w:rsid w:val="00494D1E"/>
    <w:rsid w:val="00496D0C"/>
    <w:rsid w:val="004B6710"/>
    <w:rsid w:val="004C3011"/>
    <w:rsid w:val="004D1362"/>
    <w:rsid w:val="004D33AF"/>
    <w:rsid w:val="004D6AAE"/>
    <w:rsid w:val="004E626B"/>
    <w:rsid w:val="004E68BD"/>
    <w:rsid w:val="004F1A4C"/>
    <w:rsid w:val="004F5C1E"/>
    <w:rsid w:val="005020E4"/>
    <w:rsid w:val="00503B0C"/>
    <w:rsid w:val="00506B0F"/>
    <w:rsid w:val="00515673"/>
    <w:rsid w:val="0052380F"/>
    <w:rsid w:val="0052547C"/>
    <w:rsid w:val="005273C5"/>
    <w:rsid w:val="005318F2"/>
    <w:rsid w:val="005462B6"/>
    <w:rsid w:val="0055105B"/>
    <w:rsid w:val="00552F3D"/>
    <w:rsid w:val="0056183E"/>
    <w:rsid w:val="005627A7"/>
    <w:rsid w:val="00563583"/>
    <w:rsid w:val="00591FCD"/>
    <w:rsid w:val="005950F0"/>
    <w:rsid w:val="005A02C9"/>
    <w:rsid w:val="005A08AA"/>
    <w:rsid w:val="005A545F"/>
    <w:rsid w:val="005A61C9"/>
    <w:rsid w:val="005A6349"/>
    <w:rsid w:val="005B3CA0"/>
    <w:rsid w:val="005B4949"/>
    <w:rsid w:val="005D1A9B"/>
    <w:rsid w:val="005D773D"/>
    <w:rsid w:val="005D7B74"/>
    <w:rsid w:val="005E379D"/>
    <w:rsid w:val="005E5604"/>
    <w:rsid w:val="005E63AE"/>
    <w:rsid w:val="005F399B"/>
    <w:rsid w:val="005F4BCF"/>
    <w:rsid w:val="00602983"/>
    <w:rsid w:val="00604243"/>
    <w:rsid w:val="00610E14"/>
    <w:rsid w:val="00616164"/>
    <w:rsid w:val="00630789"/>
    <w:rsid w:val="00633495"/>
    <w:rsid w:val="006345E5"/>
    <w:rsid w:val="0063645E"/>
    <w:rsid w:val="006427BF"/>
    <w:rsid w:val="00647E9C"/>
    <w:rsid w:val="006519A4"/>
    <w:rsid w:val="00652706"/>
    <w:rsid w:val="00675D16"/>
    <w:rsid w:val="00691760"/>
    <w:rsid w:val="006943E2"/>
    <w:rsid w:val="006A0383"/>
    <w:rsid w:val="006A5624"/>
    <w:rsid w:val="006A6F6E"/>
    <w:rsid w:val="006B7133"/>
    <w:rsid w:val="006B7649"/>
    <w:rsid w:val="006C325D"/>
    <w:rsid w:val="006C6A71"/>
    <w:rsid w:val="006D118E"/>
    <w:rsid w:val="006D4924"/>
    <w:rsid w:val="006D68E6"/>
    <w:rsid w:val="006F6B40"/>
    <w:rsid w:val="00704027"/>
    <w:rsid w:val="00710CA8"/>
    <w:rsid w:val="00712BCD"/>
    <w:rsid w:val="0071462A"/>
    <w:rsid w:val="00726A38"/>
    <w:rsid w:val="00741613"/>
    <w:rsid w:val="007571B6"/>
    <w:rsid w:val="007650CB"/>
    <w:rsid w:val="00767640"/>
    <w:rsid w:val="00773C43"/>
    <w:rsid w:val="0078516A"/>
    <w:rsid w:val="00787130"/>
    <w:rsid w:val="007A1AFA"/>
    <w:rsid w:val="007A5261"/>
    <w:rsid w:val="007A64F9"/>
    <w:rsid w:val="007B6279"/>
    <w:rsid w:val="007C254A"/>
    <w:rsid w:val="007C37CC"/>
    <w:rsid w:val="007C4F6F"/>
    <w:rsid w:val="007D473E"/>
    <w:rsid w:val="007F1066"/>
    <w:rsid w:val="007F1C30"/>
    <w:rsid w:val="007F2D5F"/>
    <w:rsid w:val="007F5BBD"/>
    <w:rsid w:val="00800A94"/>
    <w:rsid w:val="00802811"/>
    <w:rsid w:val="00804BFC"/>
    <w:rsid w:val="00805A32"/>
    <w:rsid w:val="00810EE9"/>
    <w:rsid w:val="00827BD8"/>
    <w:rsid w:val="00827FD4"/>
    <w:rsid w:val="008362CA"/>
    <w:rsid w:val="00840A4F"/>
    <w:rsid w:val="00875454"/>
    <w:rsid w:val="00875B20"/>
    <w:rsid w:val="00877D54"/>
    <w:rsid w:val="008845D1"/>
    <w:rsid w:val="0089569A"/>
    <w:rsid w:val="008A1E14"/>
    <w:rsid w:val="008B5955"/>
    <w:rsid w:val="008C13B4"/>
    <w:rsid w:val="008D16DA"/>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375B7"/>
    <w:rsid w:val="009404C1"/>
    <w:rsid w:val="00952A0A"/>
    <w:rsid w:val="0095508C"/>
    <w:rsid w:val="0095564D"/>
    <w:rsid w:val="00956F8A"/>
    <w:rsid w:val="009749E5"/>
    <w:rsid w:val="0098279C"/>
    <w:rsid w:val="009832F6"/>
    <w:rsid w:val="00987606"/>
    <w:rsid w:val="009906BD"/>
    <w:rsid w:val="009949D8"/>
    <w:rsid w:val="009A3F96"/>
    <w:rsid w:val="009A62D0"/>
    <w:rsid w:val="009B4F32"/>
    <w:rsid w:val="009B4F7D"/>
    <w:rsid w:val="009B6FEA"/>
    <w:rsid w:val="009B744F"/>
    <w:rsid w:val="009C6CCA"/>
    <w:rsid w:val="009D0F53"/>
    <w:rsid w:val="009D4E4E"/>
    <w:rsid w:val="009F7C60"/>
    <w:rsid w:val="00A00E28"/>
    <w:rsid w:val="00A00F85"/>
    <w:rsid w:val="00A07689"/>
    <w:rsid w:val="00A157B7"/>
    <w:rsid w:val="00A16F01"/>
    <w:rsid w:val="00A1764D"/>
    <w:rsid w:val="00A219DB"/>
    <w:rsid w:val="00A23628"/>
    <w:rsid w:val="00A34454"/>
    <w:rsid w:val="00A408F6"/>
    <w:rsid w:val="00A41FEA"/>
    <w:rsid w:val="00A421FC"/>
    <w:rsid w:val="00A4284F"/>
    <w:rsid w:val="00A42A43"/>
    <w:rsid w:val="00A45E8F"/>
    <w:rsid w:val="00A517D1"/>
    <w:rsid w:val="00A70BFA"/>
    <w:rsid w:val="00A7239E"/>
    <w:rsid w:val="00A80363"/>
    <w:rsid w:val="00A854E3"/>
    <w:rsid w:val="00A96EAE"/>
    <w:rsid w:val="00AA3FF3"/>
    <w:rsid w:val="00AD3923"/>
    <w:rsid w:val="00AD3B33"/>
    <w:rsid w:val="00AE2145"/>
    <w:rsid w:val="00AE7368"/>
    <w:rsid w:val="00AF6511"/>
    <w:rsid w:val="00B004A6"/>
    <w:rsid w:val="00B23B63"/>
    <w:rsid w:val="00B240B3"/>
    <w:rsid w:val="00B305BA"/>
    <w:rsid w:val="00B34CF0"/>
    <w:rsid w:val="00B45736"/>
    <w:rsid w:val="00B473FC"/>
    <w:rsid w:val="00B50A3F"/>
    <w:rsid w:val="00B50EBC"/>
    <w:rsid w:val="00B55953"/>
    <w:rsid w:val="00B56594"/>
    <w:rsid w:val="00B61A76"/>
    <w:rsid w:val="00B61FCA"/>
    <w:rsid w:val="00B63DF2"/>
    <w:rsid w:val="00B70822"/>
    <w:rsid w:val="00B75C5B"/>
    <w:rsid w:val="00B81A64"/>
    <w:rsid w:val="00B8287F"/>
    <w:rsid w:val="00B904CD"/>
    <w:rsid w:val="00B90EA1"/>
    <w:rsid w:val="00B9416F"/>
    <w:rsid w:val="00BA0357"/>
    <w:rsid w:val="00BA140C"/>
    <w:rsid w:val="00BA4627"/>
    <w:rsid w:val="00BA5428"/>
    <w:rsid w:val="00BB0A64"/>
    <w:rsid w:val="00BB63BD"/>
    <w:rsid w:val="00BC4154"/>
    <w:rsid w:val="00BC6A8F"/>
    <w:rsid w:val="00BD357A"/>
    <w:rsid w:val="00BE0959"/>
    <w:rsid w:val="00BE1BF2"/>
    <w:rsid w:val="00BE4A41"/>
    <w:rsid w:val="00BF6562"/>
    <w:rsid w:val="00C03415"/>
    <w:rsid w:val="00C03CFD"/>
    <w:rsid w:val="00C10262"/>
    <w:rsid w:val="00C10547"/>
    <w:rsid w:val="00C10885"/>
    <w:rsid w:val="00C10DC7"/>
    <w:rsid w:val="00C11135"/>
    <w:rsid w:val="00C23B45"/>
    <w:rsid w:val="00C24F68"/>
    <w:rsid w:val="00C2574F"/>
    <w:rsid w:val="00C2704C"/>
    <w:rsid w:val="00C2774C"/>
    <w:rsid w:val="00C36240"/>
    <w:rsid w:val="00C43B24"/>
    <w:rsid w:val="00C44B58"/>
    <w:rsid w:val="00C4698F"/>
    <w:rsid w:val="00C46A41"/>
    <w:rsid w:val="00C47C12"/>
    <w:rsid w:val="00C56EE0"/>
    <w:rsid w:val="00C63032"/>
    <w:rsid w:val="00C819EF"/>
    <w:rsid w:val="00CA5A38"/>
    <w:rsid w:val="00CA5C23"/>
    <w:rsid w:val="00CA6D09"/>
    <w:rsid w:val="00CB3F4B"/>
    <w:rsid w:val="00CC0198"/>
    <w:rsid w:val="00CC3768"/>
    <w:rsid w:val="00CD05CD"/>
    <w:rsid w:val="00CD4E1A"/>
    <w:rsid w:val="00CD72AE"/>
    <w:rsid w:val="00CE2A37"/>
    <w:rsid w:val="00D02622"/>
    <w:rsid w:val="00D054EC"/>
    <w:rsid w:val="00D07F2A"/>
    <w:rsid w:val="00D20EC5"/>
    <w:rsid w:val="00D30764"/>
    <w:rsid w:val="00D30A16"/>
    <w:rsid w:val="00D3391B"/>
    <w:rsid w:val="00D377F1"/>
    <w:rsid w:val="00D378B3"/>
    <w:rsid w:val="00D41B86"/>
    <w:rsid w:val="00D41D8B"/>
    <w:rsid w:val="00D46EA8"/>
    <w:rsid w:val="00D55CB9"/>
    <w:rsid w:val="00D61953"/>
    <w:rsid w:val="00D62417"/>
    <w:rsid w:val="00D77E76"/>
    <w:rsid w:val="00D922E7"/>
    <w:rsid w:val="00D93F17"/>
    <w:rsid w:val="00D95DDA"/>
    <w:rsid w:val="00DA1405"/>
    <w:rsid w:val="00DA38FE"/>
    <w:rsid w:val="00DA3A1A"/>
    <w:rsid w:val="00DA442E"/>
    <w:rsid w:val="00DA70B4"/>
    <w:rsid w:val="00DA711A"/>
    <w:rsid w:val="00DB0462"/>
    <w:rsid w:val="00DB099D"/>
    <w:rsid w:val="00DB187F"/>
    <w:rsid w:val="00DB3669"/>
    <w:rsid w:val="00DC6B46"/>
    <w:rsid w:val="00DD5C5E"/>
    <w:rsid w:val="00DD5D3F"/>
    <w:rsid w:val="00DE29FD"/>
    <w:rsid w:val="00DE71BC"/>
    <w:rsid w:val="00DF4EDA"/>
    <w:rsid w:val="00DF73FA"/>
    <w:rsid w:val="00E047A9"/>
    <w:rsid w:val="00E152E5"/>
    <w:rsid w:val="00E265D0"/>
    <w:rsid w:val="00E26631"/>
    <w:rsid w:val="00E27F64"/>
    <w:rsid w:val="00E344C0"/>
    <w:rsid w:val="00E357EA"/>
    <w:rsid w:val="00E37928"/>
    <w:rsid w:val="00E41632"/>
    <w:rsid w:val="00E42D04"/>
    <w:rsid w:val="00E503CA"/>
    <w:rsid w:val="00E512BD"/>
    <w:rsid w:val="00E57025"/>
    <w:rsid w:val="00E6036C"/>
    <w:rsid w:val="00E60F37"/>
    <w:rsid w:val="00E64BC2"/>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C7862"/>
    <w:rsid w:val="00ED001F"/>
    <w:rsid w:val="00ED4CC7"/>
    <w:rsid w:val="00EE1B1F"/>
    <w:rsid w:val="00EE54FA"/>
    <w:rsid w:val="00EE78BF"/>
    <w:rsid w:val="00EF6FEF"/>
    <w:rsid w:val="00F00995"/>
    <w:rsid w:val="00F105D4"/>
    <w:rsid w:val="00F12727"/>
    <w:rsid w:val="00F21AC9"/>
    <w:rsid w:val="00F36189"/>
    <w:rsid w:val="00F4111F"/>
    <w:rsid w:val="00F53779"/>
    <w:rsid w:val="00F537D7"/>
    <w:rsid w:val="00F563B0"/>
    <w:rsid w:val="00F66AEC"/>
    <w:rsid w:val="00F66FAC"/>
    <w:rsid w:val="00F74D97"/>
    <w:rsid w:val="00F80544"/>
    <w:rsid w:val="00F85BBA"/>
    <w:rsid w:val="00F85EF3"/>
    <w:rsid w:val="00F94391"/>
    <w:rsid w:val="00FA231C"/>
    <w:rsid w:val="00FA6012"/>
    <w:rsid w:val="00FC2E7D"/>
    <w:rsid w:val="00FC411E"/>
    <w:rsid w:val="00FC488F"/>
    <w:rsid w:val="00FC594C"/>
    <w:rsid w:val="00FD2DE4"/>
    <w:rsid w:val="00FD57CB"/>
    <w:rsid w:val="00FF0B15"/>
    <w:rsid w:val="00FF5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C07D"/>
  <w15:chartTrackingRefBased/>
  <w15:docId w15:val="{171B380E-2A05-4B5B-91B2-455B6D4C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1">
    <w:name w:val="Domyślna czcionka akapitu1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uiPriority w:val="20"/>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Data wydania Znak,List Paragraph Znak,Nagłowek 3 Znak,Preambuła Znak,Dot pt Znak,F5 List Paragraph Znak,Recommendation Zna"/>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1">
    <w:name w:val="Legenda1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2">
    <w:name w:val="Znak Znak2"/>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1">
    <w:name w:val="Tekst podstawowy wcięty 231"/>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3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4"/>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 w:type="character" w:customStyle="1" w:styleId="hgkelc">
    <w:name w:val="hgkelc"/>
    <w:basedOn w:val="Domylnaczcionkaakapitu"/>
    <w:rsid w:val="00A4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26254354">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rckik.lublin.pl" TargetMode="External"/><Relationship Id="rId13" Type="http://schemas.openxmlformats.org/officeDocument/2006/relationships/hyperlink" Target="mailto:iod@rckik.lublin.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rckik_lublin" TargetMode="External"/><Relationship Id="rId14" Type="http://schemas.openxmlformats.org/officeDocument/2006/relationships/hyperlink" Target="mailto:iod@rckik.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14094</Words>
  <Characters>84566</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4</cp:revision>
  <cp:lastPrinted>2024-11-06T12:45:00Z</cp:lastPrinted>
  <dcterms:created xsi:type="dcterms:W3CDTF">2024-11-04T10:48:00Z</dcterms:created>
  <dcterms:modified xsi:type="dcterms:W3CDTF">2024-11-06T12:52:00Z</dcterms:modified>
</cp:coreProperties>
</file>