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</w:tblGrid>
      <w:tr w:rsidR="006002A0" w14:paraId="73823E6F" w14:textId="77777777" w:rsidTr="005C39C1">
        <w:trPr>
          <w:trHeight w:val="150"/>
        </w:trPr>
        <w:tc>
          <w:tcPr>
            <w:tcW w:w="3526" w:type="dxa"/>
            <w:vMerge w:val="restart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111CFE" w14:textId="709FCFAA" w:rsidR="006002A0" w:rsidRDefault="006002A0" w:rsidP="005C3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DZP.260.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.MN </w:t>
            </w:r>
          </w:p>
        </w:tc>
        <w:tc>
          <w:tcPr>
            <w:tcW w:w="145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92136B" w14:textId="77777777" w:rsidR="006002A0" w:rsidRDefault="006002A0" w:rsidP="005C39C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FFACD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976E9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7A0AD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FFBE1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2C513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34BB8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0A9F8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97D3F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AA97B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8B5F8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DBED1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24918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EEFA8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0CC4E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EAF24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5CE97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74DD4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5AF53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2774" w:type="dxa"/>
            <w:gridSpan w:val="19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7D3C62" w14:textId="77777777" w:rsidR="006002A0" w:rsidRDefault="006002A0" w:rsidP="005C39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załącznik nr 3d</w:t>
            </w:r>
          </w:p>
        </w:tc>
      </w:tr>
      <w:tr w:rsidR="006002A0" w14:paraId="530A165D" w14:textId="77777777" w:rsidTr="005C39C1">
        <w:trPr>
          <w:trHeight w:val="150"/>
        </w:trPr>
        <w:tc>
          <w:tcPr>
            <w:tcW w:w="3526" w:type="dxa"/>
            <w:vMerge/>
            <w:vAlign w:val="center"/>
            <w:hideMark/>
          </w:tcPr>
          <w:p w14:paraId="66A2296C" w14:textId="77777777" w:rsidR="006002A0" w:rsidRDefault="006002A0" w:rsidP="005C3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1C133C" w14:textId="77777777" w:rsidR="006002A0" w:rsidRDefault="006002A0" w:rsidP="005C39C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1AE06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20AAB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41DE4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F96C0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B192A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54935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A48B8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89929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CA38F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F87B2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9A5B9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B7AAE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2563D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7356B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D1914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BE32F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B725F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378F6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8632A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50D88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8E7F1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AD7D7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B3841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E041B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46335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2C885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77557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1754C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1B60B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5AC00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84803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37996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04823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057A8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3AB6D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84D3C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BD87A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</w:tbl>
    <w:p w14:paraId="4508E1ED" w14:textId="77777777" w:rsidR="006002A0" w:rsidRDefault="006002A0" w:rsidP="006002A0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pl-PL"/>
        </w:rPr>
      </w:pPr>
    </w:p>
    <w:tbl>
      <w:tblPr>
        <w:tblW w:w="101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"/>
        <w:gridCol w:w="34"/>
        <w:gridCol w:w="128"/>
        <w:gridCol w:w="68"/>
        <w:gridCol w:w="94"/>
        <w:gridCol w:w="102"/>
        <w:gridCol w:w="60"/>
        <w:gridCol w:w="136"/>
        <w:gridCol w:w="26"/>
        <w:gridCol w:w="162"/>
        <w:gridCol w:w="9"/>
        <w:gridCol w:w="153"/>
        <w:gridCol w:w="43"/>
        <w:gridCol w:w="67"/>
        <w:gridCol w:w="51"/>
        <w:gridCol w:w="78"/>
        <w:gridCol w:w="56"/>
        <w:gridCol w:w="27"/>
        <w:gridCol w:w="113"/>
        <w:gridCol w:w="45"/>
        <w:gridCol w:w="3"/>
        <w:gridCol w:w="148"/>
        <w:gridCol w:w="13"/>
        <w:gridCol w:w="20"/>
        <w:gridCol w:w="141"/>
        <w:gridCol w:w="22"/>
        <w:gridCol w:w="21"/>
        <w:gridCol w:w="118"/>
        <w:gridCol w:w="57"/>
        <w:gridCol w:w="9"/>
        <w:gridCol w:w="95"/>
        <w:gridCol w:w="89"/>
        <w:gridCol w:w="3"/>
        <w:gridCol w:w="69"/>
        <w:gridCol w:w="112"/>
        <w:gridCol w:w="15"/>
        <w:gridCol w:w="34"/>
        <w:gridCol w:w="135"/>
        <w:gridCol w:w="26"/>
        <w:gridCol w:w="1"/>
        <w:gridCol w:w="133"/>
        <w:gridCol w:w="26"/>
        <w:gridCol w:w="37"/>
        <w:gridCol w:w="97"/>
        <w:gridCol w:w="26"/>
        <w:gridCol w:w="73"/>
        <w:gridCol w:w="61"/>
        <w:gridCol w:w="26"/>
        <w:gridCol w:w="109"/>
        <w:gridCol w:w="25"/>
        <w:gridCol w:w="26"/>
        <w:gridCol w:w="109"/>
        <w:gridCol w:w="25"/>
        <w:gridCol w:w="26"/>
        <w:gridCol w:w="109"/>
        <w:gridCol w:w="25"/>
        <w:gridCol w:w="26"/>
        <w:gridCol w:w="109"/>
        <w:gridCol w:w="25"/>
        <w:gridCol w:w="26"/>
        <w:gridCol w:w="109"/>
        <w:gridCol w:w="25"/>
        <w:gridCol w:w="26"/>
        <w:gridCol w:w="109"/>
        <w:gridCol w:w="25"/>
        <w:gridCol w:w="26"/>
        <w:gridCol w:w="109"/>
        <w:gridCol w:w="25"/>
        <w:gridCol w:w="26"/>
        <w:gridCol w:w="109"/>
        <w:gridCol w:w="25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134"/>
        <w:gridCol w:w="26"/>
        <w:gridCol w:w="57"/>
        <w:gridCol w:w="91"/>
        <w:gridCol w:w="12"/>
        <w:gridCol w:w="110"/>
        <w:gridCol w:w="50"/>
      </w:tblGrid>
      <w:tr w:rsidR="006002A0" w14:paraId="3814EFBE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D00968" w14:textId="77777777" w:rsidR="006002A0" w:rsidRDefault="006002A0" w:rsidP="005C39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05991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D018E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57FE4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C3CC8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89465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5CF49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1F1A8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4A255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87EC4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7F252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C0EAB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FA168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3EDF8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13325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7FE33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3C8F1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4B5F7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99615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37569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01A37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E9DAF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81029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4CB5F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EE9D0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0AE18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7A8C3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61550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089A1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0BE09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B4978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256A6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71091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77100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AF81E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16C00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D188D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7C423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0590E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949BA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231B5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DC139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E8A34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BEA2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E399F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96557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5ACEF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C2ADC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9263A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067AE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A6ADD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67DF7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F54B8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5F255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8C71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6A653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B9E11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FD482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C5283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A4234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EAA3E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9E9C7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E5B9C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6AF05332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3E2DF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75D2F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2C1C9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5176D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47FEF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0D887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3A5BA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DB2F0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A8B23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CA573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81252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7B6E9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4F32E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60DF1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5C976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284C7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0A3E2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00597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74A2C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96E01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1F22E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8BB8C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3BE26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6AB53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B5A57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99947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E1184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6C67F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DCDC8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04D53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73DB2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ABF21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7229C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BA7D1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5D5FC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30244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EC2FC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F1AE6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BD49D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C77AF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C4AA3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C22BE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1B6B2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E9908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5A661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0B01B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4D3A9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CCC75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07EEF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67EAA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A0D4F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17D81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C9863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2F4EC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EE6E8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1408E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A5DB5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DD2BA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E1116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65141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C0FD1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B943E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6FB14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47E412D9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B488A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EBEA5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8A5D8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33E8C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75EC1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EFFBD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9E134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560A9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E047F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35F97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B12F0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666B6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33F18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C5224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C0E90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B8158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1E6BB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16B0E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8C957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4DB12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92A36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9365A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AFC38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EE238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D514E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8FEA9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27625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F3B7D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E15C2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97EC0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45949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614CF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D2E58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BCCD5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1ED6F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291FA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AF979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5863B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3504" w:type="dxa"/>
            <w:gridSpan w:val="49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F70D3F" w14:textId="77777777" w:rsidR="006002A0" w:rsidRDefault="006002A0" w:rsidP="005C39C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CENTRUM NAUKI KOPERNIK</w:t>
            </w: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C3FD95" w14:textId="77777777" w:rsidR="006002A0" w:rsidRDefault="006002A0" w:rsidP="005C39C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002A0" w14:paraId="4DF3F412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B3E0E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C6ED9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96334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3A91F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FDD89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6BE7D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AAC14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C4CEC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3C8A6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970F9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3D590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8D97E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09F08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5E5DC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40DEE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B5347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AB8C0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DD7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C4D2A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D33CB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CE359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E9CEC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AE464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CA6B5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8554E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18044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680AA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6C943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7FA22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7CA2A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78135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8ADF6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AA24F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585BB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C3425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D5BD2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C76DE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D0B2E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6C1C4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860A9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51162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CC959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93822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F4997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AF28E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C180F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7C283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1EB1B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93E7F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368A3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61C65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01AC7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428DC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44D8E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416A0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8CBE0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61AF5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91407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62687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4FBF8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74883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9BB4A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6F17E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57408876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E72E9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F2CE0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D638A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4870A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15A40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42B50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288E0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DCDE3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457E4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0A60A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29DD7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2254C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1A5C3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5147C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3AAEC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4FBED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5920F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51611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05A6C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DB5BA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582D8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D834D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6F116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FBE10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F4BB5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C48EE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AA8BD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C3546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89A02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D1BC8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396D8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2B33D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6FFB9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13DD2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18AA7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515E8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A3D76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8A848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0A6FC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6FFFF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BC51B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96E9C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92BE5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9D345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EF0AC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7CA40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AE259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E50BC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1261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1DEEB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5B66C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81BB2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F5941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4031A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BD4C3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230DC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D3F2F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1BE01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71AD3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0E504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296F1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98401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DE9D2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2DB4FD18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BFEAC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9F0BA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8E7E9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9C971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5E2F5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4A12F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C64DB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A06A5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1BF44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781B5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BEC67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D134B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E0877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B95CB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26775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BD8B3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93914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3A37A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74CA3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7F938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4C58B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F381A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C1A71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347C9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9BA4B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0AB26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6A326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1C099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A9730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AD8BD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DB4DF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4BBF4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F69F0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3F8FE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80925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7A21D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71FF7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624C7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1BB7E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6B413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B166B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BF74B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ED8DA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61606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BCCDA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2A3EE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BC2FD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82F6D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44330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6671B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25D2D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16A65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F8842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F3254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EB30A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B722A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BA522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EDFC4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F326E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2824D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1B0DE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F1F63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7E9F5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4C7ED3F8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5E45A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A3F46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E33B1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5E422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1DEFB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816BB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0DFC4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93535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F0B82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D6571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D7BE6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B1813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B5F89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0F614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1383C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B3893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A2E81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AF335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51812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D461E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BC9F5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392D2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85667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B8B96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AD538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6B055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B9A30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AFAF6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E8483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26A13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02DEB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28083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D04D7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37E6F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A4F9A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099C8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C618A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AD321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683BC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CA38C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F205D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D5C14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64638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4C499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AF8A8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616B9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69CCA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DC4D0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83C7C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940D0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C3FF4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2478C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3ADA3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D23AF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2DA89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A8A66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04B48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8F7E3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EA84C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F3F2D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B7552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4AA47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94474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2BCA6B0F" w14:textId="77777777" w:rsidTr="005C39C1">
        <w:trPr>
          <w:trHeight w:val="150"/>
        </w:trPr>
        <w:tc>
          <w:tcPr>
            <w:tcW w:w="9930" w:type="dxa"/>
            <w:gridSpan w:val="141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96A9E2" w14:textId="77777777" w:rsidR="006002A0" w:rsidRDefault="006002A0" w:rsidP="005C39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OŚWIADCZENIE WYKONAWCY</w:t>
            </w: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00264F" w14:textId="77777777" w:rsidR="006002A0" w:rsidRDefault="006002A0" w:rsidP="005C39C1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6002A0" w14:paraId="5BED62B3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79E76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B03DA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3A0F9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74676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B07F1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085B9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AD84B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C965C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52627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97C9D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2724E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BEBB8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2D360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7DD04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AB2C4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CD568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7DA3F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07ADD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A5080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31656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0C2C7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12710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85E77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0C96B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FFD5D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BA376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ED002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2CA55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D1245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6C477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FE97F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18C2C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F4792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D782C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C141C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04F9D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F237E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58523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560C8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2A572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5E460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B1C36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A3059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1B29C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1EBE0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6C698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1A5F1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BE4AB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45677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9FE4C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19A04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7B8A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E3191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45382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890D7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D720B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0E0D8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2ABFC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0B076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27243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A6896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F34D9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F4E47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4C5C6E44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F0531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B00F3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5835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CD1EF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2A9D2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DC122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B116F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CBEA4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E7CE7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E8337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0B820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88DF1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E2B82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BF078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91C18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BB3EC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650C9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A21AF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F20C9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DABF6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EE6AA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7E490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C492F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461BF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AC9D1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134F9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E09A8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95555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F7765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84E1D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D8F25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D4AE8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38EF4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40360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65CD7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87172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91233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00D73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4D118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A72D6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84D64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1E2FA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17C24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862EF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C45A5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C9FC9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EC0FE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2B3C6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BA192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64F60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3EDE6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E7057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C8627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75713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849DC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A6870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9620C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74765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EBDD3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924E0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C7AA6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E1C93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F08CF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1DB60FAD" w14:textId="77777777" w:rsidTr="005C39C1">
        <w:trPr>
          <w:trHeight w:val="150"/>
        </w:trPr>
        <w:tc>
          <w:tcPr>
            <w:tcW w:w="9930" w:type="dxa"/>
            <w:gridSpan w:val="141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FF09B0" w14:textId="77777777" w:rsidR="006002A0" w:rsidRPr="00B03BD8" w:rsidRDefault="006002A0" w:rsidP="005C39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3B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o braku podstaw wykluczenia z postępowania </w:t>
            </w:r>
            <w:r w:rsidRPr="00B03B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 podstawie art. 7 ust. 1 ustawy z dnia 13 kwietnia 2022 r. o szczególnych rozwiązaniach w zakresie przeciwdziałania wspieraniu agresji na Ukrainę oraz służących ochronie bezpieczeństwa narodowego</w:t>
            </w: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235664" w14:textId="77777777" w:rsidR="006002A0" w:rsidRDefault="006002A0" w:rsidP="005C39C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6002A0" w14:paraId="5E95FB8E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840F0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42503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0B6C5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48788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44F05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C4376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8D69E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25229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AC692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4B9BE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A9659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ABBFF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F0BD8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A49B0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DAFB2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E120A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AF076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BAE41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CDF82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B53B3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ACB6F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F41EB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4B050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0DDB4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A3046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ED68D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DBF67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8C195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B3EE3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C6EA9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2222D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A0056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FBEBB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8F17F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97069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E4C0F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CBDC6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D46F3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BB18C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B2399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57877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F55F2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510948" w14:textId="77777777" w:rsidR="006002A0" w:rsidRPr="00B03BD8" w:rsidRDefault="006002A0" w:rsidP="005C39C1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DDD106" w14:textId="77777777" w:rsidR="006002A0" w:rsidRPr="00B03BD8" w:rsidRDefault="006002A0" w:rsidP="005C39C1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A879B1" w14:textId="77777777" w:rsidR="006002A0" w:rsidRPr="00B03BD8" w:rsidRDefault="006002A0" w:rsidP="005C39C1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51631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52BFB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90E9C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664B0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58C7B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F2D40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BC155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8C52F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56F6A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41AF0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E550A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53F9B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A00CF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1F3D7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87071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27713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2F3AD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F1780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51B7A696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E0691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2BECB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25417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4E087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A69B1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98722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5F65C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D084F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8AEE4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E4B44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E4B30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B4E5F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E7071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0755A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6D6A7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99404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42B0F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AD14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8BBF2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3108A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2574B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FC457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02832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6F738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AFA02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A045D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A4607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15656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E03F3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E510A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BD504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BCA92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B2FBF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79EE4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B6092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8B143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922D4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DF232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556C4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2703E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CEA72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EED63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9CB00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1AEC2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E1FFD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21929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013B0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42D17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6A8C1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8DEBC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9A464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879CC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95C5C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D1FE9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21051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CDA84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BCE8E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3EF82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C29FA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74697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FEEE3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05BB1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E6B4E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7A0439C6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7EB53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FAC7F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D5FF0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A6C25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7B0A1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3E861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AC197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59F20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A5C8E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1A57F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AE2C6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EA145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1ABB1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888D1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99917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6F0BA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1DE13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5546D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8B230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CBD8F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4EC37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AD4FE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DEEFB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9F0C0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9E678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F5815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702A1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0BB0B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880A3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FCCBC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235FE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23C28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EA1D7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78499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AB57D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56431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590E6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8AEDE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D6426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BEA18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4729F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21702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D83AF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5B1BC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45796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4F7BF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54D11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E5FEC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6AE9B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94BC6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0D0B6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7BEAB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E7C54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87C5A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B66C9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6FA27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B7592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E455C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BAC17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9D428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0E33B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E4062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CC988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64CE0456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294CC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724A4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98482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15E40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D8C54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159A4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CD3D7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BBA84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330EB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C896C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4CA29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0635F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51775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5CDF7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F57FF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3A24B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9FEE2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802E4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7D1B8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962F4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9FE4A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14715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4C6B0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B19D6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F0D11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9304B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28259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36CE2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90504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650CB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A5763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B3E1A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E3E7A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3AEFC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0D4D4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5B830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BE674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8CF06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F0532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B2B29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796CD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508FB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A5B6F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68317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3F5E8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19496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21429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047CB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31348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B7D90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0CF8A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ABB76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A7754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4B31F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C865E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FB6B2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4B5FC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A7667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1283A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52504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DE71C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BF01A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AE7BB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0829B7A3" w14:textId="77777777" w:rsidTr="005C39C1">
        <w:trPr>
          <w:trHeight w:val="150"/>
        </w:trPr>
        <w:tc>
          <w:tcPr>
            <w:tcW w:w="4208" w:type="dxa"/>
            <w:gridSpan w:val="57"/>
            <w:vMerge w:val="restart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93FC4" w14:textId="77777777" w:rsidR="006002A0" w:rsidRDefault="006002A0" w:rsidP="005C39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DANE WYKONAWCY:</w:t>
            </w: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602AF5" w14:textId="77777777" w:rsidR="006002A0" w:rsidRDefault="006002A0" w:rsidP="005C39C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5CA9E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F000C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59CF2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6D836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56FE0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5B424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0B914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D18D8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2FAFD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789FB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952C6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D5CA0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B4617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0C9DF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144D3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E2297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5CA95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D87D6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4F2DA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96848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681A3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C2BFF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4C517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DDDBB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427F4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1A90E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36B9C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81CD6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B2A90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0BB85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AAE84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9E828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02437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E4196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B076F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CFB73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B3C31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513A7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3C44D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13811BD3" w14:textId="77777777" w:rsidTr="005C39C1">
        <w:trPr>
          <w:trHeight w:val="150"/>
        </w:trPr>
        <w:tc>
          <w:tcPr>
            <w:tcW w:w="4208" w:type="dxa"/>
            <w:gridSpan w:val="57"/>
            <w:vMerge/>
            <w:vAlign w:val="center"/>
            <w:hideMark/>
          </w:tcPr>
          <w:p w14:paraId="43769F4A" w14:textId="77777777" w:rsidR="006002A0" w:rsidRDefault="006002A0" w:rsidP="005C39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C9A0C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29529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5297C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9602E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FA9F6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C113F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26FE3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F41D0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0AC8E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CAD9B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0FA62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665AD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B701A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C75C1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24412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E3955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E4D1D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54126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52002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DDE8F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3EEFB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7E60B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506F1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C3C5A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82D69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6F0B7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16A48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B2848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93968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01635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4D3CA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1D8F8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18810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1B60A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57E8D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8B875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D3361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D01B3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B1638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4300C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352FAF2E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151F1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57242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12C1B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9F33C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91EAA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E4CE1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C2D04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BDD75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FAF56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A45CB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8671A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C43B2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1E860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07ED1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1E861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09C1F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631CB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5249B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E3B1A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230CE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B33E2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64539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E746C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94383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3D2E4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246E2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A1746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FC594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F9F74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90034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DACC9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E81BE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83E1E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7DF66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6333C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C50E2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BD2AB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1B7C1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73D27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5D4ED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A61F0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019E6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275C4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0B7E0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EF0E3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02146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D4750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9A525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55309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36D78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F7C78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AEBD0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96320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09D56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4D170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7A3BF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5A6DD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336F5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43784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6B336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A00C4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03BE1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9F1D3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2A9AA5E1" w14:textId="77777777" w:rsidTr="005C39C1">
        <w:trPr>
          <w:gridAfter w:val="1"/>
          <w:wAfter w:w="56" w:type="dxa"/>
          <w:trHeight w:val="150"/>
        </w:trPr>
        <w:tc>
          <w:tcPr>
            <w:tcW w:w="1764" w:type="dxa"/>
            <w:gridSpan w:val="14"/>
            <w:vMerge w:val="restart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6038DE" w14:textId="77777777" w:rsidR="006002A0" w:rsidRDefault="006002A0" w:rsidP="005C3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Nazwa:</w:t>
            </w: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723A81" w14:textId="77777777" w:rsidR="006002A0" w:rsidRDefault="006002A0" w:rsidP="005C39C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42" w:type="dxa"/>
            <w:gridSpan w:val="122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EDEDED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3B629C" w14:textId="77777777" w:rsidR="006002A0" w:rsidRDefault="006002A0" w:rsidP="005C39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42CC0B" w14:textId="77777777" w:rsidR="006002A0" w:rsidRDefault="006002A0" w:rsidP="005C39C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002A0" w14:paraId="54CF2464" w14:textId="77777777" w:rsidTr="005C39C1">
        <w:trPr>
          <w:trHeight w:val="150"/>
        </w:trPr>
        <w:tc>
          <w:tcPr>
            <w:tcW w:w="1764" w:type="dxa"/>
            <w:gridSpan w:val="14"/>
            <w:vMerge/>
            <w:vAlign w:val="center"/>
            <w:hideMark/>
          </w:tcPr>
          <w:p w14:paraId="09DA612A" w14:textId="77777777" w:rsidR="006002A0" w:rsidRDefault="006002A0" w:rsidP="005C3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CE331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8BDBD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4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7DAE0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8B3EF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FAF7C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FF43D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D94BD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3F69A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C5BAE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A044C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7C433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2C620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B9DC3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4322B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97D1C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57661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F4F71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B8331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8D4F0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1E810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4A066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E44AC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147D7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1E36A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23077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E1806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0796A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2C71F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1C177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BE412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D70D4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24290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4747D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9BC97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8CA33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5E254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CA279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5E525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89455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3713D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021AF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D258F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ABDBA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15E93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A187A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DDD7E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AF8DD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E1F07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D2B9E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32C75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16D23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8C426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DB636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800F1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21C64796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B3FE0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5030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F1C4A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126C5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D2795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8568C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125FC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F1574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AEB7B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CA5DF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83A3F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35653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79A55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C8955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1697F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D13C7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08A71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FF413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760B1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93391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02A7E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F06D1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95BDD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A164B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A2428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DF4B1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51DDC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B6A66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1AF90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D0C7E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90D50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48988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0F3A2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35860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62F74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B4747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E5031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B4B85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0FB3E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763CE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0C21E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7E1BB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F9680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1807B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EDD6E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59E4F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B2709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95161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7C1DC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90584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98748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BBA18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31B31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B0E9A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00732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E5D9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6902B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9AA57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CA7E8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63DE2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4E35F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7A111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EF561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24844578" w14:textId="77777777" w:rsidTr="005C39C1">
        <w:trPr>
          <w:gridAfter w:val="1"/>
          <w:wAfter w:w="56" w:type="dxa"/>
          <w:trHeight w:val="150"/>
        </w:trPr>
        <w:tc>
          <w:tcPr>
            <w:tcW w:w="1764" w:type="dxa"/>
            <w:gridSpan w:val="14"/>
            <w:vMerge w:val="restart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B504CE" w14:textId="77777777" w:rsidR="006002A0" w:rsidRDefault="006002A0" w:rsidP="005C3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Adres:</w:t>
            </w: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863F56" w14:textId="77777777" w:rsidR="006002A0" w:rsidRDefault="006002A0" w:rsidP="005C39C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42" w:type="dxa"/>
            <w:gridSpan w:val="122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EDEDED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387A51" w14:textId="77777777" w:rsidR="006002A0" w:rsidRDefault="006002A0" w:rsidP="005C39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B9587C" w14:textId="77777777" w:rsidR="006002A0" w:rsidRDefault="006002A0" w:rsidP="005C39C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002A0" w14:paraId="54AA7D76" w14:textId="77777777" w:rsidTr="005C39C1">
        <w:trPr>
          <w:trHeight w:val="150"/>
        </w:trPr>
        <w:tc>
          <w:tcPr>
            <w:tcW w:w="1764" w:type="dxa"/>
            <w:gridSpan w:val="14"/>
            <w:vMerge/>
            <w:vAlign w:val="center"/>
            <w:hideMark/>
          </w:tcPr>
          <w:p w14:paraId="0169DDD2" w14:textId="77777777" w:rsidR="006002A0" w:rsidRDefault="006002A0" w:rsidP="005C3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6F70D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49DB9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4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7A77E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57251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3708C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59565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525EC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0C1A2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54BDD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0388E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A77DF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98AFE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A1AAE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2551C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BF352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670EA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AA15A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0E751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AF257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3CF09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E5B63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8BC65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444B6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0D5B7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7A2AF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CFE81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071BA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BC03E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EF480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AC1A5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7AC8C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765AD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8768A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C7CA1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A1410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49886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03D5B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2A29E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95DEF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97094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4C1CD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FB76D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09FC6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25CCE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324B3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7CC85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1E640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F06A1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23A0E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E03A2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2480A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694CC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B2752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447E3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77B118C0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9BF95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B9B13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D125D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A550D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1A461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004E0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BE42A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10C26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FF0EC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E70A4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82877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94684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71498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1EA2C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58556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D0725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BE152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3DFB1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D77D1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E701B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38ECC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E10D8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CFB49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504E4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D743C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4FB7E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4F02D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2DD25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EB4FA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5CE4F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C96D6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775B7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FDBE6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7E2FC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FC1F0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3FA79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0C0C7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47F4B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832FF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D43F1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855B4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0A96C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47BCD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246EE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BE815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75752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1CEF2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0F80C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CD76B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502B8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A2230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2750E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57D46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7C8AD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E7845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CCF1D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65D48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9878E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62C84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AA128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958A8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EF390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6B83E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000C2E33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0F6F0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23C50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4B453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AAF90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1FE47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8CBD8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4F41C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9C2F0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C4624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FA1B2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EF675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5CC18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79767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C1A69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20CB0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19425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125D3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8FED5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91DA7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76940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1A462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02566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B9A08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4F751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4ADED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54043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32CCF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ECB89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71D1B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8846E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1506C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B2BC1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E795F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7171F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2DB18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01372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ACBCB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D0762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51561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60725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105B0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814EC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B7C7F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80086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CE586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22B8E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1CE41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68171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4A65B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2CABD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CA38B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EDBE5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ACA40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1D0A1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17F52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23F3B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498F9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15909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5874F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8C745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58C99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3A430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294A1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45B7404A" w14:textId="77777777" w:rsidTr="005C39C1">
        <w:trPr>
          <w:trHeight w:val="150"/>
        </w:trPr>
        <w:tc>
          <w:tcPr>
            <w:tcW w:w="9930" w:type="dxa"/>
            <w:gridSpan w:val="141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5505D5" w14:textId="77777777" w:rsidR="006002A0" w:rsidRDefault="006002A0" w:rsidP="005C39C1">
            <w:pPr>
              <w:spacing w:after="0" w:line="288" w:lineRule="auto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Jako uprawniony/-i do działania w imieniu i na rzecz Wykonawcy wskazanego wyżej, w odpowiedzi na ogłoszenie o prowadzonym postępowaniu o udzielenie zamówienia publicznego prowadzonego w trybie podstawowym bez negocjacji na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świadczenie kompleksowych usług cateringowych podczas spotkania organizowanego przez Centrum Nauki Kopernik w ramach inicjatywy SOWA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oświadczam/-y że:</w:t>
            </w: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CDBC22" w14:textId="77777777" w:rsidR="006002A0" w:rsidRDefault="006002A0" w:rsidP="005C39C1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6002A0" w14:paraId="442CAF7C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2A2BD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E1234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13803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2B5A0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29D5C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F9EF8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66100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812F5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02C85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CBBAD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CBCE2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AFA3C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2AD05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86E17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852A1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AC783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8DABB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01EA2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81472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94047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7C9DA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B8E7A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9B152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8686A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E9861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C9379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6711B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1EB21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A28FF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7ADE3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AC914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4DC60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B1E83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61CE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2FE07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C2726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AB65A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66C2B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485ED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6B23B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45F38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9B756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F3CC9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FC33A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55E74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97752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77111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D7A61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0B175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8C63A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D7530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994C8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1A6D4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DE1AA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B1297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8FDDD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3E82C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2D02D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D38CA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C807F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E636A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CC10D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AEF65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367447D7" w14:textId="77777777" w:rsidTr="005C39C1">
        <w:trPr>
          <w:trHeight w:val="150"/>
        </w:trPr>
        <w:tc>
          <w:tcPr>
            <w:tcW w:w="9930" w:type="dxa"/>
            <w:gridSpan w:val="141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550004" w14:textId="77777777" w:rsidR="006002A0" w:rsidRDefault="006002A0" w:rsidP="005C39C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wyżej wymieniony wykonawca nie podlega wykluczeniu z postępowania </w:t>
            </w:r>
            <w:r w:rsidRPr="003E4260">
              <w:rPr>
                <w:rFonts w:ascii="Arial" w:hAnsi="Arial" w:cs="Arial"/>
              </w:rPr>
              <w:t>na podstawie art. 7 ust. 1 ustawy z dnia 13 kwietnia 2022 r. o szczególnych rozwiązaniach w zakresie przeciwdziałania wspieraniu agresji na Ukrainę oraz służących ochronie bezpieczeństwa narodowego</w:t>
            </w: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EE565F" w14:textId="77777777" w:rsidR="006002A0" w:rsidRDefault="006002A0" w:rsidP="005C39C1">
            <w:pPr>
              <w:rPr>
                <w:rFonts w:ascii="Arial" w:hAnsi="Arial" w:cs="Arial"/>
                <w:color w:val="000000"/>
              </w:rPr>
            </w:pPr>
          </w:p>
        </w:tc>
      </w:tr>
      <w:tr w:rsidR="006002A0" w14:paraId="2BDD3B08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F4D37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6161F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F8CDA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F62FA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8DCA3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92951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6D69C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80689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3831A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D5CF9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8A0B0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D6F63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AFBB6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B50CB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B5F8C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16203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DEDF1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21013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37A97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6D0CF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96B47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974D6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80ECB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05035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5DED8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6F4F5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43353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5C4CF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00F04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0F94A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C602C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66B7F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AD10E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6DEC9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196C8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65B95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83CB7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2283E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2B1AA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AB059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0221D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D7E5A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912CC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6EA4B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B271B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C2A81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B7765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4498D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A9304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ADCD0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9FC9C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0CD83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D0B38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83A57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70CB1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2CC01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D156A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F5C53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9ACD0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B96D4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A1F28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E194D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188CC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250A3C13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2E771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9BE81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23139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B471C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7D05C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5294A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1CC45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A463D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97181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83A38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25AAA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112B2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B23B0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8E978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5769F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89C9E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1294B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DFA0A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23B3C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B5F76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E1C16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C4633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1FAE3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6A6D0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E5C70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10A8A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225A4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EECA5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D6007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DCB54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23AC7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9CA0E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D6B7C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554E0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9EF1E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B30DD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2633F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A45C2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71154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9D99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2E95A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2F3EC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87DA0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C3AC1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AEAB2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E8D01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848CF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202AC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151E3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34A6E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F3C8F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720F9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CD59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2A00F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7466D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9A0EC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36163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FE930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5A0CC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A883A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CFB6A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9FBAE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D10DC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6CAD2246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AF61E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4B627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0E162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74873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7554C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4133E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71CD5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DF259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B231D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2E644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CA2F7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8AE39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4A9E5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A8E15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DABFB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F9D73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C3913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A5974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AA865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F1A7B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BC73C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B2274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9AB3F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F7531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3B67F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0FEA3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99DD8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D48D2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38472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0F1E5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0B50F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2DBC1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96A11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ADF5A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B6A1E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6EBDC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73CD2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92BBD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3D236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845A1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813A9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B16D9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C6700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C3C60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90071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6C67B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D32B4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2FEFD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1051D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21477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BF019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ACA62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6F8ED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C6E7E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BB6C0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2CEE1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B79BC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E0524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C1229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59E36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760F1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2D6D9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D25FA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17FC4961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08BAA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ECC59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64616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F8C37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6EB3E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F83CF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47F2B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36997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AB2FC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55616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8774E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9CA7B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DC1E7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8940B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83F6D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A1211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8070A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6DF6E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A5E60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76091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475E7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FFF46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4F6F2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681F4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85860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73B3D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C61F0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A0ECF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AF1E9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34CC0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82EF0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18768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88A9A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E07E5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5C0CA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5E20D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1F7F9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6FDF9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E15BC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89C1E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E1472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73D43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A170D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73A65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C0A87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0C207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47694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9D902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B0AC3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CCB29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EB620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1CA26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8F068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FB7E2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24899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BE7E3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FD6F4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A1F7F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B19E8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1BBA4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C5D45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70D1D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2E3D8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7EA924C8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97CB1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56AAF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EA74E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93258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133F3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6D5AB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3E766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51F9C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E9353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AC6A7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7CE9A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1CEC7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A82C3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B4AFB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C5DDB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D888D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061FC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FF062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9C5B6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6BC98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1FEA1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64FD6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59377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B1F08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644CA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DD306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95DC4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31080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0DEC2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2883E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5A286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CD340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51383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E5BF9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F3CD2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1183E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FE9DD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FB432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4B685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EF78A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F5440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3F05A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893F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E20CE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16CCE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BF3D2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9960A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1DA09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A6841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25577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99618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3F1DB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6476C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2DCD9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3417B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7E411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94BE8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5DA4A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822DD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25CAD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E3F22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CC82C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C2CFC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61943E77" w14:textId="77777777" w:rsidTr="005C39C1">
        <w:trPr>
          <w:trHeight w:val="150"/>
        </w:trPr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F50EA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40229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7ADED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C44AA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70D37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6C69A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1EBA3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DB65F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E38A3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3A904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BE29B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53529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93F6C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6EB8E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B8983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B43A1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25627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3F4E7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B1FFE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B2FE2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CC5E8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543F5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0E803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5A6E6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5271" w:type="dxa"/>
            <w:gridSpan w:val="66"/>
            <w:vMerge w:val="restart"/>
            <w:shd w:val="clear" w:color="auto" w:fill="EDEDED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4AB293" w14:textId="77777777" w:rsidR="006002A0" w:rsidRDefault="006002A0" w:rsidP="005C39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B1719F" w14:textId="77777777" w:rsidR="006002A0" w:rsidRDefault="006002A0" w:rsidP="005C39C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60876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382FF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6E850714" w14:textId="77777777" w:rsidTr="005C39C1">
        <w:trPr>
          <w:trHeight w:val="150"/>
        </w:trPr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2D361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82036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C94C7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87B7C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A2A78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02F75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D8592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E18AC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96E5E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FF1D1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0D034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44A77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D9822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63110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90DA8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1BAA6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662BC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AB629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F306A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5280B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21D79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5851C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47548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81BEB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5271" w:type="dxa"/>
            <w:gridSpan w:val="66"/>
            <w:vMerge/>
            <w:vAlign w:val="center"/>
            <w:hideMark/>
          </w:tcPr>
          <w:p w14:paraId="257D605F" w14:textId="77777777" w:rsidR="006002A0" w:rsidRDefault="006002A0" w:rsidP="005C3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E6EED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66394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B10E7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276261BF" w14:textId="77777777" w:rsidTr="005C39C1">
        <w:trPr>
          <w:trHeight w:val="150"/>
        </w:trPr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6D834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51FBC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34077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0F11D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2D3DA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A2040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80953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EA678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92977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CA4A0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871AF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21DAC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D20F5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A2F4F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9C6D5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1B72A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09640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4F3CB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D8AF4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C8906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59A5C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3A922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058C2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DD9D0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5271" w:type="dxa"/>
            <w:gridSpan w:val="66"/>
            <w:vMerge/>
            <w:vAlign w:val="center"/>
            <w:hideMark/>
          </w:tcPr>
          <w:p w14:paraId="09DE5450" w14:textId="77777777" w:rsidR="006002A0" w:rsidRDefault="006002A0" w:rsidP="005C3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55461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6E058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D779A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0296DD0D" w14:textId="77777777" w:rsidTr="005C39C1">
        <w:trPr>
          <w:trHeight w:val="150"/>
        </w:trPr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4C95B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1818E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7EEDD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7822B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D94C0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47930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E104A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7C7DF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F8696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EFB57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122AA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FAB23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92C8C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2C94D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56D83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B0B2B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C49A9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6BDF7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69744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9EDEF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DDCB9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D8D38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3789D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AF753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5271" w:type="dxa"/>
            <w:gridSpan w:val="66"/>
            <w:vMerge/>
            <w:vAlign w:val="center"/>
            <w:hideMark/>
          </w:tcPr>
          <w:p w14:paraId="55317C3A" w14:textId="77777777" w:rsidR="006002A0" w:rsidRDefault="006002A0" w:rsidP="005C3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77997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46F5E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551F1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662933AB" w14:textId="77777777" w:rsidTr="005C39C1">
        <w:trPr>
          <w:trHeight w:val="150"/>
        </w:trPr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AADC7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D8A98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ECB15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5BC51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A4306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E2030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9C4B4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002A1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5AE17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892FE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00AE2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25EF3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5659F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C6E5F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70671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3049C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8A4DE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DA5F4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85AC2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2B8A4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647B5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DD9A1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6E4A2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1F075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5271" w:type="dxa"/>
            <w:gridSpan w:val="66"/>
            <w:vMerge/>
            <w:vAlign w:val="center"/>
            <w:hideMark/>
          </w:tcPr>
          <w:p w14:paraId="136A7525" w14:textId="77777777" w:rsidR="006002A0" w:rsidRDefault="006002A0" w:rsidP="005C3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1CD7B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8D82E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E4449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1237D4A9" w14:textId="77777777" w:rsidTr="005C39C1">
        <w:trPr>
          <w:trHeight w:val="150"/>
        </w:trPr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B011E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AB51C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6E674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7E3E3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26331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82515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7776F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1B74B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585C0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D04FF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9795A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545F4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D861E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3030A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C78C2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5875F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B1FDE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66BF8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CF008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54FEE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C2FFE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DF94E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617D2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0A087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5271" w:type="dxa"/>
            <w:gridSpan w:val="66"/>
            <w:vMerge/>
            <w:vAlign w:val="center"/>
            <w:hideMark/>
          </w:tcPr>
          <w:p w14:paraId="68F3C73F" w14:textId="77777777" w:rsidR="006002A0" w:rsidRDefault="006002A0" w:rsidP="005C39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2FAC0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E86BB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78B15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76B95060" w14:textId="77777777" w:rsidTr="005C39C1">
        <w:trPr>
          <w:trHeight w:val="150"/>
        </w:trPr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E6158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D40C5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E9757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4B3DC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8CD67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0BE29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010C4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40F3E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DAE04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DAF66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2CD6B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3614F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CEB2D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AF2ED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A5581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31E7C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95098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9AF98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636B1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1009E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59A84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98B9A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18098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3328B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5271" w:type="dxa"/>
            <w:gridSpan w:val="66"/>
            <w:vMerge w:val="restart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AC9FEA" w14:textId="77777777" w:rsidR="006002A0" w:rsidRPr="00E2426B" w:rsidRDefault="006002A0" w:rsidP="005C39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E2426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podpis elektroniczny/zaufany/osobisty osoby/-</w:t>
            </w:r>
            <w:proofErr w:type="spellStart"/>
            <w:r w:rsidRPr="00E2426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ób</w:t>
            </w:r>
            <w:proofErr w:type="spellEnd"/>
            <w:r w:rsidRPr="00E2426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uprawnionej/-</w:t>
            </w:r>
            <w:proofErr w:type="spellStart"/>
            <w:r w:rsidRPr="00E2426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ych</w:t>
            </w:r>
            <w:proofErr w:type="spellEnd"/>
            <w:r w:rsidRPr="00E2426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do reprezentowania Wykonawcy</w:t>
            </w: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7F7B6D" w14:textId="77777777" w:rsidR="006002A0" w:rsidRDefault="006002A0" w:rsidP="005C39C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AEA68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37E0D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173A80E4" w14:textId="77777777" w:rsidTr="005C39C1">
        <w:trPr>
          <w:trHeight w:val="150"/>
        </w:trPr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4D5C8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E35F0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C0EA3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E6A1B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D7B45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2F326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AE1C8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88F88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B22CB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69C5F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DB6C2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D086C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CE869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4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0EE91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11D13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949A2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EA9C3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77BFD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07C7D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896A8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C983F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D8149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9A9C6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6DFF9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5271" w:type="dxa"/>
            <w:gridSpan w:val="66"/>
            <w:vMerge/>
            <w:vAlign w:val="center"/>
            <w:hideMark/>
          </w:tcPr>
          <w:p w14:paraId="4EF23EB5" w14:textId="77777777" w:rsidR="006002A0" w:rsidRDefault="006002A0" w:rsidP="005C39C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5C883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E24D0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B184A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09EE7223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6F613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F1C2F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D14FD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F13B0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727DC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4FBC9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01E3E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9053C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EBE59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D3D74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F7921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AB820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A6FC1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21B9C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E0BC5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A6468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EC524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1C5DB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43B74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DB066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9218B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CB79F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124C1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FD506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01DDD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A8BFA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CD19C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628BE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9F22D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089C3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5D214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D3599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21E9A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0D6AA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C28C4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8C24F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72A87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B4BDE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E74D3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8A3D8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682CC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89BC7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10A8C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26C76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BDC68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7768F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029FE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BC2D8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2BE6D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42B80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9B48D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46984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4CC7C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987A3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95DC9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3D28D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545D6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90131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38DE3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B2297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EE991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7505A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66343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46D5E780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9D4CC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96701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57E6D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40C6D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19DB8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08DDA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2D492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5C616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12103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04558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53316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9B302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9446E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70DED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22A10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891E4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5A75B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638A2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B7163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DC09F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77BF6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F65E0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8238A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4B0D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C1153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57315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0D0BC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89D97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67791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9DA50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CFC09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1B9D7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75DFA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123E0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E227B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1BB3D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CDFBD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4359A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D3EAE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E7B4C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1001A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1B393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6E772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DEF0C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C8170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28306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D49BA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6357A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5F47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2124F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9320F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64A7C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84730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3E8EB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F4F56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76D60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FE403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F3084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91546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5FA74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A0D03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60B92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AAF71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6002A0" w14:paraId="401DEDA0" w14:textId="77777777" w:rsidTr="005C39C1">
        <w:trPr>
          <w:trHeight w:val="150"/>
        </w:trPr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1EF18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25256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17E9C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716F6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CCC8D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42DAC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D0780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99C66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5CAAF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18A2B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28568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8C240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4FEA9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E7F4A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A19B4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CF199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154FB5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9F9FC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C18B0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FE8CE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70C7E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B182B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EFACB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C208A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D3BC0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E1109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46459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E8E92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447C1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58734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4BB2E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1C0E2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57E94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9D0CFA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07B80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2C8D7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3CA1D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18C29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EEEC4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EA770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E5D462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11A95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99499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A9E6E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0CD23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EA343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E21BD1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51E1BD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4DEE1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B2FD4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AB9DB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CDE779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35C1C8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57F1AC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DF0910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6B596B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5236F6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13541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D85DF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556034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587A77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3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5F08D3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gridSpan w:val="2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E263DE" w14:textId="77777777" w:rsidR="006002A0" w:rsidRDefault="006002A0" w:rsidP="005C39C1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</w:tbl>
    <w:p w14:paraId="5731F2E2" w14:textId="77777777" w:rsidR="006002A0" w:rsidRDefault="006002A0" w:rsidP="006002A0"/>
    <w:p w14:paraId="3868D088" w14:textId="5B49A378" w:rsidR="00EC4C3B" w:rsidRPr="006002A0" w:rsidRDefault="00EC4C3B" w:rsidP="006002A0"/>
    <w:sectPr w:rsidR="00EC4C3B" w:rsidRPr="006002A0" w:rsidSect="001D24AB">
      <w:headerReference w:type="default" r:id="rId7"/>
      <w:footerReference w:type="default" r:id="rId8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12081" w14:textId="77777777" w:rsidR="001D24AB" w:rsidRDefault="001D24AB" w:rsidP="00662EBA">
      <w:pPr>
        <w:spacing w:after="0" w:line="240" w:lineRule="auto"/>
      </w:pPr>
      <w:r>
        <w:separator/>
      </w:r>
    </w:p>
  </w:endnote>
  <w:endnote w:type="continuationSeparator" w:id="0">
    <w:p w14:paraId="051ECC94" w14:textId="77777777" w:rsidR="001D24AB" w:rsidRDefault="001D24AB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63F01" w14:textId="66487E44" w:rsidR="00983688" w:rsidRPr="00BF07EE" w:rsidRDefault="00005F8B" w:rsidP="00027B9F">
    <w:pPr>
      <w:spacing w:line="276" w:lineRule="auto"/>
      <w:rPr>
        <w:rFonts w:asciiTheme="minorHAnsi" w:hAnsiTheme="minorHAnsi" w:cstheme="minorHAnsi"/>
        <w:sz w:val="16"/>
        <w:szCs w:val="16"/>
      </w:rPr>
    </w:pPr>
    <w:r w:rsidRPr="00BF07EE">
      <w:rPr>
        <w:noProof/>
        <w:sz w:val="16"/>
        <w:szCs w:val="16"/>
      </w:rPr>
      <w:drawing>
        <wp:anchor distT="0" distB="0" distL="288290" distR="540385" simplePos="0" relativeHeight="251658240" behindDoc="0" locked="0" layoutInCell="1" allowOverlap="1" wp14:anchorId="7318F872" wp14:editId="742A4EFD">
          <wp:simplePos x="0" y="0"/>
          <wp:positionH relativeFrom="margin">
            <wp:posOffset>60325</wp:posOffset>
          </wp:positionH>
          <wp:positionV relativeFrom="margin">
            <wp:posOffset>7973349</wp:posOffset>
          </wp:positionV>
          <wp:extent cx="2055495" cy="719455"/>
          <wp:effectExtent l="0" t="0" r="1905" b="4445"/>
          <wp:wrapSquare wrapText="bothSides"/>
          <wp:docPr id="1223017287" name="Obraz 12230172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5549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32CF" w:rsidRPr="00BF07EE">
      <w:rPr>
        <w:rFonts w:asciiTheme="minorHAnsi" w:hAnsiTheme="minorHAnsi" w:cstheme="minorHAnsi"/>
        <w:sz w:val="16"/>
        <w:szCs w:val="16"/>
      </w:rPr>
      <w:t xml:space="preserve">Inicjatywa „SOWA </w:t>
    </w:r>
    <w:r w:rsidR="00962ADD" w:rsidRPr="00BF07EE">
      <w:rPr>
        <w:rFonts w:asciiTheme="minorHAnsi" w:hAnsiTheme="minorHAnsi" w:cstheme="minorHAnsi"/>
        <w:sz w:val="16"/>
        <w:szCs w:val="16"/>
      </w:rPr>
      <w:t>–</w:t>
    </w:r>
    <w:r w:rsidR="006932CF" w:rsidRPr="00BF07EE">
      <w:rPr>
        <w:rFonts w:asciiTheme="minorHAnsi" w:hAnsiTheme="minorHAnsi" w:cstheme="minorHAnsi"/>
        <w:sz w:val="16"/>
        <w:szCs w:val="16"/>
      </w:rPr>
      <w:t xml:space="preserve"> Strefa Odkrywania, Wyobraźni i Aktywności” finansowana jest w ramach dotacji Ministra Nauki, na podstawie umowy Nr 1/CNK-SOWA/2021 z dnia 2 marca 2021 r. w sprawie uruchomienia przez Centrum Nauki Kopernik 50 lokalnych Stref Odkrywania, Wyobraźni i</w:t>
    </w:r>
    <w:r w:rsidR="005141B3">
      <w:rPr>
        <w:rFonts w:asciiTheme="minorHAnsi" w:hAnsiTheme="minorHAnsi" w:cstheme="minorHAnsi"/>
        <w:sz w:val="16"/>
        <w:szCs w:val="16"/>
      </w:rPr>
      <w:t> </w:t>
    </w:r>
    <w:r w:rsidR="006932CF" w:rsidRPr="00BF07EE">
      <w:rPr>
        <w:rFonts w:asciiTheme="minorHAnsi" w:hAnsiTheme="minorHAnsi" w:cstheme="minorHAnsi"/>
        <w:sz w:val="16"/>
        <w:szCs w:val="16"/>
      </w:rPr>
      <w:t>Aktywności (SOWA) w latach 2021</w:t>
    </w:r>
    <w:r w:rsidR="00AA6124" w:rsidRPr="00BF07EE">
      <w:rPr>
        <w:rFonts w:asciiTheme="minorHAnsi" w:hAnsiTheme="minorHAnsi" w:cstheme="minorHAnsi"/>
        <w:sz w:val="16"/>
        <w:szCs w:val="16"/>
      </w:rPr>
      <w:t>–</w:t>
    </w:r>
    <w:r w:rsidR="006932CF" w:rsidRPr="00BF07EE">
      <w:rPr>
        <w:rFonts w:asciiTheme="minorHAnsi" w:hAnsiTheme="minorHAnsi" w:cstheme="minorHAnsi"/>
        <w:sz w:val="16"/>
        <w:szCs w:val="16"/>
      </w:rPr>
      <w:t>2028.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0F5A7" w14:textId="77777777" w:rsidR="001D24AB" w:rsidRDefault="001D24AB" w:rsidP="00662EBA">
      <w:pPr>
        <w:spacing w:after="0" w:line="240" w:lineRule="auto"/>
      </w:pPr>
      <w:r>
        <w:separator/>
      </w:r>
    </w:p>
  </w:footnote>
  <w:footnote w:type="continuationSeparator" w:id="0">
    <w:p w14:paraId="371EAB95" w14:textId="77777777" w:rsidR="001D24AB" w:rsidRDefault="001D24AB" w:rsidP="0066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35FC9" w14:textId="5C1745C7" w:rsidR="00983688" w:rsidRDefault="00662EBA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DA6059" wp14:editId="5577BD93">
          <wp:simplePos x="0" y="0"/>
          <wp:positionH relativeFrom="margin">
            <wp:posOffset>-345787</wp:posOffset>
          </wp:positionH>
          <wp:positionV relativeFrom="margin">
            <wp:posOffset>-1281430</wp:posOffset>
          </wp:positionV>
          <wp:extent cx="4109720" cy="1026160"/>
          <wp:effectExtent l="0" t="0" r="5080" b="2540"/>
          <wp:wrapSquare wrapText="bothSides"/>
          <wp:docPr id="1983702737" name="Obraz 1983702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72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BA0349"/>
    <w:multiLevelType w:val="hybridMultilevel"/>
    <w:tmpl w:val="53DA5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210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102779"/>
    <w:rsid w:val="00105297"/>
    <w:rsid w:val="001D24AB"/>
    <w:rsid w:val="00237465"/>
    <w:rsid w:val="00283400"/>
    <w:rsid w:val="0033311F"/>
    <w:rsid w:val="005141B3"/>
    <w:rsid w:val="005A6B31"/>
    <w:rsid w:val="006002A0"/>
    <w:rsid w:val="00662EBA"/>
    <w:rsid w:val="006932CF"/>
    <w:rsid w:val="006D3B89"/>
    <w:rsid w:val="00811E07"/>
    <w:rsid w:val="00822583"/>
    <w:rsid w:val="00962ADD"/>
    <w:rsid w:val="00983688"/>
    <w:rsid w:val="009F1419"/>
    <w:rsid w:val="00A915FB"/>
    <w:rsid w:val="00AA6124"/>
    <w:rsid w:val="00BF07EE"/>
    <w:rsid w:val="00C938FD"/>
    <w:rsid w:val="00D251C5"/>
    <w:rsid w:val="00EC4C3B"/>
    <w:rsid w:val="00F0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character" w:styleId="Hipercze">
    <w:name w:val="Hyperlink"/>
    <w:uiPriority w:val="99"/>
    <w:semiHidden/>
    <w:unhideWhenUsed/>
    <w:rsid w:val="006002A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002A0"/>
    <w:rPr>
      <w:color w:val="954F72"/>
      <w:u w:val="single"/>
    </w:rPr>
  </w:style>
  <w:style w:type="paragraph" w:customStyle="1" w:styleId="msonormal0">
    <w:name w:val="msonormal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02A0"/>
    <w:pPr>
      <w:suppressAutoHyphens w:val="0"/>
      <w:autoSpaceDN/>
      <w:spacing w:line="256" w:lineRule="auto"/>
      <w:textAlignment w:val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02A0"/>
    <w:rPr>
      <w:rFonts w:ascii="Calibri" w:eastAsia="Calibri" w:hAnsi="Calibri" w:cs="Times New Roman"/>
      <w:sz w:val="20"/>
      <w:szCs w:val="20"/>
    </w:rPr>
  </w:style>
  <w:style w:type="paragraph" w:styleId="Nagwekwykazurde">
    <w:name w:val="toa heading"/>
    <w:basedOn w:val="Normalny"/>
    <w:next w:val="Normalny"/>
    <w:semiHidden/>
    <w:unhideWhenUsed/>
    <w:rsid w:val="006002A0"/>
    <w:pPr>
      <w:suppressAutoHyphens w:val="0"/>
      <w:autoSpaceDN/>
      <w:spacing w:before="120" w:after="0" w:line="240" w:lineRule="auto"/>
      <w:textAlignment w:val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Tytu">
    <w:name w:val="Title"/>
    <w:basedOn w:val="Normalny"/>
    <w:link w:val="TytuZnak"/>
    <w:qFormat/>
    <w:rsid w:val="006002A0"/>
    <w:pPr>
      <w:suppressAutoHyphens w:val="0"/>
      <w:autoSpaceDN/>
      <w:spacing w:after="0" w:line="240" w:lineRule="auto"/>
      <w:ind w:left="540" w:hanging="540"/>
      <w:jc w:val="center"/>
      <w:textAlignment w:val="auto"/>
    </w:pPr>
    <w:rPr>
      <w:rFonts w:ascii="Times New Roman" w:eastAsia="Times New Roman" w:hAnsi="Times New Roman"/>
      <w:b/>
      <w:bCs/>
      <w:sz w:val="28"/>
      <w:szCs w:val="28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6002A0"/>
    <w:rPr>
      <w:rFonts w:ascii="Times New Roman" w:eastAsia="Times New Roman" w:hAnsi="Times New Roman" w:cs="Times New Roman"/>
      <w:b/>
      <w:bCs/>
      <w:sz w:val="28"/>
      <w:szCs w:val="28"/>
      <w:u w:val="single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02A0"/>
    <w:pPr>
      <w:suppressAutoHyphens w:val="0"/>
      <w:autoSpaceDN/>
      <w:spacing w:after="120" w:line="256" w:lineRule="auto"/>
      <w:textAlignment w:val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02A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002A0"/>
    <w:pPr>
      <w:suppressAutoHyphens w:val="0"/>
      <w:autoSpaceDN/>
      <w:spacing w:after="120" w:line="480" w:lineRule="auto"/>
      <w:textAlignment w:val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002A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002A0"/>
    <w:pPr>
      <w:suppressAutoHyphens w:val="0"/>
      <w:autoSpaceDN/>
      <w:spacing w:after="0" w:line="240" w:lineRule="auto"/>
      <w:textAlignment w:val="auto"/>
    </w:pPr>
    <w:rPr>
      <w:rFonts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002A0"/>
    <w:rPr>
      <w:rFonts w:ascii="Calibri" w:eastAsia="Calibri" w:hAnsi="Calibri" w:cs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2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02A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02A0"/>
    <w:pPr>
      <w:suppressAutoHyphens w:val="0"/>
      <w:autoSpaceDN/>
      <w:spacing w:after="0" w:line="240" w:lineRule="auto"/>
      <w:textAlignment w:val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2A0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6002A0"/>
    <w:pPr>
      <w:spacing w:after="0" w:line="240" w:lineRule="auto"/>
    </w:pPr>
    <w:rPr>
      <w:rFonts w:ascii="Calibri" w:eastAsia="Calibri" w:hAnsi="Calibri" w:cs="Times New Roman"/>
    </w:rPr>
  </w:style>
  <w:style w:type="paragraph" w:styleId="Poprawka">
    <w:name w:val="Revision"/>
    <w:uiPriority w:val="99"/>
    <w:semiHidden/>
    <w:rsid w:val="006002A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6002A0"/>
    <w:pPr>
      <w:suppressAutoHyphens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xt">
    <w:name w:val="Text"/>
    <w:basedOn w:val="Normalny"/>
    <w:rsid w:val="006002A0"/>
    <w:pPr>
      <w:suppressAutoHyphens w:val="0"/>
      <w:autoSpaceDN/>
      <w:spacing w:after="240" w:line="240" w:lineRule="auto"/>
      <w:ind w:firstLine="1440"/>
      <w:textAlignment w:val="auto"/>
    </w:pPr>
    <w:rPr>
      <w:rFonts w:ascii="Times New Roman" w:eastAsia="Times New Roman" w:hAnsi="Times New Roman"/>
      <w:sz w:val="24"/>
      <w:szCs w:val="24"/>
    </w:rPr>
  </w:style>
  <w:style w:type="paragraph" w:customStyle="1" w:styleId="font5">
    <w:name w:val="font5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i/>
      <w:iCs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i/>
      <w:iCs/>
      <w:color w:val="000000"/>
      <w:sz w:val="16"/>
      <w:szCs w:val="16"/>
      <w:lang w:eastAsia="pl-PL"/>
    </w:rPr>
  </w:style>
  <w:style w:type="paragraph" w:customStyle="1" w:styleId="font11">
    <w:name w:val="font11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12">
    <w:name w:val="font12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font13">
    <w:name w:val="font13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paragraph" w:customStyle="1" w:styleId="xl68">
    <w:name w:val="xl68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6002A0"/>
    <w:pPr>
      <w:pBdr>
        <w:bottom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jc w:val="right"/>
      <w:textAlignment w:val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2">
    <w:name w:val="xl72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jc w:val="both"/>
      <w:textAlignment w:val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3">
    <w:name w:val="xl73"/>
    <w:basedOn w:val="Normalny"/>
    <w:rsid w:val="006002A0"/>
    <w:pPr>
      <w:shd w:val="clear" w:color="auto" w:fill="EDEDED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4">
    <w:name w:val="xl74"/>
    <w:basedOn w:val="Normalny"/>
    <w:rsid w:val="006002A0"/>
    <w:pPr>
      <w:pBdr>
        <w:bottom w:val="dotted" w:sz="4" w:space="0" w:color="auto"/>
      </w:pBdr>
      <w:shd w:val="clear" w:color="auto" w:fill="EDEDED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5">
    <w:name w:val="xl75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xl76">
    <w:name w:val="xl76"/>
    <w:basedOn w:val="Normalny"/>
    <w:rsid w:val="006002A0"/>
    <w:pPr>
      <w:shd w:val="clear" w:color="auto" w:fill="EDEDED"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6002A0"/>
    <w:pPr>
      <w:pBdr>
        <w:bottom w:val="dotted" w:sz="4" w:space="0" w:color="auto"/>
      </w:pBdr>
      <w:shd w:val="clear" w:color="auto" w:fill="EDEDED"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6002A0"/>
    <w:pPr>
      <w:shd w:val="clear" w:color="auto" w:fill="EDEDED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6002A0"/>
    <w:pPr>
      <w:pBdr>
        <w:bottom w:val="dotted" w:sz="4" w:space="0" w:color="auto"/>
      </w:pBdr>
      <w:shd w:val="clear" w:color="auto" w:fill="EDEDED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1">
    <w:name w:val="xl81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jc w:val="both"/>
      <w:textAlignment w:val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jc w:val="right"/>
      <w:textAlignment w:val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6">
    <w:name w:val="xl86"/>
    <w:basedOn w:val="Normalny"/>
    <w:rsid w:val="006002A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6002A0"/>
    <w:rPr>
      <w:sz w:val="16"/>
      <w:szCs w:val="16"/>
    </w:rPr>
  </w:style>
  <w:style w:type="character" w:customStyle="1" w:styleId="apple-converted-space">
    <w:name w:val="apple-converted-space"/>
    <w:rsid w:val="006002A0"/>
  </w:style>
  <w:style w:type="character" w:customStyle="1" w:styleId="normaltextrun">
    <w:name w:val="normaltextrun"/>
    <w:basedOn w:val="Domylnaczcionkaakapitu"/>
    <w:rsid w:val="006002A0"/>
  </w:style>
  <w:style w:type="character" w:customStyle="1" w:styleId="scxw203698165">
    <w:name w:val="scxw203698165"/>
    <w:basedOn w:val="Domylnaczcionkaakapitu"/>
    <w:rsid w:val="00600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2772</Characters>
  <Application>Microsoft Office Word</Application>
  <DocSecurity>0</DocSecurity>
  <Lines>23</Lines>
  <Paragraphs>6</Paragraphs>
  <ScaleCrop>false</ScaleCrop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Mateusz Nowicki</cp:lastModifiedBy>
  <cp:revision>2</cp:revision>
  <dcterms:created xsi:type="dcterms:W3CDTF">2024-09-18T13:38:00Z</dcterms:created>
  <dcterms:modified xsi:type="dcterms:W3CDTF">2024-09-18T13:38:00Z</dcterms:modified>
</cp:coreProperties>
</file>