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3B7" w:rsidRDefault="00B4678F">
      <w:pPr>
        <w:jc w:val="right"/>
        <w:rPr>
          <w:szCs w:val="22"/>
        </w:rPr>
      </w:pPr>
      <w:r w:rsidRPr="00B4678F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C6272" wp14:editId="51297A44">
                <wp:simplePos x="0" y="0"/>
                <wp:positionH relativeFrom="margin">
                  <wp:posOffset>1309421</wp:posOffset>
                </wp:positionH>
                <wp:positionV relativeFrom="page">
                  <wp:posOffset>388925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8F" w:rsidRPr="00981644" w:rsidRDefault="00B4678F" w:rsidP="00B4678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B4678F" w:rsidRPr="00981644" w:rsidRDefault="00B4678F" w:rsidP="00B4678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B4678F" w:rsidRPr="00981644" w:rsidRDefault="00B4678F" w:rsidP="00B4678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B4678F" w:rsidRPr="00981644" w:rsidRDefault="00B4678F" w:rsidP="00B4678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62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3.1pt;margin-top:30.6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" filled="f" stroked="f">
                <v:textbox>
                  <w:txbxContent>
                    <w:p w:rsidR="00B4678F" w:rsidRPr="00981644" w:rsidRDefault="00B4678F" w:rsidP="00B4678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B4678F" w:rsidRPr="00981644" w:rsidRDefault="00B4678F" w:rsidP="00B4678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B4678F" w:rsidRPr="00981644" w:rsidRDefault="00B4678F" w:rsidP="00B4678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B4678F" w:rsidRPr="00981644" w:rsidRDefault="00B4678F" w:rsidP="00B4678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B4678F">
        <w:rPr>
          <w:szCs w:val="22"/>
        </w:rPr>
        <w:t>06</w:t>
      </w:r>
      <w:r w:rsidR="002E3E79">
        <w:rPr>
          <w:szCs w:val="22"/>
        </w:rPr>
        <w:t>.11</w:t>
      </w:r>
      <w:r w:rsidR="002D0BF2">
        <w:rPr>
          <w:szCs w:val="22"/>
        </w:rPr>
        <w:t>.2023 </w:t>
      </w:r>
      <w:r w:rsidRPr="00E90578">
        <w:rPr>
          <w:szCs w:val="22"/>
        </w:rPr>
        <w:t>r.</w:t>
      </w:r>
    </w:p>
    <w:p w:rsidR="00E57934" w:rsidRDefault="00E57934" w:rsidP="00134CFA">
      <w:pPr>
        <w:rPr>
          <w:szCs w:val="22"/>
        </w:rPr>
      </w:pPr>
    </w:p>
    <w:p w:rsidR="00AE13B7" w:rsidRDefault="00AE13B7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2E3E79">
        <w:rPr>
          <w:szCs w:val="22"/>
        </w:rPr>
        <w:t>21</w:t>
      </w:r>
      <w:r w:rsidR="002D0BF2">
        <w:rPr>
          <w:szCs w:val="22"/>
        </w:rPr>
        <w:t>.</w:t>
      </w:r>
      <w:r w:rsidR="002E3E79">
        <w:rPr>
          <w:szCs w:val="22"/>
        </w:rPr>
        <w:t>10.2022</w:t>
      </w:r>
    </w:p>
    <w:p w:rsidR="00ED532C" w:rsidRPr="00E90578" w:rsidRDefault="00ED532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2D0BF2" w:rsidRDefault="00550BF3" w:rsidP="007376BA">
      <w:pPr>
        <w:jc w:val="center"/>
        <w:rPr>
          <w:b/>
          <w:color w:val="000000"/>
          <w:szCs w:val="22"/>
        </w:rPr>
      </w:pPr>
    </w:p>
    <w:p w:rsidR="00E57934" w:rsidRPr="002D0BF2" w:rsidRDefault="00166B0A" w:rsidP="002D0BF2">
      <w:pPr>
        <w:ind w:left="993" w:hanging="993"/>
        <w:jc w:val="both"/>
        <w:rPr>
          <w:szCs w:val="22"/>
        </w:rPr>
      </w:pPr>
      <w:r w:rsidRPr="002D0BF2">
        <w:rPr>
          <w:color w:val="000000"/>
          <w:szCs w:val="22"/>
        </w:rPr>
        <w:t>Dotyczy:</w:t>
      </w:r>
      <w:r w:rsidR="002D0BF2">
        <w:rPr>
          <w:color w:val="000000"/>
          <w:szCs w:val="22"/>
        </w:rPr>
        <w:tab/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 xml:space="preserve">postępowania o udzielenie zamówienia publicznego prowadzonego w trybie </w:t>
      </w:r>
      <w:r w:rsidR="002E3E79" w:rsidRPr="009C6892">
        <w:rPr>
          <w:b/>
        </w:rPr>
        <w:t>przetargu nieograniczonego</w:t>
      </w:r>
      <w:r w:rsidR="002E3E79" w:rsidRPr="00DC1E31">
        <w:rPr>
          <w:rFonts w:eastAsiaTheme="minorHAnsi"/>
          <w:b/>
          <w:kern w:val="0"/>
          <w:szCs w:val="22"/>
          <w:lang w:eastAsia="en-US" w:bidi="ar-SA"/>
        </w:rPr>
        <w:t xml:space="preserve"> nr WIR.271.2.21.2022 pn.: </w:t>
      </w:r>
      <w:r w:rsidR="002E3E79" w:rsidRPr="00DC1E31">
        <w:rPr>
          <w:rFonts w:eastAsia="Times New Roman"/>
          <w:color w:val="00000A"/>
          <w:kern w:val="0"/>
          <w:szCs w:val="22"/>
          <w:lang w:eastAsia="pl-PL" w:bidi="ar-SA"/>
        </w:rPr>
        <w:t>„</w:t>
      </w:r>
      <w:r w:rsidR="002E3E79" w:rsidRPr="00DC1E31">
        <w:rPr>
          <w:rFonts w:eastAsia="Times New Roman"/>
          <w:b/>
          <w:bCs/>
          <w:color w:val="00000A"/>
          <w:kern w:val="0"/>
          <w:szCs w:val="22"/>
          <w:lang w:eastAsia="pl-PL" w:bidi="ar-SA"/>
        </w:rPr>
        <w:t>Budowa bulwarów nad Narwią” w ramach projektu pn. „Łomża – Miasto, w którym żyję i pracuję” finansowanego ze środków Norweskiego Mechanizmu Finansowego 2014-2021</w:t>
      </w:r>
    </w:p>
    <w:p w:rsidR="00D4348D" w:rsidRPr="009C3BBF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 w:rsidP="002E3E79">
      <w:pPr>
        <w:spacing w:line="288" w:lineRule="auto"/>
        <w:jc w:val="center"/>
        <w:rPr>
          <w:color w:val="000000"/>
          <w:szCs w:val="22"/>
        </w:rPr>
      </w:pPr>
    </w:p>
    <w:p w:rsidR="00E90578" w:rsidRPr="00E90578" w:rsidRDefault="00E90578" w:rsidP="003F1620">
      <w:pPr>
        <w:spacing w:line="288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</w:t>
      </w:r>
      <w:r w:rsidR="00586452">
        <w:rPr>
          <w:rFonts w:eastAsiaTheme="majorEastAsia"/>
        </w:rPr>
        <w:t>Dz. U. z 2023 poz. 1605</w:t>
      </w:r>
      <w:r w:rsidR="004625C7">
        <w:rPr>
          <w:rFonts w:eastAsiaTheme="majorEastAsia"/>
        </w:rPr>
        <w:t xml:space="preserve"> ze </w:t>
      </w:r>
      <w:r w:rsidR="00586452" w:rsidRPr="00DF1088">
        <w:rPr>
          <w:rFonts w:eastAsiaTheme="majorEastAsia"/>
        </w:rPr>
        <w:t>zm.</w:t>
      </w:r>
      <w:r w:rsidR="00586452" w:rsidRPr="009A0316">
        <w:rPr>
          <w:rFonts w:eastAsiaTheme="majorEastAsia"/>
        </w:rPr>
        <w:t>)</w:t>
      </w:r>
      <w:r w:rsidR="00586452">
        <w:rPr>
          <w:rFonts w:eastAsiaTheme="majorEastAsia"/>
        </w:rPr>
        <w:t xml:space="preserve"> </w:t>
      </w:r>
      <w:r w:rsidRPr="00E90578">
        <w:rPr>
          <w:szCs w:val="22"/>
        </w:rPr>
        <w:t xml:space="preserve">zwanej dalej „ustawą </w:t>
      </w:r>
      <w:proofErr w:type="spellStart"/>
      <w:r w:rsidRPr="00E90578">
        <w:rPr>
          <w:szCs w:val="22"/>
        </w:rPr>
        <w:t>Pzp</w:t>
      </w:r>
      <w:proofErr w:type="spellEnd"/>
      <w:r w:rsidRPr="00E90578">
        <w:rPr>
          <w:szCs w:val="22"/>
        </w:rPr>
        <w:t>”</w:t>
      </w:r>
      <w:r w:rsidRPr="00E90578">
        <w:rPr>
          <w:color w:val="000000"/>
          <w:szCs w:val="22"/>
        </w:rPr>
        <w:t>, zawiadamia</w:t>
      </w:r>
      <w:r w:rsidR="00586452">
        <w:rPr>
          <w:color w:val="000000"/>
          <w:szCs w:val="22"/>
        </w:rPr>
        <w:t xml:space="preserve">, </w:t>
      </w:r>
      <w:r w:rsidRPr="00E90578">
        <w:rPr>
          <w:color w:val="000000"/>
          <w:szCs w:val="22"/>
        </w:rPr>
        <w:t xml:space="preserve">że unieważnia w/w postępowanie o udzielenie zamówienia publicznego, </w:t>
      </w:r>
      <w:r w:rsidRPr="005E2F6B">
        <w:rPr>
          <w:color w:val="000000"/>
          <w:szCs w:val="22"/>
        </w:rPr>
        <w:t xml:space="preserve">prowadzone w trybie </w:t>
      </w:r>
      <w:r w:rsidR="003F1620" w:rsidRPr="005E2F6B">
        <w:rPr>
          <w:color w:val="000000"/>
          <w:szCs w:val="22"/>
        </w:rPr>
        <w:t xml:space="preserve">przetargu nieograniczonego, o którym mowa w art. 132 ustawy </w:t>
      </w:r>
      <w:proofErr w:type="spellStart"/>
      <w:r w:rsidR="003F1620" w:rsidRPr="005E2F6B">
        <w:rPr>
          <w:color w:val="000000"/>
          <w:szCs w:val="22"/>
        </w:rPr>
        <w:t>Pzp</w:t>
      </w:r>
      <w:proofErr w:type="spellEnd"/>
      <w:r w:rsidR="002D0BF2" w:rsidRPr="005E2F6B">
        <w:rPr>
          <w:color w:val="000000"/>
          <w:szCs w:val="22"/>
        </w:rPr>
        <w:t>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C61B9E" w:rsidRDefault="00E90578" w:rsidP="002E3E79">
      <w:pPr>
        <w:spacing w:before="240" w:line="288" w:lineRule="auto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 xml:space="preserve">Zgodnie z art. 255 pkt 3 ustawy </w:t>
      </w:r>
      <w:proofErr w:type="spellStart"/>
      <w:r w:rsidRPr="00E90578">
        <w:rPr>
          <w:color w:val="000000"/>
          <w:szCs w:val="22"/>
        </w:rPr>
        <w:t>Pzp</w:t>
      </w:r>
      <w:proofErr w:type="spellEnd"/>
      <w:r w:rsidRPr="00E90578">
        <w:rPr>
          <w:color w:val="000000"/>
          <w:szCs w:val="22"/>
        </w:rPr>
        <w:t xml:space="preserve">, Zamawiający unieważnia postępowanie o udzielenie zamówienia, jeżeli </w:t>
      </w:r>
      <w:r w:rsidR="00C61B9E"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E90578" w:rsidRPr="00E90578" w:rsidRDefault="00E90578" w:rsidP="002E3E79">
      <w:pPr>
        <w:spacing w:before="240" w:line="288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AE13B7" w:rsidRDefault="00E90578" w:rsidP="002E3E79">
      <w:pPr>
        <w:spacing w:before="240" w:line="288" w:lineRule="auto"/>
        <w:jc w:val="both"/>
      </w:pPr>
      <w:r w:rsidRPr="002D0BF2">
        <w:rPr>
          <w:color w:val="000000"/>
          <w:szCs w:val="22"/>
        </w:rPr>
        <w:t xml:space="preserve">W postępowaniu </w:t>
      </w:r>
      <w:r w:rsidR="002E3E79" w:rsidRPr="00DC1E31">
        <w:rPr>
          <w:szCs w:val="22"/>
        </w:rPr>
        <w:t xml:space="preserve">na </w:t>
      </w:r>
      <w:r w:rsidR="002E3E79" w:rsidRPr="00DC1E31">
        <w:rPr>
          <w:rFonts w:eastAsia="Times New Roman"/>
          <w:color w:val="00000A"/>
          <w:kern w:val="0"/>
          <w:szCs w:val="22"/>
          <w:lang w:eastAsia="pl-PL" w:bidi="ar-SA"/>
        </w:rPr>
        <w:t>b</w:t>
      </w:r>
      <w:r w:rsidR="003F1620">
        <w:rPr>
          <w:rFonts w:eastAsia="Times New Roman"/>
          <w:bCs/>
          <w:color w:val="00000A"/>
          <w:kern w:val="0"/>
          <w:szCs w:val="22"/>
          <w:lang w:eastAsia="pl-PL" w:bidi="ar-SA"/>
        </w:rPr>
        <w:t>udowę bulwarów nad Narwią</w:t>
      </w:r>
      <w:r w:rsidR="002E3E79" w:rsidRPr="00DC1E31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w ramach projektu pn. „Łomża </w:t>
      </w:r>
      <w:r w:rsidR="003F1620">
        <w:rPr>
          <w:rFonts w:eastAsia="Times New Roman"/>
          <w:bCs/>
          <w:color w:val="00000A"/>
          <w:kern w:val="0"/>
          <w:szCs w:val="22"/>
          <w:lang w:eastAsia="pl-PL" w:bidi="ar-SA"/>
        </w:rPr>
        <w:t>-</w:t>
      </w:r>
      <w:r w:rsidR="002E3E79" w:rsidRPr="00DC1E31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Miasto, </w:t>
      </w:r>
      <w:r w:rsidR="003F1620">
        <w:rPr>
          <w:rFonts w:eastAsia="Times New Roman"/>
          <w:bCs/>
          <w:color w:val="00000A"/>
          <w:kern w:val="0"/>
          <w:szCs w:val="22"/>
          <w:lang w:eastAsia="pl-PL" w:bidi="ar-SA"/>
        </w:rPr>
        <w:br/>
      </w:r>
      <w:r w:rsidR="002E3E79" w:rsidRPr="00DC1E31">
        <w:rPr>
          <w:rFonts w:eastAsia="Times New Roman"/>
          <w:bCs/>
          <w:color w:val="00000A"/>
          <w:kern w:val="0"/>
          <w:szCs w:val="22"/>
          <w:lang w:eastAsia="pl-PL" w:bidi="ar-SA"/>
        </w:rPr>
        <w:t>w którym żyję i pracuję” finansowanego ze środków Norweskiego Mechanizmu Finansowego 2014-2021</w:t>
      </w:r>
      <w:r w:rsidR="002E3E79">
        <w:rPr>
          <w:rFonts w:eastAsia="Times New Roman"/>
          <w:bCs/>
          <w:color w:val="00000A"/>
          <w:kern w:val="0"/>
          <w:szCs w:val="22"/>
          <w:lang w:eastAsia="pl-PL" w:bidi="ar-SA"/>
        </w:rPr>
        <w:t xml:space="preserve"> </w:t>
      </w:r>
      <w:r w:rsidR="00C61B9E">
        <w:t>oferta z najniższ</w:t>
      </w:r>
      <w:r w:rsidR="005E2F6B">
        <w:t>ą ceną przewyższa kwotę, którą Z</w:t>
      </w:r>
      <w:r w:rsidR="00C61B9E">
        <w:t>amawiający zamierza przeznaczyć na sfinansowanie zamówienia</w:t>
      </w:r>
      <w:r w:rsidR="00C61B9E">
        <w:rPr>
          <w:szCs w:val="22"/>
        </w:rPr>
        <w:t xml:space="preserve">. </w:t>
      </w:r>
      <w:r w:rsidR="000969BC" w:rsidRPr="00C61B9E">
        <w:rPr>
          <w:szCs w:val="22"/>
        </w:rPr>
        <w:t>W</w:t>
      </w:r>
      <w:r w:rsidR="00166B0A" w:rsidRPr="002E488B">
        <w:rPr>
          <w:szCs w:val="22"/>
        </w:rPr>
        <w:t> </w:t>
      </w:r>
      <w:r w:rsidRPr="002E488B">
        <w:rPr>
          <w:szCs w:val="22"/>
        </w:rPr>
        <w:t xml:space="preserve">obecnej </w:t>
      </w:r>
      <w:r w:rsidR="000969BC" w:rsidRPr="002E488B">
        <w:rPr>
          <w:szCs w:val="22"/>
        </w:rPr>
        <w:t xml:space="preserve">chwili </w:t>
      </w:r>
      <w:r w:rsidRPr="002E488B">
        <w:rPr>
          <w:szCs w:val="22"/>
        </w:rPr>
        <w:t>Z</w:t>
      </w:r>
      <w:r w:rsidR="002D0BF2" w:rsidRPr="002E488B">
        <w:t>amawiający nie może zwiększyć tej</w:t>
      </w:r>
      <w:r w:rsidRPr="002E488B">
        <w:t xml:space="preserve"> kwot</w:t>
      </w:r>
      <w:r w:rsidR="002D0BF2" w:rsidRPr="002E488B">
        <w:t>y</w:t>
      </w:r>
      <w:r w:rsidR="002E488B">
        <w:t>.</w:t>
      </w:r>
    </w:p>
    <w:p w:rsidR="00B4678F" w:rsidRDefault="00B4678F" w:rsidP="002E3E79">
      <w:pPr>
        <w:spacing w:before="240" w:line="288" w:lineRule="auto"/>
        <w:jc w:val="both"/>
      </w:pPr>
    </w:p>
    <w:p w:rsidR="00B4678F" w:rsidRPr="00B4678F" w:rsidRDefault="00B4678F" w:rsidP="00B4678F">
      <w:pPr>
        <w:spacing w:line="288" w:lineRule="auto"/>
        <w:ind w:left="6237"/>
        <w:jc w:val="both"/>
        <w:rPr>
          <w:color w:val="FF0000"/>
          <w:sz w:val="18"/>
          <w:szCs w:val="18"/>
        </w:rPr>
      </w:pPr>
      <w:r w:rsidRPr="00B4678F">
        <w:rPr>
          <w:color w:val="FF0000"/>
          <w:sz w:val="18"/>
          <w:szCs w:val="18"/>
        </w:rPr>
        <w:t xml:space="preserve">  z up. PREZYDENTA MIASTA</w:t>
      </w:r>
    </w:p>
    <w:p w:rsidR="00B4678F" w:rsidRPr="00B4678F" w:rsidRDefault="00B4678F" w:rsidP="00B4678F">
      <w:pPr>
        <w:spacing w:line="288" w:lineRule="auto"/>
        <w:ind w:left="6480"/>
        <w:jc w:val="both"/>
        <w:rPr>
          <w:color w:val="FF0000"/>
          <w:sz w:val="18"/>
          <w:szCs w:val="18"/>
        </w:rPr>
      </w:pPr>
    </w:p>
    <w:p w:rsidR="00B4678F" w:rsidRPr="00B4678F" w:rsidRDefault="00B4678F" w:rsidP="00B4678F">
      <w:pPr>
        <w:ind w:left="6237"/>
        <w:jc w:val="both"/>
        <w:rPr>
          <w:color w:val="FF0000"/>
          <w:sz w:val="18"/>
          <w:szCs w:val="18"/>
        </w:rPr>
      </w:pPr>
      <w:r w:rsidRPr="00B4678F">
        <w:rPr>
          <w:color w:val="FF0000"/>
          <w:sz w:val="18"/>
          <w:szCs w:val="18"/>
        </w:rPr>
        <w:t xml:space="preserve">  mgr Andrzej Zdzisław Garlicki</w:t>
      </w:r>
    </w:p>
    <w:p w:rsidR="00B4678F" w:rsidRPr="00C61B9E" w:rsidRDefault="00B4678F" w:rsidP="00B4678F">
      <w:pPr>
        <w:ind w:left="5517" w:firstLine="720"/>
        <w:jc w:val="both"/>
        <w:rPr>
          <w:b/>
          <w:color w:val="000000"/>
          <w:szCs w:val="22"/>
          <w:u w:val="single"/>
        </w:rPr>
      </w:pPr>
      <w:r w:rsidRPr="00B4678F">
        <w:rPr>
          <w:color w:val="FF0000"/>
          <w:sz w:val="16"/>
          <w:szCs w:val="16"/>
        </w:rPr>
        <w:t>ZASTĘPCA PREZYDEN</w:t>
      </w:r>
      <w:bookmarkStart w:id="0" w:name="_GoBack"/>
      <w:bookmarkEnd w:id="0"/>
      <w:r w:rsidRPr="00B4678F">
        <w:rPr>
          <w:color w:val="FF0000"/>
          <w:sz w:val="16"/>
          <w:szCs w:val="16"/>
        </w:rPr>
        <w:t>TA MIASTA</w:t>
      </w:r>
    </w:p>
    <w:sectPr w:rsidR="00B4678F" w:rsidRPr="00C61B9E" w:rsidSect="002E3E79">
      <w:headerReference w:type="default" r:id="rId8"/>
      <w:pgSz w:w="12240" w:h="15840"/>
      <w:pgMar w:top="1276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D2" w:rsidRDefault="006B32D2" w:rsidP="00071F80">
      <w:r>
        <w:separator/>
      </w:r>
    </w:p>
  </w:endnote>
  <w:endnote w:type="continuationSeparator" w:id="0">
    <w:p w:rsidR="006B32D2" w:rsidRDefault="006B32D2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D2" w:rsidRDefault="006B32D2" w:rsidP="00071F80">
      <w:r>
        <w:separator/>
      </w:r>
    </w:p>
  </w:footnote>
  <w:footnote w:type="continuationSeparator" w:id="0">
    <w:p w:rsidR="006B32D2" w:rsidRDefault="006B32D2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79" w:rsidRDefault="002E3E79">
    <w:pPr>
      <w:pStyle w:val="Nagwek"/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25C87A80" wp14:editId="17104882">
          <wp:extent cx="581025" cy="642058"/>
          <wp:effectExtent l="0" t="0" r="0" b="5715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D25DF"/>
    <w:rsid w:val="000D3C51"/>
    <w:rsid w:val="000E18A0"/>
    <w:rsid w:val="000F20BF"/>
    <w:rsid w:val="000F79F5"/>
    <w:rsid w:val="00111846"/>
    <w:rsid w:val="00134CFA"/>
    <w:rsid w:val="00161A52"/>
    <w:rsid w:val="0016542C"/>
    <w:rsid w:val="00166B0A"/>
    <w:rsid w:val="001704E5"/>
    <w:rsid w:val="00191EBC"/>
    <w:rsid w:val="001A35E1"/>
    <w:rsid w:val="001D333F"/>
    <w:rsid w:val="001E46FB"/>
    <w:rsid w:val="001E5E91"/>
    <w:rsid w:val="001F6D15"/>
    <w:rsid w:val="002055D1"/>
    <w:rsid w:val="0020681C"/>
    <w:rsid w:val="00225974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D0BF2"/>
    <w:rsid w:val="002E3E79"/>
    <w:rsid w:val="002E3FB0"/>
    <w:rsid w:val="002E488B"/>
    <w:rsid w:val="00311E72"/>
    <w:rsid w:val="003132E9"/>
    <w:rsid w:val="00325583"/>
    <w:rsid w:val="00330610"/>
    <w:rsid w:val="0033210F"/>
    <w:rsid w:val="00342EC9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49"/>
    <w:rsid w:val="003E39DD"/>
    <w:rsid w:val="003F1620"/>
    <w:rsid w:val="003F6CED"/>
    <w:rsid w:val="00410F0A"/>
    <w:rsid w:val="00413A85"/>
    <w:rsid w:val="004175D7"/>
    <w:rsid w:val="0044493D"/>
    <w:rsid w:val="004535A2"/>
    <w:rsid w:val="00454E37"/>
    <w:rsid w:val="00455CDF"/>
    <w:rsid w:val="004625C7"/>
    <w:rsid w:val="00464E83"/>
    <w:rsid w:val="004675BF"/>
    <w:rsid w:val="00480C51"/>
    <w:rsid w:val="004A5D7E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735EC"/>
    <w:rsid w:val="0058186D"/>
    <w:rsid w:val="00582660"/>
    <w:rsid w:val="00586452"/>
    <w:rsid w:val="00592FB2"/>
    <w:rsid w:val="00596553"/>
    <w:rsid w:val="005A7269"/>
    <w:rsid w:val="005B181D"/>
    <w:rsid w:val="005C450F"/>
    <w:rsid w:val="005C6A62"/>
    <w:rsid w:val="005E2F6B"/>
    <w:rsid w:val="005E423C"/>
    <w:rsid w:val="005F113E"/>
    <w:rsid w:val="005F690C"/>
    <w:rsid w:val="0060624D"/>
    <w:rsid w:val="00621494"/>
    <w:rsid w:val="00621EB9"/>
    <w:rsid w:val="00626424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A6ADA"/>
    <w:rsid w:val="006B32D2"/>
    <w:rsid w:val="006C3010"/>
    <w:rsid w:val="006D2405"/>
    <w:rsid w:val="006E4A55"/>
    <w:rsid w:val="006E69D5"/>
    <w:rsid w:val="00707E52"/>
    <w:rsid w:val="00726834"/>
    <w:rsid w:val="007376BA"/>
    <w:rsid w:val="0074338F"/>
    <w:rsid w:val="00752673"/>
    <w:rsid w:val="00764252"/>
    <w:rsid w:val="00775E5C"/>
    <w:rsid w:val="00780C54"/>
    <w:rsid w:val="007820A8"/>
    <w:rsid w:val="00790BA8"/>
    <w:rsid w:val="007A2BA8"/>
    <w:rsid w:val="007C1C44"/>
    <w:rsid w:val="007C4F82"/>
    <w:rsid w:val="007D2B4A"/>
    <w:rsid w:val="007E03C4"/>
    <w:rsid w:val="007E2183"/>
    <w:rsid w:val="007E2D9E"/>
    <w:rsid w:val="007E6848"/>
    <w:rsid w:val="008400BF"/>
    <w:rsid w:val="00844057"/>
    <w:rsid w:val="0085467F"/>
    <w:rsid w:val="00855F34"/>
    <w:rsid w:val="008705D5"/>
    <w:rsid w:val="00871C39"/>
    <w:rsid w:val="00893C02"/>
    <w:rsid w:val="008B1B04"/>
    <w:rsid w:val="008C2178"/>
    <w:rsid w:val="008C33CE"/>
    <w:rsid w:val="008C6852"/>
    <w:rsid w:val="00945CF0"/>
    <w:rsid w:val="009479CB"/>
    <w:rsid w:val="00947F0C"/>
    <w:rsid w:val="00955282"/>
    <w:rsid w:val="009C1824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C5F06"/>
    <w:rsid w:val="00AE13B7"/>
    <w:rsid w:val="00AE3224"/>
    <w:rsid w:val="00AE4CDF"/>
    <w:rsid w:val="00B04EBD"/>
    <w:rsid w:val="00B1554C"/>
    <w:rsid w:val="00B16542"/>
    <w:rsid w:val="00B17B7C"/>
    <w:rsid w:val="00B37138"/>
    <w:rsid w:val="00B410C6"/>
    <w:rsid w:val="00B4130A"/>
    <w:rsid w:val="00B41A81"/>
    <w:rsid w:val="00B42D12"/>
    <w:rsid w:val="00B4678F"/>
    <w:rsid w:val="00B50A21"/>
    <w:rsid w:val="00B55F48"/>
    <w:rsid w:val="00B62FC6"/>
    <w:rsid w:val="00B76930"/>
    <w:rsid w:val="00B81C68"/>
    <w:rsid w:val="00B82A4F"/>
    <w:rsid w:val="00B85E5D"/>
    <w:rsid w:val="00B918D0"/>
    <w:rsid w:val="00BA1963"/>
    <w:rsid w:val="00BB45AD"/>
    <w:rsid w:val="00BB4D18"/>
    <w:rsid w:val="00BC0DB2"/>
    <w:rsid w:val="00BC4488"/>
    <w:rsid w:val="00BD3C64"/>
    <w:rsid w:val="00BD7A15"/>
    <w:rsid w:val="00BE211A"/>
    <w:rsid w:val="00C167D2"/>
    <w:rsid w:val="00C17D38"/>
    <w:rsid w:val="00C50100"/>
    <w:rsid w:val="00C50478"/>
    <w:rsid w:val="00C57676"/>
    <w:rsid w:val="00C60669"/>
    <w:rsid w:val="00C61B9E"/>
    <w:rsid w:val="00C62C46"/>
    <w:rsid w:val="00C87927"/>
    <w:rsid w:val="00C9256F"/>
    <w:rsid w:val="00CE4B18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13AD9"/>
    <w:rsid w:val="00F21034"/>
    <w:rsid w:val="00F24247"/>
    <w:rsid w:val="00F36095"/>
    <w:rsid w:val="00F41265"/>
    <w:rsid w:val="00F43021"/>
    <w:rsid w:val="00F545AC"/>
    <w:rsid w:val="00F55E9D"/>
    <w:rsid w:val="00F71AD3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3B42-F1E1-400F-AFA5-02C08B6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7</cp:revision>
  <cp:lastPrinted>2018-07-27T11:52:00Z</cp:lastPrinted>
  <dcterms:created xsi:type="dcterms:W3CDTF">2023-11-02T12:47:00Z</dcterms:created>
  <dcterms:modified xsi:type="dcterms:W3CDTF">2023-11-07T07:09:00Z</dcterms:modified>
</cp:coreProperties>
</file>