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6B92" w14:textId="12A50C6A" w:rsidR="00B25BB4" w:rsidRPr="00B25BB4" w:rsidRDefault="00B25BB4" w:rsidP="00B25BB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.2021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.2021 r.</w:t>
      </w:r>
    </w:p>
    <w:p w14:paraId="74708798" w14:textId="77777777" w:rsidR="00B25BB4" w:rsidRPr="00B25BB4" w:rsidRDefault="00B25BB4" w:rsidP="00B25BB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1C0EBDF8" w14:textId="77777777" w:rsidR="00B25BB4" w:rsidRPr="00B25BB4" w:rsidRDefault="00B25BB4" w:rsidP="00B25BB4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Informacja z otwarcia ofert w postępowaniu o zamówienie publiczne prowadzonym w trybie  </w:t>
      </w:r>
    </w:p>
    <w:p w14:paraId="7C9A8E5C" w14:textId="5A47E053" w:rsidR="00B25BB4" w:rsidRPr="00B25BB4" w:rsidRDefault="00B25BB4" w:rsidP="00B25BB4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B25BB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na </w:t>
      </w:r>
      <w:bookmarkStart w:id="0" w:name="_Hlk47440550"/>
      <w:r w:rsidRPr="00B25BB4">
        <w:rPr>
          <w:rFonts w:cstheme="minorHAnsi"/>
          <w:b/>
          <w:bCs/>
          <w:sz w:val="24"/>
          <w:szCs w:val="24"/>
          <w:lang w:eastAsia="zh-CN"/>
        </w:rPr>
        <w:t xml:space="preserve">wykonanie podświetlenia kładki prowadzącej do Parku Miejskiego w Gorlicach w systemie „zaprojektuj </w:t>
      </w:r>
      <w:r>
        <w:rPr>
          <w:rFonts w:cstheme="minorHAnsi"/>
          <w:b/>
          <w:bCs/>
          <w:sz w:val="24"/>
          <w:szCs w:val="24"/>
          <w:lang w:eastAsia="zh-CN"/>
        </w:rPr>
        <w:t xml:space="preserve">                    </w:t>
      </w:r>
      <w:r w:rsidRPr="00B25BB4">
        <w:rPr>
          <w:rFonts w:cstheme="minorHAnsi"/>
          <w:b/>
          <w:bCs/>
          <w:sz w:val="24"/>
          <w:szCs w:val="24"/>
          <w:lang w:eastAsia="zh-CN"/>
        </w:rPr>
        <w:t>i wybuduj” w ramach zadania „Zagospodarowanie terenów rekreacyjnych przy Parku Miejskim”</w:t>
      </w:r>
    </w:p>
    <w:bookmarkEnd w:id="0"/>
    <w:p w14:paraId="50545343" w14:textId="77777777" w:rsidR="00B25BB4" w:rsidRPr="00B25BB4" w:rsidRDefault="00B25BB4" w:rsidP="00B25BB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4E0B0449" w14:textId="77777777" w:rsidR="00B25BB4" w:rsidRPr="00B25BB4" w:rsidRDefault="00B25BB4" w:rsidP="00B25BB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17B04149" w14:textId="2CB428F9" w:rsidR="00B25BB4" w:rsidRPr="00B25BB4" w:rsidRDefault="00B25BB4" w:rsidP="00B25BB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11 września 2019 roku Prawo zamówień publicznych (tj.: Dz.U. z 2019, poz. 2019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zamawiający przekazuje informacje z otwarcia ofert                                                 w przedmiotowym postępowaniu, które odbyło się w dniu 1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.2021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https://platformazakupowa.pl/transakcja/4</w:t>
      </w:r>
      <w:r>
        <w:rPr>
          <w:rFonts w:eastAsia="Times New Roman" w:cstheme="minorHAnsi"/>
          <w:bCs/>
          <w:sz w:val="24"/>
          <w:szCs w:val="24"/>
        </w:rPr>
        <w:t>50932</w:t>
      </w:r>
    </w:p>
    <w:p w14:paraId="5FC53C0C" w14:textId="77777777" w:rsidR="00B25BB4" w:rsidRPr="00B25BB4" w:rsidRDefault="00B25BB4" w:rsidP="00B25BB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2C9D90D8" w14:textId="066BCB92" w:rsidR="00B25BB4" w:rsidRPr="00B25BB4" w:rsidRDefault="00B25BB4" w:rsidP="00B25BB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y złożone 2 oferty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33CA8B4E" w14:textId="4DDDF417" w:rsidR="00B25BB4" w:rsidRDefault="00B25BB4" w:rsidP="00B25BB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549D436" w14:textId="77777777" w:rsidR="00B25BB4" w:rsidRPr="00B25BB4" w:rsidRDefault="00B25BB4" w:rsidP="00B25BB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1C5EE87F" w14:textId="73319055" w:rsidR="00B25BB4" w:rsidRPr="00B25BB4" w:rsidRDefault="00B25BB4" w:rsidP="00B25BB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proofErr w:type="spellStart"/>
      <w:r>
        <w:rPr>
          <w:rFonts w:cstheme="minorHAnsi"/>
          <w:b/>
          <w:bCs/>
          <w:kern w:val="1"/>
          <w:sz w:val="24"/>
          <w:szCs w:val="24"/>
        </w:rPr>
        <w:t>Reva-Siled</w:t>
      </w:r>
      <w:proofErr w:type="spellEnd"/>
      <w:r>
        <w:rPr>
          <w:rFonts w:cstheme="minorHAnsi"/>
          <w:b/>
          <w:bCs/>
          <w:kern w:val="1"/>
          <w:sz w:val="24"/>
          <w:szCs w:val="24"/>
        </w:rPr>
        <w:t xml:space="preserve"> Sp. z o.o., ul. </w:t>
      </w:r>
      <w:proofErr w:type="spellStart"/>
      <w:r>
        <w:rPr>
          <w:rFonts w:cstheme="minorHAnsi"/>
          <w:b/>
          <w:bCs/>
          <w:kern w:val="1"/>
          <w:sz w:val="24"/>
          <w:szCs w:val="24"/>
        </w:rPr>
        <w:t>Leczkowa</w:t>
      </w:r>
      <w:proofErr w:type="spellEnd"/>
      <w:r>
        <w:rPr>
          <w:rFonts w:cstheme="minorHAnsi"/>
          <w:b/>
          <w:bCs/>
          <w:kern w:val="1"/>
          <w:sz w:val="24"/>
          <w:szCs w:val="24"/>
        </w:rPr>
        <w:t xml:space="preserve"> 22a, 80- 432 Gdańsk</w:t>
      </w:r>
      <w:r w:rsidRPr="00B25BB4">
        <w:rPr>
          <w:rFonts w:cstheme="minorHAnsi"/>
          <w:b/>
          <w:bCs/>
          <w:kern w:val="1"/>
          <w:sz w:val="24"/>
          <w:szCs w:val="24"/>
        </w:rPr>
        <w:t>,</w:t>
      </w:r>
    </w:p>
    <w:p w14:paraId="000A1D0E" w14:textId="2C7EE0F4" w:rsidR="00B25BB4" w:rsidRPr="00B25BB4" w:rsidRDefault="00B25BB4" w:rsidP="00B25BB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cstheme="minorHAnsi"/>
          <w:kern w:val="1"/>
          <w:sz w:val="24"/>
          <w:szCs w:val="24"/>
        </w:rPr>
        <w:t xml:space="preserve">Cena oferty brutto: </w:t>
      </w:r>
      <w:r>
        <w:rPr>
          <w:rFonts w:cstheme="minorHAnsi"/>
          <w:b/>
          <w:bCs/>
          <w:kern w:val="1"/>
          <w:sz w:val="24"/>
          <w:szCs w:val="24"/>
        </w:rPr>
        <w:t xml:space="preserve">196 000,00 </w:t>
      </w:r>
      <w:r w:rsidRPr="00B25BB4">
        <w:rPr>
          <w:rFonts w:cstheme="minorHAnsi"/>
          <w:b/>
          <w:bCs/>
          <w:kern w:val="1"/>
          <w:sz w:val="24"/>
          <w:szCs w:val="24"/>
        </w:rPr>
        <w:t>zł,</w:t>
      </w:r>
    </w:p>
    <w:p w14:paraId="1F0953CE" w14:textId="77777777" w:rsidR="00B25BB4" w:rsidRPr="00B25BB4" w:rsidRDefault="00B25BB4" w:rsidP="00B25BB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25BB4">
        <w:rPr>
          <w:rFonts w:cstheme="minorHAnsi"/>
          <w:kern w:val="1"/>
          <w:sz w:val="24"/>
          <w:szCs w:val="24"/>
        </w:rPr>
        <w:t>Kryterium – okres gwarancji:</w:t>
      </w:r>
      <w:r w:rsidRPr="00B25BB4"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0082642D" w14:textId="77777777" w:rsidR="00B25BB4" w:rsidRPr="00B25BB4" w:rsidRDefault="00B25BB4" w:rsidP="00B25BB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7C4F0B32" w14:textId="095A2A10" w:rsidR="00B25BB4" w:rsidRPr="00B25BB4" w:rsidRDefault="00B25BB4" w:rsidP="00B25BB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7F6D7186" w14:textId="77777777" w:rsidR="00B25BB4" w:rsidRPr="00B25BB4" w:rsidRDefault="00B25BB4" w:rsidP="00B25BB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bookmarkStart w:id="1" w:name="_Hlk40422810"/>
      <w:r w:rsidRPr="00B25BB4">
        <w:rPr>
          <w:rFonts w:cstheme="minorHAnsi"/>
          <w:b/>
          <w:bCs/>
          <w:kern w:val="1"/>
          <w:sz w:val="24"/>
          <w:szCs w:val="24"/>
        </w:rPr>
        <w:t>Firma Handlowo – Usługowo – Wytwórcza „ELBUD-</w:t>
      </w:r>
      <w:smartTag w:uri="urn:schemas-microsoft-com:office:smarttags" w:element="metricconverter">
        <w:smartTagPr>
          <w:attr w:name="ProductID" w:val="2”"/>
        </w:smartTagPr>
        <w:r w:rsidRPr="00B25BB4">
          <w:rPr>
            <w:rFonts w:cstheme="minorHAnsi"/>
            <w:b/>
            <w:bCs/>
            <w:kern w:val="1"/>
            <w:sz w:val="24"/>
            <w:szCs w:val="24"/>
          </w:rPr>
          <w:t>2”</w:t>
        </w:r>
      </w:smartTag>
      <w:r w:rsidRPr="00B25BB4">
        <w:rPr>
          <w:rFonts w:cstheme="minorHAnsi"/>
          <w:b/>
          <w:bCs/>
          <w:kern w:val="1"/>
          <w:sz w:val="24"/>
          <w:szCs w:val="24"/>
        </w:rPr>
        <w:t xml:space="preserve"> s.c.</w:t>
      </w:r>
      <w:r w:rsidRPr="00B25BB4">
        <w:rPr>
          <w:rFonts w:cstheme="minorHAnsi"/>
          <w:b/>
          <w:bCs/>
          <w:snapToGrid w:val="0"/>
          <w:sz w:val="24"/>
          <w:szCs w:val="24"/>
        </w:rPr>
        <w:t xml:space="preserve">, </w:t>
      </w:r>
      <w:r w:rsidRPr="00B25BB4">
        <w:rPr>
          <w:rFonts w:cstheme="minorHAnsi"/>
          <w:b/>
          <w:bCs/>
          <w:kern w:val="1"/>
          <w:sz w:val="24"/>
          <w:szCs w:val="24"/>
        </w:rPr>
        <w:t>Rafał Bugno, Monika Boczar – Bugno</w:t>
      </w:r>
      <w:r w:rsidRPr="00B25BB4">
        <w:rPr>
          <w:rFonts w:cstheme="minorHAnsi"/>
          <w:b/>
          <w:bCs/>
          <w:snapToGrid w:val="0"/>
          <w:sz w:val="24"/>
          <w:szCs w:val="24"/>
        </w:rPr>
        <w:t xml:space="preserve">, </w:t>
      </w:r>
      <w:r w:rsidRPr="00B25BB4">
        <w:rPr>
          <w:rFonts w:cstheme="minorHAnsi"/>
          <w:b/>
          <w:bCs/>
          <w:kern w:val="1"/>
          <w:sz w:val="24"/>
          <w:szCs w:val="24"/>
        </w:rPr>
        <w:t>ul. 11 Listopada 39</w:t>
      </w:r>
      <w:r w:rsidRPr="00B25BB4">
        <w:rPr>
          <w:rFonts w:cstheme="minorHAnsi"/>
          <w:b/>
          <w:bCs/>
          <w:snapToGrid w:val="0"/>
          <w:sz w:val="24"/>
          <w:szCs w:val="24"/>
        </w:rPr>
        <w:t xml:space="preserve">, </w:t>
      </w:r>
      <w:r w:rsidRPr="00B25BB4">
        <w:rPr>
          <w:rFonts w:cstheme="minorHAnsi"/>
          <w:b/>
          <w:bCs/>
          <w:kern w:val="1"/>
          <w:sz w:val="24"/>
          <w:szCs w:val="24"/>
        </w:rPr>
        <w:t>38- 300 Gorlice</w:t>
      </w:r>
      <w:bookmarkEnd w:id="1"/>
      <w:r w:rsidRPr="00B25BB4">
        <w:rPr>
          <w:rFonts w:cstheme="minorHAnsi"/>
          <w:b/>
          <w:bCs/>
          <w:kern w:val="1"/>
          <w:sz w:val="24"/>
          <w:szCs w:val="24"/>
        </w:rPr>
        <w:t>,</w:t>
      </w:r>
    </w:p>
    <w:p w14:paraId="24A92555" w14:textId="0B22E994" w:rsidR="00B25BB4" w:rsidRPr="00B25BB4" w:rsidRDefault="00B25BB4" w:rsidP="00B25BB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cstheme="minorHAnsi"/>
          <w:kern w:val="1"/>
          <w:sz w:val="24"/>
          <w:szCs w:val="24"/>
        </w:rPr>
        <w:t xml:space="preserve">Cena oferty brutto: </w:t>
      </w:r>
      <w:r w:rsidRPr="00B25BB4">
        <w:rPr>
          <w:rFonts w:cstheme="minorHAnsi"/>
          <w:b/>
          <w:bCs/>
          <w:kern w:val="1"/>
          <w:sz w:val="24"/>
          <w:szCs w:val="24"/>
        </w:rPr>
        <w:t>2</w:t>
      </w:r>
      <w:r>
        <w:rPr>
          <w:rFonts w:cstheme="minorHAnsi"/>
          <w:b/>
          <w:bCs/>
          <w:kern w:val="1"/>
          <w:sz w:val="24"/>
          <w:szCs w:val="24"/>
        </w:rPr>
        <w:t>57 850</w:t>
      </w:r>
      <w:r w:rsidRPr="00B25BB4">
        <w:rPr>
          <w:rFonts w:cstheme="minorHAnsi"/>
          <w:b/>
          <w:bCs/>
          <w:kern w:val="1"/>
          <w:sz w:val="24"/>
          <w:szCs w:val="24"/>
        </w:rPr>
        <w:t>,00 zł,</w:t>
      </w:r>
    </w:p>
    <w:p w14:paraId="0809E6E7" w14:textId="77777777" w:rsidR="00B25BB4" w:rsidRPr="00B25BB4" w:rsidRDefault="00B25BB4" w:rsidP="00B25BB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25BB4">
        <w:rPr>
          <w:rFonts w:cstheme="minorHAnsi"/>
          <w:kern w:val="1"/>
          <w:sz w:val="24"/>
          <w:szCs w:val="24"/>
        </w:rPr>
        <w:t>Kryterium – okres gwarancji:</w:t>
      </w:r>
      <w:r w:rsidRPr="00B25BB4"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7EEBE828" w14:textId="77777777" w:rsidR="00B25BB4" w:rsidRPr="00B25BB4" w:rsidRDefault="00B25BB4" w:rsidP="00B25BB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3B36483C" w14:textId="77777777" w:rsidR="00B25BB4" w:rsidRPr="00B25BB4" w:rsidRDefault="00B25BB4" w:rsidP="00B25BB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C7DE975" w14:textId="77777777" w:rsidR="00B25BB4" w:rsidRPr="00B25BB4" w:rsidRDefault="00B25BB4" w:rsidP="00B25BB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572082A" w14:textId="77777777" w:rsidR="00B25BB4" w:rsidRPr="00B25BB4" w:rsidRDefault="00B25BB4" w:rsidP="00B25BB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32B02B38" w14:textId="77777777" w:rsidR="00B25BB4" w:rsidRPr="00B25BB4" w:rsidRDefault="00B25BB4" w:rsidP="00B25BB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2B76D5D7" w14:textId="77777777" w:rsidR="00B25BB4" w:rsidRPr="00B25BB4" w:rsidRDefault="00B25BB4" w:rsidP="00B25BB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(podpis kierownika zamawiającego)</w:t>
      </w:r>
    </w:p>
    <w:p w14:paraId="08F6726C" w14:textId="77777777" w:rsidR="00B25BB4" w:rsidRPr="00B25BB4" w:rsidRDefault="00B25BB4" w:rsidP="00B25BB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7190607D" w14:textId="77777777" w:rsidR="00B25BB4" w:rsidRPr="00B25BB4" w:rsidRDefault="00B25BB4" w:rsidP="00B25BB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4AD291A6" w14:textId="77777777" w:rsidR="00B25BB4" w:rsidRPr="00B25BB4" w:rsidRDefault="00B25BB4" w:rsidP="00B25BB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0B2A5910" w14:textId="77777777" w:rsidR="00B25BB4" w:rsidRPr="00B25BB4" w:rsidRDefault="00B25BB4" w:rsidP="00B25BB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72A7606C" w14:textId="77777777" w:rsidR="00B25BB4" w:rsidRPr="00B25BB4" w:rsidRDefault="00B25BB4" w:rsidP="00B25BB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3438580B" w14:textId="77777777" w:rsidR="00B25BB4" w:rsidRPr="00B25BB4" w:rsidRDefault="00B25BB4" w:rsidP="00B25BB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70966EC4" w14:textId="77777777" w:rsidR="00B25BB4" w:rsidRPr="00B25BB4" w:rsidRDefault="00B25BB4" w:rsidP="00B25BB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56244E10" w14:textId="77777777" w:rsidR="00B25BB4" w:rsidRPr="00B25BB4" w:rsidRDefault="00B25BB4" w:rsidP="00B25BB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49D39534" w14:textId="77777777" w:rsidR="00B25BB4" w:rsidRPr="00B25BB4" w:rsidRDefault="00B25BB4" w:rsidP="00B25BB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550FBA1D" w14:textId="77777777" w:rsidR="00B25BB4" w:rsidRPr="00B25BB4" w:rsidRDefault="00B25BB4" w:rsidP="00B25BB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</w:pPr>
    </w:p>
    <w:p w14:paraId="5763DCA6" w14:textId="77777777" w:rsidR="00B25BB4" w:rsidRPr="00B25BB4" w:rsidRDefault="00B25BB4" w:rsidP="00B25BB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D14BEA6" w14:textId="77777777" w:rsidR="00B25BB4" w:rsidRPr="00B25BB4" w:rsidRDefault="00B25BB4" w:rsidP="00B25BB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FE2A0D4" w14:textId="55679321" w:rsidR="00B25BB4" w:rsidRPr="00B25BB4" w:rsidRDefault="00B25BB4" w:rsidP="00B25BB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B25BB4" w:rsidRPr="00B25BB4" w:rsidSect="005E5C8C">
          <w:headerReference w:type="default" r:id="rId4"/>
          <w:footerReference w:type="even" r:id="rId5"/>
          <w:footerReference w:type="default" r:id="rId6"/>
          <w:pgSz w:w="11906" w:h="16838"/>
          <w:pgMar w:top="2268" w:right="1134" w:bottom="1134" w:left="1134" w:header="709" w:footer="1452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</w:t>
      </w:r>
      <w:smartTag w:uri="urn:schemas-microsoft-com:office:smarttags" w:element="PersonName">
        <w:smartTagPr>
          <w:attr w:name="ProductID" w:val="Marta Ziaja"/>
        </w:smartTagPr>
        <w:r w:rsidRPr="00B25BB4">
          <w:rPr>
            <w:rFonts w:ascii="Calibri" w:eastAsia="Times New Roman" w:hAnsi="Calibri" w:cs="Times New Roman"/>
            <w:kern w:val="1"/>
            <w:sz w:val="20"/>
            <w:szCs w:val="20"/>
            <w:lang w:eastAsia="pl-PL"/>
          </w:rPr>
          <w:t>Marta Ziaja</w:t>
        </w:r>
      </w:smartTag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, inspektor, Wydział Organizacyjny, Dział Zamówień Publicznych, tel. 18355125</w:t>
      </w:r>
    </w:p>
    <w:p w14:paraId="0440932D" w14:textId="77777777" w:rsidR="00B25BB4" w:rsidRPr="00B25BB4" w:rsidRDefault="00B25BB4" w:rsidP="00B25BB4"/>
    <w:p w14:paraId="6577D2EE" w14:textId="77777777" w:rsidR="00DC3AF2" w:rsidRDefault="00DC3AF2"/>
    <w:sectPr w:rsidR="00DC3AF2" w:rsidSect="005E5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67AB" w14:textId="77777777" w:rsidR="005E5C8C" w:rsidRDefault="00B25BB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8FC45D" w14:textId="77777777" w:rsidR="005E5C8C" w:rsidRDefault="00B25BB4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0196" w14:textId="77777777" w:rsidR="005E5C8C" w:rsidRDefault="00B25BB4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3DF29C34" w14:textId="77777777" w:rsidR="005E5C8C" w:rsidRDefault="00B25BB4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1F5F4006" w14:textId="77777777" w:rsidR="005E5C8C" w:rsidRDefault="00B25BB4" w:rsidP="005E5C8C">
    <w:pPr>
      <w:pStyle w:val="Stopka"/>
      <w:ind w:left="-720" w:right="36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64D914" wp14:editId="30E8BDFE">
          <wp:simplePos x="0" y="0"/>
          <wp:positionH relativeFrom="column">
            <wp:align>center</wp:align>
          </wp:positionH>
          <wp:positionV relativeFrom="paragraph">
            <wp:posOffset>-107950</wp:posOffset>
          </wp:positionV>
          <wp:extent cx="5143500" cy="463550"/>
          <wp:effectExtent l="0" t="0" r="0" b="0"/>
          <wp:wrapTight wrapText="bothSides">
            <wp:wrapPolygon edited="0">
              <wp:start x="0" y="0"/>
              <wp:lineTo x="0" y="20416"/>
              <wp:lineTo x="21520" y="20416"/>
              <wp:lineTo x="2152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CA0F" w14:textId="77777777" w:rsidR="005E5C8C" w:rsidRDefault="00B25BB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8469D5" w14:textId="77777777" w:rsidR="005E5C8C" w:rsidRDefault="00B25BB4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13BF" w14:textId="77777777" w:rsidR="005E5C8C" w:rsidRDefault="00B25BB4" w:rsidP="005E5C8C">
    <w:pPr>
      <w:pStyle w:val="Stopka"/>
      <w:framePr w:wrap="around" w:vAnchor="text" w:hAnchor="margin" w:xAlign="right" w:y="1"/>
      <w:rPr>
        <w:rStyle w:val="Numerstrony"/>
      </w:rPr>
    </w:pPr>
  </w:p>
  <w:p w14:paraId="350F713C" w14:textId="77777777" w:rsidR="005E5C8C" w:rsidRDefault="00B25BB4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C77E563" w14:textId="77777777" w:rsidR="005E5C8C" w:rsidRDefault="00B25BB4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F677" w14:textId="77777777" w:rsidR="005E5C8C" w:rsidRDefault="00B25BB4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D4A1" w14:textId="77777777" w:rsidR="005E5C8C" w:rsidRDefault="00B25BB4" w:rsidP="003646CD">
    <w:pPr>
      <w:pStyle w:val="Nagwek"/>
      <w:tabs>
        <w:tab w:val="clear" w:pos="9072"/>
        <w:tab w:val="right" w:pos="9639"/>
      </w:tabs>
      <w:ind w:left="-284" w:right="-62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73C115" wp14:editId="58C30A09">
          <wp:simplePos x="0" y="0"/>
          <wp:positionH relativeFrom="margin">
            <wp:align>right</wp:align>
          </wp:positionH>
          <wp:positionV relativeFrom="paragraph">
            <wp:posOffset>-136119</wp:posOffset>
          </wp:positionV>
          <wp:extent cx="6120130" cy="838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7810" w14:textId="77777777" w:rsidR="005E5C8C" w:rsidRDefault="00B25B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2531" w14:textId="77777777" w:rsidR="005E5C8C" w:rsidRDefault="00B25BB4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8AC3" w14:textId="77777777" w:rsidR="005E5C8C" w:rsidRDefault="00B25B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B4"/>
    <w:rsid w:val="00B25BB4"/>
    <w:rsid w:val="00D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CC33D5"/>
  <w15:chartTrackingRefBased/>
  <w15:docId w15:val="{E0CFCB83-C0C3-4ECA-92A6-9F05BF81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BB4"/>
  </w:style>
  <w:style w:type="paragraph" w:styleId="Stopka">
    <w:name w:val="footer"/>
    <w:basedOn w:val="Normalny"/>
    <w:link w:val="StopkaZnak"/>
    <w:uiPriority w:val="99"/>
    <w:semiHidden/>
    <w:unhideWhenUsed/>
    <w:rsid w:val="00B2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BB4"/>
  </w:style>
  <w:style w:type="character" w:styleId="Numerstrony">
    <w:name w:val="page number"/>
    <w:basedOn w:val="Domylnaczcionkaakapitu"/>
    <w:rsid w:val="00B2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header" Target="header4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</cp:revision>
  <dcterms:created xsi:type="dcterms:W3CDTF">2021-05-13T12:21:00Z</dcterms:created>
  <dcterms:modified xsi:type="dcterms:W3CDTF">2021-05-13T12:30:00Z</dcterms:modified>
</cp:coreProperties>
</file>