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35CA" w14:textId="3775A6AE" w:rsidR="00C44DB5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>BZP.271.</w:t>
      </w:r>
      <w:r w:rsidR="001F2384">
        <w:rPr>
          <w:rFonts w:ascii="Verdana" w:hAnsi="Verdana" w:cs="Arial"/>
          <w:sz w:val="20"/>
          <w:szCs w:val="20"/>
        </w:rPr>
        <w:t>71</w:t>
      </w:r>
      <w:r w:rsidR="00863EE2" w:rsidRPr="00E96A0D">
        <w:rPr>
          <w:rFonts w:ascii="Verdana" w:hAnsi="Verdana" w:cs="Arial"/>
          <w:sz w:val="20"/>
          <w:szCs w:val="20"/>
        </w:rPr>
        <w:t>.2023</w:t>
      </w:r>
      <w:r w:rsidR="003725E6">
        <w:rPr>
          <w:rFonts w:ascii="Verdana" w:hAnsi="Verdana" w:cs="Arial"/>
          <w:sz w:val="20"/>
          <w:szCs w:val="20"/>
        </w:rPr>
        <w:t>.M.S.</w:t>
      </w:r>
      <w:r w:rsidR="004471EF">
        <w:rPr>
          <w:rFonts w:ascii="Verdana" w:hAnsi="Verdana" w:cs="Arial"/>
          <w:sz w:val="20"/>
          <w:szCs w:val="20"/>
        </w:rPr>
        <w:t xml:space="preserve">                                       </w:t>
      </w:r>
      <w:r w:rsidRPr="00E96A0D">
        <w:rPr>
          <w:rFonts w:ascii="Verdana" w:hAnsi="Verdana" w:cs="Arial"/>
          <w:sz w:val="20"/>
          <w:szCs w:val="20"/>
        </w:rPr>
        <w:t xml:space="preserve"> Siechnice, dnia </w:t>
      </w:r>
      <w:r w:rsidR="00060F64">
        <w:rPr>
          <w:rFonts w:ascii="Verdana" w:hAnsi="Verdana" w:cs="Arial"/>
          <w:sz w:val="20"/>
          <w:szCs w:val="20"/>
        </w:rPr>
        <w:t>24</w:t>
      </w:r>
      <w:r w:rsidR="004471EF">
        <w:rPr>
          <w:rFonts w:ascii="Verdana" w:hAnsi="Verdana" w:cs="Arial"/>
          <w:sz w:val="20"/>
          <w:szCs w:val="20"/>
        </w:rPr>
        <w:t xml:space="preserve"> października</w:t>
      </w:r>
      <w:r w:rsidRPr="00E96A0D">
        <w:rPr>
          <w:rFonts w:ascii="Verdana" w:hAnsi="Verdana" w:cs="Arial"/>
          <w:sz w:val="20"/>
          <w:szCs w:val="20"/>
        </w:rPr>
        <w:t xml:space="preserve"> 2023 r.</w:t>
      </w:r>
    </w:p>
    <w:p w14:paraId="11DCDE97" w14:textId="77777777" w:rsidR="00E96A0D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711B797E" w14:textId="77777777" w:rsidR="00E96A0D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0C792493" w14:textId="77777777" w:rsidR="00E96A0D" w:rsidRPr="00E96A0D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76BC0F94" w14:textId="5DF746EA" w:rsidR="00C44DB5" w:rsidRPr="00E96A0D" w:rsidRDefault="00C44DB5" w:rsidP="00C44DB5">
      <w:pPr>
        <w:tabs>
          <w:tab w:val="left" w:pos="5175"/>
        </w:tabs>
        <w:spacing w:line="276" w:lineRule="auto"/>
        <w:rPr>
          <w:rFonts w:cs="Arial"/>
          <w:sz w:val="20"/>
          <w:szCs w:val="20"/>
        </w:rPr>
      </w:pPr>
      <w:r w:rsidRPr="00525B28">
        <w:rPr>
          <w:rFonts w:cs="Arial"/>
          <w:sz w:val="21"/>
          <w:szCs w:val="21"/>
        </w:rPr>
        <w:tab/>
      </w:r>
      <w:r w:rsidRPr="00E96A0D">
        <w:rPr>
          <w:rFonts w:ascii="Verdana" w:hAnsi="Verdana" w:cs="Arial"/>
          <w:b/>
          <w:bCs/>
          <w:sz w:val="20"/>
          <w:szCs w:val="20"/>
        </w:rPr>
        <w:t xml:space="preserve">Strona internetowa </w:t>
      </w:r>
    </w:p>
    <w:p w14:paraId="27AE9CD0" w14:textId="72685685" w:rsidR="00C44DB5" w:rsidRPr="00E96A0D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E96A0D">
        <w:rPr>
          <w:rFonts w:ascii="Verdana" w:hAnsi="Verdana" w:cs="Arial"/>
          <w:b/>
          <w:bCs/>
          <w:sz w:val="20"/>
          <w:szCs w:val="20"/>
        </w:rPr>
        <w:tab/>
        <w:t>prowadzonego postępowania</w:t>
      </w:r>
    </w:p>
    <w:p w14:paraId="70C292FA" w14:textId="77777777" w:rsidR="00C44DB5" w:rsidRPr="00525B28" w:rsidRDefault="00C44DB5" w:rsidP="00C44DB5">
      <w:pPr>
        <w:rPr>
          <w:rFonts w:cs="Arial"/>
          <w:b/>
          <w:bCs/>
          <w:sz w:val="21"/>
          <w:szCs w:val="21"/>
        </w:rPr>
      </w:pPr>
    </w:p>
    <w:p w14:paraId="7570F85C" w14:textId="77777777" w:rsidR="00C44DB5" w:rsidRDefault="00C44DB5" w:rsidP="00C44DB5">
      <w:pPr>
        <w:rPr>
          <w:rFonts w:cs="Arial"/>
          <w:sz w:val="21"/>
          <w:szCs w:val="21"/>
        </w:rPr>
      </w:pPr>
    </w:p>
    <w:p w14:paraId="57C4501A" w14:textId="77777777" w:rsidR="00E96A0D" w:rsidRPr="00525B28" w:rsidRDefault="00E96A0D" w:rsidP="00E96A0D">
      <w:pPr>
        <w:spacing w:line="276" w:lineRule="auto"/>
        <w:rPr>
          <w:rFonts w:cs="Arial"/>
          <w:sz w:val="21"/>
          <w:szCs w:val="21"/>
        </w:rPr>
      </w:pPr>
    </w:p>
    <w:p w14:paraId="5DC69868" w14:textId="77777777" w:rsidR="001F2384" w:rsidRPr="001F2384" w:rsidRDefault="00C44DB5" w:rsidP="001F2384">
      <w:pPr>
        <w:spacing w:line="276" w:lineRule="auto"/>
        <w:rPr>
          <w:rFonts w:ascii="Verdana" w:hAnsi="Verdana" w:cs="Arial"/>
          <w:b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 xml:space="preserve">Dotyczy postępowania o udzielenie zamówienia na zadanie: </w:t>
      </w:r>
      <w:r w:rsidR="001F2384" w:rsidRPr="001F2384">
        <w:rPr>
          <w:rFonts w:ascii="Verdana" w:hAnsi="Verdana" w:cs="Arial"/>
          <w:b/>
          <w:sz w:val="20"/>
          <w:szCs w:val="20"/>
        </w:rPr>
        <w:t>Przebudowa drogi powiatowej nr 1938D polegająca na budowie drogi dla pieszych i rowerów w miejscowości Smardzów, gmina Siechnice, w podziale na części:</w:t>
      </w:r>
    </w:p>
    <w:p w14:paraId="26D1C66B" w14:textId="77777777" w:rsidR="001F2384" w:rsidRPr="001F2384" w:rsidRDefault="001F2384" w:rsidP="001F2384">
      <w:pPr>
        <w:spacing w:line="276" w:lineRule="auto"/>
        <w:rPr>
          <w:rFonts w:ascii="Verdana" w:hAnsi="Verdana" w:cs="Arial"/>
          <w:b/>
          <w:sz w:val="20"/>
          <w:szCs w:val="20"/>
        </w:rPr>
      </w:pPr>
      <w:r w:rsidRPr="001F2384">
        <w:rPr>
          <w:rFonts w:ascii="Verdana" w:hAnsi="Verdana" w:cs="Arial"/>
          <w:b/>
          <w:sz w:val="20"/>
          <w:szCs w:val="20"/>
        </w:rPr>
        <w:t>Część 1: Przebudowa drogi powiatowej nr 1938D polegająca na budowie drogi dla pieszych i rowerów na odcinku od terenu PKP do istniejącej drogi technologicznej na terenie zbiornika retencyjnego,</w:t>
      </w:r>
    </w:p>
    <w:p w14:paraId="1815A71E" w14:textId="58B5BB48" w:rsidR="004471EF" w:rsidRDefault="001F2384" w:rsidP="001F2384">
      <w:pPr>
        <w:spacing w:line="276" w:lineRule="auto"/>
        <w:rPr>
          <w:rStyle w:val="FontStyle16"/>
          <w:rFonts w:ascii="Verdana" w:hAnsi="Verdana" w:cs="Arial"/>
          <w:sz w:val="20"/>
          <w:szCs w:val="20"/>
        </w:rPr>
      </w:pPr>
      <w:r w:rsidRPr="001F2384">
        <w:rPr>
          <w:rFonts w:ascii="Verdana" w:hAnsi="Verdana" w:cs="Arial"/>
          <w:b/>
          <w:sz w:val="20"/>
          <w:szCs w:val="20"/>
        </w:rPr>
        <w:t>Część 2: Przebudowa drogi powiatowej nr 1938D polegająca na budowie drogi dla pieszych i rowerów na odcinku od istniejącej drogi technologicznej na terenie zbiornika retencyjnego do istniejącego chodnika na wysokości działki o nr 15/2, obręb Smardzów.</w:t>
      </w:r>
    </w:p>
    <w:p w14:paraId="60B8A944" w14:textId="630A2AB7" w:rsidR="00DA3451" w:rsidRPr="00E96A0D" w:rsidRDefault="00463471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E96A0D">
        <w:rPr>
          <w:rStyle w:val="FontStyle16"/>
          <w:rFonts w:ascii="Verdana" w:hAnsi="Verdana" w:cs="Arial"/>
          <w:sz w:val="20"/>
          <w:szCs w:val="20"/>
        </w:rPr>
        <w:t xml:space="preserve">Informacja </w:t>
      </w:r>
    </w:p>
    <w:p w14:paraId="26558CF3" w14:textId="2801F4E1" w:rsidR="00463471" w:rsidRPr="00E96A0D" w:rsidRDefault="0048673B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E96A0D">
        <w:rPr>
          <w:rStyle w:val="FontStyle16"/>
          <w:rFonts w:ascii="Verdana" w:hAnsi="Verdana" w:cs="Arial"/>
          <w:sz w:val="20"/>
          <w:szCs w:val="20"/>
        </w:rPr>
        <w:t>z sesji otwarcia ofert</w:t>
      </w:r>
      <w:r w:rsidR="00F33778">
        <w:rPr>
          <w:rStyle w:val="FontStyle16"/>
          <w:rFonts w:ascii="Verdana" w:hAnsi="Verdana" w:cs="Arial"/>
          <w:sz w:val="20"/>
          <w:szCs w:val="20"/>
        </w:rPr>
        <w:t xml:space="preserve"> dodatkowych</w:t>
      </w:r>
    </w:p>
    <w:p w14:paraId="6347E11C" w14:textId="77777777" w:rsidR="00512AA3" w:rsidRPr="00E96A0D" w:rsidRDefault="00512AA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1002669E" w14:textId="788FB078" w:rsidR="00CD34AE" w:rsidRDefault="00463471" w:rsidP="00E96A0D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>Zgodnie z</w:t>
      </w:r>
      <w:r w:rsidR="003A64CE" w:rsidRPr="00E96A0D">
        <w:rPr>
          <w:rFonts w:ascii="Verdana" w:hAnsi="Verdana" w:cs="Arial"/>
          <w:sz w:val="20"/>
          <w:szCs w:val="20"/>
        </w:rPr>
        <w:t xml:space="preserve"> art. </w:t>
      </w:r>
      <w:r w:rsidR="0052432D" w:rsidRPr="00E96A0D">
        <w:rPr>
          <w:rFonts w:ascii="Verdana" w:hAnsi="Verdana" w:cs="Arial"/>
          <w:sz w:val="20"/>
          <w:szCs w:val="20"/>
        </w:rPr>
        <w:t>2</w:t>
      </w:r>
      <w:r w:rsidRPr="00E96A0D">
        <w:rPr>
          <w:rFonts w:ascii="Verdana" w:hAnsi="Verdana" w:cs="Arial"/>
          <w:sz w:val="20"/>
          <w:szCs w:val="20"/>
        </w:rPr>
        <w:t>22</w:t>
      </w:r>
      <w:r w:rsidR="003A64CE" w:rsidRPr="00E96A0D">
        <w:rPr>
          <w:rFonts w:ascii="Verdana" w:hAnsi="Verdana" w:cs="Arial"/>
          <w:sz w:val="20"/>
          <w:szCs w:val="20"/>
        </w:rPr>
        <w:t xml:space="preserve"> ust.</w:t>
      </w:r>
      <w:r w:rsidR="007C7798" w:rsidRPr="00E96A0D">
        <w:rPr>
          <w:rFonts w:ascii="Verdana" w:hAnsi="Verdana" w:cs="Arial"/>
          <w:sz w:val="20"/>
          <w:szCs w:val="20"/>
        </w:rPr>
        <w:t xml:space="preserve"> </w:t>
      </w:r>
      <w:r w:rsidR="0048673B" w:rsidRPr="00E96A0D">
        <w:rPr>
          <w:rFonts w:ascii="Verdana" w:hAnsi="Verdana" w:cs="Arial"/>
          <w:sz w:val="20"/>
          <w:szCs w:val="20"/>
        </w:rPr>
        <w:t>5</w:t>
      </w:r>
      <w:r w:rsidR="003A64CE" w:rsidRPr="00E96A0D">
        <w:rPr>
          <w:rFonts w:ascii="Verdana" w:hAnsi="Verdana" w:cs="Arial"/>
          <w:sz w:val="20"/>
          <w:szCs w:val="20"/>
        </w:rPr>
        <w:t xml:space="preserve"> ustawy </w:t>
      </w:r>
      <w:r w:rsidR="006C1ABE" w:rsidRPr="00E96A0D">
        <w:rPr>
          <w:rFonts w:ascii="Verdana" w:hAnsi="Verdana" w:cs="Arial"/>
          <w:sz w:val="20"/>
          <w:szCs w:val="20"/>
        </w:rPr>
        <w:t xml:space="preserve">z dnia 11 września 2019 r. </w:t>
      </w:r>
      <w:r w:rsidR="003A64CE" w:rsidRPr="00E96A0D">
        <w:rPr>
          <w:rFonts w:ascii="Verdana" w:hAnsi="Verdana" w:cs="Arial"/>
          <w:sz w:val="20"/>
          <w:szCs w:val="20"/>
        </w:rPr>
        <w:t>Prawo zamówi</w:t>
      </w:r>
      <w:r w:rsidR="005C2BD3" w:rsidRPr="00E96A0D">
        <w:rPr>
          <w:rFonts w:ascii="Verdana" w:hAnsi="Verdana" w:cs="Arial"/>
          <w:sz w:val="20"/>
          <w:szCs w:val="20"/>
        </w:rPr>
        <w:t>eń publicznych (Dz. U. z 20</w:t>
      </w:r>
      <w:r w:rsidR="000B0277" w:rsidRPr="00E96A0D">
        <w:rPr>
          <w:rFonts w:ascii="Verdana" w:hAnsi="Verdana" w:cs="Arial"/>
          <w:sz w:val="20"/>
          <w:szCs w:val="20"/>
        </w:rPr>
        <w:t>2</w:t>
      </w:r>
      <w:r w:rsidR="00337BBC">
        <w:rPr>
          <w:rFonts w:ascii="Verdana" w:hAnsi="Verdana" w:cs="Arial"/>
          <w:sz w:val="20"/>
          <w:szCs w:val="20"/>
        </w:rPr>
        <w:t>3</w:t>
      </w:r>
      <w:r w:rsidR="003A64CE" w:rsidRPr="00E96A0D">
        <w:rPr>
          <w:rFonts w:ascii="Verdana" w:hAnsi="Verdana" w:cs="Arial"/>
          <w:sz w:val="20"/>
          <w:szCs w:val="20"/>
        </w:rPr>
        <w:t xml:space="preserve"> r., poz. </w:t>
      </w:r>
      <w:r w:rsidR="00337BBC">
        <w:rPr>
          <w:rFonts w:ascii="Verdana" w:hAnsi="Verdana" w:cs="Arial"/>
          <w:sz w:val="20"/>
          <w:szCs w:val="20"/>
        </w:rPr>
        <w:t>1605</w:t>
      </w:r>
      <w:r w:rsidR="003A64CE" w:rsidRPr="00E96A0D">
        <w:rPr>
          <w:rFonts w:ascii="Verdana" w:hAnsi="Verdana" w:cs="Arial"/>
          <w:sz w:val="20"/>
          <w:szCs w:val="20"/>
        </w:rPr>
        <w:t xml:space="preserve">) </w:t>
      </w:r>
      <w:r w:rsidRPr="00E96A0D">
        <w:rPr>
          <w:rFonts w:ascii="Verdana" w:hAnsi="Verdana" w:cs="Arial"/>
          <w:sz w:val="20"/>
          <w:szCs w:val="20"/>
        </w:rPr>
        <w:t xml:space="preserve">Zamawiający </w:t>
      </w:r>
      <w:r w:rsidR="0048673B" w:rsidRPr="00E96A0D">
        <w:rPr>
          <w:rFonts w:ascii="Verdana" w:hAnsi="Verdana" w:cs="Arial"/>
          <w:sz w:val="20"/>
          <w:szCs w:val="20"/>
        </w:rPr>
        <w:t xml:space="preserve">przedstawia informację z sesji otwarcia ofert, która odbyła się </w:t>
      </w:r>
      <w:r w:rsidR="0048673B" w:rsidRPr="00E96A0D">
        <w:rPr>
          <w:rFonts w:ascii="Verdana" w:hAnsi="Verdana" w:cs="Arial"/>
          <w:b/>
          <w:bCs/>
          <w:sz w:val="20"/>
          <w:szCs w:val="20"/>
        </w:rPr>
        <w:t>w dniu</w:t>
      </w:r>
      <w:r w:rsidR="00C147D1" w:rsidRPr="00E96A0D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060F64">
        <w:rPr>
          <w:rFonts w:ascii="Verdana" w:hAnsi="Verdana" w:cs="Arial"/>
          <w:b/>
          <w:bCs/>
          <w:sz w:val="20"/>
          <w:szCs w:val="20"/>
        </w:rPr>
        <w:t>24</w:t>
      </w:r>
      <w:r w:rsidR="004471EF">
        <w:rPr>
          <w:rFonts w:ascii="Verdana" w:hAnsi="Verdana" w:cs="Arial"/>
          <w:b/>
          <w:bCs/>
          <w:sz w:val="20"/>
          <w:szCs w:val="20"/>
        </w:rPr>
        <w:t>.10</w:t>
      </w:r>
      <w:r w:rsidR="00C44DB5" w:rsidRPr="00E96A0D">
        <w:rPr>
          <w:rFonts w:ascii="Verdana" w:hAnsi="Verdana" w:cs="Arial"/>
          <w:b/>
          <w:bCs/>
          <w:sz w:val="20"/>
          <w:szCs w:val="20"/>
        </w:rPr>
        <w:t>.2023</w:t>
      </w:r>
      <w:r w:rsidR="00F04B17" w:rsidRPr="00E96A0D">
        <w:rPr>
          <w:rFonts w:ascii="Verdana" w:hAnsi="Verdana" w:cs="Arial"/>
          <w:b/>
          <w:bCs/>
          <w:sz w:val="20"/>
          <w:szCs w:val="20"/>
        </w:rPr>
        <w:t xml:space="preserve"> r.</w:t>
      </w:r>
      <w:r w:rsidR="0048673B" w:rsidRPr="00E96A0D">
        <w:rPr>
          <w:rFonts w:ascii="Verdana" w:hAnsi="Verdana" w:cs="Arial"/>
          <w:b/>
          <w:bCs/>
          <w:sz w:val="20"/>
          <w:szCs w:val="20"/>
        </w:rPr>
        <w:t xml:space="preserve"> o godz. </w:t>
      </w:r>
      <w:r w:rsidR="00863EE2" w:rsidRPr="00E96A0D">
        <w:rPr>
          <w:rFonts w:ascii="Verdana" w:hAnsi="Verdana" w:cs="Arial"/>
          <w:b/>
          <w:bCs/>
          <w:sz w:val="20"/>
          <w:szCs w:val="20"/>
        </w:rPr>
        <w:t>10:</w:t>
      </w:r>
      <w:r w:rsidR="00054ED6">
        <w:rPr>
          <w:rFonts w:ascii="Verdana" w:hAnsi="Verdana" w:cs="Arial"/>
          <w:b/>
          <w:bCs/>
          <w:sz w:val="20"/>
          <w:szCs w:val="20"/>
        </w:rPr>
        <w:t>05</w:t>
      </w:r>
      <w:r w:rsidR="00863EE2" w:rsidRPr="00E96A0D">
        <w:rPr>
          <w:rFonts w:ascii="Verdana" w:hAnsi="Verdana" w:cs="Arial"/>
          <w:b/>
          <w:bCs/>
          <w:sz w:val="20"/>
          <w:szCs w:val="20"/>
        </w:rPr>
        <w:t>.</w:t>
      </w:r>
    </w:p>
    <w:p w14:paraId="48800577" w14:textId="77777777" w:rsidR="003725E6" w:rsidRPr="00E96A0D" w:rsidRDefault="003725E6" w:rsidP="00E96A0D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</w:p>
    <w:p w14:paraId="66D6F208" w14:textId="49425979" w:rsidR="00D42097" w:rsidRPr="003725E6" w:rsidRDefault="00D42097" w:rsidP="00463471">
      <w:pPr>
        <w:spacing w:line="276" w:lineRule="auto"/>
        <w:ind w:firstLine="708"/>
        <w:rPr>
          <w:rFonts w:cs="Arial"/>
          <w:b/>
          <w:bCs/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03"/>
        <w:gridCol w:w="7"/>
        <w:gridCol w:w="4047"/>
        <w:gridCol w:w="2126"/>
        <w:gridCol w:w="2693"/>
      </w:tblGrid>
      <w:tr w:rsidR="001F2384" w:rsidRPr="0053135F" w14:paraId="4170067B" w14:textId="26EA9F36" w:rsidTr="001F2384">
        <w:trPr>
          <w:trHeight w:val="249"/>
        </w:trPr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25A2B" w14:textId="09304741" w:rsidR="001F2384" w:rsidRPr="00E96A0D" w:rsidRDefault="001F2384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6A0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Nr oferty 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9D6DF" w14:textId="77777777" w:rsidR="001F2384" w:rsidRPr="00E96A0D" w:rsidRDefault="001F2384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6A0D">
              <w:rPr>
                <w:rFonts w:ascii="Verdana" w:hAnsi="Verdana" w:cs="Arial"/>
                <w:b/>
                <w:bCs/>
                <w:sz w:val="20"/>
                <w:szCs w:val="20"/>
              </w:rPr>
              <w:t>Nazwa (firma) i adres Wykonawcy, którego oferta została otwarta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7FF9" w14:textId="6C1F562B" w:rsidR="001F2384" w:rsidRPr="00E96A0D" w:rsidRDefault="001F2384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6A0D">
              <w:rPr>
                <w:rFonts w:ascii="Verdana" w:hAnsi="Verdana" w:cs="Arial"/>
                <w:b/>
                <w:bCs/>
                <w:sz w:val="20"/>
                <w:szCs w:val="20"/>
              </w:rPr>
              <w:t>Wartość brutto oferty w zł</w:t>
            </w:r>
          </w:p>
        </w:tc>
      </w:tr>
      <w:tr w:rsidR="001F2384" w:rsidRPr="0053135F" w14:paraId="5005B038" w14:textId="7228748C" w:rsidTr="001F2384">
        <w:trPr>
          <w:trHeight w:val="248"/>
        </w:trPr>
        <w:tc>
          <w:tcPr>
            <w:tcW w:w="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51C0" w14:textId="77777777" w:rsidR="001F2384" w:rsidRPr="00E96A0D" w:rsidRDefault="001F2384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1655" w14:textId="77777777" w:rsidR="001F2384" w:rsidRPr="00E96A0D" w:rsidRDefault="001F2384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9707" w14:textId="45401E2F" w:rsidR="001F2384" w:rsidRPr="00E96A0D" w:rsidRDefault="001F2384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Część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7DB8" w14:textId="5C1CED71" w:rsidR="001F2384" w:rsidRPr="00E96A0D" w:rsidRDefault="001F2384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Część 2</w:t>
            </w:r>
          </w:p>
        </w:tc>
      </w:tr>
      <w:tr w:rsidR="001F2384" w:rsidRPr="0053135F" w14:paraId="7EE322B5" w14:textId="0A9AF6CF" w:rsidTr="001F238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33848B5C" w14:textId="3B4FDC0A" w:rsidR="001F2384" w:rsidRPr="00E96A0D" w:rsidRDefault="00640F4D" w:rsidP="0022182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4741C31B" w14:textId="40E6C424" w:rsidR="001F2384" w:rsidRDefault="00640F4D" w:rsidP="0022182A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Plus Invest P. Żygadło Sp. Jawna</w:t>
            </w:r>
          </w:p>
          <w:p w14:paraId="35A09647" w14:textId="2CC40FC8" w:rsidR="00640F4D" w:rsidRDefault="00640F4D" w:rsidP="0022182A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Ul. Kolejowa 11a </w:t>
            </w:r>
          </w:p>
          <w:p w14:paraId="5B3854FC" w14:textId="36CB20EC" w:rsidR="00640F4D" w:rsidRDefault="00640F4D" w:rsidP="0022182A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55-010 Żerniki Wrocławskie</w:t>
            </w:r>
          </w:p>
          <w:p w14:paraId="51F61343" w14:textId="43FDD3BD" w:rsidR="00640F4D" w:rsidRPr="00321D9A" w:rsidRDefault="00640F4D" w:rsidP="0022182A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22CC695" w14:textId="4FDDC453" w:rsidR="001F2384" w:rsidRDefault="00107021" w:rsidP="00321D9A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899 000,00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C0ABE4A" w14:textId="6C8D31E8" w:rsidR="001F2384" w:rsidRPr="00321D9A" w:rsidRDefault="00107021" w:rsidP="00321D9A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219,00</w:t>
            </w:r>
          </w:p>
        </w:tc>
      </w:tr>
    </w:tbl>
    <w:p w14:paraId="47276775" w14:textId="77777777" w:rsidR="00C50ED0" w:rsidRPr="00525B28" w:rsidRDefault="00C50ED0" w:rsidP="003A64CE">
      <w:pPr>
        <w:rPr>
          <w:rFonts w:cs="Arial"/>
          <w:b/>
          <w:bCs/>
          <w:sz w:val="21"/>
          <w:szCs w:val="21"/>
        </w:rPr>
      </w:pPr>
    </w:p>
    <w:p w14:paraId="2BF3B850" w14:textId="3DD7143D" w:rsidR="00900D80" w:rsidRPr="00E96A0D" w:rsidRDefault="00900D80" w:rsidP="00900D80">
      <w:pPr>
        <w:rPr>
          <w:rFonts w:ascii="Verdana" w:hAnsi="Verdana" w:cs="Arial"/>
          <w:b/>
          <w:bCs/>
          <w:sz w:val="20"/>
          <w:szCs w:val="20"/>
        </w:rPr>
      </w:pPr>
    </w:p>
    <w:p w14:paraId="18207E5D" w14:textId="3FF28D42" w:rsidR="004C197A" w:rsidRPr="00525B28" w:rsidRDefault="004C197A" w:rsidP="00900D80">
      <w:pPr>
        <w:rPr>
          <w:rFonts w:cs="Arial"/>
          <w:sz w:val="21"/>
          <w:szCs w:val="21"/>
        </w:rPr>
      </w:pPr>
    </w:p>
    <w:p w14:paraId="4D357216" w14:textId="2E6C0574" w:rsidR="00C44DB5" w:rsidRPr="00E96A0D" w:rsidRDefault="00C44DB5" w:rsidP="00C44DB5">
      <w:pPr>
        <w:rPr>
          <w:rFonts w:ascii="Verdana" w:hAnsi="Verdana" w:cs="Arial"/>
          <w:sz w:val="20"/>
          <w:szCs w:val="20"/>
        </w:rPr>
      </w:pPr>
      <w:r w:rsidRPr="00525B28">
        <w:rPr>
          <w:rFonts w:cs="Arial"/>
          <w:sz w:val="21"/>
          <w:szCs w:val="21"/>
        </w:rPr>
        <w:t xml:space="preserve">      </w:t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="00054ED6">
        <w:rPr>
          <w:rFonts w:ascii="Verdana" w:hAnsi="Verdana" w:cs="Arial"/>
          <w:sz w:val="20"/>
          <w:szCs w:val="20"/>
        </w:rPr>
        <w:t xml:space="preserve"> </w:t>
      </w:r>
    </w:p>
    <w:p w14:paraId="57A0E064" w14:textId="166683FF" w:rsidR="0048673B" w:rsidRDefault="00C44DB5" w:rsidP="00C44DB5">
      <w:pPr>
        <w:rPr>
          <w:rFonts w:ascii="Verdana" w:hAnsi="Verdana" w:cs="Arial"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  <w:t>Biuro ds. Zamówień Publicznych i Umów</w:t>
      </w:r>
    </w:p>
    <w:p w14:paraId="21DEB938" w14:textId="734452F8" w:rsidR="008B01C4" w:rsidRPr="00E96A0D" w:rsidRDefault="008B01C4" w:rsidP="008B01C4">
      <w:pPr>
        <w:ind w:left="4248"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Magdalena Stanek</w:t>
      </w:r>
    </w:p>
    <w:sectPr w:rsidR="008B01C4" w:rsidRPr="00E96A0D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>hnice.gmina.pl, e-mail: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>www.siechnice.gmina.pl, e-mail: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32D9"/>
    <w:multiLevelType w:val="hybridMultilevel"/>
    <w:tmpl w:val="AB6002E8"/>
    <w:lvl w:ilvl="0" w:tplc="F612C680">
      <w:start w:val="98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4"/>
  </w:num>
  <w:num w:numId="3" w16cid:durableId="585695992">
    <w:abstractNumId w:val="5"/>
  </w:num>
  <w:num w:numId="4" w16cid:durableId="1723749679">
    <w:abstractNumId w:val="2"/>
  </w:num>
  <w:num w:numId="5" w16cid:durableId="236943213">
    <w:abstractNumId w:val="1"/>
  </w:num>
  <w:num w:numId="6" w16cid:durableId="1242986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evenAndOddHeaders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24127"/>
    <w:rsid w:val="000518FD"/>
    <w:rsid w:val="00054ED6"/>
    <w:rsid w:val="00060038"/>
    <w:rsid w:val="00060F64"/>
    <w:rsid w:val="00075E81"/>
    <w:rsid w:val="00082DBA"/>
    <w:rsid w:val="00096420"/>
    <w:rsid w:val="000A28CB"/>
    <w:rsid w:val="000B0277"/>
    <w:rsid w:val="000D3040"/>
    <w:rsid w:val="000D4355"/>
    <w:rsid w:val="000E09E8"/>
    <w:rsid w:val="000F56E6"/>
    <w:rsid w:val="00106578"/>
    <w:rsid w:val="00107021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91E3F"/>
    <w:rsid w:val="001972F2"/>
    <w:rsid w:val="001C3F10"/>
    <w:rsid w:val="001E6F2D"/>
    <w:rsid w:val="001F2384"/>
    <w:rsid w:val="001F3E83"/>
    <w:rsid w:val="00200873"/>
    <w:rsid w:val="0020569F"/>
    <w:rsid w:val="0022182A"/>
    <w:rsid w:val="00256ACA"/>
    <w:rsid w:val="002879C9"/>
    <w:rsid w:val="002A1075"/>
    <w:rsid w:val="002B0F92"/>
    <w:rsid w:val="002E13E0"/>
    <w:rsid w:val="002F2171"/>
    <w:rsid w:val="002F69AF"/>
    <w:rsid w:val="00313E03"/>
    <w:rsid w:val="00321D9A"/>
    <w:rsid w:val="00337BBC"/>
    <w:rsid w:val="0035125C"/>
    <w:rsid w:val="003725E6"/>
    <w:rsid w:val="003A6072"/>
    <w:rsid w:val="003A64CE"/>
    <w:rsid w:val="003B6FB9"/>
    <w:rsid w:val="003E23FD"/>
    <w:rsid w:val="004079D6"/>
    <w:rsid w:val="00441A68"/>
    <w:rsid w:val="004471EF"/>
    <w:rsid w:val="00463471"/>
    <w:rsid w:val="004825F9"/>
    <w:rsid w:val="0048673B"/>
    <w:rsid w:val="004902BF"/>
    <w:rsid w:val="004A0977"/>
    <w:rsid w:val="004C042B"/>
    <w:rsid w:val="004C197A"/>
    <w:rsid w:val="004E0B11"/>
    <w:rsid w:val="00512AA3"/>
    <w:rsid w:val="0052432D"/>
    <w:rsid w:val="00525589"/>
    <w:rsid w:val="00525B28"/>
    <w:rsid w:val="0053135F"/>
    <w:rsid w:val="00532913"/>
    <w:rsid w:val="00556602"/>
    <w:rsid w:val="005858CA"/>
    <w:rsid w:val="00597FC6"/>
    <w:rsid w:val="005A42CC"/>
    <w:rsid w:val="005C2BD3"/>
    <w:rsid w:val="005C7AEA"/>
    <w:rsid w:val="005E2BC2"/>
    <w:rsid w:val="005E49A9"/>
    <w:rsid w:val="006122D4"/>
    <w:rsid w:val="00634F66"/>
    <w:rsid w:val="00640F4D"/>
    <w:rsid w:val="006479D1"/>
    <w:rsid w:val="00652808"/>
    <w:rsid w:val="00652A31"/>
    <w:rsid w:val="0067449E"/>
    <w:rsid w:val="006C1ABE"/>
    <w:rsid w:val="006D138B"/>
    <w:rsid w:val="007022F9"/>
    <w:rsid w:val="00730158"/>
    <w:rsid w:val="00751A07"/>
    <w:rsid w:val="007610ED"/>
    <w:rsid w:val="007C22A4"/>
    <w:rsid w:val="007C7798"/>
    <w:rsid w:val="007D250A"/>
    <w:rsid w:val="007D324E"/>
    <w:rsid w:val="00800654"/>
    <w:rsid w:val="0082166B"/>
    <w:rsid w:val="008316F9"/>
    <w:rsid w:val="00846E5C"/>
    <w:rsid w:val="00850FDB"/>
    <w:rsid w:val="00857195"/>
    <w:rsid w:val="00863EE2"/>
    <w:rsid w:val="00880A43"/>
    <w:rsid w:val="00895D52"/>
    <w:rsid w:val="008A174B"/>
    <w:rsid w:val="008B01C4"/>
    <w:rsid w:val="008B0F33"/>
    <w:rsid w:val="008B5D84"/>
    <w:rsid w:val="008C431B"/>
    <w:rsid w:val="008F64B6"/>
    <w:rsid w:val="00900D80"/>
    <w:rsid w:val="009100C2"/>
    <w:rsid w:val="00926F92"/>
    <w:rsid w:val="00963AD3"/>
    <w:rsid w:val="009640C0"/>
    <w:rsid w:val="00970FA2"/>
    <w:rsid w:val="0099225C"/>
    <w:rsid w:val="009B54B4"/>
    <w:rsid w:val="009C7522"/>
    <w:rsid w:val="009D2F6A"/>
    <w:rsid w:val="009D3852"/>
    <w:rsid w:val="009E0A8A"/>
    <w:rsid w:val="009E5700"/>
    <w:rsid w:val="009E5D7D"/>
    <w:rsid w:val="00A22442"/>
    <w:rsid w:val="00A24E98"/>
    <w:rsid w:val="00A3298F"/>
    <w:rsid w:val="00A36330"/>
    <w:rsid w:val="00A533D2"/>
    <w:rsid w:val="00A544BB"/>
    <w:rsid w:val="00A57CE4"/>
    <w:rsid w:val="00A73B65"/>
    <w:rsid w:val="00A756CA"/>
    <w:rsid w:val="00AB31E5"/>
    <w:rsid w:val="00AC5763"/>
    <w:rsid w:val="00B24CA5"/>
    <w:rsid w:val="00B35817"/>
    <w:rsid w:val="00B41A17"/>
    <w:rsid w:val="00B43361"/>
    <w:rsid w:val="00B52EE5"/>
    <w:rsid w:val="00B535DF"/>
    <w:rsid w:val="00B65569"/>
    <w:rsid w:val="00BA17C4"/>
    <w:rsid w:val="00BC3563"/>
    <w:rsid w:val="00BE3A09"/>
    <w:rsid w:val="00BF2B01"/>
    <w:rsid w:val="00BF40B5"/>
    <w:rsid w:val="00C0079B"/>
    <w:rsid w:val="00C147D1"/>
    <w:rsid w:val="00C243C2"/>
    <w:rsid w:val="00C41AC8"/>
    <w:rsid w:val="00C43439"/>
    <w:rsid w:val="00C448A9"/>
    <w:rsid w:val="00C44DB5"/>
    <w:rsid w:val="00C50ED0"/>
    <w:rsid w:val="00C626A2"/>
    <w:rsid w:val="00C71644"/>
    <w:rsid w:val="00C96E56"/>
    <w:rsid w:val="00C974D1"/>
    <w:rsid w:val="00CA23BD"/>
    <w:rsid w:val="00CB15E3"/>
    <w:rsid w:val="00CC5221"/>
    <w:rsid w:val="00CD34AE"/>
    <w:rsid w:val="00CE02BD"/>
    <w:rsid w:val="00CF3875"/>
    <w:rsid w:val="00CF5EC9"/>
    <w:rsid w:val="00D00663"/>
    <w:rsid w:val="00D11A15"/>
    <w:rsid w:val="00D21A4D"/>
    <w:rsid w:val="00D42097"/>
    <w:rsid w:val="00D5514C"/>
    <w:rsid w:val="00DA3451"/>
    <w:rsid w:val="00DC5868"/>
    <w:rsid w:val="00DF68E5"/>
    <w:rsid w:val="00E11A9A"/>
    <w:rsid w:val="00E23C8B"/>
    <w:rsid w:val="00E5156B"/>
    <w:rsid w:val="00E54340"/>
    <w:rsid w:val="00E86DB7"/>
    <w:rsid w:val="00E86E44"/>
    <w:rsid w:val="00E96A0D"/>
    <w:rsid w:val="00EA7C67"/>
    <w:rsid w:val="00EB6E4D"/>
    <w:rsid w:val="00ED6020"/>
    <w:rsid w:val="00ED7DDA"/>
    <w:rsid w:val="00F04B17"/>
    <w:rsid w:val="00F07CC8"/>
    <w:rsid w:val="00F33778"/>
    <w:rsid w:val="00F423C9"/>
    <w:rsid w:val="00F5175D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5</cp:revision>
  <cp:lastPrinted>2023-08-29T08:18:00Z</cp:lastPrinted>
  <dcterms:created xsi:type="dcterms:W3CDTF">2023-10-23T07:48:00Z</dcterms:created>
  <dcterms:modified xsi:type="dcterms:W3CDTF">2023-10-24T08:25:00Z</dcterms:modified>
</cp:coreProperties>
</file>