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2717D7" w14:textId="21494F9B" w:rsidR="00FE04F2" w:rsidRPr="00715BE5" w:rsidRDefault="001A04A5" w:rsidP="009D3C9F">
      <w:pPr>
        <w:spacing w:line="264" w:lineRule="auto"/>
        <w:jc w:val="right"/>
        <w:rPr>
          <w:rFonts w:ascii="Arial" w:hAnsi="Arial" w:cs="Arial"/>
          <w:b/>
          <w:bCs/>
          <w:sz w:val="22"/>
          <w:szCs w:val="22"/>
        </w:rPr>
      </w:pPr>
      <w:r w:rsidRPr="00715BE5">
        <w:rPr>
          <w:rFonts w:ascii="Arial" w:hAnsi="Arial" w:cs="Arial"/>
          <w:b/>
          <w:bCs/>
          <w:kern w:val="1"/>
          <w:sz w:val="22"/>
          <w:szCs w:val="22"/>
        </w:rPr>
        <w:t xml:space="preserve">Załącznik </w:t>
      </w:r>
      <w:r w:rsidR="007C5077" w:rsidRPr="00715BE5">
        <w:rPr>
          <w:rFonts w:ascii="Arial" w:hAnsi="Arial" w:cs="Arial"/>
          <w:b/>
          <w:bCs/>
          <w:kern w:val="1"/>
          <w:sz w:val="22"/>
          <w:szCs w:val="22"/>
        </w:rPr>
        <w:t xml:space="preserve">nr </w:t>
      </w:r>
      <w:r w:rsidR="00715BE5" w:rsidRPr="00715BE5">
        <w:rPr>
          <w:rFonts w:ascii="Arial" w:hAnsi="Arial" w:cs="Arial"/>
          <w:b/>
          <w:bCs/>
          <w:kern w:val="1"/>
          <w:sz w:val="22"/>
          <w:szCs w:val="22"/>
        </w:rPr>
        <w:t>2</w:t>
      </w:r>
      <w:r w:rsidR="001A57BE" w:rsidRPr="00715BE5">
        <w:rPr>
          <w:rFonts w:ascii="Arial" w:hAnsi="Arial" w:cs="Arial"/>
          <w:b/>
          <w:bCs/>
          <w:kern w:val="1"/>
          <w:sz w:val="22"/>
          <w:szCs w:val="22"/>
        </w:rPr>
        <w:t xml:space="preserve"> </w:t>
      </w:r>
      <w:r w:rsidRPr="00715BE5">
        <w:rPr>
          <w:rFonts w:ascii="Arial" w:hAnsi="Arial" w:cs="Arial"/>
          <w:b/>
          <w:bCs/>
          <w:kern w:val="1"/>
          <w:sz w:val="22"/>
          <w:szCs w:val="22"/>
        </w:rPr>
        <w:t>do SWZ</w:t>
      </w:r>
    </w:p>
    <w:p w14:paraId="2ECA4E86" w14:textId="312974C7" w:rsidR="00DA14A3" w:rsidRPr="00675668" w:rsidRDefault="00DA14A3" w:rsidP="009D3C9F">
      <w:pPr>
        <w:tabs>
          <w:tab w:val="left" w:pos="4536"/>
        </w:tabs>
        <w:spacing w:line="264" w:lineRule="auto"/>
        <w:rPr>
          <w:rFonts w:ascii="Arial" w:hAnsi="Arial" w:cs="Arial"/>
          <w:i/>
          <w:kern w:val="1"/>
          <w:sz w:val="22"/>
          <w:szCs w:val="22"/>
        </w:rPr>
      </w:pPr>
      <w:r w:rsidRPr="00675668">
        <w:rPr>
          <w:rFonts w:ascii="Arial" w:hAnsi="Arial" w:cs="Arial"/>
          <w:bCs/>
          <w:kern w:val="1"/>
          <w:sz w:val="22"/>
          <w:szCs w:val="22"/>
        </w:rPr>
        <w:t xml:space="preserve">Znak </w:t>
      </w:r>
      <w:r w:rsidR="008E0547" w:rsidRPr="00675668">
        <w:rPr>
          <w:rFonts w:ascii="Arial" w:hAnsi="Arial" w:cs="Arial"/>
          <w:bCs/>
          <w:kern w:val="1"/>
          <w:sz w:val="22"/>
          <w:szCs w:val="22"/>
        </w:rPr>
        <w:t>postępowania</w:t>
      </w:r>
      <w:r w:rsidRPr="00675668">
        <w:rPr>
          <w:rFonts w:ascii="Arial" w:hAnsi="Arial" w:cs="Arial"/>
          <w:bCs/>
          <w:kern w:val="1"/>
          <w:sz w:val="22"/>
          <w:szCs w:val="22"/>
        </w:rPr>
        <w:t xml:space="preserve">: </w:t>
      </w:r>
      <w:r w:rsidRPr="009D3C9F">
        <w:rPr>
          <w:rFonts w:ascii="Arial" w:hAnsi="Arial" w:cs="Arial"/>
          <w:b/>
          <w:kern w:val="1"/>
          <w:sz w:val="22"/>
          <w:szCs w:val="22"/>
        </w:rPr>
        <w:t>Z.P.271.</w:t>
      </w:r>
      <w:r w:rsidR="009D3C9F" w:rsidRPr="009D3C9F">
        <w:rPr>
          <w:rFonts w:ascii="Arial" w:hAnsi="Arial" w:cs="Arial"/>
          <w:b/>
          <w:kern w:val="1"/>
          <w:sz w:val="22"/>
          <w:szCs w:val="22"/>
        </w:rPr>
        <w:t>1</w:t>
      </w:r>
      <w:r w:rsidR="00F83194" w:rsidRPr="009D3C9F">
        <w:rPr>
          <w:rFonts w:ascii="Arial" w:hAnsi="Arial" w:cs="Arial"/>
          <w:b/>
          <w:kern w:val="1"/>
          <w:sz w:val="22"/>
          <w:szCs w:val="22"/>
        </w:rPr>
        <w:t>5</w:t>
      </w:r>
      <w:r w:rsidRPr="009D3C9F">
        <w:rPr>
          <w:rFonts w:ascii="Arial" w:hAnsi="Arial" w:cs="Arial"/>
          <w:b/>
          <w:kern w:val="1"/>
          <w:sz w:val="22"/>
          <w:szCs w:val="22"/>
        </w:rPr>
        <w:t>.20</w:t>
      </w:r>
      <w:r w:rsidR="009D3C9F" w:rsidRPr="009D3C9F">
        <w:rPr>
          <w:rFonts w:ascii="Arial" w:hAnsi="Arial" w:cs="Arial"/>
          <w:b/>
          <w:kern w:val="1"/>
          <w:sz w:val="22"/>
          <w:szCs w:val="22"/>
        </w:rPr>
        <w:t>24</w:t>
      </w:r>
    </w:p>
    <w:p w14:paraId="22334618" w14:textId="77777777" w:rsidR="008E0547" w:rsidRPr="00675668" w:rsidRDefault="008E0547" w:rsidP="009D3C9F">
      <w:pPr>
        <w:tabs>
          <w:tab w:val="left" w:pos="5505"/>
        </w:tabs>
        <w:spacing w:line="264" w:lineRule="auto"/>
        <w:rPr>
          <w:rFonts w:ascii="Arial" w:hAnsi="Arial" w:cs="Arial"/>
          <w:bCs/>
          <w:kern w:val="1"/>
          <w:sz w:val="22"/>
          <w:szCs w:val="22"/>
        </w:rPr>
      </w:pPr>
    </w:p>
    <w:p w14:paraId="2414D146" w14:textId="0B148A86" w:rsidR="008E0547" w:rsidRPr="00675668" w:rsidRDefault="008E0547" w:rsidP="009D3C9F">
      <w:pPr>
        <w:suppressAutoHyphens w:val="0"/>
        <w:overflowPunct/>
        <w:autoSpaceDE/>
        <w:spacing w:line="264" w:lineRule="auto"/>
        <w:textAlignment w:val="auto"/>
        <w:rPr>
          <w:rFonts w:ascii="Arial" w:eastAsia="Calibri" w:hAnsi="Arial" w:cs="Arial"/>
          <w:b/>
          <w:bCs/>
          <w:sz w:val="22"/>
          <w:szCs w:val="22"/>
          <w:lang w:eastAsia="pl-PL"/>
        </w:rPr>
      </w:pPr>
      <w:r w:rsidRPr="00675668">
        <w:rPr>
          <w:rFonts w:ascii="Arial" w:eastAsia="Calibri" w:hAnsi="Arial" w:cs="Arial"/>
          <w:b/>
          <w:bCs/>
          <w:sz w:val="22"/>
          <w:szCs w:val="22"/>
          <w:lang w:eastAsia="pl-PL"/>
        </w:rPr>
        <w:t>Projekt</w:t>
      </w:r>
      <w:r w:rsidR="009F11CC" w:rsidRPr="00675668">
        <w:rPr>
          <w:rFonts w:ascii="Arial" w:eastAsia="Calibri" w:hAnsi="Arial" w:cs="Arial"/>
          <w:b/>
          <w:bCs/>
          <w:sz w:val="22"/>
          <w:szCs w:val="22"/>
          <w:lang w:eastAsia="pl-PL"/>
        </w:rPr>
        <w:t>owane postanowienia</w:t>
      </w:r>
      <w:r w:rsidRPr="00675668">
        <w:rPr>
          <w:rFonts w:ascii="Arial" w:eastAsia="Calibri" w:hAnsi="Arial" w:cs="Arial"/>
          <w:b/>
          <w:bCs/>
          <w:sz w:val="22"/>
          <w:szCs w:val="22"/>
          <w:lang w:eastAsia="pl-PL"/>
        </w:rPr>
        <w:t xml:space="preserve"> umowy /Umowa nr Z.P.272…...202</w:t>
      </w:r>
      <w:r w:rsidR="009D3C9F">
        <w:rPr>
          <w:rFonts w:ascii="Arial" w:eastAsia="Calibri" w:hAnsi="Arial" w:cs="Arial"/>
          <w:b/>
          <w:bCs/>
          <w:sz w:val="22"/>
          <w:szCs w:val="22"/>
          <w:lang w:eastAsia="pl-PL"/>
        </w:rPr>
        <w:t>4</w:t>
      </w:r>
    </w:p>
    <w:p w14:paraId="4DAD3A01" w14:textId="77777777" w:rsidR="00CF1516" w:rsidRPr="00675668" w:rsidRDefault="00CF1516" w:rsidP="009D3C9F">
      <w:pPr>
        <w:suppressAutoHyphens w:val="0"/>
        <w:overflowPunct/>
        <w:autoSpaceDE/>
        <w:spacing w:line="264" w:lineRule="auto"/>
        <w:textAlignment w:val="auto"/>
        <w:rPr>
          <w:rFonts w:ascii="Arial" w:eastAsia="Calibri" w:hAnsi="Arial" w:cs="Arial"/>
          <w:b/>
          <w:bCs/>
          <w:sz w:val="22"/>
          <w:szCs w:val="22"/>
          <w:lang w:eastAsia="pl-PL"/>
        </w:rPr>
      </w:pPr>
    </w:p>
    <w:p w14:paraId="09970E76" w14:textId="7314F6B3" w:rsidR="008E0547" w:rsidRPr="00675668" w:rsidRDefault="008E0547" w:rsidP="009D3C9F">
      <w:pPr>
        <w:suppressAutoHyphens w:val="0"/>
        <w:overflowPunct/>
        <w:autoSpaceDE/>
        <w:spacing w:line="264" w:lineRule="auto"/>
        <w:textAlignment w:val="auto"/>
        <w:rPr>
          <w:rFonts w:ascii="Arial" w:eastAsia="Calibri" w:hAnsi="Arial" w:cs="Arial"/>
          <w:sz w:val="22"/>
          <w:szCs w:val="22"/>
          <w:lang w:eastAsia="pl-PL"/>
        </w:rPr>
      </w:pPr>
      <w:r w:rsidRPr="00675668">
        <w:rPr>
          <w:rFonts w:ascii="Arial" w:eastAsia="Calibri" w:hAnsi="Arial" w:cs="Arial"/>
          <w:sz w:val="22"/>
          <w:szCs w:val="22"/>
          <w:lang w:eastAsia="pl-PL"/>
        </w:rPr>
        <w:t>Umowa zawarta w Koniuszy w dniu…………. 202</w:t>
      </w:r>
      <w:r w:rsidR="009D3C9F">
        <w:rPr>
          <w:rFonts w:ascii="Arial" w:eastAsia="Calibri" w:hAnsi="Arial" w:cs="Arial"/>
          <w:sz w:val="22"/>
          <w:szCs w:val="22"/>
          <w:lang w:eastAsia="pl-PL"/>
        </w:rPr>
        <w:t>4</w:t>
      </w:r>
      <w:r w:rsidRPr="00675668">
        <w:rPr>
          <w:rFonts w:ascii="Arial" w:eastAsia="Calibri" w:hAnsi="Arial" w:cs="Arial"/>
          <w:sz w:val="22"/>
          <w:szCs w:val="22"/>
          <w:lang w:eastAsia="pl-PL"/>
        </w:rPr>
        <w:t xml:space="preserve"> r./umowa zawarta w Koniuszy w dniu…………. 202</w:t>
      </w:r>
      <w:r w:rsidR="009D3C9F">
        <w:rPr>
          <w:rFonts w:ascii="Arial" w:eastAsia="Calibri" w:hAnsi="Arial" w:cs="Arial"/>
          <w:sz w:val="22"/>
          <w:szCs w:val="22"/>
          <w:lang w:eastAsia="pl-PL"/>
        </w:rPr>
        <w:t>4</w:t>
      </w:r>
      <w:r w:rsidRPr="00675668">
        <w:rPr>
          <w:rFonts w:ascii="Arial" w:eastAsia="Calibri" w:hAnsi="Arial" w:cs="Arial"/>
          <w:sz w:val="22"/>
          <w:szCs w:val="22"/>
          <w:lang w:eastAsia="pl-PL"/>
        </w:rPr>
        <w:t xml:space="preserve"> r. w formie elektronicznej pomiędzy: Gminą </w:t>
      </w:r>
      <w:proofErr w:type="spellStart"/>
      <w:proofErr w:type="gramStart"/>
      <w:r w:rsidRPr="00675668">
        <w:rPr>
          <w:rFonts w:ascii="Arial" w:eastAsia="Calibri" w:hAnsi="Arial" w:cs="Arial"/>
          <w:sz w:val="22"/>
          <w:szCs w:val="22"/>
          <w:lang w:eastAsia="pl-PL"/>
        </w:rPr>
        <w:t>Koniusza,z</w:t>
      </w:r>
      <w:proofErr w:type="spellEnd"/>
      <w:proofErr w:type="gramEnd"/>
      <w:r w:rsidRPr="00675668">
        <w:rPr>
          <w:rFonts w:ascii="Arial" w:eastAsia="Calibri" w:hAnsi="Arial" w:cs="Arial"/>
          <w:sz w:val="22"/>
          <w:szCs w:val="22"/>
          <w:lang w:eastAsia="pl-PL"/>
        </w:rPr>
        <w:t xml:space="preserve"> siedzibą w Koniuszy 55, 32-104 Koniusza</w:t>
      </w:r>
      <w:r w:rsidRPr="00675668">
        <w:rPr>
          <w:rFonts w:ascii="Arial" w:eastAsia="Calibri" w:hAnsi="Arial" w:cs="Arial"/>
          <w:snapToGrid w:val="0"/>
          <w:sz w:val="22"/>
          <w:szCs w:val="22"/>
          <w:lang w:eastAsia="pl-PL"/>
        </w:rPr>
        <w:t xml:space="preserve"> NIP 6821773580, REGON 351555051</w:t>
      </w:r>
      <w:r w:rsidRPr="00675668">
        <w:rPr>
          <w:rFonts w:ascii="Arial" w:eastAsia="Calibri" w:hAnsi="Arial" w:cs="Arial"/>
          <w:sz w:val="22"/>
          <w:szCs w:val="22"/>
          <w:lang w:eastAsia="pl-PL"/>
        </w:rPr>
        <w:t>zwaną dalej „</w:t>
      </w:r>
      <w:r w:rsidR="00CF1516" w:rsidRPr="00675668">
        <w:rPr>
          <w:rFonts w:ascii="Arial" w:eastAsia="Calibri" w:hAnsi="Arial" w:cs="Arial"/>
          <w:sz w:val="22"/>
          <w:szCs w:val="22"/>
          <w:lang w:eastAsia="pl-PL"/>
        </w:rPr>
        <w:t>Z</w:t>
      </w:r>
      <w:r w:rsidRPr="00675668">
        <w:rPr>
          <w:rFonts w:ascii="Arial" w:eastAsia="Calibri" w:hAnsi="Arial" w:cs="Arial"/>
          <w:sz w:val="22"/>
          <w:szCs w:val="22"/>
          <w:lang w:eastAsia="pl-PL"/>
        </w:rPr>
        <w:t>amawiającym” reprezentowaną przez</w:t>
      </w:r>
      <w:r w:rsidR="009D3C9F">
        <w:rPr>
          <w:rFonts w:ascii="Arial" w:eastAsia="Calibri" w:hAnsi="Arial" w:cs="Arial"/>
          <w:sz w:val="22"/>
          <w:szCs w:val="22"/>
          <w:lang w:eastAsia="pl-PL"/>
        </w:rPr>
        <w:t xml:space="preserve"> </w:t>
      </w:r>
      <w:r w:rsidRPr="00675668">
        <w:rPr>
          <w:rFonts w:ascii="Arial" w:eastAsia="Calibri" w:hAnsi="Arial" w:cs="Arial"/>
          <w:b/>
          <w:bCs/>
          <w:color w:val="2F5496"/>
          <w:sz w:val="22"/>
          <w:szCs w:val="22"/>
          <w:lang w:eastAsia="pl-PL"/>
        </w:rPr>
        <w:br/>
      </w:r>
      <w:r w:rsidR="009D3C9F" w:rsidRPr="00F911A9">
        <w:rPr>
          <w:rFonts w:ascii="Arial" w:eastAsia="Calibri" w:hAnsi="Arial" w:cs="Arial"/>
          <w:b/>
          <w:bCs/>
          <w:sz w:val="22"/>
          <w:szCs w:val="22"/>
          <w:lang w:eastAsia="pl-PL"/>
        </w:rPr>
        <w:t xml:space="preserve">Huberta </w:t>
      </w:r>
      <w:proofErr w:type="spellStart"/>
      <w:r w:rsidR="009D3C9F" w:rsidRPr="00F911A9">
        <w:rPr>
          <w:rFonts w:ascii="Arial" w:eastAsia="Calibri" w:hAnsi="Arial" w:cs="Arial"/>
          <w:b/>
          <w:bCs/>
          <w:sz w:val="22"/>
          <w:szCs w:val="22"/>
          <w:lang w:eastAsia="pl-PL"/>
        </w:rPr>
        <w:t>Wawrzenia</w:t>
      </w:r>
      <w:proofErr w:type="spellEnd"/>
      <w:r w:rsidRPr="00675668">
        <w:rPr>
          <w:rFonts w:ascii="Arial" w:eastAsia="Calibri" w:hAnsi="Arial" w:cs="Arial"/>
          <w:sz w:val="22"/>
          <w:szCs w:val="22"/>
          <w:lang w:eastAsia="pl-PL"/>
        </w:rPr>
        <w:t xml:space="preserve"> - Wójta Gminy Koniusza</w:t>
      </w:r>
    </w:p>
    <w:p w14:paraId="03126D08" w14:textId="77777777" w:rsidR="008E0547" w:rsidRPr="00675668" w:rsidRDefault="008E0547" w:rsidP="009D3C9F">
      <w:pPr>
        <w:suppressAutoHyphens w:val="0"/>
        <w:overflowPunct/>
        <w:autoSpaceDE/>
        <w:spacing w:line="264" w:lineRule="auto"/>
        <w:textAlignment w:val="auto"/>
        <w:rPr>
          <w:rFonts w:ascii="Arial" w:eastAsia="Calibri" w:hAnsi="Arial" w:cs="Arial"/>
          <w:sz w:val="22"/>
          <w:szCs w:val="22"/>
          <w:lang w:eastAsia="pl-PL"/>
        </w:rPr>
      </w:pPr>
      <w:r w:rsidRPr="00675668">
        <w:rPr>
          <w:rFonts w:ascii="Arial" w:eastAsia="Calibri" w:hAnsi="Arial" w:cs="Arial"/>
          <w:sz w:val="22"/>
          <w:szCs w:val="22"/>
          <w:lang w:eastAsia="pl-PL"/>
        </w:rPr>
        <w:t>przy kontrasygnacie</w:t>
      </w:r>
      <w:r w:rsidRPr="00675668">
        <w:rPr>
          <w:rFonts w:ascii="Arial" w:eastAsia="Calibri" w:hAnsi="Arial" w:cs="Arial"/>
          <w:sz w:val="22"/>
          <w:szCs w:val="22"/>
          <w:lang w:eastAsia="pl-PL"/>
        </w:rPr>
        <w:br/>
      </w:r>
      <w:r w:rsidRPr="00F911A9">
        <w:rPr>
          <w:rFonts w:ascii="Arial" w:eastAsia="Calibri" w:hAnsi="Arial" w:cs="Arial"/>
          <w:b/>
          <w:bCs/>
          <w:sz w:val="22"/>
          <w:szCs w:val="22"/>
          <w:lang w:eastAsia="pl-PL"/>
        </w:rPr>
        <w:t>Jolanty Krzemińskiej</w:t>
      </w:r>
      <w:r w:rsidRPr="00675668">
        <w:rPr>
          <w:rFonts w:ascii="Arial" w:eastAsia="Calibri" w:hAnsi="Arial" w:cs="Arial"/>
          <w:sz w:val="22"/>
          <w:szCs w:val="22"/>
          <w:lang w:eastAsia="pl-PL"/>
        </w:rPr>
        <w:t xml:space="preserve"> - Skarbnika Gminy Koniusza,</w:t>
      </w:r>
    </w:p>
    <w:p w14:paraId="74ED8D2A" w14:textId="77777777" w:rsidR="008E0547" w:rsidRPr="00675668" w:rsidRDefault="008E0547" w:rsidP="009D3C9F">
      <w:pPr>
        <w:suppressAutoHyphens w:val="0"/>
        <w:overflowPunct/>
        <w:autoSpaceDE/>
        <w:spacing w:line="264" w:lineRule="auto"/>
        <w:textAlignment w:val="auto"/>
        <w:rPr>
          <w:rFonts w:ascii="Arial" w:eastAsia="Calibri" w:hAnsi="Arial" w:cs="Arial"/>
          <w:sz w:val="22"/>
          <w:szCs w:val="22"/>
          <w:lang w:eastAsia="pl-PL"/>
        </w:rPr>
      </w:pPr>
      <w:r w:rsidRPr="00675668">
        <w:rPr>
          <w:rFonts w:ascii="Arial" w:eastAsia="Calibri" w:hAnsi="Arial" w:cs="Arial"/>
          <w:sz w:val="22"/>
          <w:szCs w:val="22"/>
          <w:lang w:eastAsia="pl-PL"/>
        </w:rPr>
        <w:t xml:space="preserve">a </w:t>
      </w:r>
    </w:p>
    <w:p w14:paraId="584D8C7B" w14:textId="77777777" w:rsidR="001A04A5" w:rsidRPr="00675668" w:rsidRDefault="001A04A5" w:rsidP="009D3C9F">
      <w:pPr>
        <w:keepLines/>
        <w:suppressAutoHyphens w:val="0"/>
        <w:spacing w:line="264" w:lineRule="auto"/>
        <w:rPr>
          <w:rFonts w:ascii="Arial" w:hAnsi="Arial" w:cs="Arial"/>
          <w:snapToGrid w:val="0"/>
          <w:sz w:val="22"/>
          <w:szCs w:val="22"/>
          <w:lang w:val="de-DE" w:eastAsia="pl-PL"/>
        </w:rPr>
      </w:pPr>
      <w:r w:rsidRPr="00675668">
        <w:rPr>
          <w:rFonts w:ascii="Arial" w:hAnsi="Arial" w:cs="Arial"/>
          <w:snapToGrid w:val="0"/>
          <w:sz w:val="22"/>
          <w:szCs w:val="22"/>
          <w:lang w:val="de-DE" w:eastAsia="pl-PL"/>
        </w:rPr>
        <w:t xml:space="preserve">...................................., </w:t>
      </w:r>
      <w:proofErr w:type="spellStart"/>
      <w:r w:rsidRPr="00675668">
        <w:rPr>
          <w:rFonts w:ascii="Arial" w:hAnsi="Arial" w:cs="Arial"/>
          <w:snapToGrid w:val="0"/>
          <w:sz w:val="22"/>
          <w:szCs w:val="22"/>
          <w:lang w:val="de-DE" w:eastAsia="pl-PL"/>
        </w:rPr>
        <w:t>zamieszkałym</w:t>
      </w:r>
      <w:proofErr w:type="spellEnd"/>
      <w:r w:rsidR="00593C62" w:rsidRPr="00675668">
        <w:rPr>
          <w:rFonts w:ascii="Arial" w:hAnsi="Arial" w:cs="Arial"/>
          <w:snapToGrid w:val="0"/>
          <w:sz w:val="22"/>
          <w:szCs w:val="22"/>
          <w:lang w:val="de-DE" w:eastAsia="pl-PL"/>
        </w:rPr>
        <w:t>*</w:t>
      </w:r>
      <w:r w:rsidRPr="00675668">
        <w:rPr>
          <w:rFonts w:ascii="Arial" w:hAnsi="Arial" w:cs="Arial"/>
          <w:snapToGrid w:val="0"/>
          <w:sz w:val="22"/>
          <w:szCs w:val="22"/>
          <w:lang w:val="de-DE" w:eastAsia="pl-PL"/>
        </w:rPr>
        <w:t xml:space="preserve"> ………………….</w:t>
      </w:r>
      <w:r w:rsidR="00593C62" w:rsidRPr="00675668">
        <w:rPr>
          <w:rFonts w:ascii="Arial" w:hAnsi="Arial" w:cs="Arial"/>
          <w:snapToGrid w:val="0"/>
          <w:sz w:val="22"/>
          <w:szCs w:val="22"/>
          <w:lang w:val="de-DE" w:eastAsia="pl-PL"/>
        </w:rPr>
        <w:t xml:space="preserve"> PESEL* …………</w:t>
      </w:r>
      <w:proofErr w:type="gramStart"/>
      <w:r w:rsidR="00593C62" w:rsidRPr="00675668">
        <w:rPr>
          <w:rFonts w:ascii="Arial" w:hAnsi="Arial" w:cs="Arial"/>
          <w:snapToGrid w:val="0"/>
          <w:sz w:val="22"/>
          <w:szCs w:val="22"/>
          <w:lang w:val="de-DE" w:eastAsia="pl-PL"/>
        </w:rPr>
        <w:t>…….</w:t>
      </w:r>
      <w:proofErr w:type="gramEnd"/>
      <w:r w:rsidR="00593C62" w:rsidRPr="00675668">
        <w:rPr>
          <w:rFonts w:ascii="Arial" w:hAnsi="Arial" w:cs="Arial"/>
          <w:snapToGrid w:val="0"/>
          <w:sz w:val="22"/>
          <w:szCs w:val="22"/>
          <w:lang w:val="de-DE" w:eastAsia="pl-PL"/>
        </w:rPr>
        <w:t>(*w przypadkuprzedsiębiorcybędącymosobąfizyczną)</w:t>
      </w:r>
      <w:r w:rsidRPr="00675668">
        <w:rPr>
          <w:rFonts w:ascii="Arial" w:hAnsi="Arial" w:cs="Arial"/>
          <w:snapToGrid w:val="0"/>
          <w:sz w:val="22"/>
          <w:szCs w:val="22"/>
          <w:lang w:val="de-DE" w:eastAsia="pl-PL"/>
        </w:rPr>
        <w:t>,prowadzącymdziałalność</w:t>
      </w:r>
      <w:r w:rsidR="00593C62" w:rsidRPr="00675668">
        <w:rPr>
          <w:rFonts w:ascii="Arial" w:hAnsi="Arial" w:cs="Arial"/>
          <w:snapToGrid w:val="0"/>
          <w:sz w:val="22"/>
          <w:szCs w:val="22"/>
          <w:lang w:val="de-DE" w:eastAsia="pl-PL"/>
        </w:rPr>
        <w:t>gospodarczą</w:t>
      </w:r>
      <w:r w:rsidRPr="00675668">
        <w:rPr>
          <w:rFonts w:ascii="Arial" w:hAnsi="Arial" w:cs="Arial"/>
          <w:snapToGrid w:val="0"/>
          <w:sz w:val="22"/>
          <w:szCs w:val="22"/>
          <w:lang w:val="de-DE" w:eastAsia="pl-PL"/>
        </w:rPr>
        <w:t>pod</w:t>
      </w:r>
      <w:r w:rsidR="00593C62" w:rsidRPr="00675668">
        <w:rPr>
          <w:rFonts w:ascii="Arial" w:hAnsi="Arial" w:cs="Arial"/>
          <w:snapToGrid w:val="0"/>
          <w:sz w:val="22"/>
          <w:szCs w:val="22"/>
          <w:lang w:val="de-DE" w:eastAsia="pl-PL"/>
        </w:rPr>
        <w:t>nazwą</w:t>
      </w:r>
      <w:r w:rsidRPr="00675668">
        <w:rPr>
          <w:rFonts w:ascii="Arial" w:hAnsi="Arial" w:cs="Arial"/>
          <w:snapToGrid w:val="0"/>
          <w:sz w:val="22"/>
          <w:szCs w:val="22"/>
          <w:lang w:val="de-DE" w:eastAsia="pl-PL"/>
        </w:rPr>
        <w:t>………</w:t>
      </w:r>
      <w:r w:rsidR="000518D6" w:rsidRPr="00675668">
        <w:rPr>
          <w:rFonts w:ascii="Arial" w:hAnsi="Arial" w:cs="Arial"/>
          <w:snapToGrid w:val="0"/>
          <w:sz w:val="22"/>
          <w:szCs w:val="22"/>
          <w:lang w:val="de-DE" w:eastAsia="pl-PL"/>
        </w:rPr>
        <w:t>……………</w:t>
      </w:r>
      <w:r w:rsidRPr="00675668">
        <w:rPr>
          <w:rFonts w:ascii="Arial" w:hAnsi="Arial" w:cs="Arial"/>
          <w:snapToGrid w:val="0"/>
          <w:sz w:val="22"/>
          <w:szCs w:val="22"/>
          <w:lang w:val="de-DE" w:eastAsia="pl-PL"/>
        </w:rPr>
        <w:t xml:space="preserve">.z </w:t>
      </w:r>
      <w:proofErr w:type="spellStart"/>
      <w:r w:rsidRPr="00675668">
        <w:rPr>
          <w:rFonts w:ascii="Arial" w:hAnsi="Arial" w:cs="Arial"/>
          <w:snapToGrid w:val="0"/>
          <w:sz w:val="22"/>
          <w:szCs w:val="22"/>
          <w:lang w:val="de-DE" w:eastAsia="pl-PL"/>
        </w:rPr>
        <w:t>siedzibą</w:t>
      </w:r>
      <w:proofErr w:type="spellEnd"/>
      <w:r w:rsidRPr="00675668">
        <w:rPr>
          <w:rFonts w:ascii="Arial" w:hAnsi="Arial" w:cs="Arial"/>
          <w:snapToGrid w:val="0"/>
          <w:sz w:val="22"/>
          <w:szCs w:val="22"/>
          <w:lang w:val="de-DE" w:eastAsia="pl-PL"/>
        </w:rPr>
        <w:t xml:space="preserve"> ……………………………………, wpisanym do </w:t>
      </w:r>
      <w:proofErr w:type="spellStart"/>
      <w:r w:rsidRPr="00675668">
        <w:rPr>
          <w:rFonts w:ascii="Arial" w:hAnsi="Arial" w:cs="Arial"/>
          <w:snapToGrid w:val="0"/>
          <w:sz w:val="22"/>
          <w:szCs w:val="22"/>
          <w:lang w:val="de-DE" w:eastAsia="pl-PL"/>
        </w:rPr>
        <w:t>CE</w:t>
      </w:r>
      <w:r w:rsidR="000518D6" w:rsidRPr="00675668">
        <w:rPr>
          <w:rFonts w:ascii="Arial" w:hAnsi="Arial" w:cs="Arial"/>
          <w:snapToGrid w:val="0"/>
          <w:sz w:val="22"/>
          <w:szCs w:val="22"/>
          <w:lang w:val="de-DE" w:eastAsia="pl-PL"/>
        </w:rPr>
        <w:t>i</w:t>
      </w:r>
      <w:r w:rsidRPr="00675668">
        <w:rPr>
          <w:rFonts w:ascii="Arial" w:hAnsi="Arial" w:cs="Arial"/>
          <w:snapToGrid w:val="0"/>
          <w:sz w:val="22"/>
          <w:szCs w:val="22"/>
          <w:lang w:val="de-DE" w:eastAsia="pl-PL"/>
        </w:rPr>
        <w:t>DG</w:t>
      </w:r>
      <w:proofErr w:type="spellEnd"/>
      <w:r w:rsidRPr="00675668">
        <w:rPr>
          <w:rFonts w:ascii="Arial" w:hAnsi="Arial" w:cs="Arial"/>
          <w:snapToGrid w:val="0"/>
          <w:sz w:val="22"/>
          <w:szCs w:val="22"/>
          <w:lang w:val="de-DE" w:eastAsia="pl-PL"/>
        </w:rPr>
        <w:t>/KR</w:t>
      </w:r>
      <w:r w:rsidR="00930763" w:rsidRPr="00675668">
        <w:rPr>
          <w:rFonts w:ascii="Arial" w:hAnsi="Arial" w:cs="Arial"/>
          <w:snapToGrid w:val="0"/>
          <w:sz w:val="22"/>
          <w:szCs w:val="22"/>
          <w:lang w:val="de-DE" w:eastAsia="pl-PL"/>
        </w:rPr>
        <w:t xml:space="preserve">S </w:t>
      </w:r>
      <w:r w:rsidRPr="00675668">
        <w:rPr>
          <w:rFonts w:ascii="Arial" w:hAnsi="Arial" w:cs="Arial"/>
          <w:snapToGrid w:val="0"/>
          <w:sz w:val="22"/>
          <w:szCs w:val="22"/>
          <w:lang w:val="de-DE" w:eastAsia="pl-PL"/>
        </w:rPr>
        <w:t xml:space="preserve">w </w:t>
      </w:r>
      <w:proofErr w:type="spellStart"/>
      <w:r w:rsidRPr="00675668">
        <w:rPr>
          <w:rFonts w:ascii="Arial" w:hAnsi="Arial" w:cs="Arial"/>
          <w:snapToGrid w:val="0"/>
          <w:sz w:val="22"/>
          <w:szCs w:val="22"/>
          <w:lang w:val="de-DE" w:eastAsia="pl-PL"/>
        </w:rPr>
        <w:t>dniu</w:t>
      </w:r>
      <w:proofErr w:type="spellEnd"/>
      <w:r w:rsidRPr="00675668">
        <w:rPr>
          <w:rFonts w:ascii="Arial" w:hAnsi="Arial" w:cs="Arial"/>
          <w:snapToGrid w:val="0"/>
          <w:sz w:val="22"/>
          <w:szCs w:val="22"/>
          <w:lang w:val="de-DE" w:eastAsia="pl-PL"/>
        </w:rPr>
        <w:t>…………,</w:t>
      </w:r>
      <w:proofErr w:type="spellStart"/>
      <w:r w:rsidR="004760D8" w:rsidRPr="00675668">
        <w:rPr>
          <w:rFonts w:ascii="Arial" w:hAnsi="Arial" w:cs="Arial"/>
          <w:snapToGrid w:val="0"/>
          <w:sz w:val="22"/>
          <w:szCs w:val="22"/>
          <w:lang w:val="de-DE" w:eastAsia="pl-PL"/>
        </w:rPr>
        <w:t>nr</w:t>
      </w:r>
      <w:proofErr w:type="spellEnd"/>
      <w:r w:rsidR="004760D8" w:rsidRPr="00675668">
        <w:rPr>
          <w:rFonts w:ascii="Arial" w:hAnsi="Arial" w:cs="Arial"/>
          <w:snapToGrid w:val="0"/>
          <w:sz w:val="22"/>
          <w:szCs w:val="22"/>
          <w:lang w:val="de-DE" w:eastAsia="pl-PL"/>
        </w:rPr>
        <w:t>……………</w:t>
      </w:r>
      <w:proofErr w:type="spellStart"/>
      <w:r w:rsidRPr="00675668">
        <w:rPr>
          <w:rFonts w:ascii="Arial" w:hAnsi="Arial" w:cs="Arial"/>
          <w:snapToGrid w:val="0"/>
          <w:sz w:val="22"/>
          <w:szCs w:val="22"/>
          <w:lang w:val="de-DE" w:eastAsia="pl-PL"/>
        </w:rPr>
        <w:t>posiadającym</w:t>
      </w:r>
      <w:proofErr w:type="spellEnd"/>
      <w:r w:rsidRPr="00675668">
        <w:rPr>
          <w:rFonts w:ascii="Arial" w:hAnsi="Arial" w:cs="Arial"/>
          <w:snapToGrid w:val="0"/>
          <w:sz w:val="22"/>
          <w:szCs w:val="22"/>
          <w:lang w:val="de-DE" w:eastAsia="pl-PL"/>
        </w:rPr>
        <w:t xml:space="preserve"> NIP………….., REGON……………., </w:t>
      </w:r>
      <w:proofErr w:type="spellStart"/>
      <w:r w:rsidRPr="00675668">
        <w:rPr>
          <w:rFonts w:ascii="Arial" w:hAnsi="Arial" w:cs="Arial"/>
          <w:snapToGrid w:val="0"/>
          <w:sz w:val="22"/>
          <w:szCs w:val="22"/>
          <w:lang w:val="de-DE" w:eastAsia="pl-PL"/>
        </w:rPr>
        <w:t>zwanym</w:t>
      </w:r>
      <w:proofErr w:type="spellEnd"/>
      <w:r w:rsidRPr="00675668">
        <w:rPr>
          <w:rFonts w:ascii="Arial" w:hAnsi="Arial" w:cs="Arial"/>
          <w:snapToGrid w:val="0"/>
          <w:sz w:val="22"/>
          <w:szCs w:val="22"/>
          <w:lang w:val="de-DE" w:eastAsia="pl-PL"/>
        </w:rPr>
        <w:t xml:space="preserve">/ą </w:t>
      </w:r>
      <w:proofErr w:type="spellStart"/>
      <w:r w:rsidRPr="00675668">
        <w:rPr>
          <w:rFonts w:ascii="Arial" w:hAnsi="Arial" w:cs="Arial"/>
          <w:snapToGrid w:val="0"/>
          <w:sz w:val="22"/>
          <w:szCs w:val="22"/>
          <w:lang w:val="de-DE" w:eastAsia="pl-PL"/>
        </w:rPr>
        <w:t>dalej</w:t>
      </w:r>
      <w:proofErr w:type="spellEnd"/>
      <w:r w:rsidRPr="00675668">
        <w:rPr>
          <w:rFonts w:ascii="Arial" w:hAnsi="Arial" w:cs="Arial"/>
          <w:snapToGrid w:val="0"/>
          <w:sz w:val="22"/>
          <w:szCs w:val="22"/>
          <w:lang w:eastAsia="pl-PL"/>
        </w:rPr>
        <w:t>"</w:t>
      </w:r>
      <w:r w:rsidR="00A17F90" w:rsidRPr="00675668">
        <w:rPr>
          <w:rFonts w:ascii="Arial" w:hAnsi="Arial" w:cs="Arial"/>
          <w:snapToGrid w:val="0"/>
          <w:sz w:val="22"/>
          <w:szCs w:val="22"/>
          <w:lang w:eastAsia="pl-PL"/>
        </w:rPr>
        <w:t>W</w:t>
      </w:r>
      <w:r w:rsidRPr="00675668">
        <w:rPr>
          <w:rFonts w:ascii="Arial" w:hAnsi="Arial" w:cs="Arial"/>
          <w:snapToGrid w:val="0"/>
          <w:sz w:val="22"/>
          <w:szCs w:val="22"/>
          <w:lang w:eastAsia="pl-PL"/>
        </w:rPr>
        <w:t>ykonawcą"</w:t>
      </w:r>
    </w:p>
    <w:p w14:paraId="32131DC8" w14:textId="77777777" w:rsidR="001A04A5" w:rsidRPr="00675668" w:rsidRDefault="001A04A5" w:rsidP="009D3C9F">
      <w:pPr>
        <w:keepLines/>
        <w:suppressAutoHyphens w:val="0"/>
        <w:spacing w:line="264" w:lineRule="auto"/>
        <w:rPr>
          <w:rFonts w:ascii="Arial" w:hAnsi="Arial" w:cs="Arial"/>
          <w:snapToGrid w:val="0"/>
          <w:sz w:val="22"/>
          <w:szCs w:val="22"/>
          <w:lang w:eastAsia="pl-PL"/>
        </w:rPr>
      </w:pPr>
      <w:r w:rsidRPr="00675668">
        <w:rPr>
          <w:rFonts w:ascii="Arial" w:hAnsi="Arial" w:cs="Arial"/>
          <w:snapToGrid w:val="0"/>
          <w:sz w:val="22"/>
          <w:szCs w:val="22"/>
          <w:lang w:eastAsia="pl-PL"/>
        </w:rPr>
        <w:t xml:space="preserve">reprezentowanym/ą przez................................................................................................, </w:t>
      </w:r>
    </w:p>
    <w:p w14:paraId="226A45FE" w14:textId="77777777" w:rsidR="001A04A5" w:rsidRPr="00675668" w:rsidRDefault="001A04A5" w:rsidP="009D3C9F">
      <w:pPr>
        <w:keepLines/>
        <w:suppressAutoHyphens w:val="0"/>
        <w:spacing w:line="264" w:lineRule="auto"/>
        <w:rPr>
          <w:rFonts w:ascii="Arial" w:hAnsi="Arial" w:cs="Arial"/>
          <w:snapToGrid w:val="0"/>
          <w:sz w:val="22"/>
          <w:szCs w:val="22"/>
          <w:lang w:eastAsia="pl-PL"/>
        </w:rPr>
      </w:pPr>
    </w:p>
    <w:p w14:paraId="620BEDEC" w14:textId="77777777" w:rsidR="001A04A5" w:rsidRPr="00675668" w:rsidRDefault="001A04A5" w:rsidP="009D3C9F">
      <w:pPr>
        <w:keepLines/>
        <w:spacing w:line="264" w:lineRule="auto"/>
        <w:rPr>
          <w:rFonts w:ascii="Arial" w:hAnsi="Arial" w:cs="Arial"/>
          <w:snapToGrid w:val="0"/>
          <w:sz w:val="22"/>
          <w:szCs w:val="22"/>
        </w:rPr>
      </w:pPr>
      <w:r w:rsidRPr="00675668">
        <w:rPr>
          <w:rFonts w:ascii="Arial" w:hAnsi="Arial" w:cs="Arial"/>
          <w:snapToGrid w:val="0"/>
          <w:sz w:val="22"/>
          <w:szCs w:val="22"/>
        </w:rPr>
        <w:t>(zapisy w przypadku Konsorcjum)</w:t>
      </w:r>
    </w:p>
    <w:p w14:paraId="7EB36FF7" w14:textId="77777777" w:rsidR="001A04A5" w:rsidRPr="00675668" w:rsidRDefault="001A04A5" w:rsidP="009D3C9F">
      <w:pPr>
        <w:keepLines/>
        <w:spacing w:line="264" w:lineRule="auto"/>
        <w:rPr>
          <w:rFonts w:ascii="Arial" w:hAnsi="Arial" w:cs="Arial"/>
          <w:snapToGrid w:val="0"/>
          <w:sz w:val="22"/>
          <w:szCs w:val="22"/>
        </w:rPr>
      </w:pPr>
      <w:r w:rsidRPr="00675668">
        <w:rPr>
          <w:rFonts w:ascii="Arial" w:hAnsi="Arial" w:cs="Arial"/>
          <w:snapToGrid w:val="0"/>
          <w:sz w:val="22"/>
          <w:szCs w:val="22"/>
        </w:rPr>
        <w:t>a:</w:t>
      </w:r>
    </w:p>
    <w:p w14:paraId="44DB52E3" w14:textId="77777777" w:rsidR="001A04A5" w:rsidRPr="00675668" w:rsidRDefault="001A04A5" w:rsidP="009D3C9F">
      <w:pPr>
        <w:keepLines/>
        <w:spacing w:line="264" w:lineRule="auto"/>
        <w:rPr>
          <w:rFonts w:ascii="Arial" w:hAnsi="Arial" w:cs="Arial"/>
          <w:snapToGrid w:val="0"/>
          <w:sz w:val="22"/>
          <w:szCs w:val="22"/>
        </w:rPr>
      </w:pPr>
      <w:r w:rsidRPr="00675668">
        <w:rPr>
          <w:rFonts w:ascii="Arial" w:hAnsi="Arial" w:cs="Arial"/>
          <w:snapToGrid w:val="0"/>
          <w:sz w:val="22"/>
          <w:szCs w:val="22"/>
        </w:rPr>
        <w:t xml:space="preserve">następującymi firmami działającymi jako Konsorcjum, powołane </w:t>
      </w:r>
      <w:r w:rsidR="0081223B" w:rsidRPr="00675668">
        <w:rPr>
          <w:rFonts w:ascii="Arial" w:hAnsi="Arial" w:cs="Arial"/>
          <w:snapToGrid w:val="0"/>
          <w:sz w:val="22"/>
          <w:szCs w:val="22"/>
        </w:rPr>
        <w:t>w celu wspólnego ubiegania się</w:t>
      </w:r>
      <w:r w:rsidRPr="00675668">
        <w:rPr>
          <w:rFonts w:ascii="Arial" w:hAnsi="Arial" w:cs="Arial"/>
          <w:snapToGrid w:val="0"/>
          <w:sz w:val="22"/>
          <w:szCs w:val="22"/>
        </w:rPr>
        <w:t>oudzielenie zamówienia publicznego:</w:t>
      </w:r>
    </w:p>
    <w:p w14:paraId="2D07A78E" w14:textId="0CB612DB" w:rsidR="00535E65" w:rsidRPr="00675668" w:rsidRDefault="001A04A5" w:rsidP="009D3C9F">
      <w:pPr>
        <w:pStyle w:val="Akapitzlist"/>
        <w:keepLines/>
        <w:numPr>
          <w:ilvl w:val="0"/>
          <w:numId w:val="16"/>
        </w:numPr>
        <w:spacing w:line="264" w:lineRule="auto"/>
        <w:rPr>
          <w:rFonts w:ascii="Arial" w:hAnsi="Arial" w:cs="Arial"/>
          <w:snapToGrid w:val="0"/>
          <w:sz w:val="22"/>
          <w:szCs w:val="22"/>
        </w:rPr>
      </w:pPr>
      <w:r w:rsidRPr="00675668">
        <w:rPr>
          <w:rFonts w:ascii="Arial" w:hAnsi="Arial" w:cs="Arial"/>
          <w:snapToGrid w:val="0"/>
          <w:sz w:val="22"/>
          <w:szCs w:val="22"/>
        </w:rPr>
        <w:t xml:space="preserve"> …………………………….. </w:t>
      </w:r>
      <w:r w:rsidR="00593C62" w:rsidRPr="00675668">
        <w:rPr>
          <w:rFonts w:ascii="Arial" w:hAnsi="Arial" w:cs="Arial"/>
          <w:snapToGrid w:val="0"/>
          <w:sz w:val="22"/>
          <w:szCs w:val="22"/>
        </w:rPr>
        <w:t>-</w:t>
      </w:r>
      <w:r w:rsidRPr="00675668">
        <w:rPr>
          <w:rFonts w:ascii="Arial" w:hAnsi="Arial" w:cs="Arial"/>
          <w:snapToGrid w:val="0"/>
          <w:sz w:val="22"/>
          <w:szCs w:val="22"/>
        </w:rPr>
        <w:t xml:space="preserve"> Lider Konsorcjum</w:t>
      </w:r>
      <w:r w:rsidR="00F259E6">
        <w:rPr>
          <w:rFonts w:ascii="Arial" w:hAnsi="Arial" w:cs="Arial"/>
          <w:snapToGrid w:val="0"/>
          <w:sz w:val="22"/>
          <w:szCs w:val="22"/>
        </w:rPr>
        <w:t xml:space="preserve"> </w:t>
      </w:r>
      <w:r w:rsidRPr="00675668">
        <w:rPr>
          <w:rFonts w:ascii="Arial" w:hAnsi="Arial" w:cs="Arial"/>
          <w:snapToGrid w:val="0"/>
          <w:sz w:val="22"/>
          <w:szCs w:val="22"/>
        </w:rPr>
        <w:t>z siedzibą w: …………</w:t>
      </w:r>
      <w:proofErr w:type="gramStart"/>
      <w:r w:rsidR="00535E65" w:rsidRPr="00675668">
        <w:rPr>
          <w:rFonts w:ascii="Arial" w:hAnsi="Arial" w:cs="Arial"/>
          <w:snapToGrid w:val="0"/>
          <w:sz w:val="22"/>
          <w:szCs w:val="22"/>
        </w:rPr>
        <w:t>…….</w:t>
      </w:r>
      <w:proofErr w:type="gramEnd"/>
      <w:r w:rsidR="00535E65" w:rsidRPr="00675668">
        <w:rPr>
          <w:rFonts w:ascii="Arial" w:hAnsi="Arial" w:cs="Arial"/>
          <w:snapToGrid w:val="0"/>
          <w:sz w:val="22"/>
          <w:szCs w:val="22"/>
        </w:rPr>
        <w:t xml:space="preserve">., </w:t>
      </w:r>
      <w:r w:rsidRPr="00675668">
        <w:rPr>
          <w:rFonts w:ascii="Arial" w:hAnsi="Arial" w:cs="Arial"/>
          <w:snapToGrid w:val="0"/>
          <w:sz w:val="22"/>
          <w:szCs w:val="22"/>
        </w:rPr>
        <w:t>NIP: …………………………. REGON …………………………………………</w:t>
      </w:r>
      <w:r w:rsidR="00EB1D7E" w:rsidRPr="00675668">
        <w:rPr>
          <w:rFonts w:ascii="Arial" w:hAnsi="Arial" w:cs="Arial"/>
          <w:snapToGrid w:val="0"/>
          <w:sz w:val="22"/>
          <w:szCs w:val="22"/>
        </w:rPr>
        <w:t>…………….</w:t>
      </w:r>
    </w:p>
    <w:p w14:paraId="19B3CB4E" w14:textId="47C38B6D" w:rsidR="001A04A5" w:rsidRPr="00675668" w:rsidRDefault="001A04A5" w:rsidP="009D3C9F">
      <w:pPr>
        <w:pStyle w:val="Akapitzlist"/>
        <w:keepLines/>
        <w:numPr>
          <w:ilvl w:val="0"/>
          <w:numId w:val="16"/>
        </w:numPr>
        <w:spacing w:line="264" w:lineRule="auto"/>
        <w:rPr>
          <w:rFonts w:ascii="Arial" w:hAnsi="Arial" w:cs="Arial"/>
          <w:snapToGrid w:val="0"/>
          <w:sz w:val="22"/>
          <w:szCs w:val="22"/>
        </w:rPr>
      </w:pPr>
      <w:r w:rsidRPr="00675668">
        <w:rPr>
          <w:rFonts w:ascii="Arial" w:hAnsi="Arial" w:cs="Arial"/>
          <w:snapToGrid w:val="0"/>
          <w:sz w:val="22"/>
          <w:szCs w:val="22"/>
        </w:rPr>
        <w:t>……………………………</w:t>
      </w:r>
      <w:r w:rsidR="009D3C9F">
        <w:rPr>
          <w:rFonts w:ascii="Arial" w:hAnsi="Arial" w:cs="Arial"/>
          <w:snapToGrid w:val="0"/>
          <w:sz w:val="22"/>
          <w:szCs w:val="22"/>
        </w:rPr>
        <w:t xml:space="preserve"> </w:t>
      </w:r>
      <w:r w:rsidRPr="00675668">
        <w:rPr>
          <w:rFonts w:ascii="Arial" w:hAnsi="Arial" w:cs="Arial"/>
          <w:snapToGrid w:val="0"/>
          <w:sz w:val="22"/>
          <w:szCs w:val="22"/>
        </w:rPr>
        <w:t>- Partner Konsorcjum</w:t>
      </w:r>
      <w:r w:rsidR="00535E65" w:rsidRPr="00675668">
        <w:rPr>
          <w:rFonts w:ascii="Arial" w:hAnsi="Arial" w:cs="Arial"/>
          <w:snapToGrid w:val="0"/>
          <w:sz w:val="22"/>
          <w:szCs w:val="22"/>
        </w:rPr>
        <w:t xml:space="preserve">, </w:t>
      </w:r>
      <w:r w:rsidRPr="00675668">
        <w:rPr>
          <w:rFonts w:ascii="Arial" w:hAnsi="Arial" w:cs="Arial"/>
          <w:snapToGrid w:val="0"/>
          <w:sz w:val="22"/>
          <w:szCs w:val="22"/>
        </w:rPr>
        <w:t>z siedzibą w: ……………</w:t>
      </w:r>
      <w:proofErr w:type="gramStart"/>
      <w:r w:rsidRPr="00675668">
        <w:rPr>
          <w:rFonts w:ascii="Arial" w:hAnsi="Arial" w:cs="Arial"/>
          <w:snapToGrid w:val="0"/>
          <w:sz w:val="22"/>
          <w:szCs w:val="22"/>
        </w:rPr>
        <w:t>……</w:t>
      </w:r>
      <w:r w:rsidR="00535E65" w:rsidRPr="00675668">
        <w:rPr>
          <w:rFonts w:ascii="Arial" w:hAnsi="Arial" w:cs="Arial"/>
          <w:snapToGrid w:val="0"/>
          <w:sz w:val="22"/>
          <w:szCs w:val="22"/>
        </w:rPr>
        <w:t>.</w:t>
      </w:r>
      <w:proofErr w:type="gramEnd"/>
      <w:r w:rsidR="00535E65" w:rsidRPr="00675668">
        <w:rPr>
          <w:rFonts w:ascii="Arial" w:hAnsi="Arial" w:cs="Arial"/>
          <w:snapToGrid w:val="0"/>
          <w:sz w:val="22"/>
          <w:szCs w:val="22"/>
        </w:rPr>
        <w:t xml:space="preserve">., </w:t>
      </w:r>
      <w:r w:rsidRPr="00675668">
        <w:rPr>
          <w:rFonts w:ascii="Arial" w:hAnsi="Arial" w:cs="Arial"/>
          <w:snapToGrid w:val="0"/>
          <w:sz w:val="22"/>
          <w:szCs w:val="22"/>
        </w:rPr>
        <w:t>NIP: ………………………REGON …………………………</w:t>
      </w:r>
      <w:r w:rsidR="00EB1D7E" w:rsidRPr="00675668">
        <w:rPr>
          <w:rFonts w:ascii="Arial" w:hAnsi="Arial" w:cs="Arial"/>
          <w:snapToGrid w:val="0"/>
          <w:sz w:val="22"/>
          <w:szCs w:val="22"/>
        </w:rPr>
        <w:t>…..</w:t>
      </w:r>
      <w:r w:rsidRPr="00675668">
        <w:rPr>
          <w:rFonts w:ascii="Arial" w:hAnsi="Arial" w:cs="Arial"/>
          <w:snapToGrid w:val="0"/>
          <w:sz w:val="22"/>
          <w:szCs w:val="22"/>
        </w:rPr>
        <w:t xml:space="preserve">reprezentowanym przez:………………………………. - Pełnomocnik konsorcjum, ustanowiony w myśl art. </w:t>
      </w:r>
      <w:r w:rsidR="008C645A" w:rsidRPr="00675668">
        <w:rPr>
          <w:rFonts w:ascii="Arial" w:hAnsi="Arial" w:cs="Arial"/>
          <w:snapToGrid w:val="0"/>
          <w:sz w:val="22"/>
          <w:szCs w:val="22"/>
        </w:rPr>
        <w:t>58 ust. 2</w:t>
      </w:r>
      <w:r w:rsidRPr="00675668">
        <w:rPr>
          <w:rFonts w:ascii="Arial" w:hAnsi="Arial" w:cs="Arial"/>
          <w:snapToGrid w:val="0"/>
          <w:sz w:val="22"/>
          <w:szCs w:val="22"/>
        </w:rPr>
        <w:t xml:space="preserve"> ustawy Prawo zamówień publicznych, do reprezentowania Konsorcjum w postępowaniu i zawarcia umowy w</w:t>
      </w:r>
      <w:r w:rsidR="0081223B" w:rsidRPr="00675668">
        <w:rPr>
          <w:rFonts w:ascii="Arial" w:hAnsi="Arial" w:cs="Arial"/>
          <w:snapToGrid w:val="0"/>
          <w:sz w:val="22"/>
          <w:szCs w:val="22"/>
        </w:rPr>
        <w:t xml:space="preserve"> sprawie zamówienia publicznego </w:t>
      </w:r>
      <w:r w:rsidRPr="00675668">
        <w:rPr>
          <w:rFonts w:ascii="Arial" w:hAnsi="Arial" w:cs="Arial"/>
          <w:snapToGrid w:val="0"/>
          <w:sz w:val="22"/>
          <w:szCs w:val="22"/>
        </w:rPr>
        <w:t>zwanymi dalej „</w:t>
      </w:r>
      <w:r w:rsidR="00593C62" w:rsidRPr="00675668">
        <w:rPr>
          <w:rFonts w:ascii="Arial" w:hAnsi="Arial" w:cs="Arial"/>
          <w:snapToGrid w:val="0"/>
          <w:sz w:val="22"/>
          <w:szCs w:val="22"/>
        </w:rPr>
        <w:t>W</w:t>
      </w:r>
      <w:r w:rsidRPr="00675668">
        <w:rPr>
          <w:rFonts w:ascii="Arial" w:hAnsi="Arial" w:cs="Arial"/>
          <w:snapToGrid w:val="0"/>
          <w:sz w:val="22"/>
          <w:szCs w:val="22"/>
        </w:rPr>
        <w:t xml:space="preserve">ykonawcą” </w:t>
      </w:r>
    </w:p>
    <w:p w14:paraId="218B2536" w14:textId="77777777" w:rsidR="008C645A" w:rsidRPr="00675668" w:rsidRDefault="008C645A" w:rsidP="009D3C9F">
      <w:pPr>
        <w:suppressAutoHyphens w:val="0"/>
        <w:spacing w:line="264" w:lineRule="auto"/>
        <w:rPr>
          <w:rFonts w:ascii="Arial" w:hAnsi="Arial" w:cs="Arial"/>
          <w:sz w:val="22"/>
          <w:szCs w:val="22"/>
          <w:lang w:eastAsia="pl-PL"/>
        </w:rPr>
      </w:pPr>
    </w:p>
    <w:p w14:paraId="7748A829" w14:textId="31216127" w:rsidR="009D3C9F" w:rsidRPr="00B362D4" w:rsidRDefault="009D3C9F" w:rsidP="00F911A9">
      <w:pPr>
        <w:pStyle w:val="Default"/>
        <w:spacing w:line="264" w:lineRule="auto"/>
        <w:jc w:val="both"/>
        <w:rPr>
          <w:rFonts w:ascii="Arial" w:eastAsiaTheme="minorHAnsi" w:hAnsi="Arial" w:cs="Arial"/>
          <w:sz w:val="22"/>
          <w:szCs w:val="22"/>
          <w:lang w:eastAsia="en-US"/>
        </w:rPr>
      </w:pPr>
      <w:r w:rsidRPr="00B362D4">
        <w:rPr>
          <w:rFonts w:ascii="Arial" w:eastAsia="Calibri" w:hAnsi="Arial" w:cs="Arial"/>
          <w:sz w:val="22"/>
          <w:szCs w:val="22"/>
        </w:rPr>
        <w:t xml:space="preserve">Stosownie do dokonanego przez Zamawiającego wyboru oferty Wykonawcy w postępowaniu </w:t>
      </w:r>
      <w:r w:rsidRPr="00B362D4">
        <w:rPr>
          <w:rFonts w:ascii="Arial" w:hAnsi="Arial" w:cs="Arial"/>
          <w:sz w:val="22"/>
          <w:szCs w:val="22"/>
        </w:rPr>
        <w:t xml:space="preserve">o udzielenie zamówienia publicznego (znak postępowania: </w:t>
      </w:r>
      <w:r w:rsidRPr="009D3C9F">
        <w:rPr>
          <w:rFonts w:ascii="Arial" w:hAnsi="Arial" w:cs="Arial"/>
          <w:b/>
          <w:bCs/>
          <w:sz w:val="22"/>
          <w:szCs w:val="22"/>
        </w:rPr>
        <w:t>Z.P.271.15.2024</w:t>
      </w:r>
      <w:r w:rsidRPr="00B362D4">
        <w:rPr>
          <w:rFonts w:ascii="Arial" w:hAnsi="Arial" w:cs="Arial"/>
          <w:sz w:val="22"/>
          <w:szCs w:val="22"/>
        </w:rPr>
        <w:t>)</w:t>
      </w:r>
      <w:r>
        <w:rPr>
          <w:rFonts w:ascii="Arial" w:hAnsi="Arial" w:cs="Arial"/>
          <w:sz w:val="22"/>
          <w:szCs w:val="22"/>
        </w:rPr>
        <w:t xml:space="preserve"> </w:t>
      </w:r>
      <w:r w:rsidRPr="00B362D4">
        <w:rPr>
          <w:rFonts w:ascii="Arial" w:eastAsiaTheme="minorHAnsi" w:hAnsi="Arial" w:cs="Arial"/>
          <w:sz w:val="22"/>
          <w:szCs w:val="22"/>
          <w:lang w:eastAsia="en-US"/>
        </w:rPr>
        <w:t xml:space="preserve">prowadzonym w trybie podstawowym z negocjacjami, o którym mowa w art. 275 pkt. 2) </w:t>
      </w:r>
      <w:r w:rsidRPr="00B362D4">
        <w:rPr>
          <w:rFonts w:ascii="Arial" w:hAnsi="Arial" w:cs="Arial"/>
          <w:sz w:val="22"/>
          <w:szCs w:val="22"/>
        </w:rPr>
        <w:t xml:space="preserve">zgodnie z przepisami ustawy z dnia 11 września 2019 r. Prawo zamówień publicznych (t. j. Dz. U. z 2023 r. poz. 1605 ze zm.) - </w:t>
      </w:r>
      <w:r w:rsidRPr="00B362D4">
        <w:rPr>
          <w:rFonts w:ascii="Arial" w:hAnsi="Arial" w:cs="Arial"/>
          <w:b/>
          <w:bCs/>
          <w:sz w:val="22"/>
          <w:szCs w:val="22"/>
        </w:rPr>
        <w:t xml:space="preserve">zwaną dalej </w:t>
      </w:r>
      <w:proofErr w:type="spellStart"/>
      <w:r w:rsidRPr="00B362D4">
        <w:rPr>
          <w:rFonts w:ascii="Arial" w:hAnsi="Arial" w:cs="Arial"/>
          <w:b/>
          <w:bCs/>
          <w:sz w:val="22"/>
          <w:szCs w:val="22"/>
        </w:rPr>
        <w:t>Pzp</w:t>
      </w:r>
      <w:proofErr w:type="spellEnd"/>
      <w:r w:rsidRPr="00B362D4">
        <w:rPr>
          <w:rFonts w:ascii="Arial" w:hAnsi="Arial" w:cs="Arial"/>
          <w:sz w:val="22"/>
          <w:szCs w:val="22"/>
        </w:rPr>
        <w:t>, została zawarta umowa o następującej treści:</w:t>
      </w:r>
    </w:p>
    <w:p w14:paraId="768EA138" w14:textId="77777777" w:rsidR="009D3C9F" w:rsidRDefault="009D3C9F" w:rsidP="009D3C9F">
      <w:pPr>
        <w:suppressAutoHyphens w:val="0"/>
        <w:overflowPunct/>
        <w:autoSpaceDN w:val="0"/>
        <w:adjustRightInd w:val="0"/>
        <w:spacing w:line="264" w:lineRule="auto"/>
        <w:textAlignment w:val="auto"/>
        <w:rPr>
          <w:rFonts w:ascii="Arial" w:hAnsi="Arial" w:cs="Arial"/>
          <w:b/>
          <w:bCs/>
          <w:color w:val="000000"/>
          <w:sz w:val="22"/>
          <w:szCs w:val="22"/>
        </w:rPr>
      </w:pPr>
    </w:p>
    <w:p w14:paraId="36C3AEB0" w14:textId="76820F37" w:rsidR="00F83194" w:rsidRPr="00675668" w:rsidRDefault="00F83194" w:rsidP="009D3C9F">
      <w:pPr>
        <w:suppressAutoHyphens w:val="0"/>
        <w:overflowPunct/>
        <w:autoSpaceDN w:val="0"/>
        <w:adjustRightInd w:val="0"/>
        <w:spacing w:line="264" w:lineRule="auto"/>
        <w:textAlignment w:val="auto"/>
        <w:rPr>
          <w:rFonts w:ascii="Arial" w:hAnsi="Arial" w:cs="Arial"/>
          <w:color w:val="0000FF"/>
          <w:sz w:val="22"/>
          <w:szCs w:val="22"/>
          <w:lang w:eastAsia="pl-PL"/>
        </w:rPr>
      </w:pPr>
      <w:r w:rsidRPr="00675668">
        <w:rPr>
          <w:rFonts w:ascii="Arial" w:hAnsi="Arial" w:cs="Arial"/>
          <w:b/>
          <w:bCs/>
          <w:color w:val="000000"/>
          <w:sz w:val="22"/>
          <w:szCs w:val="22"/>
        </w:rPr>
        <w:t xml:space="preserve">§1 </w:t>
      </w:r>
      <w:r w:rsidRPr="00675668">
        <w:rPr>
          <w:rFonts w:ascii="Arial" w:hAnsi="Arial" w:cs="Arial"/>
          <w:b/>
          <w:bCs/>
          <w:sz w:val="22"/>
          <w:szCs w:val="22"/>
        </w:rPr>
        <w:t>Postanowienia wstępne.</w:t>
      </w:r>
    </w:p>
    <w:p w14:paraId="0C11703B" w14:textId="77777777" w:rsidR="00F83194" w:rsidRPr="00675668" w:rsidRDefault="00F83194" w:rsidP="009D3C9F">
      <w:pPr>
        <w:pStyle w:val="Tekstpodstawowy"/>
        <w:numPr>
          <w:ilvl w:val="0"/>
          <w:numId w:val="30"/>
        </w:numPr>
        <w:spacing w:line="264" w:lineRule="auto"/>
        <w:rPr>
          <w:rFonts w:ascii="Arial" w:hAnsi="Arial" w:cs="Arial"/>
          <w:b w:val="0"/>
          <w:bCs/>
          <w:sz w:val="22"/>
          <w:szCs w:val="22"/>
        </w:rPr>
      </w:pPr>
      <w:r w:rsidRPr="00675668">
        <w:rPr>
          <w:rFonts w:ascii="Arial" w:hAnsi="Arial" w:cs="Arial"/>
          <w:b w:val="0"/>
          <w:bCs/>
          <w:sz w:val="22"/>
          <w:szCs w:val="22"/>
        </w:rPr>
        <w:t>Zamawiający jest właścicielem znajdujących się na terenie Gminy Koniusza:</w:t>
      </w:r>
    </w:p>
    <w:p w14:paraId="140B3631" w14:textId="77777777" w:rsidR="00F83194" w:rsidRPr="00675668" w:rsidRDefault="00F83194" w:rsidP="00F911A9">
      <w:pPr>
        <w:pStyle w:val="Tekstpodstawowy"/>
        <w:spacing w:line="264" w:lineRule="auto"/>
        <w:ind w:left="1378" w:hanging="357"/>
        <w:jc w:val="both"/>
        <w:rPr>
          <w:rFonts w:ascii="Arial" w:hAnsi="Arial" w:cs="Arial"/>
          <w:b w:val="0"/>
          <w:bCs/>
          <w:sz w:val="22"/>
          <w:szCs w:val="22"/>
        </w:rPr>
      </w:pPr>
      <w:r w:rsidRPr="00675668">
        <w:rPr>
          <w:rFonts w:ascii="Arial" w:hAnsi="Arial" w:cs="Arial"/>
          <w:b w:val="0"/>
          <w:bCs/>
          <w:sz w:val="22"/>
          <w:szCs w:val="22"/>
        </w:rPr>
        <w:t xml:space="preserve">1) oczyszczalni ścieków w Karwinie i oczyszczalni ścieków w Piotrkowicach Małych, </w:t>
      </w:r>
    </w:p>
    <w:p w14:paraId="0D2AB678" w14:textId="77777777" w:rsidR="00F83194" w:rsidRPr="00675668" w:rsidRDefault="00F83194" w:rsidP="00F911A9">
      <w:pPr>
        <w:pStyle w:val="Tekstpodstawowy"/>
        <w:spacing w:line="264" w:lineRule="auto"/>
        <w:ind w:left="1378" w:hanging="357"/>
        <w:jc w:val="both"/>
        <w:rPr>
          <w:rFonts w:ascii="Arial" w:hAnsi="Arial" w:cs="Arial"/>
          <w:b w:val="0"/>
          <w:bCs/>
          <w:sz w:val="22"/>
          <w:szCs w:val="22"/>
        </w:rPr>
      </w:pPr>
      <w:r w:rsidRPr="00675668">
        <w:rPr>
          <w:rFonts w:ascii="Arial" w:hAnsi="Arial" w:cs="Arial"/>
          <w:b w:val="0"/>
          <w:bCs/>
          <w:sz w:val="22"/>
          <w:szCs w:val="22"/>
        </w:rPr>
        <w:t xml:space="preserve">2) sieci kanalizacji sanitarnej w PiotrkowicachMałych i Przesławicach, </w:t>
      </w:r>
    </w:p>
    <w:p w14:paraId="3AA6C3B4" w14:textId="77777777" w:rsidR="00F83194" w:rsidRPr="00675668" w:rsidRDefault="00F83194" w:rsidP="00F911A9">
      <w:pPr>
        <w:pStyle w:val="Tekstpodstawowy"/>
        <w:spacing w:line="264" w:lineRule="auto"/>
        <w:ind w:left="1378" w:hanging="357"/>
        <w:jc w:val="both"/>
        <w:rPr>
          <w:rFonts w:ascii="Arial" w:hAnsi="Arial" w:cs="Arial"/>
          <w:b w:val="0"/>
          <w:bCs/>
          <w:sz w:val="22"/>
          <w:szCs w:val="22"/>
        </w:rPr>
      </w:pPr>
      <w:r w:rsidRPr="00675668">
        <w:rPr>
          <w:rFonts w:ascii="Arial" w:hAnsi="Arial" w:cs="Arial"/>
          <w:b w:val="0"/>
          <w:bCs/>
          <w:sz w:val="22"/>
          <w:szCs w:val="22"/>
        </w:rPr>
        <w:t>3) sieci kanalizacji sanitarnej w Karwinie i części Wierzbna oraz w Szarbii,</w:t>
      </w:r>
    </w:p>
    <w:p w14:paraId="2AAEAD61" w14:textId="77777777" w:rsidR="00F83194" w:rsidRPr="00675668" w:rsidRDefault="00F83194" w:rsidP="00F911A9">
      <w:pPr>
        <w:pStyle w:val="Tekstpodstawowy"/>
        <w:spacing w:line="264" w:lineRule="auto"/>
        <w:ind w:left="1378" w:hanging="357"/>
        <w:jc w:val="both"/>
        <w:rPr>
          <w:rFonts w:ascii="Arial" w:hAnsi="Arial" w:cs="Arial"/>
          <w:b w:val="0"/>
          <w:bCs/>
          <w:sz w:val="22"/>
          <w:szCs w:val="22"/>
        </w:rPr>
      </w:pPr>
      <w:r w:rsidRPr="00675668">
        <w:rPr>
          <w:rFonts w:ascii="Arial" w:hAnsi="Arial" w:cs="Arial"/>
          <w:b w:val="0"/>
          <w:bCs/>
          <w:sz w:val="22"/>
          <w:szCs w:val="22"/>
        </w:rPr>
        <w:t xml:space="preserve">4) sieci kanalizacji sanitarnej w Wierzbnie, </w:t>
      </w:r>
    </w:p>
    <w:p w14:paraId="0A3E25AD" w14:textId="1898D2C7" w:rsidR="00F83194" w:rsidRPr="00675668" w:rsidRDefault="00F83194" w:rsidP="00F911A9">
      <w:pPr>
        <w:pStyle w:val="Tekstpodstawowy"/>
        <w:spacing w:line="264" w:lineRule="auto"/>
        <w:ind w:left="1378" w:hanging="357"/>
        <w:jc w:val="both"/>
        <w:rPr>
          <w:rFonts w:ascii="Arial" w:hAnsi="Arial" w:cs="Arial"/>
          <w:b w:val="0"/>
          <w:bCs/>
          <w:sz w:val="22"/>
          <w:szCs w:val="22"/>
        </w:rPr>
      </w:pPr>
      <w:r w:rsidRPr="00675668">
        <w:rPr>
          <w:rFonts w:ascii="Arial" w:hAnsi="Arial" w:cs="Arial"/>
          <w:b w:val="0"/>
          <w:bCs/>
          <w:sz w:val="22"/>
          <w:szCs w:val="22"/>
        </w:rPr>
        <w:t>5) sieci kanalizacji sanitarnej we Wroninie, Wrońcu</w:t>
      </w:r>
      <w:r w:rsidR="009D3C9F">
        <w:rPr>
          <w:rFonts w:ascii="Arial" w:hAnsi="Arial" w:cs="Arial"/>
          <w:b w:val="0"/>
          <w:bCs/>
          <w:sz w:val="22"/>
          <w:szCs w:val="22"/>
        </w:rPr>
        <w:t xml:space="preserve"> </w:t>
      </w:r>
      <w:r w:rsidRPr="00675668">
        <w:rPr>
          <w:rFonts w:ascii="Arial" w:hAnsi="Arial" w:cs="Arial"/>
          <w:b w:val="0"/>
          <w:bCs/>
          <w:sz w:val="22"/>
          <w:szCs w:val="22"/>
        </w:rPr>
        <w:t>i części Górki</w:t>
      </w:r>
      <w:r w:rsidR="009D3C9F">
        <w:rPr>
          <w:rFonts w:ascii="Arial" w:hAnsi="Arial" w:cs="Arial"/>
          <w:b w:val="0"/>
          <w:bCs/>
          <w:sz w:val="22"/>
          <w:szCs w:val="22"/>
        </w:rPr>
        <w:t xml:space="preserve"> </w:t>
      </w:r>
      <w:r w:rsidRPr="00675668">
        <w:rPr>
          <w:rFonts w:ascii="Arial" w:hAnsi="Arial" w:cs="Arial"/>
          <w:b w:val="0"/>
          <w:bCs/>
          <w:sz w:val="22"/>
          <w:szCs w:val="22"/>
        </w:rPr>
        <w:t xml:space="preserve">Jaklińskiej, </w:t>
      </w:r>
    </w:p>
    <w:p w14:paraId="0D38239C" w14:textId="77777777" w:rsidR="00F83194" w:rsidRPr="00675668" w:rsidRDefault="00F83194" w:rsidP="00F911A9">
      <w:pPr>
        <w:pStyle w:val="Tekstpodstawowy"/>
        <w:spacing w:line="264" w:lineRule="auto"/>
        <w:ind w:left="1378" w:hanging="357"/>
        <w:jc w:val="both"/>
        <w:rPr>
          <w:rFonts w:ascii="Arial" w:hAnsi="Arial" w:cs="Arial"/>
          <w:b w:val="0"/>
          <w:bCs/>
          <w:sz w:val="22"/>
          <w:szCs w:val="22"/>
        </w:rPr>
      </w:pPr>
      <w:r w:rsidRPr="00675668">
        <w:rPr>
          <w:rFonts w:ascii="Arial" w:hAnsi="Arial" w:cs="Arial"/>
          <w:b w:val="0"/>
          <w:bCs/>
          <w:sz w:val="22"/>
          <w:szCs w:val="22"/>
        </w:rPr>
        <w:t>6) sieci kanalizacji sanitarnej w Wąsowie, Glewcu, Wroninie i Czernichowie,</w:t>
      </w:r>
    </w:p>
    <w:p w14:paraId="3DBACF45" w14:textId="1942258B" w:rsidR="00F83194" w:rsidRPr="00675668" w:rsidRDefault="00F83194" w:rsidP="00F911A9">
      <w:pPr>
        <w:pStyle w:val="Tekstpodstawowy"/>
        <w:spacing w:line="264" w:lineRule="auto"/>
        <w:ind w:left="1378" w:hanging="357"/>
        <w:jc w:val="both"/>
        <w:rPr>
          <w:rFonts w:ascii="Arial" w:hAnsi="Arial" w:cs="Arial"/>
          <w:b w:val="0"/>
          <w:bCs/>
          <w:color w:val="000000" w:themeColor="text1"/>
          <w:sz w:val="22"/>
          <w:szCs w:val="22"/>
        </w:rPr>
      </w:pPr>
      <w:r w:rsidRPr="00675668">
        <w:rPr>
          <w:rFonts w:ascii="Arial" w:hAnsi="Arial" w:cs="Arial"/>
          <w:b w:val="0"/>
          <w:bCs/>
          <w:sz w:val="22"/>
          <w:szCs w:val="22"/>
        </w:rPr>
        <w:t xml:space="preserve">7) </w:t>
      </w:r>
      <w:r w:rsidRPr="00675668">
        <w:rPr>
          <w:rFonts w:ascii="Arial" w:hAnsi="Arial" w:cs="Arial"/>
          <w:b w:val="0"/>
          <w:bCs/>
          <w:color w:val="000000" w:themeColor="text1"/>
          <w:sz w:val="22"/>
          <w:szCs w:val="22"/>
        </w:rPr>
        <w:t>sieci kanalizacji sanitarnej w Czernichowie, Glewie,</w:t>
      </w:r>
      <w:r w:rsidR="009D3C9F">
        <w:rPr>
          <w:rFonts w:ascii="Arial" w:hAnsi="Arial" w:cs="Arial"/>
          <w:b w:val="0"/>
          <w:bCs/>
          <w:color w:val="000000" w:themeColor="text1"/>
          <w:sz w:val="22"/>
          <w:szCs w:val="22"/>
        </w:rPr>
        <w:t xml:space="preserve"> </w:t>
      </w:r>
      <w:r w:rsidRPr="00675668">
        <w:rPr>
          <w:rFonts w:ascii="Arial" w:hAnsi="Arial" w:cs="Arial"/>
          <w:b w:val="0"/>
          <w:bCs/>
          <w:color w:val="000000" w:themeColor="text1"/>
          <w:sz w:val="22"/>
          <w:szCs w:val="22"/>
        </w:rPr>
        <w:t>Glewcu i Szarbii,</w:t>
      </w:r>
    </w:p>
    <w:p w14:paraId="42AE5B5D" w14:textId="77777777" w:rsidR="00F83194" w:rsidRPr="00675668" w:rsidRDefault="00F83194" w:rsidP="00F911A9">
      <w:pPr>
        <w:pStyle w:val="Tekstpodstawowy"/>
        <w:spacing w:line="264" w:lineRule="auto"/>
        <w:ind w:left="1378" w:hanging="357"/>
        <w:jc w:val="both"/>
        <w:rPr>
          <w:rFonts w:ascii="Arial" w:hAnsi="Arial" w:cs="Arial"/>
          <w:b w:val="0"/>
          <w:bCs/>
          <w:color w:val="000000" w:themeColor="text1"/>
          <w:sz w:val="22"/>
          <w:szCs w:val="22"/>
        </w:rPr>
      </w:pPr>
      <w:r w:rsidRPr="00675668">
        <w:rPr>
          <w:rFonts w:ascii="Arial" w:hAnsi="Arial" w:cs="Arial"/>
          <w:b w:val="0"/>
          <w:bCs/>
          <w:color w:val="000000" w:themeColor="text1"/>
          <w:sz w:val="22"/>
          <w:szCs w:val="22"/>
        </w:rPr>
        <w:t>8) sieci kanalizacji w Biórkowie Małym, Biórkowie Wielkim,</w:t>
      </w:r>
    </w:p>
    <w:p w14:paraId="35F3DBB2" w14:textId="77777777" w:rsidR="00F83194" w:rsidRPr="00675668" w:rsidRDefault="00F83194" w:rsidP="00F911A9">
      <w:pPr>
        <w:pStyle w:val="Tekstpodstawowy"/>
        <w:spacing w:line="264" w:lineRule="auto"/>
        <w:ind w:left="1378" w:hanging="357"/>
        <w:jc w:val="both"/>
        <w:rPr>
          <w:rFonts w:ascii="Arial" w:hAnsi="Arial" w:cs="Arial"/>
          <w:b w:val="0"/>
          <w:bCs/>
          <w:color w:val="000000" w:themeColor="text1"/>
          <w:sz w:val="22"/>
          <w:szCs w:val="22"/>
        </w:rPr>
      </w:pPr>
      <w:r w:rsidRPr="00675668">
        <w:rPr>
          <w:rFonts w:ascii="Arial" w:hAnsi="Arial" w:cs="Arial"/>
          <w:b w:val="0"/>
          <w:bCs/>
          <w:color w:val="000000" w:themeColor="text1"/>
          <w:sz w:val="22"/>
          <w:szCs w:val="22"/>
        </w:rPr>
        <w:t xml:space="preserve">9) sieci kanalizacji w Koniuszy. </w:t>
      </w:r>
    </w:p>
    <w:p w14:paraId="67401E7E" w14:textId="68B0A1CB" w:rsidR="00F83194" w:rsidRPr="00675668" w:rsidRDefault="00F83194" w:rsidP="00F911A9">
      <w:pPr>
        <w:spacing w:line="264" w:lineRule="auto"/>
        <w:ind w:left="714" w:hanging="357"/>
        <w:jc w:val="both"/>
        <w:rPr>
          <w:rFonts w:ascii="Arial" w:hAnsi="Arial" w:cs="Arial"/>
          <w:color w:val="000000" w:themeColor="text1"/>
          <w:sz w:val="22"/>
          <w:szCs w:val="22"/>
        </w:rPr>
      </w:pPr>
      <w:r w:rsidRPr="00675668">
        <w:rPr>
          <w:rFonts w:ascii="Arial" w:hAnsi="Arial" w:cs="Arial"/>
          <w:color w:val="000000" w:themeColor="text1"/>
          <w:sz w:val="22"/>
          <w:szCs w:val="22"/>
        </w:rPr>
        <w:lastRenderedPageBreak/>
        <w:t>2. Szczegółowy wykaz sieci kanalizacyjnej i obiektów oczyszczalni ścieków zawiera załącznik</w:t>
      </w:r>
      <w:r w:rsidR="00701AE0">
        <w:rPr>
          <w:rFonts w:ascii="Arial" w:hAnsi="Arial" w:cs="Arial"/>
          <w:color w:val="000000" w:themeColor="text1"/>
          <w:sz w:val="22"/>
          <w:szCs w:val="22"/>
        </w:rPr>
        <w:t xml:space="preserve"> </w:t>
      </w:r>
      <w:r w:rsidRPr="00675668">
        <w:rPr>
          <w:rFonts w:ascii="Arial" w:hAnsi="Arial" w:cs="Arial"/>
          <w:color w:val="000000" w:themeColor="text1"/>
          <w:sz w:val="22"/>
          <w:szCs w:val="22"/>
        </w:rPr>
        <w:t>nr 1 do niniejszej umowy.</w:t>
      </w:r>
    </w:p>
    <w:p w14:paraId="21DEB805" w14:textId="77777777" w:rsidR="00CC5D27" w:rsidRPr="00675668" w:rsidRDefault="009531BE" w:rsidP="00F911A9">
      <w:pPr>
        <w:pStyle w:val="Akapitzlist"/>
        <w:tabs>
          <w:tab w:val="left" w:pos="284"/>
        </w:tabs>
        <w:spacing w:line="264" w:lineRule="auto"/>
        <w:ind w:left="714" w:hanging="357"/>
        <w:jc w:val="both"/>
        <w:rPr>
          <w:rFonts w:ascii="Arial" w:hAnsi="Arial" w:cs="Arial"/>
          <w:sz w:val="22"/>
          <w:szCs w:val="22"/>
        </w:rPr>
      </w:pPr>
      <w:r w:rsidRPr="00675668">
        <w:rPr>
          <w:rFonts w:ascii="Arial" w:hAnsi="Arial" w:cs="Arial"/>
          <w:sz w:val="22"/>
          <w:szCs w:val="22"/>
        </w:rPr>
        <w:t xml:space="preserve">3. Definicje wraz z określeniem przydziału wykonania: </w:t>
      </w:r>
    </w:p>
    <w:p w14:paraId="78464F09" w14:textId="3D679CAB" w:rsidR="009531BE" w:rsidRPr="00675668" w:rsidRDefault="00E271CD" w:rsidP="00F911A9">
      <w:pPr>
        <w:pStyle w:val="Akapitzlist"/>
        <w:tabs>
          <w:tab w:val="left" w:pos="284"/>
        </w:tabs>
        <w:spacing w:line="264" w:lineRule="auto"/>
        <w:ind w:left="1378" w:hanging="357"/>
        <w:jc w:val="both"/>
        <w:rPr>
          <w:rFonts w:ascii="Arial" w:hAnsi="Arial" w:cs="Arial"/>
          <w:color w:val="000000" w:themeColor="text1"/>
          <w:sz w:val="22"/>
          <w:szCs w:val="22"/>
        </w:rPr>
      </w:pPr>
      <w:r w:rsidRPr="00675668">
        <w:rPr>
          <w:rFonts w:ascii="Arial" w:hAnsi="Arial" w:cs="Arial"/>
          <w:sz w:val="22"/>
          <w:szCs w:val="22"/>
        </w:rPr>
        <w:t xml:space="preserve">1) konserwacja </w:t>
      </w:r>
      <w:r w:rsidRPr="00675668">
        <w:rPr>
          <w:rFonts w:ascii="Arial" w:hAnsi="Arial" w:cs="Arial"/>
          <w:color w:val="000000" w:themeColor="text1"/>
          <w:sz w:val="22"/>
          <w:szCs w:val="22"/>
        </w:rPr>
        <w:t>– dbanie o bieżące funkcjonowanie urządzeń i sieci w sposób zgodny z kartami technicznymi, projektami bądź wytycznymi producenta - po stronie Wykonawcy</w:t>
      </w:r>
      <w:r w:rsidR="000B5E13" w:rsidRPr="00675668">
        <w:rPr>
          <w:rFonts w:ascii="Arial" w:hAnsi="Arial" w:cs="Arial"/>
          <w:color w:val="000000" w:themeColor="text1"/>
          <w:sz w:val="22"/>
          <w:szCs w:val="22"/>
        </w:rPr>
        <w:t>,</w:t>
      </w:r>
    </w:p>
    <w:p w14:paraId="3C530774" w14:textId="6065D34A" w:rsidR="00E271CD" w:rsidRPr="00675668" w:rsidRDefault="00E271CD" w:rsidP="00F911A9">
      <w:pPr>
        <w:pStyle w:val="Akapitzlist"/>
        <w:tabs>
          <w:tab w:val="left" w:pos="284"/>
        </w:tabs>
        <w:spacing w:line="264" w:lineRule="auto"/>
        <w:ind w:left="1378" w:hanging="357"/>
        <w:jc w:val="both"/>
        <w:rPr>
          <w:rFonts w:ascii="Arial" w:hAnsi="Arial" w:cs="Arial"/>
          <w:color w:val="000000" w:themeColor="text1"/>
          <w:sz w:val="22"/>
          <w:szCs w:val="22"/>
        </w:rPr>
      </w:pPr>
      <w:r w:rsidRPr="00675668">
        <w:rPr>
          <w:rFonts w:ascii="Arial" w:hAnsi="Arial" w:cs="Arial"/>
          <w:color w:val="000000" w:themeColor="text1"/>
          <w:sz w:val="22"/>
          <w:szCs w:val="22"/>
        </w:rPr>
        <w:t>2) remont – naprawa urządzenia bądź sieci infrastruktury technicznej w oparciu o naprawę główną na istniejących w obrocie handlowym podzespołach o wartości nieprzekraczającej 50 % wartości nowego urządzenia - po stronie Wykonawcy</w:t>
      </w:r>
      <w:r w:rsidR="000B5E13" w:rsidRPr="00675668">
        <w:rPr>
          <w:rFonts w:ascii="Arial" w:hAnsi="Arial" w:cs="Arial"/>
          <w:color w:val="000000" w:themeColor="text1"/>
          <w:sz w:val="22"/>
          <w:szCs w:val="22"/>
        </w:rPr>
        <w:t>,</w:t>
      </w:r>
    </w:p>
    <w:p w14:paraId="5851B84B" w14:textId="06491F2D" w:rsidR="00E271CD" w:rsidRPr="00675668" w:rsidRDefault="00E271CD" w:rsidP="00F911A9">
      <w:pPr>
        <w:pStyle w:val="Akapitzlist"/>
        <w:tabs>
          <w:tab w:val="left" w:pos="284"/>
        </w:tabs>
        <w:spacing w:line="264" w:lineRule="auto"/>
        <w:ind w:left="1378" w:hanging="357"/>
        <w:jc w:val="both"/>
        <w:rPr>
          <w:rFonts w:ascii="Arial" w:hAnsi="Arial" w:cs="Arial"/>
          <w:color w:val="000000" w:themeColor="text1"/>
          <w:sz w:val="22"/>
          <w:szCs w:val="22"/>
        </w:rPr>
      </w:pPr>
      <w:r w:rsidRPr="00675668">
        <w:rPr>
          <w:rFonts w:ascii="Arial" w:hAnsi="Arial" w:cs="Arial"/>
          <w:color w:val="000000" w:themeColor="text1"/>
          <w:sz w:val="22"/>
          <w:szCs w:val="22"/>
        </w:rPr>
        <w:t>3) wymiana – naprawa urządzenia bądź sieci infrastruktury technicznej w oparciu o naprawę główną na istniejących w obrocie handlowym podzespołach o wartości przekraczającej 50 % wartości nowego urządzenia - po stronie Zamawiającego</w:t>
      </w:r>
      <w:r w:rsidR="000B5E13" w:rsidRPr="00675668">
        <w:rPr>
          <w:rFonts w:ascii="Arial" w:hAnsi="Arial" w:cs="Arial"/>
          <w:color w:val="000000" w:themeColor="text1"/>
          <w:sz w:val="22"/>
          <w:szCs w:val="22"/>
        </w:rPr>
        <w:t>,</w:t>
      </w:r>
    </w:p>
    <w:p w14:paraId="5217F634" w14:textId="3E3DB56C" w:rsidR="00CC5D27" w:rsidRPr="00675668" w:rsidRDefault="00E271CD" w:rsidP="00F911A9">
      <w:pPr>
        <w:pStyle w:val="Akapitzlist"/>
        <w:tabs>
          <w:tab w:val="left" w:pos="284"/>
        </w:tabs>
        <w:spacing w:line="264" w:lineRule="auto"/>
        <w:ind w:left="1378" w:hanging="357"/>
        <w:jc w:val="both"/>
        <w:rPr>
          <w:rFonts w:ascii="Arial" w:hAnsi="Arial" w:cs="Arial"/>
          <w:color w:val="000000" w:themeColor="text1"/>
          <w:sz w:val="22"/>
          <w:szCs w:val="22"/>
        </w:rPr>
      </w:pPr>
      <w:r w:rsidRPr="00675668">
        <w:rPr>
          <w:rFonts w:ascii="Arial" w:hAnsi="Arial" w:cs="Arial"/>
          <w:color w:val="000000" w:themeColor="text1"/>
          <w:sz w:val="22"/>
          <w:szCs w:val="22"/>
        </w:rPr>
        <w:t>4) modernizacja – dokonanie usprawnienia poprzez montaż nowych urządzeń bądź rozbudowa istniejących urządzeń w tym sieci infrastruktury technicznej w oparciu o nowe urządzenia - po stronie Zamawiającego</w:t>
      </w:r>
      <w:r w:rsidR="000B5E13" w:rsidRPr="00675668">
        <w:rPr>
          <w:rFonts w:ascii="Arial" w:hAnsi="Arial" w:cs="Arial"/>
          <w:color w:val="000000" w:themeColor="text1"/>
          <w:sz w:val="22"/>
          <w:szCs w:val="22"/>
        </w:rPr>
        <w:t>.</w:t>
      </w:r>
    </w:p>
    <w:p w14:paraId="7C4D0460" w14:textId="77777777" w:rsidR="00F83194" w:rsidRPr="00675668" w:rsidRDefault="00F83194" w:rsidP="009D3C9F">
      <w:pPr>
        <w:suppressAutoHyphens w:val="0"/>
        <w:overflowPunct/>
        <w:spacing w:line="264" w:lineRule="auto"/>
        <w:textAlignment w:val="auto"/>
        <w:rPr>
          <w:rFonts w:ascii="Arial" w:hAnsi="Arial" w:cs="Arial"/>
          <w:b/>
          <w:color w:val="000000"/>
          <w:sz w:val="22"/>
          <w:szCs w:val="22"/>
        </w:rPr>
      </w:pPr>
    </w:p>
    <w:p w14:paraId="31ADCEC3" w14:textId="57FCDFB6" w:rsidR="003E20D1" w:rsidRPr="00675668" w:rsidRDefault="001A04A5" w:rsidP="009D3C9F">
      <w:pPr>
        <w:suppressAutoHyphens w:val="0"/>
        <w:overflowPunct/>
        <w:spacing w:line="264" w:lineRule="auto"/>
        <w:textAlignment w:val="auto"/>
        <w:rPr>
          <w:rFonts w:ascii="Arial" w:hAnsi="Arial" w:cs="Arial"/>
          <w:b/>
          <w:color w:val="000000"/>
          <w:sz w:val="22"/>
          <w:szCs w:val="22"/>
        </w:rPr>
      </w:pPr>
      <w:r w:rsidRPr="00675668">
        <w:rPr>
          <w:rFonts w:ascii="Arial" w:hAnsi="Arial" w:cs="Arial"/>
          <w:b/>
          <w:bCs/>
          <w:color w:val="000000"/>
          <w:sz w:val="22"/>
          <w:szCs w:val="22"/>
        </w:rPr>
        <w:t>§</w:t>
      </w:r>
      <w:r w:rsidR="009531BE" w:rsidRPr="00675668">
        <w:rPr>
          <w:rFonts w:ascii="Arial" w:hAnsi="Arial" w:cs="Arial"/>
          <w:b/>
          <w:bCs/>
          <w:color w:val="000000"/>
          <w:sz w:val="22"/>
          <w:szCs w:val="22"/>
        </w:rPr>
        <w:t>2</w:t>
      </w:r>
      <w:r w:rsidR="007B2B0C">
        <w:rPr>
          <w:rFonts w:ascii="Arial" w:hAnsi="Arial" w:cs="Arial"/>
          <w:b/>
          <w:bCs/>
          <w:color w:val="000000"/>
          <w:sz w:val="22"/>
          <w:szCs w:val="22"/>
        </w:rPr>
        <w:t xml:space="preserve"> </w:t>
      </w:r>
      <w:r w:rsidRPr="00675668">
        <w:rPr>
          <w:rFonts w:ascii="Arial" w:hAnsi="Arial" w:cs="Arial"/>
          <w:b/>
          <w:color w:val="000000"/>
          <w:sz w:val="22"/>
          <w:szCs w:val="22"/>
        </w:rPr>
        <w:t xml:space="preserve">Przedmiot i zakres </w:t>
      </w:r>
      <w:r w:rsidR="003E20D1" w:rsidRPr="00675668">
        <w:rPr>
          <w:rFonts w:ascii="Arial" w:hAnsi="Arial" w:cs="Arial"/>
          <w:b/>
          <w:color w:val="000000"/>
          <w:sz w:val="22"/>
          <w:szCs w:val="22"/>
        </w:rPr>
        <w:t>umowy</w:t>
      </w:r>
    </w:p>
    <w:p w14:paraId="73E1DA4A" w14:textId="349366AD" w:rsidR="001A04A5" w:rsidRPr="00675668" w:rsidRDefault="001F460B" w:rsidP="009D3C9F">
      <w:pPr>
        <w:numPr>
          <w:ilvl w:val="0"/>
          <w:numId w:val="17"/>
        </w:numPr>
        <w:tabs>
          <w:tab w:val="left" w:pos="284"/>
        </w:tabs>
        <w:spacing w:line="264" w:lineRule="auto"/>
        <w:ind w:left="714" w:hanging="357"/>
        <w:rPr>
          <w:rFonts w:ascii="Arial" w:hAnsi="Arial" w:cs="Arial"/>
          <w:color w:val="000000" w:themeColor="text1"/>
          <w:sz w:val="22"/>
          <w:szCs w:val="22"/>
        </w:rPr>
      </w:pPr>
      <w:r w:rsidRPr="00675668">
        <w:rPr>
          <w:rFonts w:ascii="Arial" w:hAnsi="Arial" w:cs="Arial"/>
          <w:sz w:val="22"/>
          <w:szCs w:val="22"/>
        </w:rPr>
        <w:t xml:space="preserve">Zamawiający zleca, a </w:t>
      </w:r>
      <w:r w:rsidR="00A17F90" w:rsidRPr="00675668">
        <w:rPr>
          <w:rFonts w:ascii="Arial" w:hAnsi="Arial" w:cs="Arial"/>
          <w:sz w:val="22"/>
          <w:szCs w:val="22"/>
        </w:rPr>
        <w:t>W</w:t>
      </w:r>
      <w:r w:rsidRPr="00675668">
        <w:rPr>
          <w:rFonts w:ascii="Arial" w:hAnsi="Arial" w:cs="Arial"/>
          <w:sz w:val="22"/>
          <w:szCs w:val="22"/>
        </w:rPr>
        <w:t>ykonawca przyjmuje do wykonania zadanie p</w:t>
      </w:r>
      <w:r w:rsidR="001A04A5" w:rsidRPr="00675668">
        <w:rPr>
          <w:rFonts w:ascii="Arial" w:hAnsi="Arial" w:cs="Arial"/>
          <w:sz w:val="22"/>
          <w:szCs w:val="22"/>
        </w:rPr>
        <w:t>n.:</w:t>
      </w:r>
      <w:r w:rsidR="00C01A1E">
        <w:rPr>
          <w:rFonts w:ascii="Arial" w:hAnsi="Arial" w:cs="Arial"/>
          <w:sz w:val="22"/>
          <w:szCs w:val="22"/>
        </w:rPr>
        <w:t xml:space="preserve"> </w:t>
      </w:r>
      <w:r w:rsidR="001A04A5" w:rsidRPr="00675668">
        <w:rPr>
          <w:rFonts w:ascii="Arial" w:hAnsi="Arial" w:cs="Arial"/>
          <w:sz w:val="22"/>
          <w:szCs w:val="22"/>
        </w:rPr>
        <w:t>„</w:t>
      </w:r>
      <w:r w:rsidR="00F83194" w:rsidRPr="00675668">
        <w:rPr>
          <w:rFonts w:ascii="Arial" w:hAnsi="Arial" w:cs="Arial"/>
          <w:color w:val="000000" w:themeColor="text1"/>
          <w:sz w:val="22"/>
          <w:szCs w:val="22"/>
        </w:rPr>
        <w:t>Eksploatacja oczyszczalni ścieków w</w:t>
      </w:r>
      <w:r w:rsidR="009D3C9F">
        <w:rPr>
          <w:rFonts w:ascii="Arial" w:hAnsi="Arial" w:cs="Arial"/>
          <w:color w:val="000000" w:themeColor="text1"/>
          <w:sz w:val="22"/>
          <w:szCs w:val="22"/>
        </w:rPr>
        <w:t xml:space="preserve"> </w:t>
      </w:r>
      <w:r w:rsidR="00F83194" w:rsidRPr="00675668">
        <w:rPr>
          <w:rFonts w:ascii="Arial" w:hAnsi="Arial" w:cs="Arial"/>
          <w:color w:val="000000" w:themeColor="text1"/>
          <w:sz w:val="22"/>
          <w:szCs w:val="22"/>
        </w:rPr>
        <w:t>Karwinie i w Piotrkowicach Małych wraz z siecią</w:t>
      </w:r>
      <w:r w:rsidR="00C01A1E">
        <w:rPr>
          <w:rFonts w:ascii="Arial" w:hAnsi="Arial" w:cs="Arial"/>
          <w:color w:val="000000" w:themeColor="text1"/>
          <w:sz w:val="22"/>
          <w:szCs w:val="22"/>
        </w:rPr>
        <w:t xml:space="preserve"> </w:t>
      </w:r>
      <w:r w:rsidR="00F83194" w:rsidRPr="00675668">
        <w:rPr>
          <w:rFonts w:ascii="Arial" w:hAnsi="Arial" w:cs="Arial"/>
          <w:color w:val="000000" w:themeColor="text1"/>
          <w:sz w:val="22"/>
          <w:szCs w:val="22"/>
        </w:rPr>
        <w:t>kanalizacji sanitarnej</w:t>
      </w:r>
      <w:r w:rsidR="00B7759D" w:rsidRPr="00675668">
        <w:rPr>
          <w:rFonts w:ascii="Arial" w:hAnsi="Arial" w:cs="Arial"/>
          <w:color w:val="000000" w:themeColor="text1"/>
          <w:sz w:val="22"/>
          <w:szCs w:val="22"/>
        </w:rPr>
        <w:t xml:space="preserve"> i</w:t>
      </w:r>
      <w:r w:rsidR="00E75862" w:rsidRPr="00675668">
        <w:rPr>
          <w:rFonts w:ascii="Arial" w:hAnsi="Arial" w:cs="Arial"/>
          <w:color w:val="000000" w:themeColor="text1"/>
          <w:sz w:val="22"/>
          <w:szCs w:val="22"/>
        </w:rPr>
        <w:t xml:space="preserve"> pompowniami</w:t>
      </w:r>
      <w:r w:rsidR="001A04A5" w:rsidRPr="00675668">
        <w:rPr>
          <w:rFonts w:ascii="Arial" w:hAnsi="Arial" w:cs="Arial"/>
          <w:color w:val="000000" w:themeColor="text1"/>
          <w:spacing w:val="-3"/>
          <w:sz w:val="22"/>
          <w:szCs w:val="22"/>
        </w:rPr>
        <w:t>”</w:t>
      </w:r>
      <w:r w:rsidR="001A04A5" w:rsidRPr="00675668">
        <w:rPr>
          <w:rFonts w:ascii="Arial" w:hAnsi="Arial" w:cs="Arial"/>
          <w:color w:val="000000" w:themeColor="text1"/>
          <w:kern w:val="22"/>
          <w:sz w:val="22"/>
          <w:szCs w:val="22"/>
        </w:rPr>
        <w:t>.</w:t>
      </w:r>
    </w:p>
    <w:p w14:paraId="3A8045B7" w14:textId="77777777" w:rsidR="00F83194" w:rsidRPr="00675668" w:rsidRDefault="001F460B" w:rsidP="009D3C9F">
      <w:pPr>
        <w:numPr>
          <w:ilvl w:val="0"/>
          <w:numId w:val="17"/>
        </w:numPr>
        <w:tabs>
          <w:tab w:val="left" w:pos="284"/>
        </w:tabs>
        <w:spacing w:line="264" w:lineRule="auto"/>
        <w:rPr>
          <w:rFonts w:ascii="Arial" w:hAnsi="Arial" w:cs="Arial"/>
          <w:color w:val="000000" w:themeColor="text1"/>
          <w:sz w:val="22"/>
          <w:szCs w:val="22"/>
        </w:rPr>
      </w:pPr>
      <w:bookmarkStart w:id="0" w:name="_Hlk62204428"/>
      <w:r w:rsidRPr="00675668">
        <w:rPr>
          <w:rFonts w:ascii="Arial" w:hAnsi="Arial" w:cs="Arial"/>
          <w:color w:val="000000" w:themeColor="text1"/>
          <w:sz w:val="22"/>
          <w:szCs w:val="22"/>
        </w:rPr>
        <w:t>Przedmiotem zamówienia jest</w:t>
      </w:r>
      <w:r w:rsidR="00F83194" w:rsidRPr="00675668">
        <w:rPr>
          <w:rFonts w:ascii="Arial" w:hAnsi="Arial" w:cs="Arial"/>
          <w:color w:val="000000" w:themeColor="text1"/>
          <w:sz w:val="22"/>
          <w:szCs w:val="22"/>
        </w:rPr>
        <w:t>:</w:t>
      </w:r>
    </w:p>
    <w:bookmarkEnd w:id="0"/>
    <w:p w14:paraId="65FF48A2" w14:textId="4AF21D58" w:rsidR="00F83194" w:rsidRPr="00675668" w:rsidRDefault="00F83194" w:rsidP="009D3C9F">
      <w:pPr>
        <w:pStyle w:val="Akapitzlist"/>
        <w:numPr>
          <w:ilvl w:val="2"/>
          <w:numId w:val="17"/>
        </w:numPr>
        <w:tabs>
          <w:tab w:val="left" w:pos="284"/>
        </w:tabs>
        <w:spacing w:line="264" w:lineRule="auto"/>
        <w:ind w:left="1378" w:hanging="357"/>
        <w:rPr>
          <w:rFonts w:ascii="Arial" w:hAnsi="Arial" w:cs="Arial"/>
          <w:color w:val="000000" w:themeColor="text1"/>
          <w:sz w:val="22"/>
          <w:szCs w:val="22"/>
        </w:rPr>
      </w:pPr>
      <w:r w:rsidRPr="00675668">
        <w:rPr>
          <w:rFonts w:ascii="Arial" w:hAnsi="Arial" w:cs="Arial"/>
          <w:color w:val="000000" w:themeColor="text1"/>
          <w:sz w:val="22"/>
          <w:szCs w:val="22"/>
        </w:rPr>
        <w:t xml:space="preserve">prowadzenie eksploatacji sieci i obiektów wymienionych w §1 przez Wykonawcę w imieniu Zamawiającego </w:t>
      </w:r>
    </w:p>
    <w:p w14:paraId="0D924FD0" w14:textId="77777777" w:rsidR="00F83194" w:rsidRPr="00675668" w:rsidRDefault="00F83194" w:rsidP="009D3C9F">
      <w:pPr>
        <w:pStyle w:val="Akapitzlist"/>
        <w:numPr>
          <w:ilvl w:val="2"/>
          <w:numId w:val="17"/>
        </w:numPr>
        <w:tabs>
          <w:tab w:val="left" w:pos="284"/>
        </w:tabs>
        <w:spacing w:line="264" w:lineRule="auto"/>
        <w:ind w:left="1378" w:hanging="357"/>
        <w:rPr>
          <w:rFonts w:ascii="Arial" w:hAnsi="Arial" w:cs="Arial"/>
          <w:color w:val="000000" w:themeColor="text1"/>
          <w:sz w:val="22"/>
          <w:szCs w:val="22"/>
        </w:rPr>
      </w:pPr>
      <w:r w:rsidRPr="00675668">
        <w:rPr>
          <w:rFonts w:ascii="Arial" w:hAnsi="Arial" w:cs="Arial"/>
          <w:color w:val="000000" w:themeColor="text1"/>
          <w:sz w:val="22"/>
          <w:szCs w:val="22"/>
        </w:rPr>
        <w:t xml:space="preserve">całodobowy i bezawaryjny odbiór ścieków od odbiorców indywidualnych, </w:t>
      </w:r>
    </w:p>
    <w:p w14:paraId="410C93B0" w14:textId="1FBB999F" w:rsidR="00366350" w:rsidRPr="00675668" w:rsidRDefault="00F83194" w:rsidP="009D3C9F">
      <w:pPr>
        <w:pStyle w:val="Akapitzlist"/>
        <w:numPr>
          <w:ilvl w:val="2"/>
          <w:numId w:val="17"/>
        </w:numPr>
        <w:tabs>
          <w:tab w:val="left" w:pos="284"/>
        </w:tabs>
        <w:spacing w:line="264" w:lineRule="auto"/>
        <w:ind w:left="1378" w:hanging="357"/>
        <w:rPr>
          <w:rFonts w:ascii="Arial" w:hAnsi="Arial" w:cs="Arial"/>
          <w:color w:val="000000" w:themeColor="text1"/>
          <w:sz w:val="22"/>
          <w:szCs w:val="22"/>
        </w:rPr>
      </w:pPr>
      <w:r w:rsidRPr="00675668">
        <w:rPr>
          <w:rFonts w:ascii="Arial" w:hAnsi="Arial" w:cs="Arial"/>
          <w:color w:val="000000" w:themeColor="text1"/>
          <w:sz w:val="22"/>
          <w:szCs w:val="22"/>
        </w:rPr>
        <w:t xml:space="preserve">konserwacja urządzeń, usuwanie awarii i usterek oraz dbałość o stan techniczny oczyszczalni ścieków w Karwinie i w Piotrkowicach Małych oraz wszystkich elementów sieci objętych umową wymienionych w §1, </w:t>
      </w:r>
    </w:p>
    <w:p w14:paraId="1A8A9876" w14:textId="6A433CCB" w:rsidR="00BA30BF" w:rsidRPr="00675668" w:rsidRDefault="00F83194" w:rsidP="009D3C9F">
      <w:pPr>
        <w:pStyle w:val="Akapitzlist"/>
        <w:numPr>
          <w:ilvl w:val="2"/>
          <w:numId w:val="17"/>
        </w:numPr>
        <w:tabs>
          <w:tab w:val="left" w:pos="284"/>
        </w:tabs>
        <w:spacing w:line="264" w:lineRule="auto"/>
        <w:ind w:left="1378" w:hanging="357"/>
        <w:rPr>
          <w:rFonts w:ascii="Arial" w:hAnsi="Arial" w:cs="Arial"/>
          <w:color w:val="000000" w:themeColor="text1"/>
          <w:sz w:val="22"/>
          <w:szCs w:val="22"/>
        </w:rPr>
      </w:pPr>
      <w:r w:rsidRPr="00675668">
        <w:rPr>
          <w:rFonts w:ascii="Arial" w:hAnsi="Arial" w:cs="Arial"/>
          <w:color w:val="000000" w:themeColor="text1"/>
          <w:sz w:val="22"/>
          <w:szCs w:val="22"/>
        </w:rPr>
        <w:t>pobór przez Wykonawcę opłat za zbiorowe odprowadzanie ścieków</w:t>
      </w:r>
      <w:r w:rsidR="009D3C9F">
        <w:rPr>
          <w:rFonts w:ascii="Arial" w:hAnsi="Arial" w:cs="Arial"/>
          <w:color w:val="000000" w:themeColor="text1"/>
          <w:sz w:val="22"/>
          <w:szCs w:val="22"/>
        </w:rPr>
        <w:t xml:space="preserve"> </w:t>
      </w:r>
      <w:r w:rsidRPr="00675668">
        <w:rPr>
          <w:rFonts w:ascii="Arial" w:hAnsi="Arial" w:cs="Arial"/>
          <w:color w:val="000000" w:themeColor="text1"/>
          <w:sz w:val="22"/>
          <w:szCs w:val="22"/>
        </w:rPr>
        <w:t xml:space="preserve">w wysokości określonej aktualnie taryfą zatwierdzoną decyzją </w:t>
      </w:r>
      <w:bookmarkStart w:id="1" w:name="_Hlk132629605"/>
      <w:r w:rsidR="00BA30BF" w:rsidRPr="00675668">
        <w:rPr>
          <w:rFonts w:ascii="Arial" w:hAnsi="Arial" w:cs="Arial"/>
          <w:color w:val="000000" w:themeColor="text1"/>
          <w:sz w:val="22"/>
          <w:szCs w:val="22"/>
          <w:shd w:val="clear" w:color="auto" w:fill="FFFFFF"/>
        </w:rPr>
        <w:t>Dyrektora Regionalnego Zarządu Gospodarki Wodnej PGW Wody Polskie w Krakowie, z dnia 31 sierpnia 2022 roku, znak: KR.RZT.70.92.2022</w:t>
      </w:r>
      <w:r w:rsidR="009531BE" w:rsidRPr="00675668">
        <w:rPr>
          <w:rFonts w:ascii="Arial" w:hAnsi="Arial" w:cs="Arial"/>
          <w:color w:val="000000" w:themeColor="text1"/>
          <w:sz w:val="22"/>
          <w:szCs w:val="22"/>
          <w:shd w:val="clear" w:color="auto" w:fill="FFFFFF"/>
        </w:rPr>
        <w:t>.</w:t>
      </w:r>
    </w:p>
    <w:bookmarkEnd w:id="1"/>
    <w:p w14:paraId="5207B252" w14:textId="77777777" w:rsidR="001A04A5" w:rsidRPr="00675668" w:rsidRDefault="001A04A5" w:rsidP="009D3C9F">
      <w:pPr>
        <w:tabs>
          <w:tab w:val="num" w:pos="0"/>
          <w:tab w:val="left" w:pos="142"/>
          <w:tab w:val="left" w:pos="284"/>
        </w:tabs>
        <w:spacing w:line="264" w:lineRule="auto"/>
        <w:rPr>
          <w:rFonts w:ascii="Arial" w:hAnsi="Arial" w:cs="Arial"/>
          <w:b/>
          <w:bCs/>
          <w:sz w:val="22"/>
          <w:szCs w:val="22"/>
        </w:rPr>
      </w:pPr>
    </w:p>
    <w:p w14:paraId="0C50CA43" w14:textId="77777777" w:rsidR="001A04A5" w:rsidRPr="00675668" w:rsidRDefault="001A04A5" w:rsidP="009D3C9F">
      <w:pPr>
        <w:spacing w:line="264" w:lineRule="auto"/>
        <w:rPr>
          <w:rFonts w:ascii="Arial" w:hAnsi="Arial" w:cs="Arial"/>
          <w:b/>
          <w:bCs/>
          <w:sz w:val="22"/>
          <w:szCs w:val="22"/>
        </w:rPr>
      </w:pPr>
      <w:r w:rsidRPr="00675668">
        <w:rPr>
          <w:rFonts w:ascii="Arial" w:hAnsi="Arial" w:cs="Arial"/>
          <w:b/>
          <w:bCs/>
          <w:sz w:val="22"/>
          <w:szCs w:val="22"/>
        </w:rPr>
        <w:t>§</w:t>
      </w:r>
      <w:r w:rsidR="007F5D07" w:rsidRPr="00675668">
        <w:rPr>
          <w:rFonts w:ascii="Arial" w:hAnsi="Arial" w:cs="Arial"/>
          <w:b/>
          <w:bCs/>
          <w:sz w:val="22"/>
          <w:szCs w:val="22"/>
        </w:rPr>
        <w:t xml:space="preserve">3 </w:t>
      </w:r>
      <w:r w:rsidRPr="00675668">
        <w:rPr>
          <w:rFonts w:ascii="Arial" w:hAnsi="Arial" w:cs="Arial"/>
          <w:b/>
          <w:color w:val="000000"/>
          <w:sz w:val="22"/>
          <w:szCs w:val="22"/>
        </w:rPr>
        <w:t>Termin wykonania</w:t>
      </w:r>
    </w:p>
    <w:p w14:paraId="126C10FC" w14:textId="7DF33FC0" w:rsidR="00C4616A" w:rsidRPr="00231B87" w:rsidRDefault="001A04A5" w:rsidP="009D3C9F">
      <w:pPr>
        <w:pStyle w:val="Akapitzlist"/>
        <w:numPr>
          <w:ilvl w:val="0"/>
          <w:numId w:val="28"/>
        </w:numPr>
        <w:spacing w:line="264" w:lineRule="auto"/>
        <w:rPr>
          <w:rFonts w:ascii="Arial" w:hAnsi="Arial" w:cs="Arial"/>
          <w:bCs/>
          <w:sz w:val="22"/>
          <w:szCs w:val="22"/>
        </w:rPr>
      </w:pPr>
      <w:r w:rsidRPr="00231B87">
        <w:rPr>
          <w:rFonts w:ascii="Arial" w:hAnsi="Arial" w:cs="Arial"/>
          <w:bCs/>
          <w:sz w:val="22"/>
          <w:szCs w:val="22"/>
        </w:rPr>
        <w:t xml:space="preserve">Umowa zostaje zawarta na okres </w:t>
      </w:r>
      <w:r w:rsidR="00C4616A" w:rsidRPr="00231B87">
        <w:rPr>
          <w:rFonts w:ascii="Arial" w:hAnsi="Arial" w:cs="Arial"/>
          <w:bCs/>
          <w:sz w:val="22"/>
          <w:szCs w:val="22"/>
        </w:rPr>
        <w:t>6</w:t>
      </w:r>
      <w:r w:rsidR="00586617" w:rsidRPr="00231B87">
        <w:rPr>
          <w:rFonts w:ascii="Arial" w:hAnsi="Arial" w:cs="Arial"/>
          <w:bCs/>
          <w:sz w:val="22"/>
          <w:szCs w:val="22"/>
        </w:rPr>
        <w:t xml:space="preserve"> miesięcy </w:t>
      </w:r>
      <w:bookmarkStart w:id="2" w:name="_Hlk62205871"/>
      <w:r w:rsidR="005F29CE" w:rsidRPr="00231B87">
        <w:rPr>
          <w:rFonts w:ascii="Arial" w:hAnsi="Arial" w:cs="Arial"/>
          <w:sz w:val="22"/>
          <w:szCs w:val="22"/>
        </w:rPr>
        <w:t xml:space="preserve">i obowiązywać będzie od </w:t>
      </w:r>
      <w:r w:rsidR="009D3C9F">
        <w:rPr>
          <w:rFonts w:ascii="Arial" w:hAnsi="Arial" w:cs="Arial"/>
          <w:sz w:val="22"/>
          <w:szCs w:val="22"/>
        </w:rPr>
        <w:t>___ stycznia</w:t>
      </w:r>
      <w:r w:rsidR="005F29CE" w:rsidRPr="00231B87">
        <w:rPr>
          <w:rFonts w:ascii="Arial" w:hAnsi="Arial" w:cs="Arial"/>
          <w:sz w:val="22"/>
          <w:szCs w:val="22"/>
        </w:rPr>
        <w:t xml:space="preserve"> 202</w:t>
      </w:r>
      <w:r w:rsidR="009D3C9F">
        <w:rPr>
          <w:rFonts w:ascii="Arial" w:hAnsi="Arial" w:cs="Arial"/>
          <w:sz w:val="22"/>
          <w:szCs w:val="22"/>
        </w:rPr>
        <w:t>5</w:t>
      </w:r>
      <w:r w:rsidR="005F29CE" w:rsidRPr="00231B87">
        <w:rPr>
          <w:rFonts w:ascii="Arial" w:hAnsi="Arial" w:cs="Arial"/>
          <w:sz w:val="22"/>
          <w:szCs w:val="22"/>
        </w:rPr>
        <w:t xml:space="preserve"> r.</w:t>
      </w:r>
    </w:p>
    <w:p w14:paraId="56D44034" w14:textId="3384594E" w:rsidR="005F29CE" w:rsidRPr="00675668" w:rsidRDefault="005F29CE" w:rsidP="009D3C9F">
      <w:pPr>
        <w:pStyle w:val="Akapitzlist"/>
        <w:numPr>
          <w:ilvl w:val="0"/>
          <w:numId w:val="28"/>
        </w:numPr>
        <w:spacing w:line="264" w:lineRule="auto"/>
        <w:rPr>
          <w:rFonts w:ascii="Arial" w:hAnsi="Arial" w:cs="Arial"/>
          <w:sz w:val="22"/>
          <w:szCs w:val="22"/>
        </w:rPr>
      </w:pPr>
      <w:r w:rsidRPr="00675668">
        <w:rPr>
          <w:rFonts w:ascii="Arial" w:hAnsi="Arial" w:cs="Arial"/>
          <w:sz w:val="22"/>
          <w:szCs w:val="22"/>
        </w:rPr>
        <w:t>Przekazanie przedmiotu umowy Wykonawcy do eksploatacji nastąpi w dniu podpisania umowy.</w:t>
      </w:r>
      <w:r w:rsidR="007F5D07" w:rsidRPr="00675668">
        <w:rPr>
          <w:rFonts w:ascii="Arial" w:hAnsi="Arial" w:cs="Arial"/>
          <w:sz w:val="22"/>
          <w:szCs w:val="22"/>
        </w:rPr>
        <w:t xml:space="preserve"> Na </w:t>
      </w:r>
      <w:r w:rsidR="009D3C9F">
        <w:rPr>
          <w:rFonts w:ascii="Arial" w:hAnsi="Arial" w:cs="Arial"/>
          <w:sz w:val="22"/>
          <w:szCs w:val="22"/>
        </w:rPr>
        <w:t>3</w:t>
      </w:r>
      <w:r w:rsidR="007F5D07" w:rsidRPr="00675668">
        <w:rPr>
          <w:rFonts w:ascii="Arial" w:hAnsi="Arial" w:cs="Arial"/>
          <w:sz w:val="22"/>
          <w:szCs w:val="22"/>
        </w:rPr>
        <w:t xml:space="preserve"> dni przed </w:t>
      </w:r>
      <w:r w:rsidR="0036039B" w:rsidRPr="00675668">
        <w:rPr>
          <w:rFonts w:ascii="Arial" w:hAnsi="Arial" w:cs="Arial"/>
          <w:sz w:val="22"/>
          <w:szCs w:val="22"/>
        </w:rPr>
        <w:t xml:space="preserve">podpisaniem umowy </w:t>
      </w:r>
      <w:r w:rsidR="007F5D07" w:rsidRPr="00675668">
        <w:rPr>
          <w:rFonts w:ascii="Arial" w:hAnsi="Arial" w:cs="Arial"/>
          <w:sz w:val="22"/>
          <w:szCs w:val="22"/>
        </w:rPr>
        <w:t xml:space="preserve">zostanie dokonana inwentaryzacja przedmiotu umowy i zostaną omówione kwestie przejęcia przedmiotu. </w:t>
      </w:r>
    </w:p>
    <w:p w14:paraId="27AFEE9F" w14:textId="77777777" w:rsidR="005F29CE" w:rsidRPr="00675668" w:rsidRDefault="005F29CE" w:rsidP="009D3C9F">
      <w:pPr>
        <w:pStyle w:val="Akapitzlist"/>
        <w:numPr>
          <w:ilvl w:val="0"/>
          <w:numId w:val="28"/>
        </w:numPr>
        <w:spacing w:line="264" w:lineRule="auto"/>
        <w:rPr>
          <w:rFonts w:ascii="Arial" w:hAnsi="Arial" w:cs="Arial"/>
          <w:sz w:val="22"/>
          <w:szCs w:val="22"/>
        </w:rPr>
      </w:pPr>
      <w:r w:rsidRPr="00675668">
        <w:rPr>
          <w:rFonts w:ascii="Arial" w:hAnsi="Arial" w:cs="Arial"/>
          <w:sz w:val="22"/>
          <w:szCs w:val="22"/>
        </w:rPr>
        <w:t xml:space="preserve">Z przekazania przedmiotu umowy wraz z dokumentacją sporządzony zostanie protokół zdawczo – odbiorczy stanowiący </w:t>
      </w:r>
      <w:r w:rsidRPr="00675668">
        <w:rPr>
          <w:rFonts w:ascii="Arial" w:hAnsi="Arial" w:cs="Arial"/>
          <w:color w:val="000000" w:themeColor="text1"/>
          <w:sz w:val="22"/>
          <w:szCs w:val="22"/>
        </w:rPr>
        <w:t xml:space="preserve">załącznik Nr 2 do </w:t>
      </w:r>
      <w:r w:rsidRPr="00675668">
        <w:rPr>
          <w:rFonts w:ascii="Arial" w:hAnsi="Arial" w:cs="Arial"/>
          <w:sz w:val="22"/>
          <w:szCs w:val="22"/>
        </w:rPr>
        <w:t>niniejszej umowy.</w:t>
      </w:r>
    </w:p>
    <w:p w14:paraId="23621A89" w14:textId="77777777" w:rsidR="005F29CE" w:rsidRPr="00675668" w:rsidRDefault="005F29CE" w:rsidP="009D3C9F">
      <w:pPr>
        <w:spacing w:line="264" w:lineRule="auto"/>
        <w:rPr>
          <w:rFonts w:ascii="Arial" w:hAnsi="Arial" w:cs="Arial"/>
          <w:bCs/>
          <w:sz w:val="22"/>
          <w:szCs w:val="22"/>
        </w:rPr>
      </w:pPr>
    </w:p>
    <w:p w14:paraId="05A0CC45" w14:textId="77777777" w:rsidR="005F29CE" w:rsidRPr="00675668" w:rsidRDefault="005F29CE" w:rsidP="009D3C9F">
      <w:pPr>
        <w:spacing w:line="264" w:lineRule="auto"/>
        <w:rPr>
          <w:rFonts w:ascii="Arial" w:hAnsi="Arial" w:cs="Arial"/>
          <w:b/>
          <w:bCs/>
          <w:sz w:val="22"/>
          <w:szCs w:val="22"/>
        </w:rPr>
      </w:pPr>
      <w:r w:rsidRPr="00675668">
        <w:rPr>
          <w:rFonts w:ascii="Arial" w:hAnsi="Arial" w:cs="Arial"/>
          <w:b/>
          <w:bCs/>
          <w:sz w:val="22"/>
          <w:szCs w:val="22"/>
        </w:rPr>
        <w:t>§</w:t>
      </w:r>
      <w:r w:rsidR="0036039B" w:rsidRPr="00675668">
        <w:rPr>
          <w:rFonts w:ascii="Arial" w:hAnsi="Arial" w:cs="Arial"/>
          <w:b/>
          <w:bCs/>
          <w:sz w:val="22"/>
          <w:szCs w:val="22"/>
        </w:rPr>
        <w:t>4</w:t>
      </w:r>
      <w:r w:rsidR="00300F6F">
        <w:rPr>
          <w:rFonts w:ascii="Arial" w:hAnsi="Arial" w:cs="Arial"/>
          <w:b/>
          <w:bCs/>
          <w:sz w:val="22"/>
          <w:szCs w:val="22"/>
        </w:rPr>
        <w:t xml:space="preserve"> </w:t>
      </w:r>
      <w:r w:rsidRPr="00675668">
        <w:rPr>
          <w:rFonts w:ascii="Arial" w:hAnsi="Arial" w:cs="Arial"/>
          <w:b/>
          <w:color w:val="000000"/>
          <w:sz w:val="22"/>
          <w:szCs w:val="22"/>
        </w:rPr>
        <w:t>Oświadczenie Wykonawcy</w:t>
      </w:r>
    </w:p>
    <w:p w14:paraId="04C92606" w14:textId="3F45F59A" w:rsidR="005F29CE" w:rsidRPr="00675668" w:rsidRDefault="005F29CE" w:rsidP="009D3C9F">
      <w:pPr>
        <w:tabs>
          <w:tab w:val="left" w:pos="142"/>
          <w:tab w:val="left" w:pos="284"/>
        </w:tabs>
        <w:spacing w:line="264" w:lineRule="auto"/>
        <w:rPr>
          <w:rFonts w:ascii="Arial" w:hAnsi="Arial" w:cs="Arial"/>
          <w:sz w:val="22"/>
          <w:szCs w:val="22"/>
        </w:rPr>
      </w:pPr>
      <w:r w:rsidRPr="00675668">
        <w:rPr>
          <w:rFonts w:ascii="Arial" w:hAnsi="Arial" w:cs="Arial"/>
          <w:sz w:val="22"/>
          <w:szCs w:val="22"/>
        </w:rPr>
        <w:t>Wykonawca oświadcza, że:</w:t>
      </w:r>
      <w:r w:rsidR="009D3C9F">
        <w:rPr>
          <w:rFonts w:ascii="Arial" w:hAnsi="Arial" w:cs="Arial"/>
          <w:sz w:val="22"/>
          <w:szCs w:val="22"/>
        </w:rPr>
        <w:t xml:space="preserve"> </w:t>
      </w:r>
    </w:p>
    <w:p w14:paraId="33C45513" w14:textId="77777777" w:rsidR="0036039B" w:rsidRPr="00675668" w:rsidRDefault="00B748A5" w:rsidP="009D3C9F">
      <w:pPr>
        <w:pStyle w:val="Akapitzlist"/>
        <w:numPr>
          <w:ilvl w:val="0"/>
          <w:numId w:val="20"/>
        </w:numPr>
        <w:tabs>
          <w:tab w:val="left" w:pos="142"/>
          <w:tab w:val="left" w:pos="284"/>
        </w:tabs>
        <w:spacing w:line="264" w:lineRule="auto"/>
        <w:rPr>
          <w:rFonts w:ascii="Arial" w:hAnsi="Arial" w:cs="Arial"/>
          <w:sz w:val="22"/>
          <w:szCs w:val="22"/>
        </w:rPr>
      </w:pPr>
      <w:r w:rsidRPr="00675668">
        <w:rPr>
          <w:rFonts w:ascii="Arial" w:hAnsi="Arial" w:cs="Arial"/>
          <w:sz w:val="22"/>
          <w:szCs w:val="22"/>
        </w:rPr>
        <w:t>b</w:t>
      </w:r>
      <w:r w:rsidR="0036039B" w:rsidRPr="00675668">
        <w:rPr>
          <w:rFonts w:ascii="Arial" w:hAnsi="Arial" w:cs="Arial"/>
          <w:sz w:val="22"/>
          <w:szCs w:val="22"/>
        </w:rPr>
        <w:t>ędzie realizować przedmiot zamówienia zgodnie z opisem zawartym</w:t>
      </w:r>
      <w:r w:rsidRPr="00675668">
        <w:rPr>
          <w:rFonts w:ascii="Arial" w:hAnsi="Arial" w:cs="Arial"/>
          <w:sz w:val="22"/>
          <w:szCs w:val="22"/>
        </w:rPr>
        <w:t xml:space="preserve"> w niniejszej umowie oraz zgodnie z złożoną ofertą, </w:t>
      </w:r>
    </w:p>
    <w:p w14:paraId="0E0089C7" w14:textId="6806EB4A" w:rsidR="00B748A5" w:rsidRPr="00675668" w:rsidRDefault="005F29CE" w:rsidP="009D3C9F">
      <w:pPr>
        <w:pStyle w:val="Akapitzlist"/>
        <w:numPr>
          <w:ilvl w:val="0"/>
          <w:numId w:val="20"/>
        </w:numPr>
        <w:tabs>
          <w:tab w:val="left" w:pos="142"/>
          <w:tab w:val="left" w:pos="284"/>
        </w:tabs>
        <w:spacing w:line="264" w:lineRule="auto"/>
        <w:ind w:left="1378" w:hanging="357"/>
        <w:rPr>
          <w:rFonts w:ascii="Arial" w:hAnsi="Arial" w:cs="Arial"/>
          <w:i/>
          <w:color w:val="000000" w:themeColor="text1"/>
          <w:sz w:val="22"/>
          <w:szCs w:val="22"/>
        </w:rPr>
      </w:pPr>
      <w:r w:rsidRPr="00675668">
        <w:rPr>
          <w:rFonts w:ascii="Arial" w:hAnsi="Arial" w:cs="Arial"/>
          <w:color w:val="000000" w:themeColor="text1"/>
          <w:sz w:val="22"/>
          <w:szCs w:val="22"/>
        </w:rPr>
        <w:t xml:space="preserve">posiada odpowiednią wiedzę </w:t>
      </w:r>
      <w:r w:rsidR="0036039B" w:rsidRPr="00675668">
        <w:rPr>
          <w:rFonts w:ascii="Arial" w:hAnsi="Arial" w:cs="Arial"/>
          <w:color w:val="000000" w:themeColor="text1"/>
          <w:sz w:val="22"/>
          <w:szCs w:val="22"/>
        </w:rPr>
        <w:t>do realizacji zadania</w:t>
      </w:r>
      <w:r w:rsidR="00B748A5" w:rsidRPr="00675668">
        <w:rPr>
          <w:rFonts w:ascii="Arial" w:hAnsi="Arial" w:cs="Arial"/>
          <w:color w:val="000000" w:themeColor="text1"/>
          <w:sz w:val="22"/>
          <w:szCs w:val="22"/>
        </w:rPr>
        <w:t xml:space="preserve"> i będzie ją wykonywał zgodnie </w:t>
      </w:r>
      <w:r w:rsidR="00B748A5" w:rsidRPr="00675668">
        <w:rPr>
          <w:rFonts w:ascii="Arial" w:hAnsi="Arial" w:cs="Arial"/>
          <w:color w:val="000000" w:themeColor="text1"/>
          <w:sz w:val="22"/>
          <w:szCs w:val="22"/>
        </w:rPr>
        <w:br/>
        <w:t xml:space="preserve">z przepisami </w:t>
      </w:r>
      <w:r w:rsidR="00B748A5" w:rsidRPr="00675668">
        <w:rPr>
          <w:rFonts w:ascii="Arial" w:hAnsi="Arial" w:cs="Arial"/>
          <w:snapToGrid w:val="0"/>
          <w:sz w:val="22"/>
          <w:szCs w:val="22"/>
        </w:rPr>
        <w:t xml:space="preserve">ustawy z dnia </w:t>
      </w:r>
      <w:r w:rsidR="00B748A5" w:rsidRPr="00675668">
        <w:rPr>
          <w:rFonts w:ascii="Arial" w:hAnsi="Arial" w:cs="Arial"/>
          <w:sz w:val="22"/>
          <w:szCs w:val="22"/>
        </w:rPr>
        <w:t xml:space="preserve">7 czerwca </w:t>
      </w:r>
      <w:proofErr w:type="gramStart"/>
      <w:r w:rsidR="00B748A5" w:rsidRPr="00675668">
        <w:rPr>
          <w:rFonts w:ascii="Arial" w:hAnsi="Arial" w:cs="Arial"/>
          <w:sz w:val="22"/>
          <w:szCs w:val="22"/>
        </w:rPr>
        <w:t>2001r.</w:t>
      </w:r>
      <w:proofErr w:type="gramEnd"/>
      <w:r w:rsidR="00B748A5" w:rsidRPr="00675668">
        <w:rPr>
          <w:rFonts w:ascii="Arial" w:hAnsi="Arial" w:cs="Arial"/>
          <w:sz w:val="22"/>
          <w:szCs w:val="22"/>
        </w:rPr>
        <w:t xml:space="preserve"> o zbiorowym zaopatrzeniu w wodę </w:t>
      </w:r>
      <w:r w:rsidR="00B748A5" w:rsidRPr="00675668">
        <w:rPr>
          <w:rFonts w:ascii="Arial" w:hAnsi="Arial" w:cs="Arial"/>
          <w:sz w:val="22"/>
          <w:szCs w:val="22"/>
        </w:rPr>
        <w:br/>
        <w:t>i zbiorowym odprowadzaniu ścieków</w:t>
      </w:r>
      <w:r w:rsidR="009D3C9F">
        <w:rPr>
          <w:rFonts w:ascii="Arial" w:hAnsi="Arial" w:cs="Arial"/>
          <w:sz w:val="22"/>
          <w:szCs w:val="22"/>
        </w:rPr>
        <w:t xml:space="preserve"> </w:t>
      </w:r>
      <w:r w:rsidR="00B748A5" w:rsidRPr="00675668">
        <w:rPr>
          <w:rFonts w:ascii="Arial" w:hAnsi="Arial" w:cs="Arial"/>
          <w:snapToGrid w:val="0"/>
          <w:vanish/>
          <w:sz w:val="22"/>
          <w:szCs w:val="22"/>
        </w:rPr>
        <w:t>,</w:t>
      </w:r>
      <w:r w:rsidR="00B748A5" w:rsidRPr="00675668">
        <w:rPr>
          <w:rFonts w:ascii="Arial" w:hAnsi="Arial" w:cs="Arial"/>
          <w:snapToGrid w:val="0"/>
          <w:sz w:val="22"/>
          <w:szCs w:val="22"/>
        </w:rPr>
        <w:t>(t. j. Dz. U. z 2023 r. poz. 537) oraz przepisami wykonawczymi do niej</w:t>
      </w:r>
      <w:r w:rsidR="00B748A5" w:rsidRPr="00675668">
        <w:rPr>
          <w:rFonts w:ascii="Arial" w:hAnsi="Arial" w:cs="Arial"/>
          <w:color w:val="000000" w:themeColor="text1"/>
          <w:sz w:val="22"/>
          <w:szCs w:val="22"/>
        </w:rPr>
        <w:t>,</w:t>
      </w:r>
    </w:p>
    <w:p w14:paraId="45B262E5" w14:textId="77777777" w:rsidR="005F29CE" w:rsidRPr="00675668" w:rsidRDefault="00B748A5" w:rsidP="009D3C9F">
      <w:pPr>
        <w:pStyle w:val="Akapitzlist"/>
        <w:numPr>
          <w:ilvl w:val="0"/>
          <w:numId w:val="20"/>
        </w:numPr>
        <w:tabs>
          <w:tab w:val="left" w:pos="142"/>
          <w:tab w:val="left" w:pos="284"/>
        </w:tabs>
        <w:spacing w:line="264" w:lineRule="auto"/>
        <w:ind w:left="1378" w:hanging="357"/>
        <w:rPr>
          <w:rFonts w:ascii="Arial" w:hAnsi="Arial" w:cs="Arial"/>
          <w:i/>
          <w:color w:val="000000" w:themeColor="text1"/>
          <w:sz w:val="22"/>
          <w:szCs w:val="22"/>
        </w:rPr>
      </w:pPr>
      <w:r w:rsidRPr="00675668">
        <w:rPr>
          <w:rFonts w:ascii="Arial" w:hAnsi="Arial" w:cs="Arial"/>
          <w:color w:val="000000" w:themeColor="text1"/>
          <w:sz w:val="22"/>
          <w:szCs w:val="22"/>
        </w:rPr>
        <w:lastRenderedPageBreak/>
        <w:t xml:space="preserve">posiada </w:t>
      </w:r>
      <w:r w:rsidR="005F29CE" w:rsidRPr="00675668">
        <w:rPr>
          <w:rFonts w:ascii="Arial" w:hAnsi="Arial" w:cs="Arial"/>
          <w:color w:val="000000" w:themeColor="text1"/>
          <w:sz w:val="22"/>
          <w:szCs w:val="22"/>
        </w:rPr>
        <w:t xml:space="preserve">uprawnienia wynikające z przepisów prawa tj.: </w:t>
      </w:r>
      <w:bookmarkStart w:id="3" w:name="_Hlk132198238"/>
      <w:r w:rsidR="005F29CE" w:rsidRPr="00675668">
        <w:rPr>
          <w:rFonts w:ascii="Arial" w:hAnsi="Arial" w:cs="Arial"/>
          <w:color w:val="000000" w:themeColor="text1"/>
          <w:sz w:val="22"/>
          <w:szCs w:val="22"/>
        </w:rPr>
        <w:t>zezwolenie na prowadzenie działalności w zakresie zbiorowego odprowadzania ścieków wydane przez Wójta Gminy Koniusza</w:t>
      </w:r>
      <w:bookmarkEnd w:id="3"/>
      <w:r w:rsidR="005F29CE" w:rsidRPr="00675668">
        <w:rPr>
          <w:rFonts w:ascii="Arial" w:hAnsi="Arial" w:cs="Arial"/>
          <w:color w:val="000000" w:themeColor="text1"/>
          <w:sz w:val="22"/>
          <w:szCs w:val="22"/>
        </w:rPr>
        <w:t>.</w:t>
      </w:r>
    </w:p>
    <w:p w14:paraId="6788CF98" w14:textId="77777777" w:rsidR="005F29CE" w:rsidRPr="00675668" w:rsidRDefault="005F29CE" w:rsidP="009D3C9F">
      <w:pPr>
        <w:spacing w:line="264" w:lineRule="auto"/>
        <w:rPr>
          <w:rFonts w:ascii="Arial" w:hAnsi="Arial" w:cs="Arial"/>
          <w:bCs/>
          <w:sz w:val="22"/>
          <w:szCs w:val="22"/>
        </w:rPr>
      </w:pPr>
    </w:p>
    <w:p w14:paraId="0690E359" w14:textId="77777777" w:rsidR="001A04A5" w:rsidRPr="00675668" w:rsidRDefault="001A04A5" w:rsidP="009D3C9F">
      <w:pPr>
        <w:spacing w:line="264" w:lineRule="auto"/>
        <w:rPr>
          <w:rFonts w:ascii="Arial" w:hAnsi="Arial" w:cs="Arial"/>
          <w:b/>
          <w:sz w:val="22"/>
          <w:szCs w:val="22"/>
        </w:rPr>
      </w:pPr>
      <w:r w:rsidRPr="00675668">
        <w:rPr>
          <w:rFonts w:ascii="Arial" w:hAnsi="Arial" w:cs="Arial"/>
          <w:b/>
          <w:sz w:val="22"/>
          <w:szCs w:val="22"/>
        </w:rPr>
        <w:t>§</w:t>
      </w:r>
      <w:bookmarkEnd w:id="2"/>
      <w:r w:rsidR="00B748A5" w:rsidRPr="00675668">
        <w:rPr>
          <w:rFonts w:ascii="Arial" w:hAnsi="Arial" w:cs="Arial"/>
          <w:b/>
          <w:sz w:val="22"/>
          <w:szCs w:val="22"/>
        </w:rPr>
        <w:t xml:space="preserve">5 </w:t>
      </w:r>
      <w:r w:rsidRPr="00675668">
        <w:rPr>
          <w:rFonts w:ascii="Arial" w:hAnsi="Arial" w:cs="Arial"/>
          <w:b/>
          <w:sz w:val="22"/>
          <w:szCs w:val="22"/>
        </w:rPr>
        <w:t>Obowiązki Wykonawc</w:t>
      </w:r>
      <w:r w:rsidR="003E20D1" w:rsidRPr="00675668">
        <w:rPr>
          <w:rFonts w:ascii="Arial" w:hAnsi="Arial" w:cs="Arial"/>
          <w:b/>
          <w:sz w:val="22"/>
          <w:szCs w:val="22"/>
        </w:rPr>
        <w:t>y</w:t>
      </w:r>
    </w:p>
    <w:p w14:paraId="7F6E7ABC" w14:textId="77777777" w:rsidR="001A04A5" w:rsidRPr="00675668" w:rsidRDefault="00680314" w:rsidP="009D3C9F">
      <w:pPr>
        <w:pStyle w:val="Akapitzlist"/>
        <w:numPr>
          <w:ilvl w:val="0"/>
          <w:numId w:val="18"/>
        </w:numPr>
        <w:tabs>
          <w:tab w:val="left" w:pos="284"/>
        </w:tabs>
        <w:spacing w:line="264" w:lineRule="auto"/>
        <w:rPr>
          <w:rFonts w:ascii="Arial" w:hAnsi="Arial" w:cs="Arial"/>
          <w:color w:val="000000"/>
          <w:sz w:val="22"/>
          <w:szCs w:val="22"/>
        </w:rPr>
      </w:pPr>
      <w:r w:rsidRPr="00675668">
        <w:rPr>
          <w:rFonts w:ascii="Arial" w:hAnsi="Arial" w:cs="Arial"/>
          <w:color w:val="000000"/>
          <w:sz w:val="22"/>
          <w:szCs w:val="22"/>
        </w:rPr>
        <w:t xml:space="preserve">W ramach umowy, </w:t>
      </w:r>
      <w:r w:rsidR="002957AF" w:rsidRPr="00675668">
        <w:rPr>
          <w:rFonts w:ascii="Arial" w:hAnsi="Arial" w:cs="Arial"/>
          <w:color w:val="000000"/>
          <w:sz w:val="22"/>
          <w:szCs w:val="22"/>
        </w:rPr>
        <w:t>W</w:t>
      </w:r>
      <w:r w:rsidRPr="00675668">
        <w:rPr>
          <w:rFonts w:ascii="Arial" w:hAnsi="Arial" w:cs="Arial"/>
          <w:color w:val="000000"/>
          <w:sz w:val="22"/>
          <w:szCs w:val="22"/>
        </w:rPr>
        <w:t>ykonawca zobowiązany jest do:</w:t>
      </w:r>
    </w:p>
    <w:p w14:paraId="4C678159" w14:textId="77777777"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dbania o ciągłe utrzymanie w ruchu kanalizacji sanitarnej i oczyszczalni ścieków,</w:t>
      </w:r>
    </w:p>
    <w:p w14:paraId="39DA0155" w14:textId="7D4B7BBD"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konserwacji urządzeń, usuwania uszkodzeń, usterek oraz wykonywania remontów bieżących niezbędnych do utrzymania w należytym stanie obiektów określonych w §1</w:t>
      </w:r>
      <w:r w:rsidR="00B748A5" w:rsidRPr="00675668">
        <w:rPr>
          <w:rFonts w:ascii="Arial" w:hAnsi="Arial" w:cs="Arial"/>
          <w:sz w:val="22"/>
          <w:szCs w:val="22"/>
        </w:rPr>
        <w:t>,</w:t>
      </w:r>
    </w:p>
    <w:p w14:paraId="7B71F716" w14:textId="77777777"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zaopatrywania oczyszczalni ścieków oraz sieci kanalizacji sanitarnej w potrzebne materiały eksploatacyjne służące do bieżącej eksploatacji, konserwacji i remontów</w:t>
      </w:r>
      <w:r w:rsidR="00B748A5" w:rsidRPr="00675668">
        <w:rPr>
          <w:rFonts w:ascii="Arial" w:hAnsi="Arial" w:cs="Arial"/>
          <w:sz w:val="22"/>
          <w:szCs w:val="22"/>
        </w:rPr>
        <w:t>,</w:t>
      </w:r>
    </w:p>
    <w:p w14:paraId="5E2105B2" w14:textId="77777777" w:rsidR="003C5A30"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dbania o sprawność urządzeń, bezpieczeństwo obiektów, dokonywania ich okresowych przeglądów, zapewnienia stałej drożności sieci</w:t>
      </w:r>
      <w:r w:rsidR="00D946F5" w:rsidRPr="00675668">
        <w:rPr>
          <w:rFonts w:ascii="Arial" w:hAnsi="Arial" w:cs="Arial"/>
          <w:sz w:val="22"/>
          <w:szCs w:val="22"/>
        </w:rPr>
        <w:t>,</w:t>
      </w:r>
    </w:p>
    <w:p w14:paraId="33E45D80" w14:textId="77777777" w:rsidR="00C4616A" w:rsidRPr="00675668" w:rsidRDefault="00C01A1E" w:rsidP="009D3C9F">
      <w:pPr>
        <w:pStyle w:val="Akapitzlist"/>
        <w:numPr>
          <w:ilvl w:val="2"/>
          <w:numId w:val="18"/>
        </w:numPr>
        <w:tabs>
          <w:tab w:val="left" w:pos="284"/>
        </w:tabs>
        <w:spacing w:line="264" w:lineRule="auto"/>
        <w:ind w:left="1378" w:hanging="357"/>
        <w:rPr>
          <w:rFonts w:ascii="Arial" w:hAnsi="Arial" w:cs="Arial"/>
          <w:sz w:val="22"/>
          <w:szCs w:val="22"/>
        </w:rPr>
      </w:pPr>
      <w:r>
        <w:rPr>
          <w:rFonts w:ascii="Arial" w:hAnsi="Arial" w:cs="Arial"/>
          <w:sz w:val="22"/>
          <w:szCs w:val="22"/>
        </w:rPr>
        <w:t>prowadzenia dokumentacji sieci</w:t>
      </w:r>
      <w:r w:rsidR="00C4616A" w:rsidRPr="00675668">
        <w:rPr>
          <w:rFonts w:ascii="Arial" w:hAnsi="Arial" w:cs="Arial"/>
          <w:sz w:val="22"/>
          <w:szCs w:val="22"/>
        </w:rPr>
        <w:t>, urządzeń i obiektów</w:t>
      </w:r>
      <w:r w:rsidR="00B748A5" w:rsidRPr="00675668">
        <w:rPr>
          <w:rFonts w:ascii="Arial" w:hAnsi="Arial" w:cs="Arial"/>
          <w:sz w:val="22"/>
          <w:szCs w:val="22"/>
        </w:rPr>
        <w:t>,</w:t>
      </w:r>
    </w:p>
    <w:p w14:paraId="5AE3B730" w14:textId="77777777" w:rsidR="007F2B2C" w:rsidRPr="007B2B0C" w:rsidRDefault="007F2B2C" w:rsidP="009D3C9F">
      <w:pPr>
        <w:pStyle w:val="Akapitzlist"/>
        <w:numPr>
          <w:ilvl w:val="2"/>
          <w:numId w:val="18"/>
        </w:numPr>
        <w:tabs>
          <w:tab w:val="left" w:pos="284"/>
        </w:tabs>
        <w:spacing w:line="264" w:lineRule="auto"/>
        <w:ind w:left="1378" w:hanging="357"/>
        <w:rPr>
          <w:rFonts w:ascii="Arial" w:hAnsi="Arial" w:cs="Arial"/>
          <w:sz w:val="22"/>
          <w:szCs w:val="22"/>
        </w:rPr>
      </w:pPr>
      <w:r w:rsidRPr="007B2B0C">
        <w:rPr>
          <w:rFonts w:ascii="Arial" w:hAnsi="Arial" w:cs="Arial"/>
          <w:sz w:val="22"/>
          <w:szCs w:val="22"/>
        </w:rPr>
        <w:t xml:space="preserve">podania kwartalnego (do 10-go dnia następnego kwartału) ilości oczyszczonych ścieków wraz z wynikami badań, </w:t>
      </w:r>
    </w:p>
    <w:p w14:paraId="6CF79569" w14:textId="77777777" w:rsidR="00C01A1E" w:rsidRPr="007B2B0C" w:rsidRDefault="00300F6F" w:rsidP="009D3C9F">
      <w:pPr>
        <w:pStyle w:val="Akapitzlist"/>
        <w:numPr>
          <w:ilvl w:val="2"/>
          <w:numId w:val="18"/>
        </w:numPr>
        <w:tabs>
          <w:tab w:val="left" w:pos="284"/>
        </w:tabs>
        <w:spacing w:line="264" w:lineRule="auto"/>
        <w:ind w:left="1378" w:hanging="357"/>
        <w:rPr>
          <w:rFonts w:ascii="Arial" w:hAnsi="Arial" w:cs="Arial"/>
          <w:sz w:val="22"/>
          <w:szCs w:val="22"/>
        </w:rPr>
      </w:pPr>
      <w:r w:rsidRPr="007B2B0C">
        <w:rPr>
          <w:rFonts w:ascii="Arial" w:hAnsi="Arial" w:cs="Arial"/>
          <w:sz w:val="22"/>
          <w:szCs w:val="22"/>
        </w:rPr>
        <w:t>ponoszenia opłaty stałej i zmiennej za usługi wodne,</w:t>
      </w:r>
    </w:p>
    <w:p w14:paraId="712BC957" w14:textId="5D529BFD"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usuwania awarii powstałych w obiektach oczyszczalni ścieków w Karwinie i w Piotrkowicach Małych oraz na sieci kanalizacji sanitarnej</w:t>
      </w:r>
      <w:r w:rsidR="00B748A5" w:rsidRPr="00675668">
        <w:rPr>
          <w:rFonts w:ascii="Arial" w:hAnsi="Arial" w:cs="Arial"/>
          <w:sz w:val="22"/>
          <w:szCs w:val="22"/>
        </w:rPr>
        <w:t>,</w:t>
      </w:r>
    </w:p>
    <w:p w14:paraId="37D7F389" w14:textId="77777777" w:rsidR="00F82487"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 xml:space="preserve">zawierania umów z użytkownikami sieci kanalizacyjnej i korzystającymi </w:t>
      </w:r>
    </w:p>
    <w:p w14:paraId="72A69C05" w14:textId="77777777" w:rsidR="00C4616A" w:rsidRPr="00675668" w:rsidRDefault="00C4616A" w:rsidP="009D3C9F">
      <w:pPr>
        <w:pStyle w:val="Akapitzlist"/>
        <w:tabs>
          <w:tab w:val="left" w:pos="284"/>
        </w:tabs>
        <w:spacing w:line="264" w:lineRule="auto"/>
        <w:ind w:left="1378"/>
        <w:rPr>
          <w:rFonts w:ascii="Arial" w:hAnsi="Arial" w:cs="Arial"/>
          <w:sz w:val="22"/>
          <w:szCs w:val="22"/>
        </w:rPr>
      </w:pPr>
      <w:r w:rsidRPr="00675668">
        <w:rPr>
          <w:rFonts w:ascii="Arial" w:hAnsi="Arial" w:cs="Arial"/>
          <w:sz w:val="22"/>
          <w:szCs w:val="22"/>
        </w:rPr>
        <w:t>z usług oczyszczalni ścieków;</w:t>
      </w:r>
    </w:p>
    <w:p w14:paraId="7CBC5011" w14:textId="18DC7A75" w:rsidR="00E75862" w:rsidRPr="00675668" w:rsidRDefault="00E75862" w:rsidP="009D3C9F">
      <w:pPr>
        <w:pStyle w:val="Akapitzlist"/>
        <w:numPr>
          <w:ilvl w:val="2"/>
          <w:numId w:val="18"/>
        </w:numPr>
        <w:tabs>
          <w:tab w:val="left" w:pos="284"/>
        </w:tabs>
        <w:spacing w:line="264" w:lineRule="auto"/>
        <w:ind w:left="1378" w:hanging="357"/>
        <w:rPr>
          <w:rFonts w:ascii="Arial" w:hAnsi="Arial" w:cs="Arial"/>
          <w:color w:val="000000" w:themeColor="text1"/>
          <w:sz w:val="22"/>
          <w:szCs w:val="22"/>
        </w:rPr>
      </w:pPr>
      <w:r w:rsidRPr="00675668">
        <w:rPr>
          <w:rFonts w:ascii="Arial" w:hAnsi="Arial" w:cs="Arial"/>
          <w:color w:val="000000" w:themeColor="text1"/>
          <w:sz w:val="22"/>
          <w:szCs w:val="22"/>
        </w:rPr>
        <w:t>dokonywani</w:t>
      </w:r>
      <w:r w:rsidR="00241C20" w:rsidRPr="00675668">
        <w:rPr>
          <w:rFonts w:ascii="Arial" w:hAnsi="Arial" w:cs="Arial"/>
          <w:color w:val="000000" w:themeColor="text1"/>
          <w:sz w:val="22"/>
          <w:szCs w:val="22"/>
        </w:rPr>
        <w:t>a</w:t>
      </w:r>
      <w:r w:rsidRPr="00675668">
        <w:rPr>
          <w:rFonts w:ascii="Arial" w:hAnsi="Arial" w:cs="Arial"/>
          <w:color w:val="000000" w:themeColor="text1"/>
          <w:sz w:val="22"/>
          <w:szCs w:val="22"/>
        </w:rPr>
        <w:t xml:space="preserve"> nadzoru i odbiorów technicznych wykonywanych nowych przyłączy i ich zgodności wykonania z</w:t>
      </w:r>
      <w:r w:rsidR="009D3C9F">
        <w:rPr>
          <w:rFonts w:ascii="Arial" w:hAnsi="Arial" w:cs="Arial"/>
          <w:color w:val="000000" w:themeColor="text1"/>
          <w:sz w:val="22"/>
          <w:szCs w:val="22"/>
        </w:rPr>
        <w:t xml:space="preserve"> </w:t>
      </w:r>
      <w:r w:rsidRPr="00675668">
        <w:rPr>
          <w:rFonts w:ascii="Arial" w:hAnsi="Arial" w:cs="Arial"/>
          <w:color w:val="000000" w:themeColor="text1"/>
          <w:sz w:val="22"/>
          <w:szCs w:val="22"/>
        </w:rPr>
        <w:t>warunkami technicznymi wydawanymi przez Zamawiającego</w:t>
      </w:r>
      <w:r w:rsidR="00B748A5" w:rsidRPr="00675668">
        <w:rPr>
          <w:rFonts w:ascii="Arial" w:hAnsi="Arial" w:cs="Arial"/>
          <w:color w:val="000000" w:themeColor="text1"/>
          <w:sz w:val="22"/>
          <w:szCs w:val="22"/>
        </w:rPr>
        <w:t>,</w:t>
      </w:r>
    </w:p>
    <w:p w14:paraId="5F589DE0" w14:textId="26D94D4A" w:rsidR="00E75862"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prowadzenia kontroli podmiotów gospodarczych i gospodarstw domowych w zakresie parametrów odprowadzanych ścieków,</w:t>
      </w:r>
      <w:r w:rsidR="009D3C9F">
        <w:rPr>
          <w:rFonts w:ascii="Arial" w:hAnsi="Arial" w:cs="Arial"/>
          <w:sz w:val="22"/>
          <w:szCs w:val="22"/>
        </w:rPr>
        <w:t xml:space="preserve"> </w:t>
      </w:r>
      <w:r w:rsidRPr="00675668">
        <w:rPr>
          <w:rFonts w:ascii="Arial" w:hAnsi="Arial" w:cs="Arial"/>
          <w:sz w:val="22"/>
          <w:szCs w:val="22"/>
        </w:rPr>
        <w:t>określonych odrębnymi przepisami</w:t>
      </w:r>
      <w:r w:rsidR="00B748A5" w:rsidRPr="00675668">
        <w:rPr>
          <w:rFonts w:ascii="Arial" w:hAnsi="Arial" w:cs="Arial"/>
          <w:sz w:val="22"/>
          <w:szCs w:val="22"/>
        </w:rPr>
        <w:t>,</w:t>
      </w:r>
    </w:p>
    <w:p w14:paraId="65AD8466" w14:textId="77777777"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kontroli podmiotów gospodarczych oraz gospodarstw domowych w zakresie gospodarki ściekowej</w:t>
      </w:r>
      <w:r w:rsidR="00B748A5" w:rsidRPr="00675668">
        <w:rPr>
          <w:rFonts w:ascii="Arial" w:hAnsi="Arial" w:cs="Arial"/>
          <w:sz w:val="22"/>
          <w:szCs w:val="22"/>
        </w:rPr>
        <w:t>,</w:t>
      </w:r>
    </w:p>
    <w:p w14:paraId="4CBD17B8" w14:textId="77E1A73A"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 xml:space="preserve">egzekucji należności od odbiorców </w:t>
      </w:r>
      <w:proofErr w:type="gramStart"/>
      <w:r w:rsidRPr="00675668">
        <w:rPr>
          <w:rFonts w:ascii="Arial" w:hAnsi="Arial" w:cs="Arial"/>
          <w:sz w:val="22"/>
          <w:szCs w:val="22"/>
        </w:rPr>
        <w:t>nie regulujących</w:t>
      </w:r>
      <w:proofErr w:type="gramEnd"/>
      <w:r w:rsidRPr="00675668">
        <w:rPr>
          <w:rFonts w:ascii="Arial" w:hAnsi="Arial" w:cs="Arial"/>
          <w:sz w:val="22"/>
          <w:szCs w:val="22"/>
        </w:rPr>
        <w:t xml:space="preserve"> opłat za korzystanie z sieci</w:t>
      </w:r>
      <w:r w:rsidR="00B748A5" w:rsidRPr="00675668">
        <w:rPr>
          <w:rFonts w:ascii="Arial" w:hAnsi="Arial" w:cs="Arial"/>
          <w:sz w:val="22"/>
          <w:szCs w:val="22"/>
        </w:rPr>
        <w:t>,</w:t>
      </w:r>
    </w:p>
    <w:p w14:paraId="0D43BF72" w14:textId="7976D50A" w:rsidR="00C4616A" w:rsidRPr="00675668" w:rsidRDefault="00C4616A"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przedstawiania pisemnie Zamawiającemu półrocznych sprawozdań (w terminie do 31 lipca oraz do 31 stycznia) z ilości i jakości oczyszczonych ścieków</w:t>
      </w:r>
      <w:r w:rsidR="00B748A5" w:rsidRPr="00675668">
        <w:rPr>
          <w:rFonts w:ascii="Arial" w:hAnsi="Arial" w:cs="Arial"/>
          <w:sz w:val="22"/>
          <w:szCs w:val="22"/>
        </w:rPr>
        <w:t>,</w:t>
      </w:r>
    </w:p>
    <w:p w14:paraId="7B142478" w14:textId="5ED7D392" w:rsidR="00515F9E" w:rsidRPr="00675668" w:rsidRDefault="00C4616A" w:rsidP="009D3C9F">
      <w:pPr>
        <w:pStyle w:val="Akapitzlist"/>
        <w:numPr>
          <w:ilvl w:val="2"/>
          <w:numId w:val="18"/>
        </w:numPr>
        <w:tabs>
          <w:tab w:val="left" w:pos="284"/>
        </w:tabs>
        <w:spacing w:line="264" w:lineRule="auto"/>
        <w:ind w:left="1378" w:hanging="357"/>
        <w:rPr>
          <w:rFonts w:ascii="Arial" w:hAnsi="Arial" w:cs="Arial"/>
          <w:color w:val="7030A0"/>
          <w:sz w:val="22"/>
          <w:szCs w:val="22"/>
        </w:rPr>
      </w:pPr>
      <w:r w:rsidRPr="00675668">
        <w:rPr>
          <w:rFonts w:ascii="Arial" w:hAnsi="Arial" w:cs="Arial"/>
          <w:sz w:val="22"/>
          <w:szCs w:val="22"/>
        </w:rPr>
        <w:t>zagospodarowani</w:t>
      </w:r>
      <w:r w:rsidR="00241C20" w:rsidRPr="00675668">
        <w:rPr>
          <w:rFonts w:ascii="Arial" w:hAnsi="Arial" w:cs="Arial"/>
          <w:sz w:val="22"/>
          <w:szCs w:val="22"/>
        </w:rPr>
        <w:t>a</w:t>
      </w:r>
      <w:r w:rsidRPr="00675668">
        <w:rPr>
          <w:rFonts w:ascii="Arial" w:hAnsi="Arial" w:cs="Arial"/>
          <w:sz w:val="22"/>
          <w:szCs w:val="22"/>
        </w:rPr>
        <w:t xml:space="preserve"> odpadów</w:t>
      </w:r>
      <w:r w:rsidR="00E75862" w:rsidRPr="00675668">
        <w:rPr>
          <w:rFonts w:ascii="Arial" w:hAnsi="Arial" w:cs="Arial"/>
          <w:sz w:val="22"/>
          <w:szCs w:val="22"/>
        </w:rPr>
        <w:t xml:space="preserve">, </w:t>
      </w:r>
      <w:proofErr w:type="spellStart"/>
      <w:r w:rsidR="00E75862" w:rsidRPr="00675668">
        <w:rPr>
          <w:rFonts w:ascii="Arial" w:hAnsi="Arial" w:cs="Arial"/>
          <w:color w:val="000000" w:themeColor="text1"/>
          <w:sz w:val="22"/>
          <w:szCs w:val="22"/>
        </w:rPr>
        <w:t>skratek</w:t>
      </w:r>
      <w:proofErr w:type="spellEnd"/>
      <w:r w:rsidRPr="00675668">
        <w:rPr>
          <w:rFonts w:ascii="Arial" w:hAnsi="Arial" w:cs="Arial"/>
          <w:color w:val="000000" w:themeColor="text1"/>
          <w:sz w:val="22"/>
          <w:szCs w:val="22"/>
        </w:rPr>
        <w:t xml:space="preserve"> i osadów ściekowych</w:t>
      </w:r>
      <w:r w:rsidR="00E75862" w:rsidRPr="00675668">
        <w:rPr>
          <w:rFonts w:ascii="Arial" w:hAnsi="Arial" w:cs="Arial"/>
          <w:color w:val="000000" w:themeColor="text1"/>
          <w:sz w:val="22"/>
          <w:szCs w:val="22"/>
        </w:rPr>
        <w:t xml:space="preserve"> zgodnie z obowiązującymi przepisami</w:t>
      </w:r>
      <w:r w:rsidR="00B748A5" w:rsidRPr="00675668">
        <w:rPr>
          <w:rFonts w:ascii="Arial" w:hAnsi="Arial" w:cs="Arial"/>
          <w:color w:val="000000" w:themeColor="text1"/>
          <w:sz w:val="22"/>
          <w:szCs w:val="22"/>
        </w:rPr>
        <w:t>,</w:t>
      </w:r>
    </w:p>
    <w:p w14:paraId="4EC8084D" w14:textId="45372FAC" w:rsidR="003C5A30" w:rsidRPr="00675668" w:rsidRDefault="001A04A5"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przekazywania niezwłocznie wszystkich ważnych informacji dotyczących realizacji umowy nie później niż w terminie 3 dni roboczych</w:t>
      </w:r>
      <w:r w:rsidRPr="00675668">
        <w:rPr>
          <w:rStyle w:val="Odwoaniedokomentarza"/>
          <w:rFonts w:ascii="Arial" w:hAnsi="Arial" w:cs="Arial"/>
          <w:sz w:val="22"/>
          <w:szCs w:val="22"/>
        </w:rPr>
        <w:t xml:space="preserve"> od d</w:t>
      </w:r>
      <w:r w:rsidRPr="00675668">
        <w:rPr>
          <w:rFonts w:ascii="Arial" w:hAnsi="Arial" w:cs="Arial"/>
          <w:sz w:val="22"/>
          <w:szCs w:val="22"/>
        </w:rPr>
        <w:t>nia powzięcia</w:t>
      </w:r>
      <w:r w:rsidR="002957AF" w:rsidRPr="00675668">
        <w:rPr>
          <w:rFonts w:ascii="Arial" w:hAnsi="Arial" w:cs="Arial"/>
          <w:sz w:val="22"/>
          <w:szCs w:val="22"/>
        </w:rPr>
        <w:t xml:space="preserve"> przez Wykonawcę</w:t>
      </w:r>
      <w:r w:rsidRPr="00675668">
        <w:rPr>
          <w:rFonts w:ascii="Arial" w:hAnsi="Arial" w:cs="Arial"/>
          <w:sz w:val="22"/>
          <w:szCs w:val="22"/>
        </w:rPr>
        <w:t xml:space="preserve"> informacji, a w przypadku informacji wynikających z </w:t>
      </w:r>
      <w:proofErr w:type="spellStart"/>
      <w:r w:rsidRPr="00675668">
        <w:rPr>
          <w:rFonts w:ascii="Arial" w:hAnsi="Arial" w:cs="Arial"/>
          <w:sz w:val="22"/>
          <w:szCs w:val="22"/>
        </w:rPr>
        <w:t>żądania</w:t>
      </w:r>
      <w:r w:rsidR="002957AF" w:rsidRPr="00675668">
        <w:rPr>
          <w:rFonts w:ascii="Arial" w:hAnsi="Arial" w:cs="Arial"/>
          <w:sz w:val="22"/>
          <w:szCs w:val="22"/>
        </w:rPr>
        <w:t>Z</w:t>
      </w:r>
      <w:r w:rsidR="00366430" w:rsidRPr="00675668">
        <w:rPr>
          <w:rFonts w:ascii="Arial" w:hAnsi="Arial" w:cs="Arial"/>
          <w:sz w:val="22"/>
          <w:szCs w:val="22"/>
        </w:rPr>
        <w:t>amawiającego</w:t>
      </w:r>
      <w:proofErr w:type="spellEnd"/>
      <w:r w:rsidR="00366430" w:rsidRPr="00675668">
        <w:rPr>
          <w:rFonts w:ascii="Arial" w:hAnsi="Arial" w:cs="Arial"/>
          <w:sz w:val="22"/>
          <w:szCs w:val="22"/>
        </w:rPr>
        <w:t xml:space="preserve"> nie później </w:t>
      </w:r>
      <w:proofErr w:type="spellStart"/>
      <w:r w:rsidR="00366430" w:rsidRPr="00675668">
        <w:rPr>
          <w:rFonts w:ascii="Arial" w:hAnsi="Arial" w:cs="Arial"/>
          <w:sz w:val="22"/>
          <w:szCs w:val="22"/>
        </w:rPr>
        <w:t>niżw</w:t>
      </w:r>
      <w:proofErr w:type="spellEnd"/>
      <w:r w:rsidR="00366430" w:rsidRPr="00675668">
        <w:rPr>
          <w:rFonts w:ascii="Arial" w:hAnsi="Arial" w:cs="Arial"/>
          <w:sz w:val="22"/>
          <w:szCs w:val="22"/>
        </w:rPr>
        <w:t xml:space="preserve"> terminie 3 dni </w:t>
      </w:r>
      <w:r w:rsidRPr="00675668">
        <w:rPr>
          <w:rFonts w:ascii="Arial" w:hAnsi="Arial" w:cs="Arial"/>
          <w:sz w:val="22"/>
          <w:szCs w:val="22"/>
        </w:rPr>
        <w:t>roboczy</w:t>
      </w:r>
      <w:r w:rsidR="00D946F5" w:rsidRPr="00675668">
        <w:rPr>
          <w:rFonts w:ascii="Arial" w:hAnsi="Arial" w:cs="Arial"/>
          <w:sz w:val="22"/>
          <w:szCs w:val="22"/>
        </w:rPr>
        <w:t>ch od dnia otrzymania zapytania,</w:t>
      </w:r>
    </w:p>
    <w:p w14:paraId="6AF363C9" w14:textId="77777777" w:rsidR="003C5A30" w:rsidRPr="00675668" w:rsidRDefault="00895AF1" w:rsidP="009D3C9F">
      <w:pPr>
        <w:pStyle w:val="Akapitzlist"/>
        <w:numPr>
          <w:ilvl w:val="2"/>
          <w:numId w:val="18"/>
        </w:numPr>
        <w:tabs>
          <w:tab w:val="left" w:pos="284"/>
        </w:tabs>
        <w:spacing w:line="264" w:lineRule="auto"/>
        <w:ind w:left="1378" w:hanging="357"/>
        <w:rPr>
          <w:rFonts w:ascii="Arial" w:hAnsi="Arial" w:cs="Arial"/>
          <w:sz w:val="22"/>
          <w:szCs w:val="22"/>
        </w:rPr>
      </w:pPr>
      <w:r w:rsidRPr="00675668">
        <w:rPr>
          <w:rFonts w:ascii="Arial" w:hAnsi="Arial" w:cs="Arial"/>
          <w:sz w:val="22"/>
          <w:szCs w:val="22"/>
        </w:rPr>
        <w:t>u</w:t>
      </w:r>
      <w:r w:rsidR="001A04A5" w:rsidRPr="00675668">
        <w:rPr>
          <w:rFonts w:ascii="Arial" w:hAnsi="Arial" w:cs="Arial"/>
          <w:sz w:val="22"/>
          <w:szCs w:val="22"/>
        </w:rPr>
        <w:t xml:space="preserve">stanowienia Koordynatora umowy, z którym </w:t>
      </w:r>
      <w:r w:rsidR="002957AF" w:rsidRPr="00675668">
        <w:rPr>
          <w:rFonts w:ascii="Arial" w:hAnsi="Arial" w:cs="Arial"/>
          <w:sz w:val="22"/>
          <w:szCs w:val="22"/>
        </w:rPr>
        <w:t>Z</w:t>
      </w:r>
      <w:r w:rsidR="001A04A5" w:rsidRPr="00675668">
        <w:rPr>
          <w:rFonts w:ascii="Arial" w:hAnsi="Arial" w:cs="Arial"/>
          <w:sz w:val="22"/>
          <w:szCs w:val="22"/>
        </w:rPr>
        <w:t>amawiający będzie mógł się kontaktować bezpośredniow dni robocze (od poniedziałku do piątku</w:t>
      </w:r>
      <w:r w:rsidR="00D94BAF" w:rsidRPr="00675668">
        <w:rPr>
          <w:rFonts w:ascii="Arial" w:hAnsi="Arial" w:cs="Arial"/>
          <w:sz w:val="22"/>
          <w:szCs w:val="22"/>
        </w:rPr>
        <w:t>) w godzinach od 7.30 do 15.30</w:t>
      </w:r>
      <w:r w:rsidR="00C41F70" w:rsidRPr="00675668">
        <w:rPr>
          <w:rFonts w:ascii="Arial" w:hAnsi="Arial" w:cs="Arial"/>
          <w:sz w:val="22"/>
          <w:szCs w:val="22"/>
        </w:rPr>
        <w:t>.</w:t>
      </w:r>
      <w:r w:rsidR="001A04A5" w:rsidRPr="00675668">
        <w:rPr>
          <w:rFonts w:ascii="Arial" w:hAnsi="Arial" w:cs="Arial"/>
          <w:sz w:val="22"/>
          <w:szCs w:val="22"/>
        </w:rPr>
        <w:t>Koordynator będzie odpowiadał za nadzorowan</w:t>
      </w:r>
      <w:r w:rsidR="00D946F5" w:rsidRPr="00675668">
        <w:rPr>
          <w:rFonts w:ascii="Arial" w:hAnsi="Arial" w:cs="Arial"/>
          <w:sz w:val="22"/>
          <w:szCs w:val="22"/>
        </w:rPr>
        <w:t xml:space="preserve">ie wykonywania umowy ze strony </w:t>
      </w:r>
      <w:r w:rsidR="00D94BAF" w:rsidRPr="00675668">
        <w:rPr>
          <w:rFonts w:ascii="Arial" w:hAnsi="Arial" w:cs="Arial"/>
          <w:sz w:val="22"/>
          <w:szCs w:val="22"/>
        </w:rPr>
        <w:t>W</w:t>
      </w:r>
      <w:r w:rsidR="001A04A5" w:rsidRPr="00675668">
        <w:rPr>
          <w:rFonts w:ascii="Arial" w:hAnsi="Arial" w:cs="Arial"/>
          <w:sz w:val="22"/>
          <w:szCs w:val="22"/>
        </w:rPr>
        <w:t>ykonawcy</w:t>
      </w:r>
      <w:r w:rsidR="00D946F5" w:rsidRPr="00675668">
        <w:rPr>
          <w:rFonts w:ascii="Arial" w:hAnsi="Arial" w:cs="Arial"/>
          <w:sz w:val="22"/>
          <w:szCs w:val="22"/>
        </w:rPr>
        <w:t>,</w:t>
      </w:r>
    </w:p>
    <w:p w14:paraId="164812DA" w14:textId="77777777" w:rsidR="003C5A30" w:rsidRPr="00675668" w:rsidRDefault="001A04A5" w:rsidP="009D3C9F">
      <w:pPr>
        <w:pStyle w:val="Akapitzlist"/>
        <w:numPr>
          <w:ilvl w:val="2"/>
          <w:numId w:val="18"/>
        </w:numPr>
        <w:tabs>
          <w:tab w:val="left" w:pos="284"/>
        </w:tabs>
        <w:spacing w:line="264" w:lineRule="auto"/>
        <w:ind w:left="1378" w:hanging="357"/>
        <w:rPr>
          <w:rFonts w:ascii="Arial" w:hAnsi="Arial" w:cs="Arial"/>
          <w:color w:val="FF0000"/>
          <w:sz w:val="22"/>
          <w:szCs w:val="22"/>
        </w:rPr>
      </w:pPr>
      <w:r w:rsidRPr="00675668">
        <w:rPr>
          <w:rFonts w:ascii="Arial" w:hAnsi="Arial" w:cs="Arial"/>
          <w:color w:val="000000" w:themeColor="text1"/>
          <w:sz w:val="22"/>
          <w:szCs w:val="22"/>
        </w:rPr>
        <w:t>przestrzegania przepisów dotyczących ochrony danych osobowych</w:t>
      </w:r>
      <w:r w:rsidR="00D94BAF" w:rsidRPr="00675668">
        <w:rPr>
          <w:rFonts w:ascii="Arial" w:hAnsi="Arial" w:cs="Arial"/>
          <w:color w:val="000000" w:themeColor="text1"/>
          <w:sz w:val="22"/>
          <w:szCs w:val="22"/>
        </w:rPr>
        <w:t xml:space="preserve"> – </w:t>
      </w:r>
      <w:r w:rsidRPr="00675668">
        <w:rPr>
          <w:rFonts w:ascii="Arial" w:hAnsi="Arial" w:cs="Arial"/>
          <w:color w:val="000000" w:themeColor="text1"/>
          <w:sz w:val="22"/>
          <w:szCs w:val="22"/>
        </w:rPr>
        <w:t>Wykonawca nie może wykorzystywać pozyskanych danych w żaden inny sposób lubw innym celu niż dla wykonywania umowy, w szczególności zakazuje się wykorzystywania danych w celach</w:t>
      </w:r>
      <w:r w:rsidR="00D946F5" w:rsidRPr="00675668">
        <w:rPr>
          <w:rFonts w:ascii="Arial" w:hAnsi="Arial" w:cs="Arial"/>
          <w:color w:val="000000" w:themeColor="text1"/>
          <w:sz w:val="22"/>
          <w:szCs w:val="22"/>
        </w:rPr>
        <w:t xml:space="preserve"> reklamowych lub marketingowych,</w:t>
      </w:r>
    </w:p>
    <w:p w14:paraId="66080059" w14:textId="2DFDBE2F" w:rsidR="003C5A30" w:rsidRPr="00675668" w:rsidRDefault="001A04A5" w:rsidP="00F911A9">
      <w:pPr>
        <w:pStyle w:val="Akapitzlist"/>
        <w:numPr>
          <w:ilvl w:val="2"/>
          <w:numId w:val="18"/>
        </w:numPr>
        <w:tabs>
          <w:tab w:val="left" w:pos="284"/>
        </w:tabs>
        <w:spacing w:line="264" w:lineRule="auto"/>
        <w:ind w:left="1378" w:hanging="357"/>
        <w:jc w:val="both"/>
        <w:rPr>
          <w:rFonts w:ascii="Arial" w:hAnsi="Arial" w:cs="Arial"/>
          <w:color w:val="000000" w:themeColor="text1"/>
          <w:sz w:val="22"/>
          <w:szCs w:val="22"/>
        </w:rPr>
      </w:pPr>
      <w:r w:rsidRPr="00675668">
        <w:rPr>
          <w:rFonts w:ascii="Arial" w:hAnsi="Arial" w:cs="Arial"/>
          <w:color w:val="000000" w:themeColor="text1"/>
          <w:sz w:val="22"/>
          <w:szCs w:val="22"/>
        </w:rPr>
        <w:t xml:space="preserve">posiadania ubezpieczenia od odpowiedzialności cywilnej z tytułu prowadzonej działalności gospodarczej na kwotę nie niższą niż </w:t>
      </w:r>
      <w:r w:rsidR="00E24EB6" w:rsidRPr="00675668">
        <w:rPr>
          <w:rFonts w:ascii="Arial" w:hAnsi="Arial" w:cs="Arial"/>
          <w:color w:val="000000" w:themeColor="text1"/>
          <w:sz w:val="22"/>
          <w:szCs w:val="22"/>
        </w:rPr>
        <w:t>5</w:t>
      </w:r>
      <w:r w:rsidR="005B7F4B" w:rsidRPr="00675668">
        <w:rPr>
          <w:rFonts w:ascii="Arial" w:hAnsi="Arial" w:cs="Arial"/>
          <w:color w:val="000000" w:themeColor="text1"/>
          <w:sz w:val="22"/>
          <w:szCs w:val="22"/>
        </w:rPr>
        <w:t>0</w:t>
      </w:r>
      <w:r w:rsidRPr="00675668">
        <w:rPr>
          <w:rFonts w:ascii="Arial" w:hAnsi="Arial" w:cs="Arial"/>
          <w:color w:val="000000" w:themeColor="text1"/>
          <w:sz w:val="22"/>
          <w:szCs w:val="22"/>
        </w:rPr>
        <w:t>0</w:t>
      </w:r>
      <w:r w:rsidR="00530B58" w:rsidRPr="00675668">
        <w:rPr>
          <w:rFonts w:ascii="Arial" w:hAnsi="Arial" w:cs="Arial"/>
          <w:color w:val="000000" w:themeColor="text1"/>
          <w:sz w:val="22"/>
          <w:szCs w:val="22"/>
        </w:rPr>
        <w:t>.</w:t>
      </w:r>
      <w:r w:rsidRPr="00675668">
        <w:rPr>
          <w:rFonts w:ascii="Arial" w:hAnsi="Arial" w:cs="Arial"/>
          <w:color w:val="000000" w:themeColor="text1"/>
          <w:sz w:val="22"/>
          <w:szCs w:val="22"/>
        </w:rPr>
        <w:t xml:space="preserve">000,00 zł </w:t>
      </w:r>
      <w:r w:rsidR="005B7F4B" w:rsidRPr="00675668">
        <w:rPr>
          <w:rFonts w:ascii="Arial" w:hAnsi="Arial" w:cs="Arial"/>
          <w:color w:val="000000" w:themeColor="text1"/>
          <w:sz w:val="22"/>
          <w:szCs w:val="22"/>
        </w:rPr>
        <w:t>(słownie</w:t>
      </w:r>
      <w:r w:rsidR="00E24EB6" w:rsidRPr="00675668">
        <w:rPr>
          <w:rFonts w:ascii="Arial" w:hAnsi="Arial" w:cs="Arial"/>
          <w:color w:val="000000" w:themeColor="text1"/>
          <w:sz w:val="22"/>
          <w:szCs w:val="22"/>
        </w:rPr>
        <w:t xml:space="preserve">: pięćset </w:t>
      </w:r>
      <w:r w:rsidR="00E24EB6" w:rsidRPr="00675668">
        <w:rPr>
          <w:rFonts w:ascii="Arial" w:hAnsi="Arial" w:cs="Arial"/>
          <w:color w:val="000000" w:themeColor="text1"/>
          <w:sz w:val="22"/>
          <w:szCs w:val="22"/>
        </w:rPr>
        <w:lastRenderedPageBreak/>
        <w:t xml:space="preserve">tysięcy </w:t>
      </w:r>
      <w:r w:rsidR="005B7F4B" w:rsidRPr="00675668">
        <w:rPr>
          <w:rFonts w:ascii="Arial" w:hAnsi="Arial" w:cs="Arial"/>
          <w:color w:val="000000" w:themeColor="text1"/>
          <w:sz w:val="22"/>
          <w:szCs w:val="22"/>
        </w:rPr>
        <w:t xml:space="preserve">złotych 00/100) </w:t>
      </w:r>
      <w:r w:rsidRPr="00675668">
        <w:rPr>
          <w:rFonts w:ascii="Arial" w:hAnsi="Arial" w:cs="Arial"/>
          <w:color w:val="000000" w:themeColor="text1"/>
          <w:sz w:val="22"/>
          <w:szCs w:val="22"/>
        </w:rPr>
        <w:t xml:space="preserve">przez cały okres realizacji umowy. W przypadku gdy przedstawiona umowa </w:t>
      </w:r>
      <w:r w:rsidR="00B34931" w:rsidRPr="00675668">
        <w:rPr>
          <w:rFonts w:ascii="Arial" w:hAnsi="Arial" w:cs="Arial"/>
          <w:color w:val="000000" w:themeColor="text1"/>
          <w:sz w:val="22"/>
          <w:szCs w:val="22"/>
        </w:rPr>
        <w:t xml:space="preserve">ubezpieczenia </w:t>
      </w:r>
      <w:r w:rsidRPr="00675668">
        <w:rPr>
          <w:rFonts w:ascii="Arial" w:hAnsi="Arial" w:cs="Arial"/>
          <w:color w:val="000000" w:themeColor="text1"/>
          <w:sz w:val="22"/>
          <w:szCs w:val="22"/>
        </w:rPr>
        <w:t xml:space="preserve">obejmuje okres krótszy niż okres realizacji </w:t>
      </w:r>
      <w:r w:rsidR="00B34931" w:rsidRPr="00675668">
        <w:rPr>
          <w:rFonts w:ascii="Arial" w:hAnsi="Arial" w:cs="Arial"/>
          <w:color w:val="000000" w:themeColor="text1"/>
          <w:sz w:val="22"/>
          <w:szCs w:val="22"/>
        </w:rPr>
        <w:t xml:space="preserve">niniejszej </w:t>
      </w:r>
      <w:r w:rsidRPr="00675668">
        <w:rPr>
          <w:rFonts w:ascii="Arial" w:hAnsi="Arial" w:cs="Arial"/>
          <w:color w:val="000000" w:themeColor="text1"/>
          <w:sz w:val="22"/>
          <w:szCs w:val="22"/>
        </w:rPr>
        <w:t>umowy</w:t>
      </w:r>
      <w:r w:rsidR="00D94BAF" w:rsidRPr="00675668">
        <w:rPr>
          <w:rFonts w:ascii="Arial" w:hAnsi="Arial" w:cs="Arial"/>
          <w:color w:val="000000" w:themeColor="text1"/>
          <w:sz w:val="22"/>
          <w:szCs w:val="22"/>
        </w:rPr>
        <w:t>, W</w:t>
      </w:r>
      <w:r w:rsidRPr="00675668">
        <w:rPr>
          <w:rFonts w:ascii="Arial" w:hAnsi="Arial" w:cs="Arial"/>
          <w:color w:val="000000" w:themeColor="text1"/>
          <w:sz w:val="22"/>
          <w:szCs w:val="22"/>
        </w:rPr>
        <w:t xml:space="preserve">ykonawca obowiązany jest do zachowania ciągłości ubezpieczenia na wymaganą kwotę oraz przedkładania kopii kolejnych umów (polis). </w:t>
      </w:r>
      <w:r w:rsidRPr="00675668">
        <w:rPr>
          <w:rFonts w:ascii="Arial" w:hAnsi="Arial" w:cs="Arial"/>
          <w:color w:val="000000" w:themeColor="text1"/>
          <w:kern w:val="22"/>
          <w:sz w:val="22"/>
          <w:szCs w:val="22"/>
        </w:rPr>
        <w:t>Jeżeli składka zgodnie z treścią umowy ubezpieczenia opłacana jest ratalnie</w:t>
      </w:r>
      <w:r w:rsidR="00D94BAF" w:rsidRPr="00675668">
        <w:rPr>
          <w:rFonts w:ascii="Arial" w:hAnsi="Arial" w:cs="Arial"/>
          <w:color w:val="000000" w:themeColor="text1"/>
          <w:kern w:val="22"/>
          <w:sz w:val="22"/>
          <w:szCs w:val="22"/>
        </w:rPr>
        <w:t>,</w:t>
      </w:r>
      <w:r w:rsidR="00A55FDA">
        <w:rPr>
          <w:rFonts w:ascii="Arial" w:hAnsi="Arial" w:cs="Arial"/>
          <w:color w:val="000000" w:themeColor="text1"/>
          <w:kern w:val="22"/>
          <w:sz w:val="22"/>
          <w:szCs w:val="22"/>
        </w:rPr>
        <w:t xml:space="preserve"> </w:t>
      </w:r>
      <w:r w:rsidR="00D94BAF" w:rsidRPr="00675668">
        <w:rPr>
          <w:rFonts w:ascii="Arial" w:hAnsi="Arial" w:cs="Arial"/>
          <w:color w:val="000000" w:themeColor="text1"/>
          <w:kern w:val="22"/>
          <w:sz w:val="22"/>
          <w:szCs w:val="22"/>
        </w:rPr>
        <w:t>W</w:t>
      </w:r>
      <w:r w:rsidRPr="00675668">
        <w:rPr>
          <w:rFonts w:ascii="Arial" w:hAnsi="Arial" w:cs="Arial"/>
          <w:color w:val="000000" w:themeColor="text1"/>
          <w:kern w:val="22"/>
          <w:sz w:val="22"/>
          <w:szCs w:val="22"/>
        </w:rPr>
        <w:t xml:space="preserve">ykonawca zobowiązany jest przedkładać </w:t>
      </w:r>
      <w:r w:rsidR="00C50FF8" w:rsidRPr="00675668">
        <w:rPr>
          <w:rFonts w:ascii="Arial" w:hAnsi="Arial" w:cs="Arial"/>
          <w:color w:val="000000" w:themeColor="text1"/>
          <w:kern w:val="22"/>
          <w:sz w:val="22"/>
          <w:szCs w:val="22"/>
        </w:rPr>
        <w:t>z</w:t>
      </w:r>
      <w:r w:rsidRPr="00675668">
        <w:rPr>
          <w:rFonts w:ascii="Arial" w:hAnsi="Arial" w:cs="Arial"/>
          <w:color w:val="000000" w:themeColor="text1"/>
          <w:kern w:val="22"/>
          <w:sz w:val="22"/>
          <w:szCs w:val="22"/>
        </w:rPr>
        <w:t>amawiającemu dowody uiszczenia kolejnych składek.</w:t>
      </w:r>
      <w:r w:rsidR="00A55FDA">
        <w:rPr>
          <w:rFonts w:ascii="Arial" w:hAnsi="Arial" w:cs="Arial"/>
          <w:color w:val="000000" w:themeColor="text1"/>
          <w:kern w:val="22"/>
          <w:sz w:val="22"/>
          <w:szCs w:val="22"/>
        </w:rPr>
        <w:t xml:space="preserve"> </w:t>
      </w:r>
      <w:r w:rsidRPr="00675668">
        <w:rPr>
          <w:rFonts w:ascii="Arial" w:hAnsi="Arial" w:cs="Arial"/>
          <w:color w:val="000000" w:themeColor="text1"/>
          <w:kern w:val="22"/>
          <w:sz w:val="22"/>
          <w:szCs w:val="22"/>
        </w:rPr>
        <w:t xml:space="preserve">Jeżeli okres obowiązywania umowy ubezpieczenia, </w:t>
      </w:r>
      <w:r w:rsidR="00A55FDA">
        <w:rPr>
          <w:rFonts w:ascii="Arial" w:hAnsi="Arial" w:cs="Arial"/>
          <w:color w:val="000000" w:themeColor="text1"/>
          <w:kern w:val="22"/>
          <w:sz w:val="22"/>
          <w:szCs w:val="22"/>
        </w:rPr>
        <w:br/>
      </w:r>
      <w:r w:rsidRPr="00675668">
        <w:rPr>
          <w:rFonts w:ascii="Arial" w:hAnsi="Arial" w:cs="Arial"/>
          <w:color w:val="000000" w:themeColor="text1"/>
          <w:kern w:val="22"/>
          <w:sz w:val="22"/>
          <w:szCs w:val="22"/>
        </w:rPr>
        <w:t>o której mowa w zdaniu pierwszym</w:t>
      </w:r>
      <w:r w:rsidR="00D94BAF" w:rsidRPr="00675668">
        <w:rPr>
          <w:rFonts w:ascii="Arial" w:hAnsi="Arial" w:cs="Arial"/>
          <w:color w:val="000000" w:themeColor="text1"/>
          <w:kern w:val="22"/>
          <w:sz w:val="22"/>
          <w:szCs w:val="22"/>
        </w:rPr>
        <w:t>,</w:t>
      </w:r>
      <w:r w:rsidRPr="00675668">
        <w:rPr>
          <w:rFonts w:ascii="Arial" w:hAnsi="Arial" w:cs="Arial"/>
          <w:color w:val="000000" w:themeColor="text1"/>
          <w:kern w:val="22"/>
          <w:sz w:val="22"/>
          <w:szCs w:val="22"/>
        </w:rPr>
        <w:t xml:space="preserve"> nie obejmuje całego okresu realizacji przedmiotu umowy, wówczas </w:t>
      </w:r>
      <w:r w:rsidR="00D94BAF" w:rsidRPr="00675668">
        <w:rPr>
          <w:rFonts w:ascii="Arial" w:hAnsi="Arial" w:cs="Arial"/>
          <w:color w:val="000000" w:themeColor="text1"/>
          <w:kern w:val="22"/>
          <w:sz w:val="22"/>
          <w:szCs w:val="22"/>
        </w:rPr>
        <w:t>W</w:t>
      </w:r>
      <w:r w:rsidRPr="00675668">
        <w:rPr>
          <w:rFonts w:ascii="Arial" w:hAnsi="Arial" w:cs="Arial"/>
          <w:color w:val="000000" w:themeColor="text1"/>
          <w:kern w:val="22"/>
          <w:sz w:val="22"/>
          <w:szCs w:val="22"/>
        </w:rPr>
        <w:t xml:space="preserve">ykonawca zobowiązany jest przedłożyć </w:t>
      </w:r>
      <w:r w:rsidR="00D94BAF" w:rsidRPr="00675668">
        <w:rPr>
          <w:rFonts w:ascii="Arial" w:hAnsi="Arial" w:cs="Arial"/>
          <w:color w:val="000000" w:themeColor="text1"/>
          <w:kern w:val="22"/>
          <w:sz w:val="22"/>
          <w:szCs w:val="22"/>
        </w:rPr>
        <w:t>Z</w:t>
      </w:r>
      <w:r w:rsidRPr="00675668">
        <w:rPr>
          <w:rFonts w:ascii="Arial" w:hAnsi="Arial" w:cs="Arial"/>
          <w:color w:val="000000" w:themeColor="text1"/>
          <w:kern w:val="22"/>
          <w:sz w:val="22"/>
          <w:szCs w:val="22"/>
        </w:rPr>
        <w:t xml:space="preserve">amawiającemu dowód objęcia umową ubezpieczenia dalszego okresu obowiązywania umowy przed upływem terminu </w:t>
      </w:r>
      <w:r w:rsidR="00D94BAF" w:rsidRPr="00675668">
        <w:rPr>
          <w:rFonts w:ascii="Arial" w:hAnsi="Arial" w:cs="Arial"/>
          <w:color w:val="000000" w:themeColor="text1"/>
          <w:kern w:val="22"/>
          <w:sz w:val="22"/>
          <w:szCs w:val="22"/>
        </w:rPr>
        <w:t>obowiązywania poprzedniej umowy,</w:t>
      </w:r>
    </w:p>
    <w:p w14:paraId="5C02374A" w14:textId="77777777" w:rsidR="00C4616A" w:rsidRPr="00675668" w:rsidRDefault="00124642" w:rsidP="00F911A9">
      <w:pPr>
        <w:pStyle w:val="Akapitzlist"/>
        <w:numPr>
          <w:ilvl w:val="2"/>
          <w:numId w:val="18"/>
        </w:numPr>
        <w:spacing w:line="264" w:lineRule="auto"/>
        <w:ind w:left="1322" w:hanging="301"/>
        <w:jc w:val="both"/>
        <w:rPr>
          <w:rFonts w:ascii="Arial" w:hAnsi="Arial" w:cs="Arial"/>
          <w:color w:val="000000" w:themeColor="text1"/>
          <w:sz w:val="22"/>
          <w:szCs w:val="22"/>
        </w:rPr>
      </w:pPr>
      <w:r w:rsidRPr="00675668">
        <w:rPr>
          <w:rFonts w:ascii="Arial" w:hAnsi="Arial" w:cs="Arial"/>
          <w:color w:val="000000" w:themeColor="text1"/>
          <w:kern w:val="22"/>
          <w:sz w:val="22"/>
          <w:szCs w:val="22"/>
        </w:rPr>
        <w:t xml:space="preserve">wypełnienia obowiązków wynikających z </w:t>
      </w:r>
      <w:r w:rsidRPr="00675668">
        <w:rPr>
          <w:rFonts w:ascii="Arial" w:hAnsi="Arial" w:cs="Arial"/>
          <w:color w:val="000000" w:themeColor="text1"/>
          <w:sz w:val="22"/>
          <w:szCs w:val="22"/>
        </w:rPr>
        <w:t>§1</w:t>
      </w:r>
      <w:r w:rsidR="00C41F70" w:rsidRPr="00675668">
        <w:rPr>
          <w:rFonts w:ascii="Arial" w:hAnsi="Arial" w:cs="Arial"/>
          <w:color w:val="000000" w:themeColor="text1"/>
          <w:sz w:val="22"/>
          <w:szCs w:val="22"/>
        </w:rPr>
        <w:t>4</w:t>
      </w:r>
      <w:r w:rsidRPr="00675668">
        <w:rPr>
          <w:rFonts w:ascii="Arial" w:hAnsi="Arial" w:cs="Arial"/>
          <w:color w:val="000000" w:themeColor="text1"/>
          <w:sz w:val="22"/>
          <w:szCs w:val="22"/>
        </w:rPr>
        <w:t xml:space="preserve"> niniejszej umowy</w:t>
      </w:r>
      <w:r w:rsidR="00544CA7" w:rsidRPr="00675668">
        <w:rPr>
          <w:rFonts w:ascii="Arial" w:hAnsi="Arial" w:cs="Arial"/>
          <w:color w:val="000000" w:themeColor="text1"/>
          <w:sz w:val="22"/>
          <w:szCs w:val="22"/>
        </w:rPr>
        <w:t>.</w:t>
      </w:r>
    </w:p>
    <w:p w14:paraId="5C0FED5E" w14:textId="462B5B48" w:rsidR="00C908DF" w:rsidRPr="00675668" w:rsidRDefault="00C4616A" w:rsidP="00F911A9">
      <w:pPr>
        <w:pStyle w:val="Akapitzlist"/>
        <w:numPr>
          <w:ilvl w:val="0"/>
          <w:numId w:val="18"/>
        </w:numPr>
        <w:spacing w:line="264" w:lineRule="auto"/>
        <w:ind w:left="714" w:hanging="357"/>
        <w:jc w:val="both"/>
        <w:rPr>
          <w:rFonts w:ascii="Arial" w:hAnsi="Arial" w:cs="Arial"/>
          <w:color w:val="000000" w:themeColor="text1"/>
          <w:sz w:val="22"/>
          <w:szCs w:val="22"/>
        </w:rPr>
      </w:pPr>
      <w:r w:rsidRPr="00675668">
        <w:rPr>
          <w:rFonts w:ascii="Arial" w:eastAsia="Lucida Sans Unicode" w:hAnsi="Arial" w:cs="Arial"/>
          <w:color w:val="000000" w:themeColor="text1"/>
          <w:sz w:val="22"/>
          <w:szCs w:val="22"/>
          <w:shd w:val="clear" w:color="auto" w:fill="FFFFFF"/>
        </w:rPr>
        <w:t>Wykonawca w ramach realizacji niniejszej umowy o</w:t>
      </w:r>
      <w:r w:rsidRPr="00675668">
        <w:rPr>
          <w:rFonts w:ascii="Arial" w:eastAsia="HG Mincho Light J" w:hAnsi="Arial" w:cs="Arial"/>
          <w:color w:val="000000" w:themeColor="text1"/>
          <w:sz w:val="22"/>
          <w:szCs w:val="22"/>
          <w:shd w:val="clear" w:color="auto" w:fill="FFFFFF"/>
        </w:rPr>
        <w:t xml:space="preserve">feruje </w:t>
      </w:r>
      <w:r w:rsidRPr="00675668">
        <w:rPr>
          <w:rFonts w:ascii="Arial" w:eastAsia="HG Mincho Light J" w:hAnsi="Arial" w:cs="Arial"/>
          <w:b/>
          <w:color w:val="000000" w:themeColor="text1"/>
          <w:sz w:val="22"/>
          <w:szCs w:val="22"/>
          <w:shd w:val="clear" w:color="auto" w:fill="FFFFFF"/>
        </w:rPr>
        <w:t>…............</w:t>
      </w:r>
      <w:r w:rsidR="00F63438" w:rsidRPr="00675668">
        <w:rPr>
          <w:rStyle w:val="Odwoanieprzypisudolnego"/>
          <w:rFonts w:ascii="Arial" w:eastAsia="HG Mincho Light J" w:hAnsi="Arial" w:cs="Arial"/>
          <w:b/>
          <w:color w:val="000000" w:themeColor="text1"/>
          <w:sz w:val="22"/>
          <w:szCs w:val="22"/>
          <w:shd w:val="clear" w:color="auto" w:fill="FFFFFF"/>
        </w:rPr>
        <w:footnoteReference w:id="1"/>
      </w:r>
      <w:r w:rsidRPr="00675668">
        <w:rPr>
          <w:rFonts w:ascii="Arial" w:eastAsia="HG Mincho Light J" w:hAnsi="Arial" w:cs="Arial"/>
          <w:color w:val="000000" w:themeColor="text1"/>
          <w:sz w:val="22"/>
          <w:szCs w:val="22"/>
          <w:shd w:val="clear" w:color="auto" w:fill="FFFFFF"/>
        </w:rPr>
        <w:t xml:space="preserve">godzinny </w:t>
      </w:r>
      <w:r w:rsidRPr="00675668">
        <w:rPr>
          <w:rFonts w:ascii="Arial" w:eastAsia="HG Mincho Light J" w:hAnsi="Arial" w:cs="Arial"/>
          <w:bCs/>
          <w:color w:val="000000" w:themeColor="text1"/>
          <w:sz w:val="22"/>
          <w:szCs w:val="22"/>
        </w:rPr>
        <w:t xml:space="preserve">czas reakcji związanej z przystąpieniem do usuwania awarii w sieci kanalizacyjnej i oczyszczalniach. </w:t>
      </w:r>
    </w:p>
    <w:p w14:paraId="6A122708" w14:textId="0C4974C6" w:rsidR="009C13DC" w:rsidRPr="00675668" w:rsidRDefault="00C908DF" w:rsidP="00F911A9">
      <w:pPr>
        <w:pStyle w:val="Akapitzlist"/>
        <w:numPr>
          <w:ilvl w:val="0"/>
          <w:numId w:val="18"/>
        </w:numPr>
        <w:spacing w:line="264" w:lineRule="auto"/>
        <w:ind w:left="714" w:hanging="357"/>
        <w:jc w:val="both"/>
        <w:rPr>
          <w:rFonts w:ascii="Arial" w:hAnsi="Arial" w:cs="Arial"/>
          <w:color w:val="000000" w:themeColor="text1"/>
          <w:sz w:val="22"/>
          <w:szCs w:val="22"/>
        </w:rPr>
      </w:pPr>
      <w:r w:rsidRPr="00675668">
        <w:rPr>
          <w:rFonts w:ascii="Arial" w:hAnsi="Arial" w:cs="Arial"/>
          <w:color w:val="000000" w:themeColor="text1"/>
          <w:sz w:val="22"/>
          <w:szCs w:val="22"/>
        </w:rPr>
        <w:t>Wykonawc</w:t>
      </w:r>
      <w:r w:rsidR="00241C20" w:rsidRPr="00675668">
        <w:rPr>
          <w:rFonts w:ascii="Arial" w:hAnsi="Arial" w:cs="Arial"/>
          <w:color w:val="000000" w:themeColor="text1"/>
          <w:sz w:val="22"/>
          <w:szCs w:val="22"/>
        </w:rPr>
        <w:t>a</w:t>
      </w:r>
      <w:r w:rsidR="00A55FDA">
        <w:rPr>
          <w:rFonts w:ascii="Arial" w:hAnsi="Arial" w:cs="Arial"/>
          <w:color w:val="000000" w:themeColor="text1"/>
          <w:sz w:val="22"/>
          <w:szCs w:val="22"/>
        </w:rPr>
        <w:t xml:space="preserve"> </w:t>
      </w:r>
      <w:r w:rsidR="009C13DC" w:rsidRPr="00675668">
        <w:rPr>
          <w:rFonts w:ascii="Arial" w:hAnsi="Arial" w:cs="Arial"/>
          <w:color w:val="000000" w:themeColor="text1"/>
          <w:sz w:val="22"/>
          <w:szCs w:val="22"/>
        </w:rPr>
        <w:t xml:space="preserve">zobowiązuje się do zapłaty </w:t>
      </w:r>
      <w:r w:rsidRPr="00675668">
        <w:rPr>
          <w:rFonts w:ascii="Arial" w:hAnsi="Arial" w:cs="Arial"/>
          <w:color w:val="000000" w:themeColor="text1"/>
          <w:sz w:val="22"/>
          <w:szCs w:val="22"/>
        </w:rPr>
        <w:t>opłaty eksploatacyjnej</w:t>
      </w:r>
      <w:r w:rsidR="009C13DC" w:rsidRPr="00675668">
        <w:rPr>
          <w:rFonts w:ascii="Arial" w:hAnsi="Arial" w:cs="Arial"/>
          <w:color w:val="000000" w:themeColor="text1"/>
          <w:sz w:val="22"/>
          <w:szCs w:val="22"/>
        </w:rPr>
        <w:t>, na warunkach i w terminach określonych w §</w:t>
      </w:r>
      <w:r w:rsidR="00C41F70" w:rsidRPr="00675668">
        <w:rPr>
          <w:rFonts w:ascii="Arial" w:hAnsi="Arial" w:cs="Arial"/>
          <w:color w:val="000000" w:themeColor="text1"/>
          <w:sz w:val="22"/>
          <w:szCs w:val="22"/>
        </w:rPr>
        <w:t>8</w:t>
      </w:r>
      <w:r w:rsidR="009C13DC" w:rsidRPr="00675668">
        <w:rPr>
          <w:rFonts w:ascii="Arial" w:hAnsi="Arial" w:cs="Arial"/>
          <w:color w:val="000000" w:themeColor="text1"/>
          <w:sz w:val="22"/>
          <w:szCs w:val="22"/>
        </w:rPr>
        <w:t xml:space="preserve"> niniejszej umowy. </w:t>
      </w:r>
    </w:p>
    <w:p w14:paraId="55704FB9" w14:textId="0859C369" w:rsidR="009C13DC" w:rsidRPr="00675668" w:rsidRDefault="00C908DF" w:rsidP="00F911A9">
      <w:pPr>
        <w:pStyle w:val="Akapitzlist"/>
        <w:numPr>
          <w:ilvl w:val="0"/>
          <w:numId w:val="18"/>
        </w:numPr>
        <w:spacing w:line="264" w:lineRule="auto"/>
        <w:ind w:left="714" w:hanging="357"/>
        <w:jc w:val="both"/>
        <w:rPr>
          <w:rFonts w:ascii="Arial" w:hAnsi="Arial" w:cs="Arial"/>
          <w:color w:val="000000" w:themeColor="text1"/>
          <w:sz w:val="22"/>
          <w:szCs w:val="22"/>
        </w:rPr>
      </w:pPr>
      <w:r w:rsidRPr="00675668">
        <w:rPr>
          <w:rFonts w:ascii="Arial" w:hAnsi="Arial" w:cs="Arial"/>
          <w:color w:val="000000" w:themeColor="text1"/>
          <w:sz w:val="22"/>
          <w:szCs w:val="22"/>
        </w:rPr>
        <w:t>Wykonawca</w:t>
      </w:r>
      <w:r w:rsidR="009D3C9F">
        <w:rPr>
          <w:rFonts w:ascii="Arial" w:hAnsi="Arial" w:cs="Arial"/>
          <w:color w:val="000000" w:themeColor="text1"/>
          <w:sz w:val="22"/>
          <w:szCs w:val="22"/>
        </w:rPr>
        <w:t xml:space="preserve"> </w:t>
      </w:r>
      <w:r w:rsidRPr="00675668">
        <w:rPr>
          <w:rFonts w:ascii="Arial" w:hAnsi="Arial" w:cs="Arial"/>
          <w:color w:val="000000" w:themeColor="text1"/>
          <w:sz w:val="22"/>
          <w:szCs w:val="22"/>
        </w:rPr>
        <w:t>zobowiązany jest</w:t>
      </w:r>
      <w:r w:rsidR="009D3C9F">
        <w:rPr>
          <w:rFonts w:ascii="Arial" w:hAnsi="Arial" w:cs="Arial"/>
          <w:color w:val="000000" w:themeColor="text1"/>
          <w:sz w:val="22"/>
          <w:szCs w:val="22"/>
        </w:rPr>
        <w:t xml:space="preserve"> </w:t>
      </w:r>
      <w:r w:rsidRPr="00675668">
        <w:rPr>
          <w:rFonts w:ascii="Arial" w:hAnsi="Arial" w:cs="Arial"/>
          <w:color w:val="000000" w:themeColor="text1"/>
          <w:sz w:val="22"/>
          <w:szCs w:val="22"/>
        </w:rPr>
        <w:t>do dokonywania czynności związanych z utrzymaniem sieci kanalizacyjnej.</w:t>
      </w:r>
    </w:p>
    <w:p w14:paraId="50AF42AC" w14:textId="77777777" w:rsidR="00B822D4" w:rsidRPr="00675668" w:rsidRDefault="00B822D4" w:rsidP="00F911A9">
      <w:pPr>
        <w:spacing w:line="264" w:lineRule="auto"/>
        <w:jc w:val="both"/>
        <w:rPr>
          <w:rFonts w:ascii="Arial" w:hAnsi="Arial" w:cs="Arial"/>
          <w:color w:val="000000" w:themeColor="text1"/>
          <w:sz w:val="22"/>
          <w:szCs w:val="22"/>
        </w:rPr>
      </w:pPr>
    </w:p>
    <w:p w14:paraId="6E9DB1D9" w14:textId="77777777" w:rsidR="009531BE" w:rsidRPr="00675668" w:rsidRDefault="001A04A5" w:rsidP="00F911A9">
      <w:pPr>
        <w:spacing w:line="264" w:lineRule="auto"/>
        <w:jc w:val="both"/>
        <w:rPr>
          <w:rFonts w:ascii="Arial" w:hAnsi="Arial" w:cs="Arial"/>
          <w:b/>
          <w:color w:val="000000" w:themeColor="text1"/>
          <w:sz w:val="22"/>
          <w:szCs w:val="22"/>
        </w:rPr>
      </w:pPr>
      <w:bookmarkStart w:id="4" w:name="_Hlk63407490"/>
      <w:r w:rsidRPr="00675668">
        <w:rPr>
          <w:rFonts w:ascii="Arial" w:hAnsi="Arial" w:cs="Arial"/>
          <w:b/>
          <w:color w:val="000000" w:themeColor="text1"/>
          <w:sz w:val="22"/>
          <w:szCs w:val="22"/>
        </w:rPr>
        <w:t>§</w:t>
      </w:r>
      <w:bookmarkEnd w:id="4"/>
      <w:r w:rsidR="00C41F70" w:rsidRPr="00675668">
        <w:rPr>
          <w:rFonts w:ascii="Arial" w:hAnsi="Arial" w:cs="Arial"/>
          <w:b/>
          <w:color w:val="000000" w:themeColor="text1"/>
          <w:sz w:val="22"/>
          <w:szCs w:val="22"/>
        </w:rPr>
        <w:t xml:space="preserve">6 </w:t>
      </w:r>
      <w:r w:rsidRPr="00675668">
        <w:rPr>
          <w:rFonts w:ascii="Arial" w:hAnsi="Arial" w:cs="Arial"/>
          <w:b/>
          <w:color w:val="000000" w:themeColor="text1"/>
          <w:sz w:val="22"/>
          <w:szCs w:val="22"/>
        </w:rPr>
        <w:t>Obowiązki Zamawiającego</w:t>
      </w:r>
    </w:p>
    <w:p w14:paraId="32BCCB38" w14:textId="77777777" w:rsidR="00774502" w:rsidRPr="00675668" w:rsidRDefault="001A04A5" w:rsidP="00F911A9">
      <w:pPr>
        <w:pStyle w:val="Akapitzlist"/>
        <w:numPr>
          <w:ilvl w:val="0"/>
          <w:numId w:val="19"/>
        </w:numPr>
        <w:spacing w:line="264" w:lineRule="auto"/>
        <w:ind w:left="714" w:hanging="357"/>
        <w:jc w:val="both"/>
        <w:rPr>
          <w:rFonts w:ascii="Arial" w:hAnsi="Arial" w:cs="Arial"/>
          <w:color w:val="000000" w:themeColor="text1"/>
          <w:sz w:val="22"/>
          <w:szCs w:val="22"/>
        </w:rPr>
      </w:pPr>
      <w:r w:rsidRPr="00675668">
        <w:rPr>
          <w:rFonts w:ascii="Arial" w:hAnsi="Arial" w:cs="Arial"/>
          <w:color w:val="000000" w:themeColor="text1"/>
          <w:sz w:val="22"/>
          <w:szCs w:val="22"/>
        </w:rPr>
        <w:t xml:space="preserve">Zamawiający </w:t>
      </w:r>
      <w:r w:rsidR="003C5A30" w:rsidRPr="00675668">
        <w:rPr>
          <w:rFonts w:ascii="Arial" w:hAnsi="Arial" w:cs="Arial"/>
          <w:color w:val="000000" w:themeColor="text1"/>
          <w:sz w:val="22"/>
          <w:szCs w:val="22"/>
        </w:rPr>
        <w:t xml:space="preserve">obowiązany jest do współdziałania z </w:t>
      </w:r>
      <w:r w:rsidR="00D94BAF" w:rsidRPr="00675668">
        <w:rPr>
          <w:rFonts w:ascii="Arial" w:hAnsi="Arial" w:cs="Arial"/>
          <w:color w:val="000000" w:themeColor="text1"/>
          <w:sz w:val="22"/>
          <w:szCs w:val="22"/>
        </w:rPr>
        <w:t>W</w:t>
      </w:r>
      <w:r w:rsidR="003C5A30" w:rsidRPr="00675668">
        <w:rPr>
          <w:rFonts w:ascii="Arial" w:hAnsi="Arial" w:cs="Arial"/>
          <w:color w:val="000000" w:themeColor="text1"/>
          <w:sz w:val="22"/>
          <w:szCs w:val="22"/>
        </w:rPr>
        <w:t>ykonawcą przy wykonywaniu umowy w celu należytej realizacji zamówienia.</w:t>
      </w:r>
    </w:p>
    <w:p w14:paraId="0FCCE0B7" w14:textId="77777777" w:rsidR="00E755BD" w:rsidRPr="00675668" w:rsidRDefault="0099528D" w:rsidP="00F911A9">
      <w:pPr>
        <w:pStyle w:val="Akapitzlist"/>
        <w:numPr>
          <w:ilvl w:val="0"/>
          <w:numId w:val="19"/>
        </w:numPr>
        <w:spacing w:line="264" w:lineRule="auto"/>
        <w:jc w:val="both"/>
        <w:rPr>
          <w:rFonts w:ascii="Arial" w:hAnsi="Arial" w:cs="Arial"/>
          <w:color w:val="000000" w:themeColor="text1"/>
          <w:sz w:val="22"/>
          <w:szCs w:val="22"/>
        </w:rPr>
      </w:pPr>
      <w:r w:rsidRPr="00675668">
        <w:rPr>
          <w:rFonts w:ascii="Arial" w:hAnsi="Arial" w:cs="Arial"/>
          <w:color w:val="000000" w:themeColor="text1"/>
          <w:sz w:val="22"/>
          <w:szCs w:val="22"/>
        </w:rPr>
        <w:t>Zamawiający uprawniony jest przez okres realizacji przedmiotu niniejszej umowy do</w:t>
      </w:r>
      <w:r w:rsidR="00774502" w:rsidRPr="00675668">
        <w:rPr>
          <w:rFonts w:ascii="Arial" w:hAnsi="Arial" w:cs="Arial"/>
          <w:color w:val="000000" w:themeColor="text1"/>
          <w:sz w:val="22"/>
          <w:szCs w:val="22"/>
        </w:rPr>
        <w:t>n</w:t>
      </w:r>
      <w:r w:rsidRPr="00675668">
        <w:rPr>
          <w:rFonts w:ascii="Arial" w:hAnsi="Arial" w:cs="Arial"/>
          <w:color w:val="000000" w:themeColor="text1"/>
          <w:sz w:val="22"/>
          <w:szCs w:val="22"/>
        </w:rPr>
        <w:t xml:space="preserve">adzoru oraz dokonywania kontroli sposobu wykonywania przez </w:t>
      </w:r>
      <w:r w:rsidR="00D94BAF" w:rsidRPr="00675668">
        <w:rPr>
          <w:rFonts w:ascii="Arial" w:hAnsi="Arial" w:cs="Arial"/>
          <w:color w:val="000000" w:themeColor="text1"/>
          <w:sz w:val="22"/>
          <w:szCs w:val="22"/>
        </w:rPr>
        <w:t>W</w:t>
      </w:r>
      <w:r w:rsidRPr="00675668">
        <w:rPr>
          <w:rFonts w:ascii="Arial" w:hAnsi="Arial" w:cs="Arial"/>
          <w:color w:val="000000" w:themeColor="text1"/>
          <w:sz w:val="22"/>
          <w:szCs w:val="22"/>
        </w:rPr>
        <w:t>ykonawcę postanowień niniejszej umowy</w:t>
      </w:r>
      <w:r w:rsidR="00C41F70" w:rsidRPr="00675668">
        <w:rPr>
          <w:rFonts w:ascii="Arial" w:hAnsi="Arial" w:cs="Arial"/>
          <w:color w:val="000000" w:themeColor="text1"/>
          <w:sz w:val="22"/>
          <w:szCs w:val="22"/>
        </w:rPr>
        <w:t>.</w:t>
      </w:r>
    </w:p>
    <w:p w14:paraId="41D576E4" w14:textId="77777777" w:rsidR="00B02C8C" w:rsidRPr="00675668" w:rsidRDefault="00B02C8C" w:rsidP="009D3C9F">
      <w:pPr>
        <w:spacing w:line="264" w:lineRule="auto"/>
        <w:rPr>
          <w:rFonts w:ascii="Arial" w:hAnsi="Arial" w:cs="Arial"/>
          <w:b/>
          <w:color w:val="000000"/>
          <w:sz w:val="22"/>
          <w:szCs w:val="22"/>
        </w:rPr>
      </w:pPr>
    </w:p>
    <w:p w14:paraId="353EDB53" w14:textId="77777777" w:rsidR="00717DDF" w:rsidRPr="00675668" w:rsidRDefault="001A04A5" w:rsidP="009D3C9F">
      <w:pPr>
        <w:suppressAutoHyphens w:val="0"/>
        <w:overflowPunct/>
        <w:autoSpaceDE/>
        <w:spacing w:line="264" w:lineRule="auto"/>
        <w:textAlignment w:val="auto"/>
        <w:rPr>
          <w:rFonts w:ascii="Arial" w:hAnsi="Arial" w:cs="Arial"/>
          <w:b/>
          <w:bCs/>
          <w:sz w:val="22"/>
          <w:szCs w:val="22"/>
        </w:rPr>
      </w:pPr>
      <w:r w:rsidRPr="00675668">
        <w:rPr>
          <w:rFonts w:ascii="Arial" w:hAnsi="Arial" w:cs="Arial"/>
          <w:b/>
          <w:color w:val="000000"/>
          <w:sz w:val="22"/>
          <w:szCs w:val="22"/>
        </w:rPr>
        <w:t>§</w:t>
      </w:r>
      <w:r w:rsidR="00C41F70" w:rsidRPr="00675668">
        <w:rPr>
          <w:rFonts w:ascii="Arial" w:hAnsi="Arial" w:cs="Arial"/>
          <w:b/>
          <w:color w:val="000000"/>
          <w:sz w:val="22"/>
          <w:szCs w:val="22"/>
        </w:rPr>
        <w:t xml:space="preserve">7 </w:t>
      </w:r>
      <w:r w:rsidR="005F29CE" w:rsidRPr="00675668">
        <w:rPr>
          <w:rFonts w:ascii="Arial" w:hAnsi="Arial" w:cs="Arial"/>
          <w:b/>
          <w:bCs/>
          <w:sz w:val="22"/>
          <w:szCs w:val="22"/>
        </w:rPr>
        <w:t>Pobór opłaty. Rozliczenia finansowe</w:t>
      </w:r>
    </w:p>
    <w:p w14:paraId="4770D877" w14:textId="54CFE96B" w:rsidR="00971D0E" w:rsidRPr="00675668" w:rsidRDefault="00971D0E" w:rsidP="00F911A9">
      <w:pPr>
        <w:pStyle w:val="Akapitzlist"/>
        <w:numPr>
          <w:ilvl w:val="1"/>
          <w:numId w:val="18"/>
        </w:numPr>
        <w:spacing w:line="264" w:lineRule="auto"/>
        <w:jc w:val="both"/>
        <w:rPr>
          <w:rFonts w:ascii="Arial" w:hAnsi="Arial" w:cs="Arial"/>
          <w:sz w:val="22"/>
          <w:szCs w:val="22"/>
        </w:rPr>
      </w:pPr>
      <w:bookmarkStart w:id="5" w:name="_Hlk63676139"/>
      <w:r w:rsidRPr="00675668">
        <w:rPr>
          <w:rFonts w:ascii="Arial" w:hAnsi="Arial" w:cs="Arial"/>
          <w:sz w:val="22"/>
          <w:szCs w:val="22"/>
        </w:rPr>
        <w:t>Zamawiający powierza Wykonawcy pobór określonej w</w:t>
      </w:r>
      <w:r w:rsidR="009D3C9F">
        <w:rPr>
          <w:rFonts w:ascii="Arial" w:hAnsi="Arial" w:cs="Arial"/>
          <w:sz w:val="22"/>
          <w:szCs w:val="22"/>
        </w:rPr>
        <w:t xml:space="preserve"> </w:t>
      </w:r>
      <w:r w:rsidRPr="00675668">
        <w:rPr>
          <w:rFonts w:ascii="Arial" w:hAnsi="Arial" w:cs="Arial"/>
          <w:sz w:val="22"/>
          <w:szCs w:val="22"/>
        </w:rPr>
        <w:t>§</w:t>
      </w:r>
      <w:r w:rsidR="00C41F70" w:rsidRPr="00675668">
        <w:rPr>
          <w:rFonts w:ascii="Arial" w:hAnsi="Arial" w:cs="Arial"/>
          <w:sz w:val="22"/>
          <w:szCs w:val="22"/>
        </w:rPr>
        <w:t>2</w:t>
      </w:r>
      <w:r w:rsidRPr="00675668">
        <w:rPr>
          <w:rFonts w:ascii="Arial" w:hAnsi="Arial" w:cs="Arial"/>
          <w:sz w:val="22"/>
          <w:szCs w:val="22"/>
        </w:rPr>
        <w:t xml:space="preserve"> ust 2 pkt 4) opłaty za ścieki i w tym celu upoważnia Wykonawcę</w:t>
      </w:r>
      <w:r w:rsidR="009D3C9F">
        <w:rPr>
          <w:rFonts w:ascii="Arial" w:hAnsi="Arial" w:cs="Arial"/>
          <w:sz w:val="22"/>
          <w:szCs w:val="22"/>
        </w:rPr>
        <w:t xml:space="preserve"> </w:t>
      </w:r>
      <w:r w:rsidRPr="00675668">
        <w:rPr>
          <w:rFonts w:ascii="Arial" w:hAnsi="Arial" w:cs="Arial"/>
          <w:sz w:val="22"/>
          <w:szCs w:val="22"/>
        </w:rPr>
        <w:t>do zawierania umów z osobami odprowadzającymi do sieci kanalizacyjnej ścieki.</w:t>
      </w:r>
    </w:p>
    <w:p w14:paraId="4F2D3ADA" w14:textId="5A55AF6B" w:rsidR="009531BE" w:rsidRPr="00675668" w:rsidRDefault="00971D0E" w:rsidP="00F911A9">
      <w:pPr>
        <w:pStyle w:val="Akapitzlist"/>
        <w:numPr>
          <w:ilvl w:val="1"/>
          <w:numId w:val="18"/>
        </w:numPr>
        <w:spacing w:line="264" w:lineRule="auto"/>
        <w:jc w:val="both"/>
        <w:rPr>
          <w:rFonts w:ascii="Arial" w:hAnsi="Arial" w:cs="Arial"/>
          <w:sz w:val="22"/>
          <w:szCs w:val="22"/>
        </w:rPr>
      </w:pPr>
      <w:r w:rsidRPr="00675668">
        <w:rPr>
          <w:rFonts w:ascii="Arial" w:hAnsi="Arial" w:cs="Arial"/>
          <w:sz w:val="22"/>
          <w:szCs w:val="22"/>
        </w:rPr>
        <w:t>Wykonawca ponosi wszelkie koszty związane z eksploatacją sieci kanalizacyjnej i oczyszczalni ścieków w Karwinie i w Piotrkowicach Małych – koszty te są uwzględnione w kalkulacji rocznej.</w:t>
      </w:r>
    </w:p>
    <w:p w14:paraId="15378D12" w14:textId="2EBC7D07" w:rsidR="009531BE" w:rsidRPr="00675668" w:rsidRDefault="00971D0E" w:rsidP="00F911A9">
      <w:pPr>
        <w:pStyle w:val="Akapitzlist"/>
        <w:numPr>
          <w:ilvl w:val="1"/>
          <w:numId w:val="18"/>
        </w:numPr>
        <w:spacing w:line="264" w:lineRule="auto"/>
        <w:jc w:val="both"/>
        <w:rPr>
          <w:rFonts w:ascii="Arial" w:hAnsi="Arial" w:cs="Arial"/>
          <w:color w:val="000000" w:themeColor="text1"/>
          <w:sz w:val="22"/>
          <w:szCs w:val="22"/>
        </w:rPr>
      </w:pPr>
      <w:r w:rsidRPr="00675668">
        <w:rPr>
          <w:rFonts w:ascii="Arial" w:hAnsi="Arial" w:cs="Arial"/>
          <w:sz w:val="22"/>
          <w:szCs w:val="22"/>
        </w:rPr>
        <w:t xml:space="preserve">Miejscem określenia ilości dostarczanych ścieków na oczyszczalnię ścieków w Karwinie jest licznik pomiaru ścieków zamontowany na </w:t>
      </w:r>
      <w:r w:rsidRPr="00675668">
        <w:rPr>
          <w:rFonts w:ascii="Arial" w:hAnsi="Arial" w:cs="Arial"/>
          <w:color w:val="000000" w:themeColor="text1"/>
          <w:sz w:val="22"/>
          <w:szCs w:val="22"/>
        </w:rPr>
        <w:t>terenie oczyszczalni, natomiast ilość dostarczanych ścieków</w:t>
      </w:r>
      <w:r w:rsidR="009D3C9F">
        <w:rPr>
          <w:rFonts w:ascii="Arial" w:hAnsi="Arial" w:cs="Arial"/>
          <w:color w:val="000000" w:themeColor="text1"/>
          <w:sz w:val="22"/>
          <w:szCs w:val="22"/>
        </w:rPr>
        <w:t xml:space="preserve"> </w:t>
      </w:r>
      <w:r w:rsidRPr="00675668">
        <w:rPr>
          <w:rFonts w:ascii="Arial" w:hAnsi="Arial" w:cs="Arial"/>
          <w:color w:val="000000" w:themeColor="text1"/>
          <w:sz w:val="22"/>
          <w:szCs w:val="22"/>
        </w:rPr>
        <w:t>na oczyszczalnię w Piotrkowicach Małych określa się na podstawie odczytów wodomierzy.</w:t>
      </w:r>
    </w:p>
    <w:p w14:paraId="0F2BB725" w14:textId="243787B2" w:rsidR="00B56AC1" w:rsidRPr="007B2B0C" w:rsidRDefault="00B54CC9" w:rsidP="00F911A9">
      <w:pPr>
        <w:pStyle w:val="Akapitzlist"/>
        <w:numPr>
          <w:ilvl w:val="1"/>
          <w:numId w:val="18"/>
        </w:numPr>
        <w:spacing w:line="264" w:lineRule="auto"/>
        <w:jc w:val="both"/>
        <w:rPr>
          <w:rFonts w:ascii="Arial" w:hAnsi="Arial" w:cs="Arial"/>
          <w:sz w:val="22"/>
          <w:szCs w:val="22"/>
        </w:rPr>
      </w:pPr>
      <w:r w:rsidRPr="007B2B0C">
        <w:rPr>
          <w:rFonts w:ascii="Arial" w:hAnsi="Arial" w:cs="Arial"/>
          <w:sz w:val="22"/>
          <w:szCs w:val="22"/>
        </w:rPr>
        <w:t xml:space="preserve">Ponoszenie opłaty stałej i zmiennej </w:t>
      </w:r>
      <w:r w:rsidR="007F2B2C" w:rsidRPr="007B2B0C">
        <w:rPr>
          <w:rFonts w:ascii="Arial" w:hAnsi="Arial" w:cs="Arial"/>
          <w:sz w:val="22"/>
          <w:szCs w:val="22"/>
        </w:rPr>
        <w:t xml:space="preserve">za usługi wodne </w:t>
      </w:r>
      <w:r w:rsidR="00B341BC" w:rsidRPr="007B2B0C">
        <w:rPr>
          <w:rFonts w:ascii="Arial" w:hAnsi="Arial" w:cs="Arial"/>
          <w:sz w:val="22"/>
          <w:szCs w:val="22"/>
        </w:rPr>
        <w:t xml:space="preserve">następuje </w:t>
      </w:r>
      <w:r w:rsidR="007F2B2C" w:rsidRPr="007B2B0C">
        <w:rPr>
          <w:rFonts w:ascii="Arial" w:hAnsi="Arial" w:cs="Arial"/>
          <w:sz w:val="22"/>
          <w:szCs w:val="22"/>
        </w:rPr>
        <w:t xml:space="preserve">po przesłaniu informacji przez Państwowe Gospodarstwo Wodne Wody Polskie do Zamawiającego. Na tej podstawie Zamawiający obciąża Wykonawcę </w:t>
      </w:r>
      <w:r w:rsidRPr="007B2B0C">
        <w:rPr>
          <w:rFonts w:ascii="Arial" w:hAnsi="Arial" w:cs="Arial"/>
          <w:sz w:val="22"/>
          <w:szCs w:val="22"/>
        </w:rPr>
        <w:t>wg not obciążeniowych przekazywanych rocznie i kwartalnie</w:t>
      </w:r>
      <w:r w:rsidR="007F2B2C" w:rsidRPr="007B2B0C">
        <w:rPr>
          <w:rFonts w:ascii="Arial" w:hAnsi="Arial" w:cs="Arial"/>
          <w:sz w:val="22"/>
          <w:szCs w:val="22"/>
        </w:rPr>
        <w:t>.</w:t>
      </w:r>
    </w:p>
    <w:p w14:paraId="1B1DC47C" w14:textId="77777777" w:rsidR="00842C3D" w:rsidRPr="00675668" w:rsidRDefault="00842C3D" w:rsidP="009D3C9F">
      <w:pPr>
        <w:spacing w:line="264" w:lineRule="auto"/>
        <w:rPr>
          <w:rFonts w:ascii="Arial" w:hAnsi="Arial" w:cs="Arial"/>
          <w:b/>
          <w:sz w:val="22"/>
          <w:szCs w:val="22"/>
        </w:rPr>
      </w:pPr>
      <w:bookmarkStart w:id="6" w:name="_Hlk66877678"/>
      <w:bookmarkEnd w:id="5"/>
    </w:p>
    <w:p w14:paraId="60078BCE" w14:textId="77777777" w:rsidR="009C13DC" w:rsidRPr="00675668" w:rsidRDefault="001A04A5" w:rsidP="009D3C9F">
      <w:pPr>
        <w:spacing w:line="264" w:lineRule="auto"/>
        <w:rPr>
          <w:rFonts w:ascii="Arial" w:hAnsi="Arial" w:cs="Arial"/>
          <w:b/>
          <w:sz w:val="22"/>
          <w:szCs w:val="22"/>
        </w:rPr>
      </w:pPr>
      <w:r w:rsidRPr="00675668">
        <w:rPr>
          <w:rFonts w:ascii="Arial" w:hAnsi="Arial" w:cs="Arial"/>
          <w:b/>
          <w:sz w:val="22"/>
          <w:szCs w:val="22"/>
        </w:rPr>
        <w:t>§</w:t>
      </w:r>
      <w:bookmarkEnd w:id="6"/>
      <w:r w:rsidR="00C41F70" w:rsidRPr="00675668">
        <w:rPr>
          <w:rFonts w:ascii="Arial" w:hAnsi="Arial" w:cs="Arial"/>
          <w:b/>
          <w:sz w:val="22"/>
          <w:szCs w:val="22"/>
        </w:rPr>
        <w:t xml:space="preserve">8 </w:t>
      </w:r>
      <w:r w:rsidR="00F63438" w:rsidRPr="00675668">
        <w:rPr>
          <w:rFonts w:ascii="Arial" w:hAnsi="Arial" w:cs="Arial"/>
          <w:b/>
          <w:color w:val="000000"/>
          <w:sz w:val="22"/>
          <w:szCs w:val="22"/>
        </w:rPr>
        <w:t>Opłata eksploatacyjna</w:t>
      </w:r>
    </w:p>
    <w:p w14:paraId="1C8B57F9" w14:textId="015D79C1" w:rsidR="009C13DC" w:rsidRPr="00675668" w:rsidRDefault="009C13DC" w:rsidP="009D3C9F">
      <w:pPr>
        <w:pStyle w:val="Akapitzlist"/>
        <w:numPr>
          <w:ilvl w:val="3"/>
          <w:numId w:val="6"/>
        </w:numPr>
        <w:suppressAutoHyphens w:val="0"/>
        <w:overflowPunct/>
        <w:autoSpaceDN w:val="0"/>
        <w:adjustRightInd w:val="0"/>
        <w:spacing w:line="264" w:lineRule="auto"/>
        <w:ind w:left="714" w:hanging="357"/>
        <w:textAlignment w:val="auto"/>
        <w:rPr>
          <w:rFonts w:ascii="Arial" w:hAnsi="Arial" w:cs="Arial"/>
          <w:sz w:val="22"/>
          <w:szCs w:val="22"/>
          <w:lang w:eastAsia="pl-PL"/>
        </w:rPr>
      </w:pPr>
      <w:r w:rsidRPr="00675668">
        <w:rPr>
          <w:rFonts w:ascii="Arial" w:hAnsi="Arial" w:cs="Arial"/>
          <w:sz w:val="22"/>
          <w:szCs w:val="22"/>
        </w:rPr>
        <w:t>Wykonawca</w:t>
      </w:r>
      <w:r w:rsidR="009D3C9F">
        <w:rPr>
          <w:rFonts w:ascii="Arial" w:hAnsi="Arial" w:cs="Arial"/>
          <w:sz w:val="22"/>
          <w:szCs w:val="22"/>
        </w:rPr>
        <w:t xml:space="preserve"> </w:t>
      </w:r>
      <w:r w:rsidRPr="00675668">
        <w:rPr>
          <w:rFonts w:ascii="Arial" w:hAnsi="Arial" w:cs="Arial"/>
          <w:sz w:val="22"/>
          <w:szCs w:val="22"/>
        </w:rPr>
        <w:t xml:space="preserve">zobowiązuje się do zapłaty Gminie Koniusza opłaty eksploatacyjnej w kwocie ................... zł brutto (słownie: ........................ złotych) płatnej miesięcznie z dołu do 20 dnia każdego następnego miesiąca na konto Nr: </w:t>
      </w:r>
      <w:r w:rsidRPr="009D3C9F">
        <w:rPr>
          <w:rFonts w:ascii="Arial" w:hAnsi="Arial" w:cs="Arial"/>
          <w:b/>
          <w:bCs/>
          <w:sz w:val="22"/>
          <w:szCs w:val="22"/>
        </w:rPr>
        <w:t>93 8597 0001 0040 0400 0488 0002</w:t>
      </w:r>
      <w:r w:rsidRPr="00675668">
        <w:rPr>
          <w:rFonts w:ascii="Arial" w:hAnsi="Arial" w:cs="Arial"/>
          <w:sz w:val="22"/>
          <w:szCs w:val="22"/>
        </w:rPr>
        <w:t>.</w:t>
      </w:r>
    </w:p>
    <w:p w14:paraId="28BAA1C8" w14:textId="5F12AF6F" w:rsidR="009C13DC" w:rsidRPr="00675668" w:rsidRDefault="009C13DC" w:rsidP="009D3C9F">
      <w:pPr>
        <w:pStyle w:val="Akapitzlist"/>
        <w:numPr>
          <w:ilvl w:val="0"/>
          <w:numId w:val="6"/>
        </w:numPr>
        <w:spacing w:line="264" w:lineRule="auto"/>
        <w:rPr>
          <w:rFonts w:ascii="Arial" w:hAnsi="Arial" w:cs="Arial"/>
          <w:sz w:val="22"/>
          <w:szCs w:val="22"/>
        </w:rPr>
      </w:pPr>
      <w:r w:rsidRPr="00675668">
        <w:rPr>
          <w:rFonts w:ascii="Arial" w:hAnsi="Arial" w:cs="Arial"/>
          <w:sz w:val="22"/>
          <w:szCs w:val="22"/>
        </w:rPr>
        <w:lastRenderedPageBreak/>
        <w:t>W</w:t>
      </w:r>
      <w:r w:rsidR="009D3C9F">
        <w:rPr>
          <w:rFonts w:ascii="Arial" w:hAnsi="Arial" w:cs="Arial"/>
          <w:sz w:val="22"/>
          <w:szCs w:val="22"/>
        </w:rPr>
        <w:t xml:space="preserve"> </w:t>
      </w:r>
      <w:r w:rsidRPr="00675668">
        <w:rPr>
          <w:rFonts w:ascii="Arial" w:hAnsi="Arial" w:cs="Arial"/>
          <w:sz w:val="22"/>
          <w:szCs w:val="22"/>
        </w:rPr>
        <w:t>przypadku</w:t>
      </w:r>
      <w:r w:rsidR="009D3C9F">
        <w:rPr>
          <w:rFonts w:ascii="Arial" w:hAnsi="Arial" w:cs="Arial"/>
          <w:sz w:val="22"/>
          <w:szCs w:val="22"/>
        </w:rPr>
        <w:t xml:space="preserve"> </w:t>
      </w:r>
      <w:r w:rsidRPr="00675668">
        <w:rPr>
          <w:rFonts w:ascii="Arial" w:hAnsi="Arial" w:cs="Arial"/>
          <w:sz w:val="22"/>
          <w:szCs w:val="22"/>
        </w:rPr>
        <w:t>podłączeń</w:t>
      </w:r>
      <w:r w:rsidR="009D3C9F">
        <w:rPr>
          <w:rFonts w:ascii="Arial" w:hAnsi="Arial" w:cs="Arial"/>
          <w:sz w:val="22"/>
          <w:szCs w:val="22"/>
        </w:rPr>
        <w:t xml:space="preserve"> </w:t>
      </w:r>
      <w:r w:rsidRPr="00675668">
        <w:rPr>
          <w:rFonts w:ascii="Arial" w:hAnsi="Arial" w:cs="Arial"/>
          <w:sz w:val="22"/>
          <w:szCs w:val="22"/>
        </w:rPr>
        <w:t>do sieci kanalizacyjnej nowych użytkowników opłata eksploatacyjna wzrośnie proporcjonalne do zwiększonej liczby podłączeń domowych.</w:t>
      </w:r>
    </w:p>
    <w:p w14:paraId="1ADD4396" w14:textId="59E6CF35" w:rsidR="009C13DC" w:rsidRPr="00675668" w:rsidRDefault="009C13DC" w:rsidP="00F911A9">
      <w:pPr>
        <w:pStyle w:val="Akapitzlist"/>
        <w:spacing w:line="264" w:lineRule="auto"/>
        <w:ind w:left="720"/>
        <w:jc w:val="both"/>
        <w:rPr>
          <w:rFonts w:ascii="Arial" w:hAnsi="Arial" w:cs="Arial"/>
          <w:sz w:val="22"/>
          <w:szCs w:val="22"/>
        </w:rPr>
      </w:pPr>
      <w:r w:rsidRPr="00675668">
        <w:rPr>
          <w:rFonts w:ascii="Arial" w:hAnsi="Arial" w:cs="Arial"/>
          <w:sz w:val="22"/>
          <w:szCs w:val="22"/>
        </w:rPr>
        <w:t>Kwotę nowej opłaty eksploatacyjnej oblicza się w ten sposób,</w:t>
      </w:r>
      <w:r w:rsidR="009D3C9F">
        <w:rPr>
          <w:rFonts w:ascii="Arial" w:hAnsi="Arial" w:cs="Arial"/>
          <w:sz w:val="22"/>
          <w:szCs w:val="22"/>
        </w:rPr>
        <w:t xml:space="preserve"> </w:t>
      </w:r>
      <w:r w:rsidRPr="00675668">
        <w:rPr>
          <w:rFonts w:ascii="Arial" w:hAnsi="Arial" w:cs="Arial"/>
          <w:sz w:val="22"/>
          <w:szCs w:val="22"/>
        </w:rPr>
        <w:t xml:space="preserve">że wysokość opłaty obowiązującej do dnia podłączenia nowych użytkowników podzieli się przez liczbę podłączeń z dnia podpisania umowy a następnie otrzymaną liczbę pomnoży przez nową liczbę użytkowników i w ten sposób otrzyma wysokość nowej opłaty eksploatacyjnej </w:t>
      </w:r>
      <w:r w:rsidRPr="007B2B0C">
        <w:rPr>
          <w:rFonts w:ascii="Arial" w:hAnsi="Arial" w:cs="Arial"/>
          <w:sz w:val="22"/>
          <w:szCs w:val="22"/>
        </w:rPr>
        <w:t>obowiązującej od dnia podpisania protokołu zdawczo-odbiorczego wykonania nowych podłączeń</w:t>
      </w:r>
      <w:r w:rsidR="00B341BC" w:rsidRPr="007B2B0C">
        <w:rPr>
          <w:rFonts w:ascii="Arial" w:hAnsi="Arial" w:cs="Arial"/>
          <w:sz w:val="22"/>
          <w:szCs w:val="22"/>
        </w:rPr>
        <w:t>. Nowa opłata eksploatacyjna obowiązuje od miesiąca, w którym nastąpiła zmiana liczby użytkowników.</w:t>
      </w:r>
    </w:p>
    <w:p w14:paraId="1E4DF5FA" w14:textId="73AC52EF" w:rsidR="009C13DC" w:rsidRPr="00F911A9" w:rsidRDefault="009C13DC" w:rsidP="00F911A9">
      <w:pPr>
        <w:pStyle w:val="Akapitzlist"/>
        <w:numPr>
          <w:ilvl w:val="0"/>
          <w:numId w:val="6"/>
        </w:numPr>
        <w:spacing w:line="264" w:lineRule="auto"/>
        <w:jc w:val="both"/>
        <w:rPr>
          <w:rFonts w:ascii="Arial" w:hAnsi="Arial" w:cs="Arial"/>
          <w:sz w:val="22"/>
          <w:szCs w:val="22"/>
        </w:rPr>
      </w:pPr>
      <w:r w:rsidRPr="00675668">
        <w:rPr>
          <w:rFonts w:ascii="Arial" w:hAnsi="Arial" w:cs="Arial"/>
          <w:sz w:val="22"/>
          <w:szCs w:val="22"/>
        </w:rPr>
        <w:t>Opłata eksploatacyjna</w:t>
      </w:r>
      <w:r w:rsidR="009D3C9F">
        <w:rPr>
          <w:rFonts w:ascii="Arial" w:hAnsi="Arial" w:cs="Arial"/>
          <w:sz w:val="22"/>
          <w:szCs w:val="22"/>
        </w:rPr>
        <w:t xml:space="preserve"> </w:t>
      </w:r>
      <w:r w:rsidRPr="00675668">
        <w:rPr>
          <w:rFonts w:ascii="Arial" w:hAnsi="Arial" w:cs="Arial"/>
          <w:sz w:val="22"/>
          <w:szCs w:val="22"/>
        </w:rPr>
        <w:t xml:space="preserve">w okresie realizacji przedmiotu umowy może być zmieniana </w:t>
      </w:r>
      <w:r w:rsidRPr="00F911A9">
        <w:rPr>
          <w:rFonts w:ascii="Arial" w:hAnsi="Arial" w:cs="Arial"/>
          <w:sz w:val="22"/>
          <w:szCs w:val="22"/>
        </w:rPr>
        <w:t>w wypadku urzędowej zmiany wysokości podatku VAT - w stopniu i terminie odpowiadającym tym zmianom. Wykonawca musi wykazać wpływ zmian na koszty wykonania zamówienia.</w:t>
      </w:r>
    </w:p>
    <w:p w14:paraId="2B1EA317" w14:textId="77777777" w:rsidR="00D159B5" w:rsidRPr="00675668" w:rsidRDefault="00D159B5" w:rsidP="009D3C9F">
      <w:pPr>
        <w:spacing w:line="264" w:lineRule="auto"/>
        <w:rPr>
          <w:rFonts w:ascii="Arial" w:hAnsi="Arial" w:cs="Arial"/>
          <w:b/>
          <w:bCs/>
          <w:sz w:val="22"/>
          <w:szCs w:val="22"/>
        </w:rPr>
      </w:pPr>
    </w:p>
    <w:p w14:paraId="51637D0D" w14:textId="77777777" w:rsidR="00B81C63" w:rsidRPr="007B2B0C" w:rsidRDefault="001A04A5" w:rsidP="009D3C9F">
      <w:pPr>
        <w:spacing w:line="264" w:lineRule="auto"/>
        <w:rPr>
          <w:rFonts w:ascii="Arial" w:hAnsi="Arial" w:cs="Arial"/>
          <w:b/>
          <w:bCs/>
          <w:sz w:val="22"/>
          <w:szCs w:val="22"/>
        </w:rPr>
      </w:pPr>
      <w:r w:rsidRPr="00675668">
        <w:rPr>
          <w:rFonts w:ascii="Arial" w:hAnsi="Arial" w:cs="Arial"/>
          <w:b/>
          <w:bCs/>
          <w:sz w:val="22"/>
          <w:szCs w:val="22"/>
        </w:rPr>
        <w:t>§</w:t>
      </w:r>
      <w:r w:rsidR="00C41F70" w:rsidRPr="00675668">
        <w:rPr>
          <w:rFonts w:ascii="Arial" w:hAnsi="Arial" w:cs="Arial"/>
          <w:b/>
          <w:bCs/>
          <w:sz w:val="22"/>
          <w:szCs w:val="22"/>
        </w:rPr>
        <w:t xml:space="preserve">9 </w:t>
      </w:r>
      <w:r w:rsidRPr="00675668">
        <w:rPr>
          <w:rFonts w:ascii="Arial" w:hAnsi="Arial" w:cs="Arial"/>
          <w:b/>
          <w:bCs/>
          <w:sz w:val="22"/>
          <w:szCs w:val="22"/>
        </w:rPr>
        <w:t xml:space="preserve">Kary </w:t>
      </w:r>
      <w:r w:rsidRPr="007B2B0C">
        <w:rPr>
          <w:rFonts w:ascii="Arial" w:hAnsi="Arial" w:cs="Arial"/>
          <w:b/>
          <w:bCs/>
          <w:sz w:val="22"/>
          <w:szCs w:val="22"/>
        </w:rPr>
        <w:t>umowne</w:t>
      </w:r>
    </w:p>
    <w:p w14:paraId="70C13170" w14:textId="705ED30D" w:rsidR="00427673" w:rsidRPr="007B2B0C" w:rsidRDefault="00E9798B" w:rsidP="009D3C9F">
      <w:pPr>
        <w:pStyle w:val="Akapitzlist"/>
        <w:numPr>
          <w:ilvl w:val="0"/>
          <w:numId w:val="5"/>
        </w:numPr>
        <w:spacing w:line="264" w:lineRule="auto"/>
        <w:ind w:left="714" w:hanging="357"/>
        <w:rPr>
          <w:rFonts w:ascii="Arial" w:hAnsi="Arial" w:cs="Arial"/>
          <w:sz w:val="22"/>
          <w:szCs w:val="22"/>
        </w:rPr>
      </w:pPr>
      <w:r w:rsidRPr="007B2B0C">
        <w:rPr>
          <w:rFonts w:ascii="Arial" w:hAnsi="Arial" w:cs="Arial"/>
          <w:sz w:val="22"/>
          <w:szCs w:val="22"/>
        </w:rPr>
        <w:t xml:space="preserve">Wykonawca zapłaci na rzecz Zamawiającego kary umowne w poniższych przypadkach i wysokościach: </w:t>
      </w:r>
    </w:p>
    <w:p w14:paraId="3E928E19" w14:textId="5BADB33F" w:rsidR="00DF5405" w:rsidRPr="007B2B0C" w:rsidRDefault="00556465" w:rsidP="00F911A9">
      <w:pPr>
        <w:pStyle w:val="Akapitzlist"/>
        <w:numPr>
          <w:ilvl w:val="1"/>
          <w:numId w:val="5"/>
        </w:numPr>
        <w:tabs>
          <w:tab w:val="left" w:pos="284"/>
        </w:tabs>
        <w:spacing w:line="264" w:lineRule="auto"/>
        <w:ind w:left="1378" w:hanging="357"/>
        <w:jc w:val="both"/>
        <w:rPr>
          <w:rFonts w:ascii="Arial" w:hAnsi="Arial" w:cs="Arial"/>
          <w:sz w:val="22"/>
          <w:szCs w:val="22"/>
        </w:rPr>
      </w:pPr>
      <w:r w:rsidRPr="007B2B0C">
        <w:rPr>
          <w:rFonts w:ascii="Arial" w:hAnsi="Arial" w:cs="Arial"/>
          <w:sz w:val="22"/>
          <w:szCs w:val="22"/>
        </w:rPr>
        <w:t xml:space="preserve">za odstąpienie od umowy przez </w:t>
      </w:r>
      <w:r w:rsidR="00E9798B" w:rsidRPr="007B2B0C">
        <w:rPr>
          <w:rFonts w:ascii="Arial" w:hAnsi="Arial" w:cs="Arial"/>
          <w:sz w:val="22"/>
          <w:szCs w:val="22"/>
        </w:rPr>
        <w:t>Z</w:t>
      </w:r>
      <w:r w:rsidRPr="007B2B0C">
        <w:rPr>
          <w:rFonts w:ascii="Arial" w:hAnsi="Arial" w:cs="Arial"/>
          <w:sz w:val="22"/>
          <w:szCs w:val="22"/>
        </w:rPr>
        <w:t xml:space="preserve">amawiającego </w:t>
      </w:r>
      <w:r w:rsidR="00DF5405" w:rsidRPr="007B2B0C">
        <w:rPr>
          <w:rFonts w:ascii="Arial" w:hAnsi="Arial" w:cs="Arial"/>
          <w:sz w:val="22"/>
          <w:szCs w:val="22"/>
        </w:rPr>
        <w:t xml:space="preserve">z </w:t>
      </w:r>
      <w:r w:rsidRPr="007B2B0C">
        <w:rPr>
          <w:rFonts w:ascii="Arial" w:hAnsi="Arial" w:cs="Arial"/>
          <w:sz w:val="22"/>
          <w:szCs w:val="22"/>
        </w:rPr>
        <w:t xml:space="preserve">przyczyn, za które ponosi odpowiedzialność </w:t>
      </w:r>
      <w:r w:rsidR="00E9798B" w:rsidRPr="007B2B0C">
        <w:rPr>
          <w:rFonts w:ascii="Arial" w:hAnsi="Arial" w:cs="Arial"/>
          <w:sz w:val="22"/>
          <w:szCs w:val="22"/>
        </w:rPr>
        <w:t>W</w:t>
      </w:r>
      <w:r w:rsidRPr="007B2B0C">
        <w:rPr>
          <w:rFonts w:ascii="Arial" w:hAnsi="Arial" w:cs="Arial"/>
          <w:sz w:val="22"/>
          <w:szCs w:val="22"/>
        </w:rPr>
        <w:t xml:space="preserve">ykonawca </w:t>
      </w:r>
      <w:r w:rsidR="00DF5405" w:rsidRPr="007B2B0C">
        <w:rPr>
          <w:rFonts w:ascii="Arial" w:hAnsi="Arial" w:cs="Arial"/>
          <w:sz w:val="22"/>
          <w:szCs w:val="22"/>
        </w:rPr>
        <w:t xml:space="preserve">– w </w:t>
      </w:r>
      <w:r w:rsidR="00B54CC9" w:rsidRPr="007B2B0C">
        <w:rPr>
          <w:rFonts w:ascii="Arial" w:hAnsi="Arial" w:cs="Arial"/>
          <w:sz w:val="22"/>
          <w:szCs w:val="22"/>
        </w:rPr>
        <w:t>kwocie 3</w:t>
      </w:r>
      <w:r w:rsidR="00C908DF" w:rsidRPr="007B2B0C">
        <w:rPr>
          <w:rFonts w:ascii="Arial" w:hAnsi="Arial" w:cs="Arial"/>
          <w:sz w:val="22"/>
          <w:szCs w:val="22"/>
        </w:rPr>
        <w:t>0</w:t>
      </w:r>
      <w:r w:rsidR="007B2B0C">
        <w:rPr>
          <w:rFonts w:ascii="Arial" w:hAnsi="Arial" w:cs="Arial"/>
          <w:sz w:val="22"/>
          <w:szCs w:val="22"/>
        </w:rPr>
        <w:t>.</w:t>
      </w:r>
      <w:r w:rsidR="00C908DF" w:rsidRPr="007B2B0C">
        <w:rPr>
          <w:rFonts w:ascii="Arial" w:hAnsi="Arial" w:cs="Arial"/>
          <w:sz w:val="22"/>
          <w:szCs w:val="22"/>
        </w:rPr>
        <w:t>000,00 zł</w:t>
      </w:r>
      <w:r w:rsidR="00DF5405" w:rsidRPr="007B2B0C">
        <w:rPr>
          <w:rFonts w:ascii="Arial" w:hAnsi="Arial" w:cs="Arial"/>
          <w:sz w:val="22"/>
          <w:szCs w:val="22"/>
        </w:rPr>
        <w:t xml:space="preserve">, </w:t>
      </w:r>
      <w:r w:rsidR="00C908DF" w:rsidRPr="007B2B0C">
        <w:rPr>
          <w:rFonts w:ascii="Arial" w:hAnsi="Arial" w:cs="Arial"/>
          <w:sz w:val="22"/>
          <w:szCs w:val="22"/>
        </w:rPr>
        <w:t xml:space="preserve">w terminie 30 dni od </w:t>
      </w:r>
      <w:r w:rsidR="00815B31" w:rsidRPr="007B2B0C">
        <w:rPr>
          <w:rFonts w:ascii="Arial" w:hAnsi="Arial" w:cs="Arial"/>
          <w:sz w:val="22"/>
          <w:szCs w:val="22"/>
        </w:rPr>
        <w:t xml:space="preserve">daty </w:t>
      </w:r>
      <w:r w:rsidR="00C908DF" w:rsidRPr="007B2B0C">
        <w:rPr>
          <w:rFonts w:ascii="Arial" w:hAnsi="Arial" w:cs="Arial"/>
          <w:sz w:val="22"/>
          <w:szCs w:val="22"/>
        </w:rPr>
        <w:t>wezwania</w:t>
      </w:r>
      <w:r w:rsidR="00815B31" w:rsidRPr="007B2B0C">
        <w:rPr>
          <w:rFonts w:ascii="Arial" w:hAnsi="Arial" w:cs="Arial"/>
          <w:sz w:val="22"/>
          <w:szCs w:val="22"/>
        </w:rPr>
        <w:t xml:space="preserve"> przez Zamawiającego</w:t>
      </w:r>
      <w:r w:rsidR="004247FD" w:rsidRPr="007B2B0C">
        <w:rPr>
          <w:rFonts w:ascii="Arial" w:hAnsi="Arial" w:cs="Arial"/>
          <w:sz w:val="22"/>
          <w:szCs w:val="22"/>
        </w:rPr>
        <w:t xml:space="preserve">, </w:t>
      </w:r>
    </w:p>
    <w:p w14:paraId="17622B07" w14:textId="18E4107E" w:rsidR="00B71D9C" w:rsidRPr="007B2B0C" w:rsidRDefault="00B71D9C" w:rsidP="00F911A9">
      <w:pPr>
        <w:pStyle w:val="Akapitzlist"/>
        <w:numPr>
          <w:ilvl w:val="1"/>
          <w:numId w:val="5"/>
        </w:numPr>
        <w:tabs>
          <w:tab w:val="left" w:pos="284"/>
        </w:tabs>
        <w:spacing w:line="264" w:lineRule="auto"/>
        <w:ind w:left="1378" w:hanging="357"/>
        <w:jc w:val="both"/>
        <w:rPr>
          <w:rFonts w:ascii="Arial" w:hAnsi="Arial" w:cs="Arial"/>
          <w:sz w:val="22"/>
          <w:szCs w:val="22"/>
        </w:rPr>
      </w:pPr>
      <w:r w:rsidRPr="007B2B0C">
        <w:rPr>
          <w:rFonts w:ascii="Arial" w:hAnsi="Arial" w:cs="Arial"/>
          <w:sz w:val="22"/>
          <w:szCs w:val="22"/>
        </w:rPr>
        <w:t xml:space="preserve">za odstąpienie od umowy przez Wykonawcę z przyczyn, za które ponosi odpowiedzialność Wykonawca </w:t>
      </w:r>
      <w:r w:rsidR="009501D6" w:rsidRPr="007B2B0C">
        <w:rPr>
          <w:rFonts w:ascii="Arial" w:hAnsi="Arial" w:cs="Arial"/>
          <w:sz w:val="22"/>
          <w:szCs w:val="22"/>
        </w:rPr>
        <w:t>–</w:t>
      </w:r>
      <w:r w:rsidR="007B2B0C" w:rsidRPr="007B2B0C">
        <w:rPr>
          <w:rFonts w:ascii="Arial" w:hAnsi="Arial" w:cs="Arial"/>
          <w:sz w:val="22"/>
          <w:szCs w:val="22"/>
        </w:rPr>
        <w:t xml:space="preserve"> </w:t>
      </w:r>
      <w:r w:rsidR="00C908DF" w:rsidRPr="007B2B0C">
        <w:rPr>
          <w:rFonts w:ascii="Arial" w:hAnsi="Arial" w:cs="Arial"/>
          <w:sz w:val="22"/>
          <w:szCs w:val="22"/>
        </w:rPr>
        <w:t xml:space="preserve">w kwocie </w:t>
      </w:r>
      <w:r w:rsidR="00B54CC9" w:rsidRPr="007B2B0C">
        <w:rPr>
          <w:rFonts w:ascii="Arial" w:hAnsi="Arial" w:cs="Arial"/>
          <w:sz w:val="22"/>
          <w:szCs w:val="22"/>
        </w:rPr>
        <w:t>3</w:t>
      </w:r>
      <w:r w:rsidR="007B2B0C">
        <w:rPr>
          <w:rFonts w:ascii="Arial" w:hAnsi="Arial" w:cs="Arial"/>
          <w:sz w:val="22"/>
          <w:szCs w:val="22"/>
        </w:rPr>
        <w:t>0.</w:t>
      </w:r>
      <w:r w:rsidR="00C908DF" w:rsidRPr="007B2B0C">
        <w:rPr>
          <w:rFonts w:ascii="Arial" w:hAnsi="Arial" w:cs="Arial"/>
          <w:sz w:val="22"/>
          <w:szCs w:val="22"/>
        </w:rPr>
        <w:t xml:space="preserve">000,00 zł, </w:t>
      </w:r>
      <w:r w:rsidR="00815B31" w:rsidRPr="007B2B0C">
        <w:rPr>
          <w:rFonts w:ascii="Arial" w:hAnsi="Arial" w:cs="Arial"/>
          <w:sz w:val="22"/>
          <w:szCs w:val="22"/>
        </w:rPr>
        <w:t>w terminie 30 dni od daty wezwania przez Zamawiającego,</w:t>
      </w:r>
    </w:p>
    <w:p w14:paraId="2C196C22" w14:textId="34F68526" w:rsidR="00390169" w:rsidRPr="00675668" w:rsidRDefault="00323DC6" w:rsidP="00F911A9">
      <w:pPr>
        <w:numPr>
          <w:ilvl w:val="1"/>
          <w:numId w:val="5"/>
        </w:numPr>
        <w:tabs>
          <w:tab w:val="left" w:pos="284"/>
        </w:tabs>
        <w:spacing w:line="264" w:lineRule="auto"/>
        <w:ind w:left="1378" w:hanging="357"/>
        <w:jc w:val="both"/>
        <w:rPr>
          <w:rFonts w:ascii="Arial" w:hAnsi="Arial" w:cs="Arial"/>
          <w:color w:val="000000" w:themeColor="text1"/>
          <w:sz w:val="22"/>
          <w:szCs w:val="22"/>
        </w:rPr>
      </w:pPr>
      <w:r w:rsidRPr="00675668">
        <w:rPr>
          <w:rFonts w:ascii="Arial" w:hAnsi="Arial" w:cs="Arial"/>
          <w:color w:val="000000" w:themeColor="text1"/>
          <w:sz w:val="22"/>
          <w:szCs w:val="22"/>
        </w:rPr>
        <w:t>za nieprzystąpienie przez Wykonawcę w uzgodnionym z Zamawiającym terminie do realizacji niniejszej umowy z przyczyn, za które ponosi odpowiedzialność Wykonawca</w:t>
      </w:r>
      <w:r w:rsidR="007B2B0C">
        <w:rPr>
          <w:rFonts w:ascii="Arial" w:hAnsi="Arial" w:cs="Arial"/>
          <w:color w:val="000000" w:themeColor="text1"/>
          <w:sz w:val="22"/>
          <w:szCs w:val="22"/>
        </w:rPr>
        <w:t xml:space="preserve"> </w:t>
      </w:r>
      <w:r w:rsidR="009501D6" w:rsidRPr="00675668">
        <w:rPr>
          <w:rFonts w:ascii="Arial" w:hAnsi="Arial" w:cs="Arial"/>
          <w:color w:val="000000" w:themeColor="text1"/>
          <w:sz w:val="22"/>
          <w:szCs w:val="22"/>
        </w:rPr>
        <w:t>–</w:t>
      </w:r>
      <w:bookmarkStart w:id="7" w:name="_Hlk93049430"/>
      <w:r w:rsidR="007B2B0C">
        <w:rPr>
          <w:rFonts w:ascii="Arial" w:hAnsi="Arial" w:cs="Arial"/>
          <w:color w:val="000000" w:themeColor="text1"/>
          <w:sz w:val="22"/>
          <w:szCs w:val="22"/>
        </w:rPr>
        <w:t xml:space="preserve"> </w:t>
      </w:r>
      <w:r w:rsidR="009501D6" w:rsidRPr="00675668">
        <w:rPr>
          <w:rFonts w:ascii="Arial" w:hAnsi="Arial" w:cs="Arial"/>
          <w:color w:val="000000" w:themeColor="text1"/>
          <w:sz w:val="22"/>
          <w:szCs w:val="22"/>
        </w:rPr>
        <w:t xml:space="preserve">w </w:t>
      </w:r>
      <w:r w:rsidR="00DF5405" w:rsidRPr="00675668">
        <w:rPr>
          <w:rFonts w:ascii="Arial" w:hAnsi="Arial" w:cs="Arial"/>
          <w:color w:val="000000" w:themeColor="text1"/>
          <w:sz w:val="22"/>
          <w:szCs w:val="22"/>
        </w:rPr>
        <w:t xml:space="preserve">wysokości </w:t>
      </w:r>
      <w:r w:rsidR="00A73D8F" w:rsidRPr="00675668">
        <w:rPr>
          <w:rFonts w:ascii="Arial" w:hAnsi="Arial" w:cs="Arial"/>
          <w:color w:val="000000" w:themeColor="text1"/>
          <w:sz w:val="22"/>
          <w:szCs w:val="22"/>
        </w:rPr>
        <w:t>4</w:t>
      </w:r>
      <w:r w:rsidR="00844297" w:rsidRPr="00675668">
        <w:rPr>
          <w:rFonts w:ascii="Arial" w:hAnsi="Arial" w:cs="Arial"/>
          <w:color w:val="000000" w:themeColor="text1"/>
          <w:sz w:val="22"/>
          <w:szCs w:val="22"/>
        </w:rPr>
        <w:t>.000,00zł za każdy dzień zwłoki</w:t>
      </w:r>
      <w:r w:rsidR="00DF5405" w:rsidRPr="00675668">
        <w:rPr>
          <w:rFonts w:ascii="Arial" w:hAnsi="Arial" w:cs="Arial"/>
          <w:color w:val="000000" w:themeColor="text1"/>
          <w:sz w:val="22"/>
          <w:szCs w:val="22"/>
        </w:rPr>
        <w:t>,</w:t>
      </w:r>
    </w:p>
    <w:bookmarkEnd w:id="7"/>
    <w:p w14:paraId="66561DDB" w14:textId="410C88AC" w:rsidR="0093118E" w:rsidRPr="00675668" w:rsidRDefault="00556465" w:rsidP="00F911A9">
      <w:pPr>
        <w:numPr>
          <w:ilvl w:val="1"/>
          <w:numId w:val="5"/>
        </w:numPr>
        <w:tabs>
          <w:tab w:val="num" w:pos="644"/>
        </w:tabs>
        <w:spacing w:line="264" w:lineRule="auto"/>
        <w:ind w:left="1378" w:hanging="357"/>
        <w:jc w:val="both"/>
        <w:rPr>
          <w:rFonts w:ascii="Arial" w:hAnsi="Arial" w:cs="Arial"/>
          <w:color w:val="000000" w:themeColor="text1"/>
          <w:sz w:val="22"/>
          <w:szCs w:val="22"/>
        </w:rPr>
      </w:pPr>
      <w:r w:rsidRPr="00675668">
        <w:rPr>
          <w:rFonts w:ascii="Arial" w:hAnsi="Arial" w:cs="Arial"/>
          <w:color w:val="000000" w:themeColor="text1"/>
          <w:sz w:val="22"/>
          <w:szCs w:val="22"/>
        </w:rPr>
        <w:t xml:space="preserve">w przypadku potwierdzenia faktu </w:t>
      </w:r>
      <w:r w:rsidR="009501D6" w:rsidRPr="00675668">
        <w:rPr>
          <w:rFonts w:ascii="Arial" w:hAnsi="Arial" w:cs="Arial"/>
          <w:color w:val="000000" w:themeColor="text1"/>
          <w:sz w:val="22"/>
          <w:szCs w:val="22"/>
        </w:rPr>
        <w:t>wykonywania usługi w sposób nie</w:t>
      </w:r>
      <w:r w:rsidRPr="00675668">
        <w:rPr>
          <w:rFonts w:ascii="Arial" w:hAnsi="Arial" w:cs="Arial"/>
          <w:color w:val="000000" w:themeColor="text1"/>
          <w:sz w:val="22"/>
          <w:szCs w:val="22"/>
        </w:rPr>
        <w:t>gwarantujący utrzymania właściwego stanu higieniczno-sanitarnego</w:t>
      </w:r>
      <w:r w:rsidR="00F82487" w:rsidRPr="00675668">
        <w:rPr>
          <w:rFonts w:ascii="Arial" w:hAnsi="Arial" w:cs="Arial"/>
          <w:color w:val="000000" w:themeColor="text1"/>
          <w:sz w:val="22"/>
          <w:szCs w:val="22"/>
        </w:rPr>
        <w:br/>
      </w:r>
      <w:r w:rsidRPr="00675668">
        <w:rPr>
          <w:rFonts w:ascii="Arial" w:hAnsi="Arial" w:cs="Arial"/>
          <w:color w:val="000000" w:themeColor="text1"/>
          <w:sz w:val="22"/>
          <w:szCs w:val="22"/>
        </w:rPr>
        <w:t>i porządkowego miejsc</w:t>
      </w:r>
      <w:r w:rsidR="00A55FDA">
        <w:rPr>
          <w:rFonts w:ascii="Arial" w:hAnsi="Arial" w:cs="Arial"/>
          <w:color w:val="000000" w:themeColor="text1"/>
          <w:sz w:val="22"/>
          <w:szCs w:val="22"/>
        </w:rPr>
        <w:t xml:space="preserve"> </w:t>
      </w:r>
      <w:r w:rsidR="009501D6" w:rsidRPr="00675668">
        <w:rPr>
          <w:rFonts w:ascii="Arial" w:hAnsi="Arial" w:cs="Arial"/>
          <w:color w:val="000000" w:themeColor="text1"/>
          <w:sz w:val="22"/>
          <w:szCs w:val="22"/>
        </w:rPr>
        <w:t>–</w:t>
      </w:r>
      <w:r w:rsidR="00A55FDA">
        <w:rPr>
          <w:rFonts w:ascii="Arial" w:hAnsi="Arial" w:cs="Arial"/>
          <w:color w:val="000000" w:themeColor="text1"/>
          <w:sz w:val="22"/>
          <w:szCs w:val="22"/>
        </w:rPr>
        <w:t xml:space="preserve"> </w:t>
      </w:r>
      <w:r w:rsidR="00C40BC1" w:rsidRPr="00675668">
        <w:rPr>
          <w:rFonts w:ascii="Arial" w:hAnsi="Arial" w:cs="Arial"/>
          <w:color w:val="000000" w:themeColor="text1"/>
          <w:sz w:val="22"/>
          <w:szCs w:val="22"/>
        </w:rPr>
        <w:t xml:space="preserve">Wykonawca zapłaci Zamawiającemu karę umowną w kwocie </w:t>
      </w:r>
      <w:r w:rsidR="00B54CC9" w:rsidRPr="00675668">
        <w:rPr>
          <w:rFonts w:ascii="Arial" w:hAnsi="Arial" w:cs="Arial"/>
          <w:color w:val="000000" w:themeColor="text1"/>
          <w:sz w:val="22"/>
          <w:szCs w:val="22"/>
        </w:rPr>
        <w:t>5</w:t>
      </w:r>
      <w:r w:rsidR="007B2B0C">
        <w:rPr>
          <w:rFonts w:ascii="Arial" w:hAnsi="Arial" w:cs="Arial"/>
          <w:color w:val="000000" w:themeColor="text1"/>
          <w:sz w:val="22"/>
          <w:szCs w:val="22"/>
        </w:rPr>
        <w:t>.</w:t>
      </w:r>
      <w:r w:rsidR="00B54CC9" w:rsidRPr="00675668">
        <w:rPr>
          <w:rFonts w:ascii="Arial" w:hAnsi="Arial" w:cs="Arial"/>
          <w:color w:val="000000" w:themeColor="text1"/>
          <w:sz w:val="22"/>
          <w:szCs w:val="22"/>
        </w:rPr>
        <w:t>0</w:t>
      </w:r>
      <w:r w:rsidR="00C908DF" w:rsidRPr="00675668">
        <w:rPr>
          <w:rFonts w:ascii="Arial" w:hAnsi="Arial" w:cs="Arial"/>
          <w:color w:val="000000" w:themeColor="text1"/>
          <w:sz w:val="22"/>
          <w:szCs w:val="22"/>
        </w:rPr>
        <w:t>00</w:t>
      </w:r>
      <w:r w:rsidR="00C40BC1" w:rsidRPr="00675668">
        <w:rPr>
          <w:rFonts w:ascii="Arial" w:hAnsi="Arial" w:cs="Arial"/>
          <w:color w:val="000000" w:themeColor="text1"/>
          <w:sz w:val="22"/>
          <w:szCs w:val="22"/>
        </w:rPr>
        <w:t xml:space="preserve">,00 zł </w:t>
      </w:r>
      <w:r w:rsidRPr="00675668">
        <w:rPr>
          <w:rFonts w:ascii="Arial" w:hAnsi="Arial" w:cs="Arial"/>
          <w:color w:val="000000" w:themeColor="text1"/>
          <w:sz w:val="22"/>
          <w:szCs w:val="22"/>
        </w:rPr>
        <w:t>za każdy przypadek</w:t>
      </w:r>
      <w:r w:rsidR="00FC1760" w:rsidRPr="00675668">
        <w:rPr>
          <w:rFonts w:ascii="Arial" w:hAnsi="Arial" w:cs="Arial"/>
          <w:color w:val="000000" w:themeColor="text1"/>
          <w:sz w:val="22"/>
          <w:szCs w:val="22"/>
        </w:rPr>
        <w:t>,</w:t>
      </w:r>
    </w:p>
    <w:p w14:paraId="10C43BAB" w14:textId="77777777" w:rsidR="00556465" w:rsidRPr="00675668" w:rsidRDefault="00556465" w:rsidP="00F911A9">
      <w:pPr>
        <w:numPr>
          <w:ilvl w:val="1"/>
          <w:numId w:val="5"/>
        </w:numPr>
        <w:tabs>
          <w:tab w:val="num" w:pos="644"/>
        </w:tabs>
        <w:spacing w:line="264" w:lineRule="auto"/>
        <w:ind w:left="1378" w:hanging="357"/>
        <w:jc w:val="both"/>
        <w:rPr>
          <w:rFonts w:ascii="Arial" w:hAnsi="Arial" w:cs="Arial"/>
          <w:sz w:val="22"/>
          <w:szCs w:val="22"/>
        </w:rPr>
      </w:pPr>
      <w:r w:rsidRPr="00675668">
        <w:rPr>
          <w:rFonts w:ascii="Arial" w:hAnsi="Arial" w:cs="Arial"/>
          <w:sz w:val="22"/>
          <w:szCs w:val="22"/>
          <w:lang w:eastAsia="pl-PL"/>
        </w:rPr>
        <w:t xml:space="preserve">za </w:t>
      </w:r>
      <w:r w:rsidR="00C40BC1" w:rsidRPr="00675668">
        <w:rPr>
          <w:rFonts w:ascii="Arial" w:hAnsi="Arial" w:cs="Arial"/>
          <w:sz w:val="22"/>
          <w:szCs w:val="22"/>
          <w:lang w:eastAsia="pl-PL"/>
        </w:rPr>
        <w:t>niedopełnienie</w:t>
      </w:r>
      <w:r w:rsidRPr="00675668">
        <w:rPr>
          <w:rFonts w:ascii="Arial" w:hAnsi="Arial" w:cs="Arial"/>
          <w:sz w:val="22"/>
          <w:szCs w:val="22"/>
          <w:lang w:eastAsia="pl-PL"/>
        </w:rPr>
        <w:t xml:space="preserve"> wymogu zatrudniania pracowników wykonujących usługę </w:t>
      </w:r>
      <w:r w:rsidR="003A2A89" w:rsidRPr="00675668">
        <w:rPr>
          <w:rFonts w:ascii="Arial" w:hAnsi="Arial" w:cs="Arial"/>
          <w:sz w:val="22"/>
          <w:szCs w:val="22"/>
          <w:lang w:eastAsia="pl-PL"/>
        </w:rPr>
        <w:t xml:space="preserve">objętą niniejszą umową </w:t>
      </w:r>
      <w:r w:rsidRPr="00675668">
        <w:rPr>
          <w:rFonts w:ascii="Arial" w:hAnsi="Arial" w:cs="Arial"/>
          <w:sz w:val="22"/>
          <w:szCs w:val="22"/>
          <w:lang w:eastAsia="pl-PL"/>
        </w:rPr>
        <w:t xml:space="preserve">na podstawie umowyo pracę w rozumieniu przepisów Kodeksu pracy – w wysokości </w:t>
      </w:r>
      <w:r w:rsidR="00C908DF" w:rsidRPr="00675668">
        <w:rPr>
          <w:rFonts w:ascii="Arial" w:hAnsi="Arial" w:cs="Arial"/>
          <w:sz w:val="22"/>
          <w:szCs w:val="22"/>
          <w:lang w:eastAsia="pl-PL"/>
        </w:rPr>
        <w:t>500,00 zł</w:t>
      </w:r>
      <w:r w:rsidRPr="00675668">
        <w:rPr>
          <w:rFonts w:ascii="Arial" w:hAnsi="Arial" w:cs="Arial"/>
          <w:sz w:val="22"/>
          <w:szCs w:val="22"/>
          <w:lang w:eastAsia="pl-PL"/>
        </w:rPr>
        <w:t>za każdy przypadek stwie</w:t>
      </w:r>
      <w:r w:rsidR="003A2A89" w:rsidRPr="00675668">
        <w:rPr>
          <w:rFonts w:ascii="Arial" w:hAnsi="Arial" w:cs="Arial"/>
          <w:sz w:val="22"/>
          <w:szCs w:val="22"/>
          <w:lang w:eastAsia="pl-PL"/>
        </w:rPr>
        <w:t>rdzenia powyższego uchybienia w </w:t>
      </w:r>
      <w:r w:rsidRPr="00675668">
        <w:rPr>
          <w:rFonts w:ascii="Arial" w:hAnsi="Arial" w:cs="Arial"/>
          <w:sz w:val="22"/>
          <w:szCs w:val="22"/>
          <w:lang w:eastAsia="pl-PL"/>
        </w:rPr>
        <w:t>stosunku do pojedynczego pracownika</w:t>
      </w:r>
      <w:r w:rsidR="00BE4C8F" w:rsidRPr="00675668">
        <w:rPr>
          <w:rFonts w:ascii="Arial" w:hAnsi="Arial" w:cs="Arial"/>
          <w:sz w:val="22"/>
          <w:szCs w:val="22"/>
          <w:lang w:eastAsia="pl-PL"/>
        </w:rPr>
        <w:t xml:space="preserve"> Wykonawcy</w:t>
      </w:r>
      <w:r w:rsidRPr="00675668">
        <w:rPr>
          <w:rFonts w:ascii="Arial" w:hAnsi="Arial" w:cs="Arial"/>
          <w:sz w:val="22"/>
          <w:szCs w:val="22"/>
          <w:lang w:eastAsia="pl-PL"/>
        </w:rPr>
        <w:t>,</w:t>
      </w:r>
      <w:r w:rsidRPr="00675668">
        <w:rPr>
          <w:rFonts w:ascii="Arial" w:hAnsi="Arial" w:cs="Arial"/>
          <w:bCs/>
          <w:sz w:val="22"/>
          <w:szCs w:val="22"/>
        </w:rPr>
        <w:t xml:space="preserve"> także wówczas, gdy </w:t>
      </w:r>
      <w:r w:rsidRPr="00675668">
        <w:rPr>
          <w:rFonts w:ascii="Arial" w:hAnsi="Arial" w:cs="Arial"/>
          <w:bCs/>
          <w:sz w:val="22"/>
          <w:szCs w:val="22"/>
          <w:lang w:eastAsia="pl-PL"/>
        </w:rPr>
        <w:t>kolejny stwierdzony przypadek będzie dotyczył te</w:t>
      </w:r>
      <w:r w:rsidR="00BE4C8F" w:rsidRPr="00675668">
        <w:rPr>
          <w:rFonts w:ascii="Arial" w:hAnsi="Arial" w:cs="Arial"/>
          <w:bCs/>
          <w:sz w:val="22"/>
          <w:szCs w:val="22"/>
          <w:lang w:eastAsia="pl-PL"/>
        </w:rPr>
        <w:t>go samego pracownika</w:t>
      </w:r>
      <w:r w:rsidRPr="00675668">
        <w:rPr>
          <w:rFonts w:ascii="Arial" w:hAnsi="Arial" w:cs="Arial"/>
          <w:bCs/>
          <w:sz w:val="22"/>
          <w:szCs w:val="22"/>
          <w:lang w:eastAsia="pl-PL"/>
        </w:rPr>
        <w:t>,</w:t>
      </w:r>
    </w:p>
    <w:p w14:paraId="5331D22E" w14:textId="418C5E5A" w:rsidR="00BE4C8F" w:rsidRPr="00675668" w:rsidRDefault="00556465" w:rsidP="00F911A9">
      <w:pPr>
        <w:numPr>
          <w:ilvl w:val="1"/>
          <w:numId w:val="5"/>
        </w:numPr>
        <w:spacing w:line="264" w:lineRule="auto"/>
        <w:ind w:left="1378" w:hanging="357"/>
        <w:jc w:val="both"/>
        <w:rPr>
          <w:rFonts w:ascii="Arial" w:hAnsi="Arial" w:cs="Arial"/>
          <w:sz w:val="22"/>
          <w:szCs w:val="22"/>
        </w:rPr>
      </w:pPr>
      <w:r w:rsidRPr="00675668">
        <w:rPr>
          <w:rFonts w:ascii="Arial" w:hAnsi="Arial" w:cs="Arial"/>
          <w:sz w:val="22"/>
          <w:szCs w:val="22"/>
        </w:rPr>
        <w:t xml:space="preserve">za zwłokę </w:t>
      </w:r>
      <w:r w:rsidR="00BE4C8F" w:rsidRPr="00675668">
        <w:rPr>
          <w:rFonts w:ascii="Arial" w:hAnsi="Arial" w:cs="Arial"/>
          <w:sz w:val="22"/>
          <w:szCs w:val="22"/>
        </w:rPr>
        <w:t xml:space="preserve">Wykonawcy </w:t>
      </w:r>
      <w:r w:rsidRPr="00675668">
        <w:rPr>
          <w:rFonts w:ascii="Arial" w:hAnsi="Arial" w:cs="Arial"/>
          <w:sz w:val="22"/>
          <w:szCs w:val="22"/>
        </w:rPr>
        <w:t xml:space="preserve">w przedłożeniu </w:t>
      </w:r>
      <w:r w:rsidR="00BE4C8F" w:rsidRPr="00675668">
        <w:rPr>
          <w:rFonts w:ascii="Arial" w:hAnsi="Arial" w:cs="Arial"/>
          <w:sz w:val="22"/>
          <w:szCs w:val="22"/>
        </w:rPr>
        <w:t>Z</w:t>
      </w:r>
      <w:r w:rsidRPr="00675668">
        <w:rPr>
          <w:rFonts w:ascii="Arial" w:hAnsi="Arial" w:cs="Arial"/>
          <w:sz w:val="22"/>
          <w:szCs w:val="22"/>
        </w:rPr>
        <w:t xml:space="preserve">amawiającemu wykazów pracowników wraz z wymaganymi oświadczeniami i/lub innych dokumentów wymaganych przez </w:t>
      </w:r>
      <w:r w:rsidR="00BE4C8F" w:rsidRPr="00675668">
        <w:rPr>
          <w:rFonts w:ascii="Arial" w:hAnsi="Arial" w:cs="Arial"/>
          <w:sz w:val="22"/>
          <w:szCs w:val="22"/>
        </w:rPr>
        <w:t>Z</w:t>
      </w:r>
      <w:r w:rsidRPr="00675668">
        <w:rPr>
          <w:rFonts w:ascii="Arial" w:hAnsi="Arial" w:cs="Arial"/>
          <w:sz w:val="22"/>
          <w:szCs w:val="22"/>
        </w:rPr>
        <w:t xml:space="preserve">amawiającego </w:t>
      </w:r>
      <w:r w:rsidR="00C908DF" w:rsidRPr="00675668">
        <w:rPr>
          <w:rFonts w:ascii="Arial" w:hAnsi="Arial" w:cs="Arial"/>
          <w:sz w:val="22"/>
          <w:szCs w:val="22"/>
        </w:rPr>
        <w:t xml:space="preserve">– w wysokości 500,00 zł </w:t>
      </w:r>
      <w:r w:rsidR="00BE4C8F" w:rsidRPr="00675668">
        <w:rPr>
          <w:rFonts w:ascii="Arial" w:hAnsi="Arial" w:cs="Arial"/>
          <w:sz w:val="22"/>
          <w:szCs w:val="22"/>
        </w:rPr>
        <w:t>–</w:t>
      </w:r>
      <w:r w:rsidRPr="00675668">
        <w:rPr>
          <w:rFonts w:ascii="Arial" w:hAnsi="Arial" w:cs="Arial"/>
          <w:sz w:val="22"/>
          <w:szCs w:val="22"/>
        </w:rPr>
        <w:t xml:space="preserve"> za każdy rozpoczęty dzień zwłoki w przekazaniu ww. dokumentów i informacji,</w:t>
      </w:r>
    </w:p>
    <w:p w14:paraId="39591E5B" w14:textId="73CE046A" w:rsidR="00556465" w:rsidRPr="00675668" w:rsidRDefault="00556465" w:rsidP="00F911A9">
      <w:pPr>
        <w:numPr>
          <w:ilvl w:val="1"/>
          <w:numId w:val="5"/>
        </w:numPr>
        <w:spacing w:line="264" w:lineRule="auto"/>
        <w:ind w:left="1378" w:hanging="357"/>
        <w:jc w:val="both"/>
        <w:rPr>
          <w:rFonts w:ascii="Arial" w:hAnsi="Arial" w:cs="Arial"/>
          <w:sz w:val="22"/>
          <w:szCs w:val="22"/>
        </w:rPr>
      </w:pPr>
      <w:r w:rsidRPr="00675668">
        <w:rPr>
          <w:rFonts w:ascii="Arial" w:hAnsi="Arial" w:cs="Arial"/>
          <w:sz w:val="22"/>
          <w:szCs w:val="22"/>
        </w:rPr>
        <w:t>za zwłokę</w:t>
      </w:r>
      <w:r w:rsidR="003A2A89" w:rsidRPr="00675668">
        <w:rPr>
          <w:rFonts w:ascii="Arial" w:hAnsi="Arial" w:cs="Arial"/>
          <w:sz w:val="22"/>
          <w:szCs w:val="22"/>
        </w:rPr>
        <w:t xml:space="preserve"> Wykonawcy</w:t>
      </w:r>
      <w:r w:rsidRPr="00675668">
        <w:rPr>
          <w:rFonts w:ascii="Arial" w:hAnsi="Arial" w:cs="Arial"/>
          <w:sz w:val="22"/>
          <w:szCs w:val="22"/>
        </w:rPr>
        <w:t xml:space="preserve"> w przedłożeniu </w:t>
      </w:r>
      <w:r w:rsidR="003A2A89" w:rsidRPr="00675668">
        <w:rPr>
          <w:rFonts w:ascii="Arial" w:hAnsi="Arial" w:cs="Arial"/>
          <w:sz w:val="22"/>
          <w:szCs w:val="22"/>
        </w:rPr>
        <w:t>Z</w:t>
      </w:r>
      <w:r w:rsidRPr="00675668">
        <w:rPr>
          <w:rFonts w:ascii="Arial" w:hAnsi="Arial" w:cs="Arial"/>
          <w:sz w:val="22"/>
          <w:szCs w:val="22"/>
        </w:rPr>
        <w:t>amawiającemu kopii umów z podwykonawcami w terminie7 dni roboczych od zawarcia umowy</w:t>
      </w:r>
      <w:r w:rsidR="003A2A89" w:rsidRPr="00675668">
        <w:rPr>
          <w:rFonts w:ascii="Arial" w:hAnsi="Arial" w:cs="Arial"/>
          <w:sz w:val="22"/>
          <w:szCs w:val="22"/>
        </w:rPr>
        <w:t>–</w:t>
      </w:r>
      <w:r w:rsidRPr="00675668">
        <w:rPr>
          <w:rFonts w:ascii="Arial" w:hAnsi="Arial" w:cs="Arial"/>
          <w:sz w:val="22"/>
          <w:szCs w:val="22"/>
        </w:rPr>
        <w:t xml:space="preserve">w wysokości </w:t>
      </w:r>
      <w:r w:rsidR="00C908DF" w:rsidRPr="00675668">
        <w:rPr>
          <w:rFonts w:ascii="Arial" w:hAnsi="Arial" w:cs="Arial"/>
          <w:sz w:val="22"/>
          <w:szCs w:val="22"/>
          <w:lang w:eastAsia="pl-PL"/>
        </w:rPr>
        <w:t>500,00 zł</w:t>
      </w:r>
      <w:r w:rsidRPr="00675668">
        <w:rPr>
          <w:rFonts w:ascii="Arial" w:hAnsi="Arial" w:cs="Arial"/>
          <w:sz w:val="22"/>
          <w:szCs w:val="22"/>
        </w:rPr>
        <w:t xml:space="preserve"> za każdy rozpoczęty dzień zwłoki,</w:t>
      </w:r>
    </w:p>
    <w:p w14:paraId="2AEE5543" w14:textId="4E1BA992" w:rsidR="002236DF" w:rsidRPr="00675668" w:rsidRDefault="00556465" w:rsidP="009D3C9F">
      <w:pPr>
        <w:numPr>
          <w:ilvl w:val="1"/>
          <w:numId w:val="5"/>
        </w:numPr>
        <w:spacing w:line="264" w:lineRule="auto"/>
        <w:ind w:left="1378" w:hanging="357"/>
        <w:rPr>
          <w:rFonts w:ascii="Arial" w:hAnsi="Arial" w:cs="Arial"/>
          <w:sz w:val="22"/>
          <w:szCs w:val="22"/>
        </w:rPr>
      </w:pPr>
      <w:r w:rsidRPr="00675668">
        <w:rPr>
          <w:rFonts w:ascii="Arial" w:hAnsi="Arial" w:cs="Arial"/>
          <w:sz w:val="22"/>
          <w:szCs w:val="22"/>
        </w:rPr>
        <w:t xml:space="preserve">za dopuszczenie </w:t>
      </w:r>
      <w:r w:rsidR="003A2A89" w:rsidRPr="00675668">
        <w:rPr>
          <w:rFonts w:ascii="Arial" w:hAnsi="Arial" w:cs="Arial"/>
          <w:sz w:val="22"/>
          <w:szCs w:val="22"/>
        </w:rPr>
        <w:t>P</w:t>
      </w:r>
      <w:r w:rsidRPr="00675668">
        <w:rPr>
          <w:rFonts w:ascii="Arial" w:hAnsi="Arial" w:cs="Arial"/>
          <w:sz w:val="22"/>
          <w:szCs w:val="22"/>
        </w:rPr>
        <w:t xml:space="preserve">odwykonawcy do realizacji usług/prac pomimo nieuzyskania przez </w:t>
      </w:r>
      <w:r w:rsidR="003A2A89" w:rsidRPr="00675668">
        <w:rPr>
          <w:rFonts w:ascii="Arial" w:hAnsi="Arial" w:cs="Arial"/>
          <w:sz w:val="22"/>
          <w:szCs w:val="22"/>
        </w:rPr>
        <w:t>W</w:t>
      </w:r>
      <w:r w:rsidRPr="00675668">
        <w:rPr>
          <w:rFonts w:ascii="Arial" w:hAnsi="Arial" w:cs="Arial"/>
          <w:sz w:val="22"/>
          <w:szCs w:val="22"/>
        </w:rPr>
        <w:t xml:space="preserve">ykonawcę zgody </w:t>
      </w:r>
      <w:r w:rsidR="003A2A89" w:rsidRPr="00675668">
        <w:rPr>
          <w:rFonts w:ascii="Arial" w:hAnsi="Arial" w:cs="Arial"/>
          <w:sz w:val="22"/>
          <w:szCs w:val="22"/>
        </w:rPr>
        <w:t>Z</w:t>
      </w:r>
      <w:r w:rsidRPr="00675668">
        <w:rPr>
          <w:rFonts w:ascii="Arial" w:hAnsi="Arial" w:cs="Arial"/>
          <w:sz w:val="22"/>
          <w:szCs w:val="22"/>
        </w:rPr>
        <w:t xml:space="preserve">amawiającego na zawarcie umowy z </w:t>
      </w:r>
      <w:r w:rsidR="003A2A89" w:rsidRPr="00675668">
        <w:rPr>
          <w:rFonts w:ascii="Arial" w:hAnsi="Arial" w:cs="Arial"/>
          <w:sz w:val="22"/>
          <w:szCs w:val="22"/>
        </w:rPr>
        <w:t>P</w:t>
      </w:r>
      <w:r w:rsidRPr="00675668">
        <w:rPr>
          <w:rFonts w:ascii="Arial" w:hAnsi="Arial" w:cs="Arial"/>
          <w:sz w:val="22"/>
          <w:szCs w:val="22"/>
        </w:rPr>
        <w:t xml:space="preserve">odwykonawcą </w:t>
      </w:r>
      <w:r w:rsidR="003A2A89" w:rsidRPr="00675668">
        <w:rPr>
          <w:rFonts w:ascii="Arial" w:hAnsi="Arial" w:cs="Arial"/>
          <w:sz w:val="22"/>
          <w:szCs w:val="22"/>
        </w:rPr>
        <w:t xml:space="preserve">– w </w:t>
      </w:r>
      <w:r w:rsidRPr="00675668">
        <w:rPr>
          <w:rFonts w:ascii="Arial" w:hAnsi="Arial" w:cs="Arial"/>
          <w:kern w:val="22"/>
          <w:sz w:val="22"/>
          <w:szCs w:val="22"/>
        </w:rPr>
        <w:t xml:space="preserve">wysokości </w:t>
      </w:r>
      <w:r w:rsidR="00C908DF" w:rsidRPr="00675668">
        <w:rPr>
          <w:rFonts w:ascii="Arial" w:hAnsi="Arial" w:cs="Arial"/>
          <w:kern w:val="22"/>
          <w:sz w:val="22"/>
          <w:szCs w:val="22"/>
        </w:rPr>
        <w:t>1</w:t>
      </w:r>
      <w:r w:rsidR="007B2B0C">
        <w:rPr>
          <w:rFonts w:ascii="Arial" w:hAnsi="Arial" w:cs="Arial"/>
          <w:kern w:val="22"/>
          <w:sz w:val="22"/>
          <w:szCs w:val="22"/>
        </w:rPr>
        <w:t>.</w:t>
      </w:r>
      <w:r w:rsidR="00C908DF" w:rsidRPr="00675668">
        <w:rPr>
          <w:rFonts w:ascii="Arial" w:hAnsi="Arial" w:cs="Arial"/>
          <w:kern w:val="22"/>
          <w:sz w:val="22"/>
          <w:szCs w:val="22"/>
        </w:rPr>
        <w:t>000,00 zł</w:t>
      </w:r>
      <w:r w:rsidR="009501D6" w:rsidRPr="00675668">
        <w:rPr>
          <w:rFonts w:ascii="Arial" w:hAnsi="Arial" w:cs="Arial"/>
          <w:sz w:val="22"/>
          <w:szCs w:val="22"/>
        </w:rPr>
        <w:t>,</w:t>
      </w:r>
    </w:p>
    <w:p w14:paraId="1449BAC4" w14:textId="77777777" w:rsidR="002236DF" w:rsidRPr="00675668" w:rsidRDefault="001D0C2F" w:rsidP="009D3C9F">
      <w:pPr>
        <w:numPr>
          <w:ilvl w:val="1"/>
          <w:numId w:val="5"/>
        </w:numPr>
        <w:spacing w:line="264" w:lineRule="auto"/>
        <w:ind w:left="1378" w:hanging="357"/>
        <w:rPr>
          <w:rFonts w:ascii="Arial" w:hAnsi="Arial" w:cs="Arial"/>
          <w:sz w:val="22"/>
          <w:szCs w:val="22"/>
        </w:rPr>
      </w:pPr>
      <w:r w:rsidRPr="00675668">
        <w:rPr>
          <w:rFonts w:ascii="Arial" w:hAnsi="Arial" w:cs="Arial"/>
          <w:sz w:val="22"/>
          <w:szCs w:val="22"/>
        </w:rPr>
        <w:t xml:space="preserve">za </w:t>
      </w:r>
      <w:r w:rsidR="00544CA7" w:rsidRPr="00675668">
        <w:rPr>
          <w:rFonts w:ascii="Arial" w:hAnsi="Arial" w:cs="Arial"/>
          <w:sz w:val="22"/>
          <w:szCs w:val="22"/>
        </w:rPr>
        <w:t xml:space="preserve">niewykonywanie przedmiotu </w:t>
      </w:r>
      <w:r w:rsidR="002F3F73" w:rsidRPr="00675668">
        <w:rPr>
          <w:rFonts w:ascii="Arial" w:hAnsi="Arial" w:cs="Arial"/>
          <w:sz w:val="22"/>
          <w:szCs w:val="22"/>
        </w:rPr>
        <w:t xml:space="preserve">umowy </w:t>
      </w:r>
      <w:r w:rsidR="00EB2AE6" w:rsidRPr="00675668">
        <w:rPr>
          <w:rFonts w:ascii="Arial" w:hAnsi="Arial" w:cs="Arial"/>
          <w:sz w:val="22"/>
          <w:szCs w:val="22"/>
        </w:rPr>
        <w:t>zgodnie z</w:t>
      </w:r>
      <w:r w:rsidR="00544CA7" w:rsidRPr="00675668">
        <w:rPr>
          <w:rFonts w:ascii="Arial" w:hAnsi="Arial" w:cs="Arial"/>
          <w:sz w:val="22"/>
          <w:szCs w:val="22"/>
        </w:rPr>
        <w:t xml:space="preserve"> §</w:t>
      </w:r>
      <w:r w:rsidR="00FC1760" w:rsidRPr="00675668">
        <w:rPr>
          <w:rFonts w:ascii="Arial" w:hAnsi="Arial" w:cs="Arial"/>
          <w:sz w:val="22"/>
          <w:szCs w:val="22"/>
        </w:rPr>
        <w:t>5</w:t>
      </w:r>
      <w:r w:rsidR="00544CA7" w:rsidRPr="00675668">
        <w:rPr>
          <w:rFonts w:ascii="Arial" w:hAnsi="Arial" w:cs="Arial"/>
          <w:sz w:val="22"/>
          <w:szCs w:val="22"/>
        </w:rPr>
        <w:t xml:space="preserve"> umowy </w:t>
      </w:r>
      <w:r w:rsidR="00FB5457" w:rsidRPr="00675668">
        <w:rPr>
          <w:rFonts w:ascii="Arial" w:hAnsi="Arial" w:cs="Arial"/>
          <w:sz w:val="22"/>
          <w:szCs w:val="22"/>
        </w:rPr>
        <w:t>–</w:t>
      </w:r>
      <w:r w:rsidRPr="00675668">
        <w:rPr>
          <w:rFonts w:ascii="Arial" w:hAnsi="Arial" w:cs="Arial"/>
          <w:sz w:val="22"/>
          <w:szCs w:val="22"/>
        </w:rPr>
        <w:t xml:space="preserve">wwysokości </w:t>
      </w:r>
      <w:r w:rsidR="002F3F73" w:rsidRPr="00675668">
        <w:rPr>
          <w:rFonts w:ascii="Arial" w:hAnsi="Arial" w:cs="Arial"/>
          <w:sz w:val="22"/>
          <w:szCs w:val="22"/>
        </w:rPr>
        <w:t>2.000</w:t>
      </w:r>
      <w:r w:rsidR="00FF1DBA" w:rsidRPr="00675668">
        <w:rPr>
          <w:rFonts w:ascii="Arial" w:hAnsi="Arial" w:cs="Arial"/>
          <w:sz w:val="22"/>
          <w:szCs w:val="22"/>
        </w:rPr>
        <w:t>,00</w:t>
      </w:r>
      <w:r w:rsidR="002F3F73" w:rsidRPr="00675668">
        <w:rPr>
          <w:rFonts w:ascii="Arial" w:hAnsi="Arial" w:cs="Arial"/>
          <w:sz w:val="22"/>
          <w:szCs w:val="22"/>
        </w:rPr>
        <w:t xml:space="preserve"> zł brutto </w:t>
      </w:r>
      <w:r w:rsidRPr="00675668">
        <w:rPr>
          <w:rFonts w:ascii="Arial" w:hAnsi="Arial" w:cs="Arial"/>
          <w:sz w:val="22"/>
          <w:szCs w:val="22"/>
        </w:rPr>
        <w:t xml:space="preserve">za każdy </w:t>
      </w:r>
      <w:r w:rsidR="002F3F73" w:rsidRPr="00675668">
        <w:rPr>
          <w:rFonts w:ascii="Arial" w:hAnsi="Arial" w:cs="Arial"/>
          <w:sz w:val="22"/>
          <w:szCs w:val="22"/>
        </w:rPr>
        <w:t>stwierdzony przypadek</w:t>
      </w:r>
      <w:r w:rsidR="00530B58" w:rsidRPr="00675668">
        <w:rPr>
          <w:rFonts w:ascii="Arial" w:hAnsi="Arial" w:cs="Arial"/>
          <w:sz w:val="22"/>
          <w:szCs w:val="22"/>
        </w:rPr>
        <w:t>,</w:t>
      </w:r>
    </w:p>
    <w:p w14:paraId="6B8EB95B" w14:textId="00D3882C" w:rsidR="002236DF" w:rsidRPr="00675668" w:rsidRDefault="00530B58" w:rsidP="009D3C9F">
      <w:pPr>
        <w:numPr>
          <w:ilvl w:val="1"/>
          <w:numId w:val="5"/>
        </w:numPr>
        <w:spacing w:line="264" w:lineRule="auto"/>
        <w:ind w:left="1378" w:hanging="357"/>
        <w:rPr>
          <w:rFonts w:ascii="Arial" w:hAnsi="Arial" w:cs="Arial"/>
          <w:sz w:val="22"/>
          <w:szCs w:val="22"/>
        </w:rPr>
      </w:pPr>
      <w:r w:rsidRPr="00675668">
        <w:rPr>
          <w:rFonts w:ascii="Arial" w:hAnsi="Arial" w:cs="Arial"/>
          <w:sz w:val="22"/>
          <w:szCs w:val="22"/>
        </w:rPr>
        <w:t>za</w:t>
      </w:r>
      <w:r w:rsidR="00EB2AE6" w:rsidRPr="00675668">
        <w:rPr>
          <w:rFonts w:ascii="Arial" w:eastAsia="Lucida Sans Unicode" w:hAnsi="Arial" w:cs="Arial"/>
          <w:sz w:val="22"/>
          <w:szCs w:val="22"/>
        </w:rPr>
        <w:t xml:space="preserve"> nieprzestrzeganie zadeklarowanego w ofercie, przytoczonego </w:t>
      </w:r>
      <w:r w:rsidR="00EB2AE6" w:rsidRPr="00675668">
        <w:rPr>
          <w:rFonts w:ascii="Arial" w:eastAsia="Lucida Sans Unicode" w:hAnsi="Arial" w:cs="Arial"/>
          <w:sz w:val="22"/>
          <w:szCs w:val="22"/>
          <w:shd w:val="clear" w:color="auto" w:fill="FFFFFF"/>
        </w:rPr>
        <w:t xml:space="preserve">w </w:t>
      </w:r>
      <w:r w:rsidR="00EB2AE6" w:rsidRPr="00675668">
        <w:rPr>
          <w:rFonts w:ascii="Arial" w:hAnsi="Arial" w:cs="Arial"/>
          <w:sz w:val="22"/>
          <w:szCs w:val="22"/>
        </w:rPr>
        <w:t>§</w:t>
      </w:r>
      <w:r w:rsidR="00FC1760" w:rsidRPr="00675668">
        <w:rPr>
          <w:rFonts w:ascii="Arial" w:eastAsia="Lucida Sans Unicode" w:hAnsi="Arial" w:cs="Arial"/>
          <w:sz w:val="22"/>
          <w:szCs w:val="22"/>
          <w:shd w:val="clear" w:color="auto" w:fill="FFFFFF"/>
        </w:rPr>
        <w:t>5</w:t>
      </w:r>
      <w:r w:rsidR="00EB2AE6" w:rsidRPr="00675668">
        <w:rPr>
          <w:rFonts w:ascii="Arial" w:eastAsia="Lucida Sans Unicode" w:hAnsi="Arial" w:cs="Arial"/>
          <w:sz w:val="22"/>
          <w:szCs w:val="22"/>
          <w:shd w:val="clear" w:color="auto" w:fill="FFFFFF"/>
        </w:rPr>
        <w:t xml:space="preserve"> ust. 2 </w:t>
      </w:r>
      <w:r w:rsidR="00EB2AE6" w:rsidRPr="00675668">
        <w:rPr>
          <w:rFonts w:ascii="Arial" w:eastAsia="Lucida Sans Unicode" w:hAnsi="Arial" w:cs="Arial"/>
          <w:sz w:val="22"/>
          <w:szCs w:val="22"/>
        </w:rPr>
        <w:t xml:space="preserve">niniejszej umowy, </w:t>
      </w:r>
      <w:r w:rsidR="00EB2AE6" w:rsidRPr="00675668">
        <w:rPr>
          <w:rFonts w:ascii="Arial" w:eastAsia="HG Mincho Light J" w:hAnsi="Arial" w:cs="Arial"/>
          <w:bCs/>
          <w:sz w:val="22"/>
          <w:szCs w:val="22"/>
        </w:rPr>
        <w:t xml:space="preserve">czasu reakcji związanej z przystąpieniem do usuwania </w:t>
      </w:r>
      <w:r w:rsidR="00EB2AE6" w:rsidRPr="00675668">
        <w:rPr>
          <w:rFonts w:ascii="Arial" w:eastAsia="HG Mincho Light J" w:hAnsi="Arial" w:cs="Arial"/>
          <w:bCs/>
          <w:color w:val="000000" w:themeColor="text1"/>
          <w:sz w:val="22"/>
          <w:szCs w:val="22"/>
        </w:rPr>
        <w:t>awarii w sieci kanalizacyjnej i oczyszczalniach</w:t>
      </w:r>
      <w:r w:rsidR="00B341BC" w:rsidRPr="00675668">
        <w:rPr>
          <w:rFonts w:ascii="Arial" w:eastAsia="HG Mincho Light J" w:hAnsi="Arial" w:cs="Arial"/>
          <w:bCs/>
          <w:color w:val="000000" w:themeColor="text1"/>
          <w:sz w:val="22"/>
          <w:szCs w:val="22"/>
        </w:rPr>
        <w:t xml:space="preserve"> – w wysokości 300,00 zł</w:t>
      </w:r>
      <w:r w:rsidR="00EB2AE6" w:rsidRPr="00675668">
        <w:rPr>
          <w:rFonts w:ascii="Arial" w:eastAsia="Lucida Sans Unicode" w:hAnsi="Arial" w:cs="Arial"/>
          <w:sz w:val="22"/>
          <w:szCs w:val="22"/>
        </w:rPr>
        <w:t xml:space="preserve">za każdą </w:t>
      </w:r>
      <w:r w:rsidR="00EB2AE6" w:rsidRPr="00675668">
        <w:rPr>
          <w:rFonts w:ascii="Arial" w:eastAsia="Lucida Sans Unicode" w:hAnsi="Arial" w:cs="Arial"/>
          <w:sz w:val="22"/>
          <w:szCs w:val="22"/>
        </w:rPr>
        <w:lastRenderedPageBreak/>
        <w:t>rozpoczynającą się godzinę (1 h = 60 minut) ponad zadeklarowany przez Wykonawcę czas reakcji związany z przystąpieniem do usuwania awarii,</w:t>
      </w:r>
    </w:p>
    <w:p w14:paraId="5D69D530" w14:textId="268039E0" w:rsidR="002878A6" w:rsidRPr="00675668" w:rsidRDefault="00556465" w:rsidP="00F911A9">
      <w:pPr>
        <w:pStyle w:val="Akapitzlist"/>
        <w:numPr>
          <w:ilvl w:val="0"/>
          <w:numId w:val="5"/>
        </w:numPr>
        <w:tabs>
          <w:tab w:val="num" w:pos="709"/>
        </w:tabs>
        <w:spacing w:line="264" w:lineRule="auto"/>
        <w:ind w:left="714" w:hanging="357"/>
        <w:jc w:val="both"/>
        <w:rPr>
          <w:rFonts w:ascii="Arial" w:hAnsi="Arial" w:cs="Arial"/>
          <w:color w:val="FF0000"/>
          <w:sz w:val="22"/>
          <w:szCs w:val="22"/>
        </w:rPr>
      </w:pPr>
      <w:r w:rsidRPr="00675668">
        <w:rPr>
          <w:rFonts w:ascii="Arial" w:hAnsi="Arial" w:cs="Arial"/>
          <w:sz w:val="22"/>
          <w:szCs w:val="22"/>
        </w:rPr>
        <w:t xml:space="preserve">Łączna wysokość kar umownych, nie może przekroczyć </w:t>
      </w:r>
      <w:r w:rsidR="009D3C9F">
        <w:rPr>
          <w:rFonts w:ascii="Arial" w:hAnsi="Arial" w:cs="Arial"/>
          <w:sz w:val="22"/>
          <w:szCs w:val="22"/>
        </w:rPr>
        <w:t>1</w:t>
      </w:r>
      <w:r w:rsidR="007B2B0C">
        <w:rPr>
          <w:rFonts w:ascii="Arial" w:hAnsi="Arial" w:cs="Arial"/>
          <w:sz w:val="22"/>
          <w:szCs w:val="22"/>
        </w:rPr>
        <w:t>00.000,00 zł.</w:t>
      </w:r>
    </w:p>
    <w:p w14:paraId="40247977" w14:textId="77777777" w:rsidR="002878A6" w:rsidRPr="00675668" w:rsidRDefault="00556465" w:rsidP="00F911A9">
      <w:pPr>
        <w:pStyle w:val="Akapitzlist"/>
        <w:numPr>
          <w:ilvl w:val="0"/>
          <w:numId w:val="5"/>
        </w:numPr>
        <w:tabs>
          <w:tab w:val="num" w:pos="709"/>
        </w:tabs>
        <w:spacing w:line="264" w:lineRule="auto"/>
        <w:ind w:left="714" w:hanging="357"/>
        <w:jc w:val="both"/>
        <w:rPr>
          <w:rFonts w:ascii="Arial" w:hAnsi="Arial" w:cs="Arial"/>
          <w:sz w:val="22"/>
          <w:szCs w:val="22"/>
        </w:rPr>
      </w:pPr>
      <w:r w:rsidRPr="00675668">
        <w:rPr>
          <w:rFonts w:ascii="Arial" w:hAnsi="Arial" w:cs="Arial"/>
          <w:sz w:val="22"/>
          <w:szCs w:val="22"/>
        </w:rPr>
        <w:t>Każda ze stron ma prawo dochodzić odszkodowania uzupełniając</w:t>
      </w:r>
      <w:r w:rsidR="00FE79C3" w:rsidRPr="00675668">
        <w:rPr>
          <w:rFonts w:ascii="Arial" w:hAnsi="Arial" w:cs="Arial"/>
          <w:sz w:val="22"/>
          <w:szCs w:val="22"/>
        </w:rPr>
        <w:t xml:space="preserve">ego na zasadachokreślonych </w:t>
      </w:r>
      <w:r w:rsidRPr="00675668">
        <w:rPr>
          <w:rFonts w:ascii="Arial" w:hAnsi="Arial" w:cs="Arial"/>
          <w:sz w:val="22"/>
          <w:szCs w:val="22"/>
        </w:rPr>
        <w:t xml:space="preserve">w </w:t>
      </w:r>
      <w:r w:rsidR="00FE79C3" w:rsidRPr="00675668">
        <w:rPr>
          <w:rFonts w:ascii="Arial" w:hAnsi="Arial" w:cs="Arial"/>
          <w:sz w:val="22"/>
          <w:szCs w:val="22"/>
        </w:rPr>
        <w:t>K</w:t>
      </w:r>
      <w:r w:rsidRPr="00675668">
        <w:rPr>
          <w:rFonts w:ascii="Arial" w:hAnsi="Arial" w:cs="Arial"/>
          <w:sz w:val="22"/>
          <w:szCs w:val="22"/>
        </w:rPr>
        <w:t xml:space="preserve">odeksie cywilnym, jeżeli szkoda przewyższy wysokość </w:t>
      </w:r>
      <w:r w:rsidR="003261ED" w:rsidRPr="00675668">
        <w:rPr>
          <w:rFonts w:ascii="Arial" w:hAnsi="Arial" w:cs="Arial"/>
          <w:sz w:val="22"/>
          <w:szCs w:val="22"/>
        </w:rPr>
        <w:t xml:space="preserve">zastrzeżonych </w:t>
      </w:r>
      <w:r w:rsidRPr="00675668">
        <w:rPr>
          <w:rFonts w:ascii="Arial" w:hAnsi="Arial" w:cs="Arial"/>
          <w:sz w:val="22"/>
          <w:szCs w:val="22"/>
        </w:rPr>
        <w:t>kar umownych.</w:t>
      </w:r>
    </w:p>
    <w:p w14:paraId="52549AB4" w14:textId="77777777" w:rsidR="002878A6" w:rsidRPr="00675668" w:rsidRDefault="003D67BA" w:rsidP="00F911A9">
      <w:pPr>
        <w:pStyle w:val="Akapitzlist"/>
        <w:numPr>
          <w:ilvl w:val="0"/>
          <w:numId w:val="5"/>
        </w:numPr>
        <w:tabs>
          <w:tab w:val="num" w:pos="709"/>
        </w:tabs>
        <w:spacing w:line="264" w:lineRule="auto"/>
        <w:ind w:left="714" w:hanging="357"/>
        <w:jc w:val="both"/>
        <w:rPr>
          <w:rFonts w:ascii="Arial" w:hAnsi="Arial" w:cs="Arial"/>
          <w:bCs/>
          <w:sz w:val="22"/>
          <w:szCs w:val="22"/>
          <w:lang w:eastAsia="pl-PL"/>
        </w:rPr>
      </w:pPr>
      <w:r w:rsidRPr="00675668">
        <w:rPr>
          <w:rFonts w:ascii="Arial" w:hAnsi="Arial" w:cs="Arial"/>
          <w:sz w:val="22"/>
          <w:szCs w:val="22"/>
          <w:lang w:eastAsia="pl-PL"/>
        </w:rPr>
        <w:t xml:space="preserve">Wykonawca zobowiązuje się </w:t>
      </w:r>
      <w:r w:rsidR="00FC1760" w:rsidRPr="00675668">
        <w:rPr>
          <w:rFonts w:ascii="Arial" w:hAnsi="Arial" w:cs="Arial"/>
          <w:sz w:val="22"/>
          <w:szCs w:val="22"/>
          <w:lang w:eastAsia="pl-PL"/>
        </w:rPr>
        <w:t>zapłacić karę umowną</w:t>
      </w:r>
      <w:r w:rsidRPr="00675668">
        <w:rPr>
          <w:rFonts w:ascii="Arial" w:hAnsi="Arial" w:cs="Arial"/>
          <w:sz w:val="22"/>
          <w:szCs w:val="22"/>
          <w:lang w:eastAsia="pl-PL"/>
        </w:rPr>
        <w:t xml:space="preserve"> w terminie wskazanym przez Zamawiającego, nie krótszym niż </w:t>
      </w:r>
      <w:r w:rsidRPr="00675668">
        <w:rPr>
          <w:rFonts w:ascii="Arial" w:hAnsi="Arial" w:cs="Arial"/>
          <w:bCs/>
          <w:sz w:val="22"/>
          <w:szCs w:val="22"/>
          <w:lang w:eastAsia="pl-PL"/>
        </w:rPr>
        <w:t>7 dni od otrzymania wezwania.</w:t>
      </w:r>
    </w:p>
    <w:p w14:paraId="0895569C" w14:textId="671C999B" w:rsidR="001546A9" w:rsidRDefault="00DC5B3D" w:rsidP="00F911A9">
      <w:pPr>
        <w:pStyle w:val="Akapitzlist"/>
        <w:numPr>
          <w:ilvl w:val="0"/>
          <w:numId w:val="5"/>
        </w:numPr>
        <w:tabs>
          <w:tab w:val="num" w:pos="709"/>
        </w:tabs>
        <w:spacing w:line="264" w:lineRule="auto"/>
        <w:ind w:left="714" w:hanging="357"/>
        <w:jc w:val="both"/>
        <w:rPr>
          <w:rFonts w:ascii="Arial" w:hAnsi="Arial" w:cs="Arial"/>
          <w:sz w:val="22"/>
          <w:szCs w:val="22"/>
          <w:lang w:eastAsia="pl-PL"/>
        </w:rPr>
      </w:pPr>
      <w:r w:rsidRPr="00675668">
        <w:rPr>
          <w:rFonts w:ascii="Arial" w:hAnsi="Arial" w:cs="Arial"/>
          <w:sz w:val="22"/>
          <w:szCs w:val="22"/>
        </w:rPr>
        <w:t xml:space="preserve">Naliczenie i zapłata kary umownej nie </w:t>
      </w:r>
      <w:proofErr w:type="gramStart"/>
      <w:r w:rsidRPr="00675668">
        <w:rPr>
          <w:rFonts w:ascii="Arial" w:hAnsi="Arial" w:cs="Arial"/>
          <w:sz w:val="22"/>
          <w:szCs w:val="22"/>
        </w:rPr>
        <w:t>zwalnia</w:t>
      </w:r>
      <w:proofErr w:type="gramEnd"/>
      <w:r w:rsidR="00FC1760" w:rsidRPr="00675668">
        <w:rPr>
          <w:rFonts w:ascii="Arial" w:hAnsi="Arial" w:cs="Arial"/>
          <w:sz w:val="22"/>
          <w:szCs w:val="22"/>
        </w:rPr>
        <w:t xml:space="preserve"> W</w:t>
      </w:r>
      <w:r w:rsidRPr="00675668">
        <w:rPr>
          <w:rFonts w:ascii="Arial" w:hAnsi="Arial" w:cs="Arial"/>
          <w:sz w:val="22"/>
          <w:szCs w:val="22"/>
        </w:rPr>
        <w:t xml:space="preserve">ykonawcy z </w:t>
      </w:r>
      <w:r w:rsidR="00F911A9" w:rsidRPr="00675668">
        <w:rPr>
          <w:rFonts w:ascii="Arial" w:hAnsi="Arial" w:cs="Arial"/>
          <w:sz w:val="22"/>
          <w:szCs w:val="22"/>
        </w:rPr>
        <w:t>obowiązku niezwłocznego</w:t>
      </w:r>
      <w:r w:rsidRPr="00675668">
        <w:rPr>
          <w:rFonts w:ascii="Arial" w:hAnsi="Arial" w:cs="Arial"/>
          <w:sz w:val="22"/>
          <w:szCs w:val="22"/>
        </w:rPr>
        <w:t xml:space="preserve"> </w:t>
      </w:r>
      <w:r w:rsidR="00376972" w:rsidRPr="00675668">
        <w:rPr>
          <w:rFonts w:ascii="Arial" w:hAnsi="Arial" w:cs="Arial"/>
          <w:sz w:val="22"/>
          <w:szCs w:val="22"/>
        </w:rPr>
        <w:t>i</w:t>
      </w:r>
      <w:r w:rsidRPr="00675668">
        <w:rPr>
          <w:rFonts w:ascii="Arial" w:hAnsi="Arial" w:cs="Arial"/>
          <w:sz w:val="22"/>
          <w:szCs w:val="22"/>
        </w:rPr>
        <w:t xml:space="preserve"> prawidłowego wykonania usługi, której dotyczyła kara.</w:t>
      </w:r>
    </w:p>
    <w:p w14:paraId="206D57BB" w14:textId="77777777" w:rsidR="007B2B0C" w:rsidRPr="007B2B0C" w:rsidRDefault="007B2B0C" w:rsidP="009D3C9F">
      <w:pPr>
        <w:pStyle w:val="Akapitzlist"/>
        <w:spacing w:line="264" w:lineRule="auto"/>
        <w:ind w:left="714"/>
        <w:rPr>
          <w:rFonts w:ascii="Arial" w:hAnsi="Arial" w:cs="Arial"/>
          <w:sz w:val="22"/>
          <w:szCs w:val="22"/>
          <w:lang w:eastAsia="pl-PL"/>
        </w:rPr>
      </w:pPr>
    </w:p>
    <w:p w14:paraId="64285644" w14:textId="77777777" w:rsidR="00042DD3" w:rsidRPr="00675668" w:rsidRDefault="001A04A5" w:rsidP="009D3C9F">
      <w:pPr>
        <w:spacing w:line="264" w:lineRule="auto"/>
        <w:rPr>
          <w:rFonts w:ascii="Arial" w:hAnsi="Arial" w:cs="Arial"/>
          <w:b/>
          <w:color w:val="00B050"/>
          <w:sz w:val="22"/>
          <w:szCs w:val="22"/>
        </w:rPr>
      </w:pPr>
      <w:r w:rsidRPr="00675668">
        <w:rPr>
          <w:rFonts w:ascii="Arial" w:hAnsi="Arial" w:cs="Arial"/>
          <w:b/>
          <w:sz w:val="22"/>
          <w:szCs w:val="22"/>
        </w:rPr>
        <w:t>§</w:t>
      </w:r>
      <w:r w:rsidR="00C41F70" w:rsidRPr="00675668">
        <w:rPr>
          <w:rFonts w:ascii="Arial" w:hAnsi="Arial" w:cs="Arial"/>
          <w:b/>
          <w:sz w:val="22"/>
          <w:szCs w:val="22"/>
        </w:rPr>
        <w:t xml:space="preserve">10 </w:t>
      </w:r>
      <w:r w:rsidR="00042DD3" w:rsidRPr="00675668">
        <w:rPr>
          <w:rFonts w:ascii="Arial" w:hAnsi="Arial" w:cs="Arial"/>
          <w:b/>
          <w:sz w:val="22"/>
          <w:szCs w:val="22"/>
        </w:rPr>
        <w:t xml:space="preserve">Umowne prawo odstąpienia </w:t>
      </w:r>
      <w:r w:rsidRPr="00675668">
        <w:rPr>
          <w:rFonts w:ascii="Arial" w:hAnsi="Arial" w:cs="Arial"/>
          <w:b/>
          <w:sz w:val="22"/>
          <w:szCs w:val="22"/>
        </w:rPr>
        <w:t>od umowy</w:t>
      </w:r>
    </w:p>
    <w:p w14:paraId="7A82665C" w14:textId="03EC7321" w:rsidR="00EB016A" w:rsidRPr="00675668" w:rsidRDefault="00B17244" w:rsidP="009D3C9F">
      <w:pPr>
        <w:pStyle w:val="Akapitzlist"/>
        <w:numPr>
          <w:ilvl w:val="0"/>
          <w:numId w:val="7"/>
        </w:numPr>
        <w:suppressAutoHyphens w:val="0"/>
        <w:overflowPunct/>
        <w:autoSpaceDN w:val="0"/>
        <w:adjustRightInd w:val="0"/>
        <w:spacing w:line="264" w:lineRule="auto"/>
        <w:textAlignment w:val="auto"/>
        <w:rPr>
          <w:rFonts w:ascii="Arial" w:hAnsi="Arial" w:cs="Arial"/>
          <w:sz w:val="22"/>
          <w:szCs w:val="22"/>
          <w:lang w:eastAsia="pl-PL"/>
        </w:rPr>
      </w:pPr>
      <w:r w:rsidRPr="00675668">
        <w:rPr>
          <w:rFonts w:ascii="Arial" w:hAnsi="Arial" w:cs="Arial"/>
          <w:sz w:val="22"/>
          <w:szCs w:val="22"/>
          <w:lang w:eastAsia="pl-PL"/>
        </w:rPr>
        <w:t xml:space="preserve">Poza przypadkami przewidzianymi w Kodeksie cywilnym, </w:t>
      </w:r>
      <w:r w:rsidR="00EB016A" w:rsidRPr="00675668">
        <w:rPr>
          <w:rFonts w:ascii="Arial" w:hAnsi="Arial" w:cs="Arial"/>
          <w:sz w:val="22"/>
          <w:szCs w:val="22"/>
          <w:lang w:eastAsia="pl-PL"/>
        </w:rPr>
        <w:t xml:space="preserve">Zamawiającemu przysługuje prawo odstąpienia od umowy bez wyznaczania terminu </w:t>
      </w:r>
      <w:proofErr w:type="spellStart"/>
      <w:r w:rsidR="00EB016A" w:rsidRPr="00675668">
        <w:rPr>
          <w:rFonts w:ascii="Arial" w:hAnsi="Arial" w:cs="Arial"/>
          <w:sz w:val="22"/>
          <w:szCs w:val="22"/>
          <w:lang w:eastAsia="pl-PL"/>
        </w:rPr>
        <w:t>dodatkowegow</w:t>
      </w:r>
      <w:proofErr w:type="spellEnd"/>
      <w:r w:rsidR="00EB016A" w:rsidRPr="00675668">
        <w:rPr>
          <w:rFonts w:ascii="Arial" w:hAnsi="Arial" w:cs="Arial"/>
          <w:sz w:val="22"/>
          <w:szCs w:val="22"/>
          <w:lang w:eastAsia="pl-PL"/>
        </w:rPr>
        <w:t xml:space="preserve"> następujących wypadkach:</w:t>
      </w:r>
    </w:p>
    <w:p w14:paraId="779DDAB1" w14:textId="77777777" w:rsidR="00427673" w:rsidRPr="00675668" w:rsidRDefault="00402609" w:rsidP="009D3C9F">
      <w:pPr>
        <w:pStyle w:val="Akapitzlist"/>
        <w:numPr>
          <w:ilvl w:val="0"/>
          <w:numId w:val="26"/>
        </w:numPr>
        <w:suppressAutoHyphens w:val="0"/>
        <w:overflowPunct/>
        <w:autoSpaceDN w:val="0"/>
        <w:adjustRightInd w:val="0"/>
        <w:spacing w:line="264" w:lineRule="auto"/>
        <w:ind w:left="1378" w:hanging="357"/>
        <w:textAlignment w:val="auto"/>
        <w:rPr>
          <w:rFonts w:ascii="Arial" w:hAnsi="Arial" w:cs="Arial"/>
          <w:sz w:val="22"/>
          <w:szCs w:val="22"/>
          <w:lang w:eastAsia="pl-PL"/>
        </w:rPr>
      </w:pPr>
      <w:r w:rsidRPr="00675668">
        <w:rPr>
          <w:rFonts w:ascii="Arial" w:hAnsi="Arial" w:cs="Arial"/>
          <w:sz w:val="22"/>
          <w:szCs w:val="22"/>
        </w:rPr>
        <w:t>nie</w:t>
      </w:r>
      <w:r w:rsidR="00EB016A" w:rsidRPr="00675668">
        <w:rPr>
          <w:rFonts w:ascii="Arial" w:hAnsi="Arial" w:cs="Arial"/>
          <w:sz w:val="22"/>
          <w:szCs w:val="22"/>
        </w:rPr>
        <w:t xml:space="preserve">rozpoczęcia realizacji przez </w:t>
      </w:r>
      <w:r w:rsidR="002F2956" w:rsidRPr="00675668">
        <w:rPr>
          <w:rFonts w:ascii="Arial" w:hAnsi="Arial" w:cs="Arial"/>
          <w:sz w:val="22"/>
          <w:szCs w:val="22"/>
        </w:rPr>
        <w:t>W</w:t>
      </w:r>
      <w:r w:rsidR="00EB016A" w:rsidRPr="00675668">
        <w:rPr>
          <w:rFonts w:ascii="Arial" w:hAnsi="Arial" w:cs="Arial"/>
          <w:sz w:val="22"/>
          <w:szCs w:val="22"/>
        </w:rPr>
        <w:t xml:space="preserve">ykonawcę przedmiotu umowy bez uzasadnionych przyczyn pomimo </w:t>
      </w:r>
      <w:r w:rsidR="002F2956" w:rsidRPr="00675668">
        <w:rPr>
          <w:rFonts w:ascii="Arial" w:hAnsi="Arial" w:cs="Arial"/>
          <w:sz w:val="22"/>
          <w:szCs w:val="22"/>
        </w:rPr>
        <w:t xml:space="preserve">pisemnego </w:t>
      </w:r>
      <w:r w:rsidR="00EB016A" w:rsidRPr="00675668">
        <w:rPr>
          <w:rFonts w:ascii="Arial" w:hAnsi="Arial" w:cs="Arial"/>
          <w:sz w:val="22"/>
          <w:szCs w:val="22"/>
        </w:rPr>
        <w:t xml:space="preserve">wezwania Wykonawcy przez </w:t>
      </w:r>
      <w:r w:rsidR="002F2956" w:rsidRPr="00675668">
        <w:rPr>
          <w:rFonts w:ascii="Arial" w:hAnsi="Arial" w:cs="Arial"/>
          <w:sz w:val="22"/>
          <w:szCs w:val="22"/>
        </w:rPr>
        <w:t>Z</w:t>
      </w:r>
      <w:r w:rsidR="00EB016A" w:rsidRPr="00675668">
        <w:rPr>
          <w:rFonts w:ascii="Arial" w:hAnsi="Arial" w:cs="Arial"/>
          <w:sz w:val="22"/>
          <w:szCs w:val="22"/>
        </w:rPr>
        <w:t>amawiającego</w:t>
      </w:r>
      <w:r w:rsidR="008C760D" w:rsidRPr="00675668">
        <w:rPr>
          <w:rFonts w:ascii="Arial" w:hAnsi="Arial" w:cs="Arial"/>
          <w:sz w:val="22"/>
          <w:szCs w:val="22"/>
        </w:rPr>
        <w:t xml:space="preserve"> we wskazanym przez zamawiającego terminie</w:t>
      </w:r>
      <w:r w:rsidR="00EB016A" w:rsidRPr="00675668">
        <w:rPr>
          <w:rFonts w:ascii="Arial" w:hAnsi="Arial" w:cs="Arial"/>
          <w:sz w:val="22"/>
          <w:szCs w:val="22"/>
        </w:rPr>
        <w:t>,</w:t>
      </w:r>
    </w:p>
    <w:p w14:paraId="7DDBC17E" w14:textId="77777777" w:rsidR="008C760D" w:rsidRPr="00675668" w:rsidRDefault="00EB016A" w:rsidP="00F911A9">
      <w:pPr>
        <w:pStyle w:val="Akapitzlist"/>
        <w:numPr>
          <w:ilvl w:val="0"/>
          <w:numId w:val="26"/>
        </w:numPr>
        <w:suppressAutoHyphens w:val="0"/>
        <w:overflowPunct/>
        <w:autoSpaceDN w:val="0"/>
        <w:adjustRightInd w:val="0"/>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rPr>
        <w:t xml:space="preserve">przerwania przez </w:t>
      </w:r>
      <w:r w:rsidR="002F2956" w:rsidRPr="00675668">
        <w:rPr>
          <w:rFonts w:ascii="Arial" w:hAnsi="Arial" w:cs="Arial"/>
          <w:sz w:val="22"/>
          <w:szCs w:val="22"/>
        </w:rPr>
        <w:t>W</w:t>
      </w:r>
      <w:r w:rsidRPr="00675668">
        <w:rPr>
          <w:rFonts w:ascii="Arial" w:hAnsi="Arial" w:cs="Arial"/>
          <w:sz w:val="22"/>
          <w:szCs w:val="22"/>
        </w:rPr>
        <w:t>ykonawcę bez uzasadnionej przyczyny realizacji przedmiotu umowy</w:t>
      </w:r>
      <w:r w:rsidR="008C760D" w:rsidRPr="00675668">
        <w:rPr>
          <w:rFonts w:ascii="Arial" w:hAnsi="Arial" w:cs="Arial"/>
          <w:sz w:val="22"/>
          <w:szCs w:val="22"/>
        </w:rPr>
        <w:t xml:space="preserve"> i niepodjęcia pomimo pisemnego wezwania Wykonawcy przez Zamawiającego we wskazanym przez zamawiającego terminie,</w:t>
      </w:r>
    </w:p>
    <w:p w14:paraId="729AEF17" w14:textId="77777777" w:rsidR="00427673" w:rsidRPr="00675668" w:rsidRDefault="006B185A" w:rsidP="00F911A9">
      <w:pPr>
        <w:pStyle w:val="Akapitzlist"/>
        <w:numPr>
          <w:ilvl w:val="0"/>
          <w:numId w:val="26"/>
        </w:numPr>
        <w:suppressAutoHyphens w:val="0"/>
        <w:overflowPunct/>
        <w:autoSpaceDN w:val="0"/>
        <w:adjustRightInd w:val="0"/>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rPr>
        <w:t>w</w:t>
      </w:r>
      <w:r w:rsidR="00EB016A" w:rsidRPr="00675668">
        <w:rPr>
          <w:rFonts w:ascii="Arial" w:hAnsi="Arial" w:cs="Arial"/>
          <w:sz w:val="22"/>
          <w:szCs w:val="22"/>
        </w:rPr>
        <w:t>ykonywani</w:t>
      </w:r>
      <w:r w:rsidR="006C2E6E" w:rsidRPr="00675668">
        <w:rPr>
          <w:rFonts w:ascii="Arial" w:hAnsi="Arial" w:cs="Arial"/>
          <w:sz w:val="22"/>
          <w:szCs w:val="22"/>
        </w:rPr>
        <w:t>a</w:t>
      </w:r>
      <w:r w:rsidR="00EB016A" w:rsidRPr="00675668">
        <w:rPr>
          <w:rFonts w:ascii="Arial" w:hAnsi="Arial" w:cs="Arial"/>
          <w:sz w:val="22"/>
          <w:szCs w:val="22"/>
        </w:rPr>
        <w:t xml:space="preserve"> przedmiotu umowy w sposób niezgodny z postanowieniami umowy,</w:t>
      </w:r>
    </w:p>
    <w:p w14:paraId="3CD329FC" w14:textId="77777777" w:rsidR="00427673" w:rsidRPr="00675668" w:rsidRDefault="00EB016A" w:rsidP="00F911A9">
      <w:pPr>
        <w:pStyle w:val="Akapitzlist"/>
        <w:numPr>
          <w:ilvl w:val="0"/>
          <w:numId w:val="26"/>
        </w:numPr>
        <w:suppressAutoHyphens w:val="0"/>
        <w:overflowPunct/>
        <w:autoSpaceDN w:val="0"/>
        <w:adjustRightInd w:val="0"/>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rPr>
        <w:t xml:space="preserve">utraty uprawnień </w:t>
      </w:r>
      <w:r w:rsidR="002F2956" w:rsidRPr="00675668">
        <w:rPr>
          <w:rFonts w:ascii="Arial" w:hAnsi="Arial" w:cs="Arial"/>
          <w:sz w:val="22"/>
          <w:szCs w:val="22"/>
        </w:rPr>
        <w:t>W</w:t>
      </w:r>
      <w:r w:rsidRPr="00675668">
        <w:rPr>
          <w:rFonts w:ascii="Arial" w:hAnsi="Arial" w:cs="Arial"/>
          <w:sz w:val="22"/>
          <w:szCs w:val="22"/>
        </w:rPr>
        <w:t xml:space="preserve">ykonawcy do wykonywania usług objętych przedmiotem umowy </w:t>
      </w:r>
      <w:r w:rsidR="00FC1760" w:rsidRPr="00675668">
        <w:rPr>
          <w:rFonts w:ascii="Arial" w:hAnsi="Arial" w:cs="Arial"/>
          <w:sz w:val="22"/>
          <w:szCs w:val="22"/>
        </w:rPr>
        <w:br/>
      </w:r>
      <w:r w:rsidRPr="00675668">
        <w:rPr>
          <w:rFonts w:ascii="Arial" w:hAnsi="Arial" w:cs="Arial"/>
          <w:sz w:val="22"/>
          <w:szCs w:val="22"/>
        </w:rPr>
        <w:t>i nieuzyskania nowych</w:t>
      </w:r>
      <w:r w:rsidR="006C2E6E" w:rsidRPr="00675668">
        <w:rPr>
          <w:rFonts w:ascii="Arial" w:hAnsi="Arial" w:cs="Arial"/>
          <w:sz w:val="22"/>
          <w:szCs w:val="22"/>
        </w:rPr>
        <w:t xml:space="preserve">, </w:t>
      </w:r>
    </w:p>
    <w:p w14:paraId="0BFE804B" w14:textId="77777777" w:rsidR="00427673" w:rsidRPr="00675668" w:rsidRDefault="00EB016A" w:rsidP="00F911A9">
      <w:pPr>
        <w:pStyle w:val="Akapitzlist"/>
        <w:numPr>
          <w:ilvl w:val="0"/>
          <w:numId w:val="26"/>
        </w:numPr>
        <w:suppressAutoHyphens w:val="0"/>
        <w:overflowPunct/>
        <w:autoSpaceDN w:val="0"/>
        <w:adjustRightInd w:val="0"/>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rPr>
        <w:t xml:space="preserve">zmiany lub rezygnacji z </w:t>
      </w:r>
      <w:r w:rsidR="002F2956" w:rsidRPr="00675668">
        <w:rPr>
          <w:rFonts w:ascii="Arial" w:hAnsi="Arial" w:cs="Arial"/>
          <w:sz w:val="22"/>
          <w:szCs w:val="22"/>
        </w:rPr>
        <w:t>P</w:t>
      </w:r>
      <w:r w:rsidRPr="00675668">
        <w:rPr>
          <w:rFonts w:ascii="Arial" w:hAnsi="Arial" w:cs="Arial"/>
          <w:sz w:val="22"/>
          <w:szCs w:val="22"/>
        </w:rPr>
        <w:t xml:space="preserve">odwykonawcy, na którego zasoby </w:t>
      </w:r>
      <w:r w:rsidR="002F2956" w:rsidRPr="00675668">
        <w:rPr>
          <w:rFonts w:ascii="Arial" w:hAnsi="Arial" w:cs="Arial"/>
          <w:sz w:val="22"/>
          <w:szCs w:val="22"/>
        </w:rPr>
        <w:t>W</w:t>
      </w:r>
      <w:r w:rsidRPr="00675668">
        <w:rPr>
          <w:rFonts w:ascii="Arial" w:hAnsi="Arial" w:cs="Arial"/>
          <w:sz w:val="22"/>
          <w:szCs w:val="22"/>
        </w:rPr>
        <w:t xml:space="preserve">ykonawca powoływał się, na zasadach określonych w art. 118 ust. 1 </w:t>
      </w:r>
      <w:proofErr w:type="spellStart"/>
      <w:r w:rsidRPr="00675668">
        <w:rPr>
          <w:rFonts w:ascii="Arial" w:hAnsi="Arial" w:cs="Arial"/>
          <w:sz w:val="22"/>
          <w:szCs w:val="22"/>
        </w:rPr>
        <w:t>Pzp</w:t>
      </w:r>
      <w:proofErr w:type="spellEnd"/>
      <w:r w:rsidRPr="00675668">
        <w:rPr>
          <w:rFonts w:ascii="Arial" w:hAnsi="Arial" w:cs="Arial"/>
          <w:sz w:val="22"/>
          <w:szCs w:val="22"/>
        </w:rPr>
        <w:t xml:space="preserve">, w celu wykazania spełniania warunków udziałuw postępowaniu. Wykonawca jest obowiązany wykazać </w:t>
      </w:r>
      <w:r w:rsidR="002F2956" w:rsidRPr="00675668">
        <w:rPr>
          <w:rFonts w:ascii="Arial" w:hAnsi="Arial" w:cs="Arial"/>
          <w:sz w:val="22"/>
          <w:szCs w:val="22"/>
        </w:rPr>
        <w:t>Z</w:t>
      </w:r>
      <w:r w:rsidRPr="00675668">
        <w:rPr>
          <w:rFonts w:ascii="Arial" w:hAnsi="Arial" w:cs="Arial"/>
          <w:sz w:val="22"/>
          <w:szCs w:val="22"/>
        </w:rPr>
        <w:t>ama</w:t>
      </w:r>
      <w:r w:rsidR="002F2956" w:rsidRPr="00675668">
        <w:rPr>
          <w:rFonts w:ascii="Arial" w:hAnsi="Arial" w:cs="Arial"/>
          <w:sz w:val="22"/>
          <w:szCs w:val="22"/>
        </w:rPr>
        <w:t>wiającemu, że proponowany inny Podwykonawca lub W</w:t>
      </w:r>
      <w:r w:rsidRPr="00675668">
        <w:rPr>
          <w:rFonts w:ascii="Arial" w:hAnsi="Arial" w:cs="Arial"/>
          <w:sz w:val="22"/>
          <w:szCs w:val="22"/>
        </w:rPr>
        <w:t xml:space="preserve">ykonawca samodzielnie spełnia je w stopniu nie mniejszym niż </w:t>
      </w:r>
      <w:r w:rsidR="002F2956" w:rsidRPr="00675668">
        <w:rPr>
          <w:rFonts w:ascii="Arial" w:hAnsi="Arial" w:cs="Arial"/>
          <w:sz w:val="22"/>
          <w:szCs w:val="22"/>
        </w:rPr>
        <w:t>P</w:t>
      </w:r>
      <w:r w:rsidRPr="00675668">
        <w:rPr>
          <w:rFonts w:ascii="Arial" w:hAnsi="Arial" w:cs="Arial"/>
          <w:sz w:val="22"/>
          <w:szCs w:val="22"/>
        </w:rPr>
        <w:t xml:space="preserve">odwykonawca, na którego zasoby </w:t>
      </w:r>
      <w:r w:rsidR="002F2956" w:rsidRPr="00675668">
        <w:rPr>
          <w:rFonts w:ascii="Arial" w:hAnsi="Arial" w:cs="Arial"/>
          <w:sz w:val="22"/>
          <w:szCs w:val="22"/>
        </w:rPr>
        <w:t>W</w:t>
      </w:r>
      <w:r w:rsidRPr="00675668">
        <w:rPr>
          <w:rFonts w:ascii="Arial" w:hAnsi="Arial" w:cs="Arial"/>
          <w:sz w:val="22"/>
          <w:szCs w:val="22"/>
        </w:rPr>
        <w:t xml:space="preserve">ykonawca powoływał się w trakcie postępowania o udzielenie zamówienia, </w:t>
      </w:r>
    </w:p>
    <w:p w14:paraId="3D8C6542" w14:textId="77777777" w:rsidR="00D64E3C" w:rsidRPr="00675668" w:rsidRDefault="00EB016A" w:rsidP="00F911A9">
      <w:pPr>
        <w:pStyle w:val="Akapitzlist"/>
        <w:numPr>
          <w:ilvl w:val="0"/>
          <w:numId w:val="26"/>
        </w:numPr>
        <w:suppressAutoHyphens w:val="0"/>
        <w:overflowPunct/>
        <w:autoSpaceDN w:val="0"/>
        <w:adjustRightInd w:val="0"/>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lang w:eastAsia="pl-PL"/>
        </w:rPr>
        <w:t xml:space="preserve">zakończenia lub zawieszenia prowadzenia działalności gospodarczej albo przystąpienia do procedury likwidacji </w:t>
      </w:r>
      <w:r w:rsidR="002F2956" w:rsidRPr="00675668">
        <w:rPr>
          <w:rFonts w:ascii="Arial" w:hAnsi="Arial" w:cs="Arial"/>
          <w:sz w:val="22"/>
          <w:szCs w:val="22"/>
          <w:lang w:eastAsia="pl-PL"/>
        </w:rPr>
        <w:t>Wykonawcy.</w:t>
      </w:r>
    </w:p>
    <w:p w14:paraId="4E156EAA" w14:textId="77777777" w:rsidR="006B185A" w:rsidRPr="00675668" w:rsidRDefault="00821B9D" w:rsidP="00F911A9">
      <w:pPr>
        <w:pStyle w:val="Akapitzlist"/>
        <w:numPr>
          <w:ilvl w:val="0"/>
          <w:numId w:val="7"/>
        </w:numPr>
        <w:suppressAutoHyphens w:val="0"/>
        <w:overflowPunct/>
        <w:autoSpaceDN w:val="0"/>
        <w:adjustRightInd w:val="0"/>
        <w:spacing w:line="264" w:lineRule="auto"/>
        <w:jc w:val="both"/>
        <w:textAlignment w:val="auto"/>
        <w:rPr>
          <w:rFonts w:ascii="Arial" w:hAnsi="Arial" w:cs="Arial"/>
          <w:sz w:val="22"/>
          <w:szCs w:val="22"/>
          <w:lang w:eastAsia="pl-PL"/>
        </w:rPr>
      </w:pPr>
      <w:r w:rsidRPr="00675668">
        <w:rPr>
          <w:rFonts w:ascii="Arial" w:hAnsi="Arial" w:cs="Arial"/>
          <w:sz w:val="22"/>
          <w:szCs w:val="22"/>
          <w:lang w:eastAsia="pl-PL"/>
        </w:rPr>
        <w:t>Oświadczenie o odstąpieniu od umowy w przypadkach, o których mowa w ust. 1, powinno nastąp</w:t>
      </w:r>
      <w:r w:rsidR="00402609" w:rsidRPr="00675668">
        <w:rPr>
          <w:rFonts w:ascii="Arial" w:hAnsi="Arial" w:cs="Arial"/>
          <w:sz w:val="22"/>
          <w:szCs w:val="22"/>
          <w:lang w:eastAsia="pl-PL"/>
        </w:rPr>
        <w:t>ić</w:t>
      </w:r>
      <w:r w:rsidRPr="00675668">
        <w:rPr>
          <w:rFonts w:ascii="Arial" w:hAnsi="Arial" w:cs="Arial"/>
          <w:sz w:val="22"/>
          <w:szCs w:val="22"/>
          <w:lang w:eastAsia="pl-PL"/>
        </w:rPr>
        <w:t xml:space="preserve">w formie pisemnej </w:t>
      </w:r>
      <w:r w:rsidR="00B17244" w:rsidRPr="00675668">
        <w:rPr>
          <w:rFonts w:ascii="Arial" w:hAnsi="Arial" w:cs="Arial"/>
          <w:sz w:val="22"/>
          <w:szCs w:val="22"/>
          <w:lang w:eastAsia="pl-PL"/>
        </w:rPr>
        <w:t xml:space="preserve">pod rygorem nieważności, </w:t>
      </w:r>
      <w:r w:rsidRPr="00675668">
        <w:rPr>
          <w:rFonts w:ascii="Arial" w:hAnsi="Arial" w:cs="Arial"/>
          <w:sz w:val="22"/>
          <w:szCs w:val="22"/>
          <w:lang w:eastAsia="pl-PL"/>
        </w:rPr>
        <w:t xml:space="preserve">z podaniem przyczyny odstąpienia </w:t>
      </w:r>
      <w:r w:rsidR="00FC1760" w:rsidRPr="00675668">
        <w:rPr>
          <w:rFonts w:ascii="Arial" w:hAnsi="Arial" w:cs="Arial"/>
          <w:sz w:val="22"/>
          <w:szCs w:val="22"/>
          <w:lang w:eastAsia="pl-PL"/>
        </w:rPr>
        <w:br/>
      </w:r>
      <w:r w:rsidRPr="00675668">
        <w:rPr>
          <w:rFonts w:ascii="Arial" w:hAnsi="Arial" w:cs="Arial"/>
          <w:sz w:val="22"/>
          <w:szCs w:val="22"/>
          <w:lang w:eastAsia="pl-PL"/>
        </w:rPr>
        <w:t>wterminie do 30 dni od daty powzięcia przez Zamawiającego wiadomości o tej przyczynie.</w:t>
      </w:r>
    </w:p>
    <w:p w14:paraId="274359DC" w14:textId="77777777" w:rsidR="00CC3DB7" w:rsidRPr="00675668" w:rsidRDefault="00CC3DB7" w:rsidP="00F911A9">
      <w:pPr>
        <w:pStyle w:val="Akapitzlist"/>
        <w:numPr>
          <w:ilvl w:val="0"/>
          <w:numId w:val="7"/>
        </w:numPr>
        <w:suppressAutoHyphens w:val="0"/>
        <w:overflowPunct/>
        <w:autoSpaceDN w:val="0"/>
        <w:adjustRightInd w:val="0"/>
        <w:spacing w:line="264" w:lineRule="auto"/>
        <w:jc w:val="both"/>
        <w:textAlignment w:val="auto"/>
        <w:rPr>
          <w:rFonts w:ascii="Arial" w:hAnsi="Arial" w:cs="Arial"/>
          <w:sz w:val="22"/>
          <w:szCs w:val="22"/>
          <w:lang w:eastAsia="pl-PL"/>
        </w:rPr>
      </w:pPr>
      <w:r w:rsidRPr="00675668">
        <w:rPr>
          <w:rFonts w:ascii="Arial" w:hAnsi="Arial" w:cs="Arial"/>
          <w:sz w:val="22"/>
          <w:szCs w:val="22"/>
        </w:rPr>
        <w:t xml:space="preserve">Zamawiający może w razie wystąpienia istotnej zmiany okoliczności powodującej, że wykonanie umowy nie leży w interesie publicznym, czego nie można było przewidzieć </w:t>
      </w:r>
      <w:r w:rsidR="00FC1760" w:rsidRPr="00675668">
        <w:rPr>
          <w:rFonts w:ascii="Arial" w:hAnsi="Arial" w:cs="Arial"/>
          <w:sz w:val="22"/>
          <w:szCs w:val="22"/>
        </w:rPr>
        <w:br/>
      </w:r>
      <w:r w:rsidRPr="00675668">
        <w:rPr>
          <w:rFonts w:ascii="Arial" w:hAnsi="Arial" w:cs="Arial"/>
          <w:sz w:val="22"/>
          <w:szCs w:val="22"/>
        </w:rPr>
        <w:t xml:space="preserve">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z tytułu wykonania części umowy. </w:t>
      </w:r>
    </w:p>
    <w:p w14:paraId="57302F95" w14:textId="77777777" w:rsidR="007B2B0C" w:rsidRPr="00675668" w:rsidRDefault="007B2B0C" w:rsidP="009D3C9F">
      <w:pPr>
        <w:suppressAutoHyphens w:val="0"/>
        <w:overflowPunct/>
        <w:autoSpaceDN w:val="0"/>
        <w:adjustRightInd w:val="0"/>
        <w:spacing w:line="264" w:lineRule="auto"/>
        <w:textAlignment w:val="auto"/>
        <w:rPr>
          <w:rFonts w:ascii="Arial" w:hAnsi="Arial" w:cs="Arial"/>
          <w:b/>
          <w:sz w:val="22"/>
          <w:szCs w:val="22"/>
        </w:rPr>
      </w:pPr>
    </w:p>
    <w:p w14:paraId="36D60D47" w14:textId="77777777" w:rsidR="0088417D" w:rsidRPr="00675668" w:rsidRDefault="001A04A5" w:rsidP="009D3C9F">
      <w:pPr>
        <w:suppressAutoHyphens w:val="0"/>
        <w:overflowPunct/>
        <w:autoSpaceDN w:val="0"/>
        <w:adjustRightInd w:val="0"/>
        <w:spacing w:line="264" w:lineRule="auto"/>
        <w:textAlignment w:val="auto"/>
        <w:rPr>
          <w:rFonts w:ascii="Arial" w:hAnsi="Arial" w:cs="Arial"/>
          <w:sz w:val="22"/>
          <w:szCs w:val="22"/>
        </w:rPr>
      </w:pPr>
      <w:r w:rsidRPr="00675668">
        <w:rPr>
          <w:rFonts w:ascii="Arial" w:hAnsi="Arial" w:cs="Arial"/>
          <w:b/>
          <w:sz w:val="22"/>
          <w:szCs w:val="22"/>
        </w:rPr>
        <w:t>§1</w:t>
      </w:r>
      <w:r w:rsidR="00C41F70" w:rsidRPr="00675668">
        <w:rPr>
          <w:rFonts w:ascii="Arial" w:hAnsi="Arial" w:cs="Arial"/>
          <w:b/>
          <w:sz w:val="22"/>
          <w:szCs w:val="22"/>
        </w:rPr>
        <w:t xml:space="preserve">1 </w:t>
      </w:r>
      <w:r w:rsidRPr="00675668">
        <w:rPr>
          <w:rFonts w:ascii="Arial" w:hAnsi="Arial" w:cs="Arial"/>
          <w:b/>
          <w:sz w:val="22"/>
          <w:szCs w:val="22"/>
        </w:rPr>
        <w:t>Zmiany umowy</w:t>
      </w:r>
    </w:p>
    <w:p w14:paraId="4CC82F97" w14:textId="77777777" w:rsidR="006B185A" w:rsidRPr="00675668" w:rsidRDefault="00D140CF" w:rsidP="009D3C9F">
      <w:pPr>
        <w:pStyle w:val="Zwykytekst"/>
        <w:numPr>
          <w:ilvl w:val="0"/>
          <w:numId w:val="8"/>
        </w:numPr>
        <w:spacing w:line="264" w:lineRule="auto"/>
        <w:rPr>
          <w:rFonts w:ascii="Arial" w:eastAsia="Calibri" w:hAnsi="Arial" w:cs="Arial"/>
          <w:sz w:val="22"/>
          <w:szCs w:val="22"/>
          <w:lang w:eastAsia="en-US"/>
        </w:rPr>
      </w:pPr>
      <w:r w:rsidRPr="00675668">
        <w:rPr>
          <w:rFonts w:ascii="Arial" w:eastAsia="Calibri" w:hAnsi="Arial" w:cs="Arial"/>
          <w:sz w:val="22"/>
          <w:szCs w:val="22"/>
          <w:lang w:eastAsia="en-US"/>
        </w:rPr>
        <w:t>Wszelkie zmiany i uzupełnienia treści niniejszej umowy</w:t>
      </w:r>
      <w:r w:rsidR="00A81EF1" w:rsidRPr="00675668">
        <w:rPr>
          <w:rFonts w:ascii="Arial" w:eastAsia="Calibri" w:hAnsi="Arial" w:cs="Arial"/>
          <w:sz w:val="22"/>
          <w:szCs w:val="22"/>
          <w:lang w:eastAsia="en-US"/>
        </w:rPr>
        <w:t xml:space="preserve"> mogą być dokonane za zgodą obu stron umowyi </w:t>
      </w:r>
      <w:r w:rsidRPr="00675668">
        <w:rPr>
          <w:rFonts w:ascii="Arial" w:eastAsia="Calibri" w:hAnsi="Arial" w:cs="Arial"/>
          <w:sz w:val="22"/>
          <w:szCs w:val="22"/>
          <w:lang w:eastAsia="en-US"/>
        </w:rPr>
        <w:t>wymagają aneksu sporządzonego z zachowaniem formy pisemnej pod rygorem nieważności.</w:t>
      </w:r>
    </w:p>
    <w:p w14:paraId="36D682AE" w14:textId="0784DE48" w:rsidR="006B185A" w:rsidRPr="00675668" w:rsidRDefault="00A81EF1" w:rsidP="009D3C9F">
      <w:pPr>
        <w:pStyle w:val="Zwykytekst"/>
        <w:numPr>
          <w:ilvl w:val="0"/>
          <w:numId w:val="8"/>
        </w:numPr>
        <w:spacing w:line="264" w:lineRule="auto"/>
        <w:rPr>
          <w:rFonts w:ascii="Arial" w:eastAsia="Calibri" w:hAnsi="Arial" w:cs="Arial"/>
          <w:sz w:val="22"/>
          <w:szCs w:val="22"/>
          <w:lang w:eastAsia="en-US"/>
        </w:rPr>
      </w:pPr>
      <w:r w:rsidRPr="00675668">
        <w:rPr>
          <w:rFonts w:ascii="Arial" w:eastAsia="Calibri" w:hAnsi="Arial" w:cs="Arial"/>
          <w:sz w:val="22"/>
          <w:szCs w:val="22"/>
          <w:lang w:eastAsia="en-US"/>
        </w:rPr>
        <w:lastRenderedPageBreak/>
        <w:t>Z</w:t>
      </w:r>
      <w:r w:rsidR="00D140CF" w:rsidRPr="00675668">
        <w:rPr>
          <w:rFonts w:ascii="Arial" w:eastAsia="Calibri" w:hAnsi="Arial" w:cs="Arial"/>
          <w:sz w:val="22"/>
          <w:szCs w:val="22"/>
          <w:lang w:eastAsia="en-US"/>
        </w:rPr>
        <w:t xml:space="preserve">miany </w:t>
      </w:r>
      <w:r w:rsidRPr="00675668">
        <w:rPr>
          <w:rFonts w:ascii="Arial" w:eastAsia="Calibri" w:hAnsi="Arial" w:cs="Arial"/>
          <w:sz w:val="22"/>
          <w:szCs w:val="22"/>
          <w:lang w:eastAsia="en-US"/>
        </w:rPr>
        <w:t xml:space="preserve">i uzupełnienia treści niniejszej umowy </w:t>
      </w:r>
      <w:r w:rsidR="00D140CF" w:rsidRPr="00675668">
        <w:rPr>
          <w:rFonts w:ascii="Arial" w:eastAsia="Calibri" w:hAnsi="Arial" w:cs="Arial"/>
          <w:sz w:val="22"/>
          <w:szCs w:val="22"/>
          <w:lang w:eastAsia="en-US"/>
        </w:rPr>
        <w:t>będą dopuszczalne wyłącznie w granicach unormowania art. 455</w:t>
      </w:r>
      <w:r w:rsidR="00A55FDA">
        <w:rPr>
          <w:rFonts w:ascii="Arial" w:eastAsia="Calibri" w:hAnsi="Arial" w:cs="Arial"/>
          <w:sz w:val="22"/>
          <w:szCs w:val="22"/>
          <w:lang w:eastAsia="en-US"/>
        </w:rPr>
        <w:t xml:space="preserve"> </w:t>
      </w:r>
      <w:proofErr w:type="spellStart"/>
      <w:r w:rsidR="00D140CF" w:rsidRPr="00675668">
        <w:rPr>
          <w:rFonts w:ascii="Arial" w:eastAsia="Calibri" w:hAnsi="Arial" w:cs="Arial"/>
          <w:sz w:val="22"/>
          <w:szCs w:val="22"/>
          <w:lang w:eastAsia="en-US"/>
        </w:rPr>
        <w:t>Pzp</w:t>
      </w:r>
      <w:proofErr w:type="spellEnd"/>
      <w:r w:rsidR="00D140CF" w:rsidRPr="00675668">
        <w:rPr>
          <w:rFonts w:ascii="Arial" w:eastAsia="Calibri" w:hAnsi="Arial" w:cs="Arial"/>
          <w:sz w:val="22"/>
          <w:szCs w:val="22"/>
          <w:lang w:eastAsia="en-US"/>
        </w:rPr>
        <w:t>.</w:t>
      </w:r>
    </w:p>
    <w:p w14:paraId="5E602A58" w14:textId="77777777" w:rsidR="007C10FC" w:rsidRPr="00675668" w:rsidRDefault="00D64E3C" w:rsidP="009D3C9F">
      <w:pPr>
        <w:pStyle w:val="Zwykytekst"/>
        <w:numPr>
          <w:ilvl w:val="0"/>
          <w:numId w:val="8"/>
        </w:numPr>
        <w:spacing w:line="264" w:lineRule="auto"/>
        <w:rPr>
          <w:rFonts w:ascii="Arial" w:eastAsia="Calibri" w:hAnsi="Arial" w:cs="Arial"/>
          <w:sz w:val="22"/>
          <w:szCs w:val="22"/>
          <w:lang w:eastAsia="en-US"/>
        </w:rPr>
      </w:pPr>
      <w:r w:rsidRPr="00675668">
        <w:rPr>
          <w:rFonts w:ascii="Arial" w:hAnsi="Arial" w:cs="Arial"/>
          <w:sz w:val="22"/>
          <w:szCs w:val="22"/>
          <w:lang w:eastAsia="pl-PL"/>
        </w:rPr>
        <w:t xml:space="preserve">Zamawiający </w:t>
      </w:r>
      <w:r w:rsidR="00533016" w:rsidRPr="00675668">
        <w:rPr>
          <w:rFonts w:ascii="Arial" w:hAnsi="Arial" w:cs="Arial"/>
          <w:sz w:val="22"/>
          <w:szCs w:val="22"/>
          <w:lang w:eastAsia="pl-PL"/>
        </w:rPr>
        <w:t xml:space="preserve">dopuszcza </w:t>
      </w:r>
      <w:r w:rsidRPr="00675668">
        <w:rPr>
          <w:rFonts w:ascii="Arial" w:hAnsi="Arial" w:cs="Arial"/>
          <w:sz w:val="22"/>
          <w:szCs w:val="22"/>
          <w:lang w:eastAsia="pl-PL"/>
        </w:rPr>
        <w:t>możliwość zmian umowy</w:t>
      </w:r>
      <w:r w:rsidR="00533016" w:rsidRPr="00675668">
        <w:rPr>
          <w:rFonts w:ascii="Arial" w:hAnsi="Arial" w:cs="Arial"/>
          <w:sz w:val="22"/>
          <w:szCs w:val="22"/>
          <w:lang w:eastAsia="pl-PL"/>
        </w:rPr>
        <w:t xml:space="preserve"> w następujących przypadkach:</w:t>
      </w:r>
    </w:p>
    <w:p w14:paraId="2A4569B5" w14:textId="77777777" w:rsidR="007C10FC" w:rsidRPr="00675668" w:rsidRDefault="00FA17DE" w:rsidP="00F911A9">
      <w:pPr>
        <w:pStyle w:val="Zwykytekst"/>
        <w:numPr>
          <w:ilvl w:val="0"/>
          <w:numId w:val="22"/>
        </w:numPr>
        <w:spacing w:line="264" w:lineRule="auto"/>
        <w:ind w:left="1378" w:hanging="357"/>
        <w:jc w:val="both"/>
        <w:rPr>
          <w:rFonts w:ascii="Arial" w:eastAsia="Calibri" w:hAnsi="Arial" w:cs="Arial"/>
          <w:sz w:val="22"/>
          <w:szCs w:val="22"/>
          <w:lang w:eastAsia="en-US"/>
        </w:rPr>
      </w:pPr>
      <w:r w:rsidRPr="00675668">
        <w:rPr>
          <w:rFonts w:ascii="Arial" w:hAnsi="Arial" w:cs="Arial"/>
          <w:sz w:val="22"/>
          <w:szCs w:val="22"/>
          <w:lang w:eastAsia="pl-PL"/>
        </w:rPr>
        <w:t>gdy konieczność zmiany umowy związana jest ze zmianą przepisów prawa wpływającą na sposób realizacji umowy, w tym także ze zmianą przepisów prawa miejscowego,</w:t>
      </w:r>
    </w:p>
    <w:p w14:paraId="43F50245" w14:textId="77777777" w:rsidR="005F25C8" w:rsidRPr="00675668" w:rsidRDefault="005A7176" w:rsidP="00F911A9">
      <w:pPr>
        <w:pStyle w:val="Zwykytekst"/>
        <w:numPr>
          <w:ilvl w:val="0"/>
          <w:numId w:val="22"/>
        </w:numPr>
        <w:spacing w:line="264" w:lineRule="auto"/>
        <w:ind w:left="1378" w:hanging="357"/>
        <w:jc w:val="both"/>
        <w:rPr>
          <w:rFonts w:ascii="Arial" w:eastAsia="Calibri" w:hAnsi="Arial" w:cs="Arial"/>
          <w:sz w:val="22"/>
          <w:szCs w:val="22"/>
          <w:lang w:eastAsia="en-US"/>
        </w:rPr>
      </w:pPr>
      <w:r w:rsidRPr="00675668">
        <w:rPr>
          <w:rFonts w:ascii="Arial" w:hAnsi="Arial" w:cs="Arial"/>
          <w:sz w:val="22"/>
          <w:szCs w:val="22"/>
          <w:lang w:eastAsia="pl-PL"/>
        </w:rPr>
        <w:t xml:space="preserve">zmiany kwoty opłaty eksploatacyjnej, o której mowa w </w:t>
      </w:r>
      <w:r w:rsidRPr="00675668">
        <w:rPr>
          <w:rFonts w:ascii="Arial" w:hAnsi="Arial" w:cs="Arial"/>
          <w:bCs/>
          <w:sz w:val="22"/>
          <w:szCs w:val="22"/>
        </w:rPr>
        <w:t>§</w:t>
      </w:r>
      <w:r w:rsidR="00A81EF1" w:rsidRPr="00675668">
        <w:rPr>
          <w:rFonts w:ascii="Arial" w:hAnsi="Arial" w:cs="Arial"/>
          <w:bCs/>
          <w:sz w:val="22"/>
          <w:szCs w:val="22"/>
        </w:rPr>
        <w:t>8</w:t>
      </w:r>
      <w:r w:rsidRPr="00675668">
        <w:rPr>
          <w:rFonts w:ascii="Arial" w:hAnsi="Arial" w:cs="Arial"/>
          <w:bCs/>
          <w:sz w:val="22"/>
          <w:szCs w:val="22"/>
        </w:rPr>
        <w:t xml:space="preserve"> ust. 2</w:t>
      </w:r>
      <w:r w:rsidR="00986CDB" w:rsidRPr="00675668">
        <w:rPr>
          <w:rFonts w:ascii="Arial" w:hAnsi="Arial" w:cs="Arial"/>
          <w:bCs/>
          <w:sz w:val="22"/>
          <w:szCs w:val="22"/>
        </w:rPr>
        <w:t xml:space="preserve"> i ust. 4,</w:t>
      </w:r>
    </w:p>
    <w:p w14:paraId="2964EFC7" w14:textId="0EFE2057" w:rsidR="007C10FC" w:rsidRPr="00675668" w:rsidRDefault="005B2446" w:rsidP="00F911A9">
      <w:pPr>
        <w:pStyle w:val="Zwykytekst"/>
        <w:numPr>
          <w:ilvl w:val="0"/>
          <w:numId w:val="22"/>
        </w:numPr>
        <w:spacing w:line="264" w:lineRule="auto"/>
        <w:ind w:left="1378" w:hanging="357"/>
        <w:jc w:val="both"/>
        <w:rPr>
          <w:rFonts w:ascii="Arial" w:eastAsia="Calibri" w:hAnsi="Arial" w:cs="Arial"/>
          <w:sz w:val="22"/>
          <w:szCs w:val="22"/>
          <w:lang w:eastAsia="en-US"/>
        </w:rPr>
      </w:pPr>
      <w:r w:rsidRPr="00675668">
        <w:rPr>
          <w:rFonts w:ascii="Arial" w:hAnsi="Arial" w:cs="Arial"/>
          <w:sz w:val="22"/>
          <w:szCs w:val="22"/>
          <w:lang w:eastAsia="pl-PL"/>
        </w:rPr>
        <w:t xml:space="preserve">wystąpienia </w:t>
      </w:r>
      <w:r w:rsidR="00D64E3C" w:rsidRPr="00675668">
        <w:rPr>
          <w:rFonts w:ascii="Arial" w:hAnsi="Arial" w:cs="Arial"/>
          <w:sz w:val="22"/>
          <w:szCs w:val="22"/>
          <w:lang w:eastAsia="pl-PL"/>
        </w:rPr>
        <w:t>tzw. siły wyższej</w:t>
      </w:r>
      <w:r w:rsidR="00A10AEB" w:rsidRPr="00675668">
        <w:rPr>
          <w:rFonts w:ascii="Arial" w:hAnsi="Arial" w:cs="Arial"/>
          <w:sz w:val="22"/>
          <w:szCs w:val="22"/>
          <w:lang w:eastAsia="pl-PL"/>
        </w:rPr>
        <w:t xml:space="preserve">, za którą </w:t>
      </w:r>
      <w:r w:rsidR="00D64E3C" w:rsidRPr="00675668">
        <w:rPr>
          <w:rFonts w:ascii="Arial" w:hAnsi="Arial" w:cs="Arial"/>
          <w:sz w:val="22"/>
          <w:szCs w:val="22"/>
          <w:lang w:eastAsia="pl-PL"/>
        </w:rPr>
        <w:t xml:space="preserve">uważa się wszelkie nieznane stronom w chwili zawierania umowy zdarzenia, zaistniałe niezależnie od woli stron, i na których </w:t>
      </w:r>
      <w:r w:rsidR="00D64E3C" w:rsidRPr="007B2B0C">
        <w:rPr>
          <w:rFonts w:ascii="Arial" w:hAnsi="Arial" w:cs="Arial"/>
          <w:sz w:val="22"/>
          <w:szCs w:val="22"/>
          <w:lang w:eastAsia="pl-PL"/>
        </w:rPr>
        <w:t xml:space="preserve">zaistnienie strony nie miały żadnego wpływu jak np. wojna, atak terrorystyczny, epidemie, pożar, strajki, awarie, zarządzenia władz, wypadki komunikacyjne, przełomy i </w:t>
      </w:r>
      <w:r w:rsidR="00815B31" w:rsidRPr="007B2B0C">
        <w:rPr>
          <w:rFonts w:ascii="Arial" w:hAnsi="Arial" w:cs="Arial"/>
          <w:sz w:val="22"/>
          <w:szCs w:val="22"/>
          <w:lang w:eastAsia="pl-PL"/>
        </w:rPr>
        <w:t>osuwiska drogowe</w:t>
      </w:r>
      <w:r w:rsidR="00D64E3C" w:rsidRPr="007B2B0C">
        <w:rPr>
          <w:rFonts w:ascii="Arial" w:hAnsi="Arial" w:cs="Arial"/>
          <w:sz w:val="22"/>
          <w:szCs w:val="22"/>
          <w:lang w:eastAsia="pl-PL"/>
        </w:rPr>
        <w:t xml:space="preserve">, wystąpienie wyjątkowo nie sprzyjających warunków atmosferycznychuniemożliwiających </w:t>
      </w:r>
      <w:r w:rsidR="00A10AEB" w:rsidRPr="007B2B0C">
        <w:rPr>
          <w:rFonts w:ascii="Arial" w:hAnsi="Arial" w:cs="Arial"/>
          <w:sz w:val="22"/>
          <w:szCs w:val="22"/>
          <w:lang w:eastAsia="pl-PL"/>
        </w:rPr>
        <w:t>w</w:t>
      </w:r>
      <w:r w:rsidR="00D64E3C" w:rsidRPr="007B2B0C">
        <w:rPr>
          <w:rFonts w:ascii="Arial" w:hAnsi="Arial" w:cs="Arial"/>
          <w:sz w:val="22"/>
          <w:szCs w:val="22"/>
          <w:lang w:eastAsia="pl-PL"/>
        </w:rPr>
        <w:t>ykonawcy należyte wykonanie usługi min.: powódź, długotrwała śnieżyca, zaspy śnieżne, gwałtowne</w:t>
      </w:r>
      <w:r w:rsidR="00402609" w:rsidRPr="007B2B0C">
        <w:rPr>
          <w:rFonts w:ascii="Arial" w:hAnsi="Arial" w:cs="Arial"/>
          <w:sz w:val="22"/>
          <w:szCs w:val="22"/>
          <w:lang w:eastAsia="pl-PL"/>
        </w:rPr>
        <w:t xml:space="preserve"> opady atmosferyczne, gołoledź; </w:t>
      </w:r>
      <w:r w:rsidR="00187545" w:rsidRPr="007B2B0C">
        <w:rPr>
          <w:rFonts w:ascii="Arial" w:hAnsi="Arial" w:cs="Arial"/>
          <w:sz w:val="22"/>
          <w:szCs w:val="22"/>
          <w:lang w:eastAsia="pl-PL"/>
        </w:rPr>
        <w:t>s</w:t>
      </w:r>
      <w:r w:rsidR="00D64E3C" w:rsidRPr="007B2B0C">
        <w:rPr>
          <w:rFonts w:ascii="Arial" w:hAnsi="Arial" w:cs="Arial"/>
          <w:sz w:val="22"/>
          <w:szCs w:val="22"/>
          <w:lang w:eastAsia="pl-PL"/>
        </w:rPr>
        <w:t xml:space="preserve">trona powołująca się na </w:t>
      </w:r>
      <w:r w:rsidR="00A10AEB" w:rsidRPr="007B2B0C">
        <w:rPr>
          <w:rFonts w:ascii="Arial" w:hAnsi="Arial" w:cs="Arial"/>
          <w:sz w:val="22"/>
          <w:szCs w:val="22"/>
          <w:lang w:eastAsia="pl-PL"/>
        </w:rPr>
        <w:t xml:space="preserve">ww. </w:t>
      </w:r>
      <w:r w:rsidR="00D64E3C" w:rsidRPr="007B2B0C">
        <w:rPr>
          <w:rFonts w:ascii="Arial" w:hAnsi="Arial" w:cs="Arial"/>
          <w:sz w:val="22"/>
          <w:szCs w:val="22"/>
          <w:lang w:eastAsia="pl-PL"/>
        </w:rPr>
        <w:t>okoliczności obowiązana jest zawiadomić drugą stronę na piśmie niezwłocznie, jednak nie później niżw terminie 1 dnia od zaistnienia ww. zdarzeń</w:t>
      </w:r>
      <w:r w:rsidR="009D3C9F">
        <w:rPr>
          <w:rFonts w:ascii="Arial" w:hAnsi="Arial" w:cs="Arial"/>
          <w:sz w:val="22"/>
          <w:szCs w:val="22"/>
          <w:lang w:eastAsia="pl-PL"/>
        </w:rPr>
        <w:t xml:space="preserve"> </w:t>
      </w:r>
      <w:r w:rsidR="00D64E3C" w:rsidRPr="007B2B0C">
        <w:rPr>
          <w:rFonts w:ascii="Arial" w:hAnsi="Arial" w:cs="Arial"/>
          <w:sz w:val="22"/>
          <w:szCs w:val="22"/>
          <w:lang w:eastAsia="pl-PL"/>
        </w:rPr>
        <w:t xml:space="preserve">pod rygorem utraty prawa powołania się na okoliczności stanowiące przesłankę do zmiany </w:t>
      </w:r>
      <w:r w:rsidR="00C34D94" w:rsidRPr="007B2B0C">
        <w:rPr>
          <w:rFonts w:ascii="Arial" w:hAnsi="Arial" w:cs="Arial"/>
          <w:sz w:val="22"/>
          <w:szCs w:val="22"/>
          <w:lang w:eastAsia="pl-PL"/>
        </w:rPr>
        <w:t>umowy</w:t>
      </w:r>
      <w:r w:rsidR="00A10AEB" w:rsidRPr="007B2B0C">
        <w:rPr>
          <w:rFonts w:ascii="Arial" w:hAnsi="Arial" w:cs="Arial"/>
          <w:sz w:val="22"/>
          <w:szCs w:val="22"/>
          <w:lang w:eastAsia="pl-PL"/>
        </w:rPr>
        <w:t>,</w:t>
      </w:r>
    </w:p>
    <w:p w14:paraId="204F6F8D" w14:textId="3EB02B96" w:rsidR="007C10FC" w:rsidRPr="00675668" w:rsidRDefault="00402609" w:rsidP="00F911A9">
      <w:pPr>
        <w:pStyle w:val="Zwykytekst"/>
        <w:numPr>
          <w:ilvl w:val="0"/>
          <w:numId w:val="22"/>
        </w:numPr>
        <w:spacing w:line="264" w:lineRule="auto"/>
        <w:ind w:left="1378" w:hanging="357"/>
        <w:jc w:val="both"/>
        <w:rPr>
          <w:rFonts w:ascii="Arial" w:eastAsia="Calibri" w:hAnsi="Arial" w:cs="Arial"/>
          <w:sz w:val="22"/>
          <w:szCs w:val="22"/>
          <w:lang w:eastAsia="en-US"/>
        </w:rPr>
      </w:pPr>
      <w:r w:rsidRPr="00675668">
        <w:rPr>
          <w:rFonts w:ascii="Arial" w:hAnsi="Arial" w:cs="Arial"/>
          <w:sz w:val="22"/>
          <w:szCs w:val="22"/>
          <w:lang w:eastAsia="pl-PL"/>
        </w:rPr>
        <w:t xml:space="preserve">zaistnienia </w:t>
      </w:r>
      <w:r w:rsidR="00FA17DE" w:rsidRPr="00675668">
        <w:rPr>
          <w:rFonts w:ascii="Arial" w:hAnsi="Arial" w:cs="Arial"/>
          <w:sz w:val="22"/>
          <w:szCs w:val="22"/>
          <w:lang w:eastAsia="pl-PL"/>
        </w:rPr>
        <w:t>innej niemożliwej do przewidzenia w momencie zawarcia umowy okoliczności, za którą żadna ze stron nie ponosi odpowiedzialności, skutkującej brakiem możliwości należytego wykonania umowy zgodnie</w:t>
      </w:r>
      <w:r w:rsidR="009D3C9F">
        <w:rPr>
          <w:rFonts w:ascii="Arial" w:hAnsi="Arial" w:cs="Arial"/>
          <w:sz w:val="22"/>
          <w:szCs w:val="22"/>
          <w:lang w:eastAsia="pl-PL"/>
        </w:rPr>
        <w:t xml:space="preserve"> </w:t>
      </w:r>
      <w:r w:rsidR="00FA17DE" w:rsidRPr="00675668">
        <w:rPr>
          <w:rFonts w:ascii="Arial" w:hAnsi="Arial" w:cs="Arial"/>
          <w:sz w:val="22"/>
          <w:szCs w:val="22"/>
          <w:lang w:eastAsia="pl-PL"/>
        </w:rPr>
        <w:t>z SWZ,</w:t>
      </w:r>
    </w:p>
    <w:p w14:paraId="227727ED" w14:textId="77777777" w:rsidR="007C10FC" w:rsidRPr="00675668" w:rsidRDefault="00D64E3C" w:rsidP="00F911A9">
      <w:pPr>
        <w:pStyle w:val="Zwykytekst"/>
        <w:numPr>
          <w:ilvl w:val="0"/>
          <w:numId w:val="22"/>
        </w:numPr>
        <w:spacing w:line="264" w:lineRule="auto"/>
        <w:ind w:left="1378" w:hanging="357"/>
        <w:jc w:val="both"/>
        <w:rPr>
          <w:rFonts w:ascii="Arial" w:eastAsia="Calibri" w:hAnsi="Arial" w:cs="Arial"/>
          <w:sz w:val="22"/>
          <w:szCs w:val="22"/>
          <w:lang w:eastAsia="en-US"/>
        </w:rPr>
      </w:pPr>
      <w:r w:rsidRPr="00675668">
        <w:rPr>
          <w:rFonts w:ascii="Arial" w:hAnsi="Arial" w:cs="Arial"/>
          <w:sz w:val="22"/>
          <w:szCs w:val="22"/>
          <w:lang w:eastAsia="pl-PL"/>
        </w:rPr>
        <w:t>zmian o char</w:t>
      </w:r>
      <w:r w:rsidR="00AA41CE" w:rsidRPr="00675668">
        <w:rPr>
          <w:rFonts w:ascii="Arial" w:hAnsi="Arial" w:cs="Arial"/>
          <w:sz w:val="22"/>
          <w:szCs w:val="22"/>
          <w:lang w:eastAsia="pl-PL"/>
        </w:rPr>
        <w:t>akterze podmiotowym w zakresie w</w:t>
      </w:r>
      <w:r w:rsidRPr="00675668">
        <w:rPr>
          <w:rFonts w:ascii="Arial" w:hAnsi="Arial" w:cs="Arial"/>
          <w:sz w:val="22"/>
          <w:szCs w:val="22"/>
          <w:lang w:eastAsia="pl-PL"/>
        </w:rPr>
        <w:t>ykonawcy</w:t>
      </w:r>
      <w:r w:rsidR="00AA41CE" w:rsidRPr="00675668">
        <w:rPr>
          <w:rFonts w:ascii="Arial" w:hAnsi="Arial" w:cs="Arial"/>
          <w:sz w:val="22"/>
          <w:szCs w:val="22"/>
          <w:lang w:eastAsia="pl-PL"/>
        </w:rPr>
        <w:t xml:space="preserve"> zamówienia, jeżeli po stronie w</w:t>
      </w:r>
      <w:r w:rsidRPr="00675668">
        <w:rPr>
          <w:rFonts w:ascii="Arial" w:hAnsi="Arial" w:cs="Arial"/>
          <w:sz w:val="22"/>
          <w:szCs w:val="22"/>
          <w:lang w:eastAsia="pl-PL"/>
        </w:rPr>
        <w:t xml:space="preserve">ykonawcywystępują podmioty działające wspólnie,o których mowa w art. 58 </w:t>
      </w:r>
      <w:proofErr w:type="spellStart"/>
      <w:r w:rsidRPr="00675668">
        <w:rPr>
          <w:rFonts w:ascii="Arial" w:hAnsi="Arial" w:cs="Arial"/>
          <w:sz w:val="22"/>
          <w:szCs w:val="22"/>
          <w:lang w:eastAsia="pl-PL"/>
        </w:rPr>
        <w:t>P</w:t>
      </w:r>
      <w:r w:rsidR="00A24CB3" w:rsidRPr="00675668">
        <w:rPr>
          <w:rFonts w:ascii="Arial" w:hAnsi="Arial" w:cs="Arial"/>
          <w:sz w:val="22"/>
          <w:szCs w:val="22"/>
          <w:lang w:eastAsia="pl-PL"/>
        </w:rPr>
        <w:t>zp</w:t>
      </w:r>
      <w:proofErr w:type="spellEnd"/>
      <w:r w:rsidRPr="00675668">
        <w:rPr>
          <w:rFonts w:ascii="Arial" w:hAnsi="Arial" w:cs="Arial"/>
          <w:sz w:val="22"/>
          <w:szCs w:val="22"/>
          <w:lang w:eastAsia="pl-PL"/>
        </w:rPr>
        <w:t xml:space="preserve"> (np. konsorcjum, spółka</w:t>
      </w:r>
      <w:r w:rsidR="00A24CB3" w:rsidRPr="00675668">
        <w:rPr>
          <w:rFonts w:ascii="Arial" w:hAnsi="Arial" w:cs="Arial"/>
          <w:sz w:val="22"/>
          <w:szCs w:val="22"/>
          <w:lang w:eastAsia="pl-PL"/>
        </w:rPr>
        <w:t xml:space="preserve"> c</w:t>
      </w:r>
      <w:r w:rsidRPr="00675668">
        <w:rPr>
          <w:rFonts w:ascii="Arial" w:hAnsi="Arial" w:cs="Arial"/>
          <w:sz w:val="22"/>
          <w:szCs w:val="22"/>
          <w:lang w:eastAsia="pl-PL"/>
        </w:rPr>
        <w:t>ywilna) i w trakcie realizacji umowy wystąpią okoliczności uniemożliwiające lub utrudniające dalsze</w:t>
      </w:r>
      <w:r w:rsidR="00A24CB3" w:rsidRPr="00675668">
        <w:rPr>
          <w:rFonts w:ascii="Arial" w:hAnsi="Arial" w:cs="Arial"/>
          <w:sz w:val="22"/>
          <w:szCs w:val="22"/>
          <w:lang w:eastAsia="pl-PL"/>
        </w:rPr>
        <w:t xml:space="preserve"> d</w:t>
      </w:r>
      <w:r w:rsidRPr="00675668">
        <w:rPr>
          <w:rFonts w:ascii="Arial" w:hAnsi="Arial" w:cs="Arial"/>
          <w:sz w:val="22"/>
          <w:szCs w:val="22"/>
          <w:lang w:eastAsia="pl-PL"/>
        </w:rPr>
        <w:t>ziałanie wszystkim podmiotom tworzącym stronę wykonawczą,w szczególności, gdyby zostałaogłoszona upadłość lub otwarta została likwidacja jednego lub kilku z tych podmiotów</w:t>
      </w:r>
      <w:r w:rsidR="006C2E6E" w:rsidRPr="00675668">
        <w:rPr>
          <w:rFonts w:ascii="Arial" w:hAnsi="Arial" w:cs="Arial"/>
          <w:sz w:val="22"/>
          <w:szCs w:val="22"/>
          <w:lang w:eastAsia="pl-PL"/>
        </w:rPr>
        <w:t>.W</w:t>
      </w:r>
      <w:r w:rsidRPr="00675668">
        <w:rPr>
          <w:rFonts w:ascii="Arial" w:hAnsi="Arial" w:cs="Arial"/>
          <w:sz w:val="22"/>
          <w:szCs w:val="22"/>
          <w:lang w:eastAsia="pl-PL"/>
        </w:rPr>
        <w:t xml:space="preserve"> takimprzypadku dopuszcza się za uprzednią zgodą </w:t>
      </w:r>
      <w:r w:rsidR="006C2E6E" w:rsidRPr="00675668">
        <w:rPr>
          <w:rFonts w:ascii="Arial" w:hAnsi="Arial" w:cs="Arial"/>
          <w:sz w:val="22"/>
          <w:szCs w:val="22"/>
          <w:lang w:eastAsia="pl-PL"/>
        </w:rPr>
        <w:t>z</w:t>
      </w:r>
      <w:r w:rsidRPr="00675668">
        <w:rPr>
          <w:rFonts w:ascii="Arial" w:hAnsi="Arial" w:cs="Arial"/>
          <w:sz w:val="22"/>
          <w:szCs w:val="22"/>
          <w:lang w:eastAsia="pl-PL"/>
        </w:rPr>
        <w:t xml:space="preserve">amawiającego przejęcie </w:t>
      </w:r>
      <w:r w:rsidR="00AA41CE" w:rsidRPr="00675668">
        <w:rPr>
          <w:rFonts w:ascii="Arial" w:hAnsi="Arial" w:cs="Arial"/>
          <w:sz w:val="22"/>
          <w:szCs w:val="22"/>
          <w:lang w:eastAsia="pl-PL"/>
        </w:rPr>
        <w:t>obowiązków w</w:t>
      </w:r>
      <w:r w:rsidRPr="00675668">
        <w:rPr>
          <w:rFonts w:ascii="Arial" w:hAnsi="Arial" w:cs="Arial"/>
          <w:sz w:val="22"/>
          <w:szCs w:val="22"/>
          <w:lang w:eastAsia="pl-PL"/>
        </w:rPr>
        <w:t>ykonawcy umowyprzez pozostałe podmioty tworzące stronę wykonawczą celem dokończenia realizacji umowy naniezmien</w:t>
      </w:r>
      <w:r w:rsidR="00AA41CE" w:rsidRPr="00675668">
        <w:rPr>
          <w:rFonts w:ascii="Arial" w:hAnsi="Arial" w:cs="Arial"/>
          <w:sz w:val="22"/>
          <w:szCs w:val="22"/>
          <w:lang w:eastAsia="pl-PL"/>
        </w:rPr>
        <w:t>ionych warunkach przedmiotowych,</w:t>
      </w:r>
    </w:p>
    <w:p w14:paraId="50436F4F" w14:textId="77777777" w:rsidR="007C10FC" w:rsidRPr="00675668" w:rsidRDefault="00A842D5" w:rsidP="009D3C9F">
      <w:pPr>
        <w:pStyle w:val="Zwykytekst"/>
        <w:numPr>
          <w:ilvl w:val="0"/>
          <w:numId w:val="22"/>
        </w:numPr>
        <w:spacing w:line="264" w:lineRule="auto"/>
        <w:ind w:left="1378" w:hanging="357"/>
        <w:rPr>
          <w:rFonts w:ascii="Arial" w:eastAsia="Calibri" w:hAnsi="Arial" w:cs="Arial"/>
          <w:sz w:val="22"/>
          <w:szCs w:val="22"/>
          <w:lang w:eastAsia="en-US"/>
        </w:rPr>
      </w:pPr>
      <w:r w:rsidRPr="00675668">
        <w:rPr>
          <w:rFonts w:ascii="Arial" w:hAnsi="Arial" w:cs="Arial"/>
          <w:sz w:val="22"/>
          <w:szCs w:val="22"/>
          <w:lang w:eastAsia="pl-PL"/>
        </w:rPr>
        <w:t>związanych z pandemią Covid-19, jeżeli jej skutki będą miały wpływ na należyte wykonanie umowy,</w:t>
      </w:r>
    </w:p>
    <w:p w14:paraId="0EAFF271" w14:textId="3E4D9504" w:rsidR="00F82487" w:rsidRDefault="001172D1" w:rsidP="009D3C9F">
      <w:pPr>
        <w:pStyle w:val="Akapitzlist"/>
        <w:numPr>
          <w:ilvl w:val="0"/>
          <w:numId w:val="22"/>
        </w:numPr>
        <w:spacing w:line="264" w:lineRule="auto"/>
        <w:ind w:left="1378" w:hanging="357"/>
        <w:rPr>
          <w:rFonts w:ascii="Arial" w:eastAsia="Calibri" w:hAnsi="Arial" w:cs="Arial"/>
          <w:sz w:val="22"/>
          <w:szCs w:val="22"/>
          <w:lang w:eastAsia="en-US"/>
        </w:rPr>
      </w:pPr>
      <w:r w:rsidRPr="00675668">
        <w:rPr>
          <w:rFonts w:ascii="Arial" w:eastAsia="Calibri" w:hAnsi="Arial" w:cs="Arial"/>
          <w:sz w:val="22"/>
          <w:szCs w:val="22"/>
          <w:lang w:eastAsia="en-US"/>
        </w:rPr>
        <w:t xml:space="preserve">w przypadku zmiany podwykonawcy wskazanego w ofercie na innego podwykonawcę, jak również powierzenia podwykonawcom innej części zamówienia niż wskazana w ofercie wykonawcy oraz wprowadzenia podwykonawcy robót </w:t>
      </w:r>
      <w:r w:rsidR="00A81EF1" w:rsidRPr="00675668">
        <w:rPr>
          <w:rFonts w:ascii="Arial" w:eastAsia="Calibri" w:hAnsi="Arial" w:cs="Arial"/>
          <w:sz w:val="22"/>
          <w:szCs w:val="22"/>
          <w:lang w:eastAsia="en-US"/>
        </w:rPr>
        <w:br/>
      </w:r>
      <w:r w:rsidRPr="00675668">
        <w:rPr>
          <w:rFonts w:ascii="Arial" w:eastAsia="Calibri" w:hAnsi="Arial" w:cs="Arial"/>
          <w:sz w:val="22"/>
          <w:szCs w:val="22"/>
          <w:lang w:eastAsia="en-US"/>
        </w:rPr>
        <w:t>w sytuacji, gdy oferta wykonawcy nie zawierała wskazania podwykonawcy ani części zamówienia, którą na etapie realizacji zamówienia zamierza on powierzyć podwykonawcy - za uprzednią zgodą zamawiającego i z zachowaniem zasad dotyczących podwykonawstwa określonych w niniejszej umowie</w:t>
      </w:r>
      <w:r w:rsidR="009846FD" w:rsidRPr="00675668">
        <w:rPr>
          <w:rFonts w:ascii="Arial" w:eastAsia="Calibri" w:hAnsi="Arial" w:cs="Arial"/>
          <w:sz w:val="22"/>
          <w:szCs w:val="22"/>
          <w:lang w:eastAsia="en-US"/>
        </w:rPr>
        <w:t>.</w:t>
      </w:r>
    </w:p>
    <w:p w14:paraId="4BAFCAA4" w14:textId="77777777" w:rsidR="007B2B0C" w:rsidRPr="007B2B0C" w:rsidRDefault="007B2B0C" w:rsidP="009D3C9F">
      <w:pPr>
        <w:pStyle w:val="Akapitzlist"/>
        <w:spacing w:line="264" w:lineRule="auto"/>
        <w:ind w:left="1378"/>
        <w:rPr>
          <w:rFonts w:ascii="Arial" w:eastAsia="Calibri" w:hAnsi="Arial" w:cs="Arial"/>
          <w:sz w:val="22"/>
          <w:szCs w:val="22"/>
          <w:lang w:eastAsia="en-US"/>
        </w:rPr>
      </w:pPr>
    </w:p>
    <w:p w14:paraId="0EF49931" w14:textId="77777777" w:rsidR="001A04A5" w:rsidRPr="00675668" w:rsidRDefault="001A04A5" w:rsidP="009D3C9F">
      <w:pPr>
        <w:spacing w:line="264" w:lineRule="auto"/>
        <w:rPr>
          <w:rFonts w:ascii="Arial" w:hAnsi="Arial" w:cs="Arial"/>
          <w:b/>
          <w:color w:val="000000" w:themeColor="text1"/>
          <w:sz w:val="22"/>
          <w:szCs w:val="22"/>
        </w:rPr>
      </w:pPr>
      <w:bookmarkStart w:id="8" w:name="_Hlk62123456"/>
      <w:r w:rsidRPr="00675668">
        <w:rPr>
          <w:rFonts w:ascii="Arial" w:hAnsi="Arial" w:cs="Arial"/>
          <w:b/>
          <w:color w:val="000000" w:themeColor="text1"/>
          <w:sz w:val="22"/>
          <w:szCs w:val="22"/>
        </w:rPr>
        <w:t>§</w:t>
      </w:r>
      <w:bookmarkEnd w:id="8"/>
      <w:r w:rsidRPr="00675668">
        <w:rPr>
          <w:rFonts w:ascii="Arial" w:hAnsi="Arial" w:cs="Arial"/>
          <w:b/>
          <w:color w:val="000000" w:themeColor="text1"/>
          <w:sz w:val="22"/>
          <w:szCs w:val="22"/>
        </w:rPr>
        <w:t>1</w:t>
      </w:r>
      <w:r w:rsidR="00C41F70" w:rsidRPr="00675668">
        <w:rPr>
          <w:rFonts w:ascii="Arial" w:hAnsi="Arial" w:cs="Arial"/>
          <w:b/>
          <w:color w:val="000000" w:themeColor="text1"/>
          <w:sz w:val="22"/>
          <w:szCs w:val="22"/>
        </w:rPr>
        <w:t xml:space="preserve">2 </w:t>
      </w:r>
      <w:r w:rsidRPr="00675668">
        <w:rPr>
          <w:rFonts w:ascii="Arial" w:hAnsi="Arial" w:cs="Arial"/>
          <w:b/>
          <w:color w:val="000000" w:themeColor="text1"/>
          <w:sz w:val="22"/>
          <w:szCs w:val="22"/>
        </w:rPr>
        <w:t>Podwykonawstwo</w:t>
      </w:r>
    </w:p>
    <w:p w14:paraId="58A5B2DC" w14:textId="77777777" w:rsidR="007C10FC" w:rsidRPr="00675668" w:rsidRDefault="007C10FC" w:rsidP="009D3C9F">
      <w:pPr>
        <w:pStyle w:val="Default"/>
        <w:numPr>
          <w:ilvl w:val="0"/>
          <w:numId w:val="9"/>
        </w:numPr>
        <w:spacing w:line="264" w:lineRule="auto"/>
        <w:ind w:left="714" w:hanging="357"/>
        <w:rPr>
          <w:rFonts w:ascii="Arial" w:hAnsi="Arial" w:cs="Arial"/>
          <w:iCs/>
          <w:color w:val="0000FF"/>
          <w:kern w:val="22"/>
          <w:sz w:val="22"/>
          <w:szCs w:val="22"/>
          <w:lang w:eastAsia="ar-SA"/>
        </w:rPr>
      </w:pPr>
      <w:bookmarkStart w:id="9" w:name="_Hlk41938329"/>
      <w:r w:rsidRPr="00675668">
        <w:rPr>
          <w:rFonts w:ascii="Arial" w:hAnsi="Arial" w:cs="Arial"/>
          <w:iCs/>
          <w:color w:val="0000FF"/>
          <w:kern w:val="22"/>
          <w:sz w:val="22"/>
          <w:szCs w:val="22"/>
          <w:lang w:eastAsia="ar-SA"/>
        </w:rPr>
        <w:t>Wariant 1: Wykonawca zobowiązuje się wykonać przedmiot umowy bez udziału podwykonawców.</w:t>
      </w:r>
    </w:p>
    <w:p w14:paraId="67CB7564" w14:textId="77777777" w:rsidR="007C10FC" w:rsidRPr="00675668" w:rsidRDefault="007C10FC" w:rsidP="009D3C9F">
      <w:pPr>
        <w:pStyle w:val="Default"/>
        <w:spacing w:line="264" w:lineRule="auto"/>
        <w:ind w:left="720"/>
        <w:rPr>
          <w:rFonts w:ascii="Arial" w:hAnsi="Arial" w:cs="Arial"/>
          <w:iCs/>
          <w:color w:val="0000FF"/>
          <w:kern w:val="22"/>
          <w:sz w:val="22"/>
          <w:szCs w:val="22"/>
          <w:lang w:eastAsia="ar-SA"/>
        </w:rPr>
      </w:pPr>
      <w:r w:rsidRPr="00675668">
        <w:rPr>
          <w:rFonts w:ascii="Arial" w:hAnsi="Arial" w:cs="Arial"/>
          <w:iCs/>
          <w:color w:val="0000FF"/>
          <w:kern w:val="22"/>
          <w:sz w:val="22"/>
          <w:szCs w:val="22"/>
          <w:lang w:eastAsia="ar-SA"/>
        </w:rPr>
        <w:t>Wariant 2: Wykonawca zrealizuje przedmiot umowy z udziałem podwykonawcy</w:t>
      </w:r>
      <w:r w:rsidRPr="00675668">
        <w:rPr>
          <w:rFonts w:ascii="Arial" w:hAnsi="Arial" w:cs="Arial"/>
          <w:iCs/>
          <w:color w:val="0000FF"/>
          <w:kern w:val="22"/>
          <w:sz w:val="22"/>
          <w:szCs w:val="22"/>
          <w:lang w:eastAsia="ar-SA"/>
        </w:rPr>
        <w:br/>
        <w:t xml:space="preserve">w następującym zakresie usługi: …………………………………. </w:t>
      </w:r>
    </w:p>
    <w:p w14:paraId="03636482" w14:textId="77777777" w:rsidR="00874E39" w:rsidRPr="00675668" w:rsidRDefault="001A04A5" w:rsidP="009D3C9F">
      <w:pPr>
        <w:pStyle w:val="Default"/>
        <w:numPr>
          <w:ilvl w:val="0"/>
          <w:numId w:val="9"/>
        </w:numPr>
        <w:spacing w:line="264" w:lineRule="auto"/>
        <w:rPr>
          <w:rFonts w:ascii="Arial" w:hAnsi="Arial" w:cs="Arial"/>
          <w:iCs/>
          <w:color w:val="0000FF"/>
          <w:kern w:val="22"/>
          <w:sz w:val="22"/>
          <w:szCs w:val="22"/>
          <w:lang w:eastAsia="ar-SA"/>
        </w:rPr>
      </w:pPr>
      <w:r w:rsidRPr="00675668">
        <w:rPr>
          <w:rFonts w:ascii="Arial" w:hAnsi="Arial" w:cs="Arial"/>
          <w:kern w:val="22"/>
          <w:sz w:val="22"/>
          <w:szCs w:val="22"/>
        </w:rPr>
        <w:t xml:space="preserve">Wykonawca </w:t>
      </w:r>
      <w:r w:rsidR="00CC4215" w:rsidRPr="00675668">
        <w:rPr>
          <w:rFonts w:ascii="Arial" w:hAnsi="Arial" w:cs="Arial"/>
          <w:kern w:val="22"/>
          <w:sz w:val="22"/>
          <w:szCs w:val="22"/>
        </w:rPr>
        <w:t>ponosi pełn</w:t>
      </w:r>
      <w:r w:rsidR="00CE1815" w:rsidRPr="00675668">
        <w:rPr>
          <w:rFonts w:ascii="Arial" w:hAnsi="Arial" w:cs="Arial"/>
          <w:kern w:val="22"/>
          <w:sz w:val="22"/>
          <w:szCs w:val="22"/>
        </w:rPr>
        <w:t>ą</w:t>
      </w:r>
      <w:r w:rsidR="00CC4215" w:rsidRPr="00675668">
        <w:rPr>
          <w:rFonts w:ascii="Arial" w:hAnsi="Arial" w:cs="Arial"/>
          <w:kern w:val="22"/>
          <w:sz w:val="22"/>
          <w:szCs w:val="22"/>
        </w:rPr>
        <w:t xml:space="preserve"> odpowiedzialność za wykonanie przedmiotu zamówienia. </w:t>
      </w:r>
      <w:bookmarkEnd w:id="9"/>
    </w:p>
    <w:p w14:paraId="17138747" w14:textId="77777777" w:rsidR="00874E39" w:rsidRPr="00675668" w:rsidRDefault="00CC4215" w:rsidP="00F911A9">
      <w:pPr>
        <w:pStyle w:val="Default"/>
        <w:numPr>
          <w:ilvl w:val="0"/>
          <w:numId w:val="9"/>
        </w:numPr>
        <w:spacing w:line="264" w:lineRule="auto"/>
        <w:jc w:val="both"/>
        <w:rPr>
          <w:rFonts w:ascii="Arial" w:hAnsi="Arial" w:cs="Arial"/>
          <w:iCs/>
          <w:color w:val="0000FF"/>
          <w:kern w:val="22"/>
          <w:sz w:val="22"/>
          <w:szCs w:val="22"/>
          <w:lang w:eastAsia="ar-SA"/>
        </w:rPr>
      </w:pPr>
      <w:r w:rsidRPr="00675668">
        <w:rPr>
          <w:rFonts w:ascii="Arial" w:hAnsi="Arial" w:cs="Arial"/>
          <w:kern w:val="22"/>
          <w:sz w:val="22"/>
          <w:szCs w:val="22"/>
        </w:rPr>
        <w:lastRenderedPageBreak/>
        <w:t xml:space="preserve">Do zawarcia przez wykonawcę umowy o podwykonawstwo wymagana jest zgoda zamawiającego. Umowa z podwykonawcą musi być zwarta w formie pisemnej pod rygorem nieważności. </w:t>
      </w:r>
    </w:p>
    <w:p w14:paraId="63395D2C" w14:textId="77777777" w:rsidR="00874E39" w:rsidRPr="00675668" w:rsidRDefault="00D4477D" w:rsidP="00F911A9">
      <w:pPr>
        <w:pStyle w:val="Default"/>
        <w:numPr>
          <w:ilvl w:val="0"/>
          <w:numId w:val="9"/>
        </w:numPr>
        <w:spacing w:line="264" w:lineRule="auto"/>
        <w:jc w:val="both"/>
        <w:rPr>
          <w:rFonts w:ascii="Arial" w:hAnsi="Arial" w:cs="Arial"/>
          <w:iCs/>
          <w:color w:val="0000FF"/>
          <w:kern w:val="22"/>
          <w:sz w:val="22"/>
          <w:szCs w:val="22"/>
          <w:lang w:eastAsia="ar-SA"/>
        </w:rPr>
      </w:pPr>
      <w:r w:rsidRPr="00675668">
        <w:rPr>
          <w:rFonts w:ascii="Arial" w:hAnsi="Arial" w:cs="Arial"/>
          <w:kern w:val="22"/>
          <w:sz w:val="22"/>
          <w:szCs w:val="22"/>
        </w:rPr>
        <w:t>W c</w:t>
      </w:r>
      <w:r w:rsidR="001A04A5" w:rsidRPr="00675668">
        <w:rPr>
          <w:rFonts w:ascii="Arial" w:hAnsi="Arial" w:cs="Arial"/>
          <w:kern w:val="22"/>
          <w:sz w:val="22"/>
          <w:szCs w:val="22"/>
        </w:rPr>
        <w:t>el</w:t>
      </w:r>
      <w:r w:rsidRPr="00675668">
        <w:rPr>
          <w:rFonts w:ascii="Arial" w:hAnsi="Arial" w:cs="Arial"/>
          <w:kern w:val="22"/>
          <w:sz w:val="22"/>
          <w:szCs w:val="22"/>
        </w:rPr>
        <w:t>u</w:t>
      </w:r>
      <w:r w:rsidR="001A04A5" w:rsidRPr="00675668">
        <w:rPr>
          <w:rFonts w:ascii="Arial" w:hAnsi="Arial" w:cs="Arial"/>
          <w:kern w:val="22"/>
          <w:sz w:val="22"/>
          <w:szCs w:val="22"/>
        </w:rPr>
        <w:t xml:space="preserve"> uzyskania</w:t>
      </w:r>
      <w:r w:rsidRPr="00675668">
        <w:rPr>
          <w:rFonts w:ascii="Arial" w:hAnsi="Arial" w:cs="Arial"/>
          <w:kern w:val="22"/>
          <w:sz w:val="22"/>
          <w:szCs w:val="22"/>
        </w:rPr>
        <w:t xml:space="preserve"> ww. </w:t>
      </w:r>
      <w:r w:rsidR="001A04A5" w:rsidRPr="00675668">
        <w:rPr>
          <w:rFonts w:ascii="Arial" w:hAnsi="Arial" w:cs="Arial"/>
          <w:kern w:val="22"/>
          <w:sz w:val="22"/>
          <w:szCs w:val="22"/>
        </w:rPr>
        <w:t xml:space="preserve">zgody </w:t>
      </w:r>
      <w:r w:rsidRPr="00675668">
        <w:rPr>
          <w:rFonts w:ascii="Arial" w:hAnsi="Arial" w:cs="Arial"/>
          <w:kern w:val="22"/>
          <w:sz w:val="22"/>
          <w:szCs w:val="22"/>
        </w:rPr>
        <w:t>w</w:t>
      </w:r>
      <w:r w:rsidR="001A04A5" w:rsidRPr="00675668">
        <w:rPr>
          <w:rFonts w:ascii="Arial" w:hAnsi="Arial" w:cs="Arial"/>
          <w:kern w:val="22"/>
          <w:sz w:val="22"/>
          <w:szCs w:val="22"/>
        </w:rPr>
        <w:t xml:space="preserve">ykonawca zobowiązany jest przekazać </w:t>
      </w:r>
      <w:r w:rsidR="00AB6F4B" w:rsidRPr="00675668">
        <w:rPr>
          <w:rFonts w:ascii="Arial" w:hAnsi="Arial" w:cs="Arial"/>
          <w:kern w:val="22"/>
          <w:sz w:val="22"/>
          <w:szCs w:val="22"/>
        </w:rPr>
        <w:t>za</w:t>
      </w:r>
      <w:r w:rsidR="001A04A5" w:rsidRPr="00675668">
        <w:rPr>
          <w:rFonts w:ascii="Arial" w:hAnsi="Arial" w:cs="Arial"/>
          <w:kern w:val="22"/>
          <w:sz w:val="22"/>
          <w:szCs w:val="22"/>
        </w:rPr>
        <w:t xml:space="preserve">mawiającemu, przed rozpoczęciem realizacji usług przez podwykonawcę umowę, projekt umowy lub kopię umowy zawieranej z podwykonawcą wraz z opisem części prac, które zostaną powierzone podwykonawcy. Jeżeli </w:t>
      </w:r>
      <w:r w:rsidR="001A4ECB" w:rsidRPr="00675668">
        <w:rPr>
          <w:rFonts w:ascii="Arial" w:hAnsi="Arial" w:cs="Arial"/>
          <w:kern w:val="22"/>
          <w:sz w:val="22"/>
          <w:szCs w:val="22"/>
        </w:rPr>
        <w:t>z</w:t>
      </w:r>
      <w:r w:rsidR="001A04A5" w:rsidRPr="00675668">
        <w:rPr>
          <w:rFonts w:ascii="Arial" w:hAnsi="Arial" w:cs="Arial"/>
          <w:kern w:val="22"/>
          <w:sz w:val="22"/>
          <w:szCs w:val="22"/>
        </w:rPr>
        <w:t>amawiający, w terminie</w:t>
      </w:r>
      <w:r w:rsidR="00CE1815" w:rsidRPr="00675668">
        <w:rPr>
          <w:rFonts w:ascii="Arial" w:hAnsi="Arial" w:cs="Arial"/>
          <w:kern w:val="22"/>
          <w:sz w:val="22"/>
          <w:szCs w:val="22"/>
        </w:rPr>
        <w:t xml:space="preserve"> 7</w:t>
      </w:r>
      <w:r w:rsidR="001A04A5" w:rsidRPr="00675668">
        <w:rPr>
          <w:rFonts w:ascii="Arial" w:hAnsi="Arial" w:cs="Arial"/>
          <w:kern w:val="22"/>
          <w:sz w:val="22"/>
          <w:szCs w:val="22"/>
        </w:rPr>
        <w:t xml:space="preserve">dni od przedstawienia mu przez </w:t>
      </w:r>
      <w:r w:rsidR="00AB6F4B" w:rsidRPr="00675668">
        <w:rPr>
          <w:rFonts w:ascii="Arial" w:hAnsi="Arial" w:cs="Arial"/>
          <w:kern w:val="22"/>
          <w:sz w:val="22"/>
          <w:szCs w:val="22"/>
        </w:rPr>
        <w:t>w</w:t>
      </w:r>
      <w:r w:rsidR="001A04A5" w:rsidRPr="00675668">
        <w:rPr>
          <w:rFonts w:ascii="Arial" w:hAnsi="Arial" w:cs="Arial"/>
          <w:kern w:val="22"/>
          <w:sz w:val="22"/>
          <w:szCs w:val="22"/>
        </w:rPr>
        <w:t xml:space="preserve">ykonawcę umowy z podwykonawcą, jej kopii lub jej projektu, nie zgłosi na piśmie sprzeciwu lub zastrzeżeń, uważa się, że wyraził zgodę na zawarcie umowy. </w:t>
      </w:r>
    </w:p>
    <w:p w14:paraId="2AB84B89" w14:textId="77777777" w:rsidR="00874E39" w:rsidRPr="00675668" w:rsidRDefault="001A04A5" w:rsidP="00F911A9">
      <w:pPr>
        <w:pStyle w:val="Default"/>
        <w:numPr>
          <w:ilvl w:val="0"/>
          <w:numId w:val="9"/>
        </w:numPr>
        <w:spacing w:line="264" w:lineRule="auto"/>
        <w:jc w:val="both"/>
        <w:rPr>
          <w:rFonts w:ascii="Arial" w:hAnsi="Arial" w:cs="Arial"/>
          <w:iCs/>
          <w:color w:val="0000FF"/>
          <w:kern w:val="22"/>
          <w:sz w:val="22"/>
          <w:szCs w:val="22"/>
          <w:lang w:eastAsia="ar-SA"/>
        </w:rPr>
      </w:pPr>
      <w:r w:rsidRPr="00675668">
        <w:rPr>
          <w:rFonts w:ascii="Arial" w:hAnsi="Arial" w:cs="Arial"/>
          <w:kern w:val="22"/>
          <w:sz w:val="22"/>
          <w:szCs w:val="22"/>
        </w:rPr>
        <w:t xml:space="preserve">Podwykonawca nie może przystąpić do realizacji usług/prac przed uzyskaniem przez </w:t>
      </w:r>
      <w:r w:rsidR="00AB6F4B" w:rsidRPr="00675668">
        <w:rPr>
          <w:rFonts w:ascii="Arial" w:hAnsi="Arial" w:cs="Arial"/>
          <w:kern w:val="22"/>
          <w:sz w:val="22"/>
          <w:szCs w:val="22"/>
        </w:rPr>
        <w:t>w</w:t>
      </w:r>
      <w:r w:rsidRPr="00675668">
        <w:rPr>
          <w:rFonts w:ascii="Arial" w:hAnsi="Arial" w:cs="Arial"/>
          <w:kern w:val="22"/>
          <w:sz w:val="22"/>
          <w:szCs w:val="22"/>
        </w:rPr>
        <w:t xml:space="preserve">ykonawcę zgody </w:t>
      </w:r>
      <w:r w:rsidR="001A4ECB" w:rsidRPr="00675668">
        <w:rPr>
          <w:rFonts w:ascii="Arial" w:hAnsi="Arial" w:cs="Arial"/>
          <w:kern w:val="22"/>
          <w:sz w:val="22"/>
          <w:szCs w:val="22"/>
        </w:rPr>
        <w:t>z</w:t>
      </w:r>
      <w:r w:rsidRPr="00675668">
        <w:rPr>
          <w:rFonts w:ascii="Arial" w:hAnsi="Arial" w:cs="Arial"/>
          <w:kern w:val="22"/>
          <w:sz w:val="22"/>
          <w:szCs w:val="22"/>
        </w:rPr>
        <w:t xml:space="preserve">amawiającego na zawarcie z podwykonawcą umowy. </w:t>
      </w:r>
    </w:p>
    <w:p w14:paraId="7B36857B" w14:textId="77777777" w:rsidR="00427673" w:rsidRPr="00675668" w:rsidRDefault="001A04A5" w:rsidP="00F911A9">
      <w:pPr>
        <w:pStyle w:val="Default"/>
        <w:numPr>
          <w:ilvl w:val="0"/>
          <w:numId w:val="9"/>
        </w:numPr>
        <w:spacing w:line="264" w:lineRule="auto"/>
        <w:jc w:val="both"/>
        <w:rPr>
          <w:rFonts w:ascii="Arial" w:hAnsi="Arial" w:cs="Arial"/>
          <w:iCs/>
          <w:color w:val="0000FF"/>
          <w:kern w:val="22"/>
          <w:sz w:val="22"/>
          <w:szCs w:val="22"/>
          <w:lang w:eastAsia="ar-SA"/>
        </w:rPr>
      </w:pPr>
      <w:r w:rsidRPr="00675668">
        <w:rPr>
          <w:rFonts w:ascii="Arial" w:hAnsi="Arial" w:cs="Arial"/>
          <w:kern w:val="22"/>
          <w:sz w:val="22"/>
          <w:szCs w:val="22"/>
        </w:rPr>
        <w:t>W przypadku przystąpienia podwykonawcy do reali</w:t>
      </w:r>
      <w:r w:rsidR="008F4343" w:rsidRPr="00675668">
        <w:rPr>
          <w:rFonts w:ascii="Arial" w:hAnsi="Arial" w:cs="Arial"/>
          <w:kern w:val="22"/>
          <w:sz w:val="22"/>
          <w:szCs w:val="22"/>
        </w:rPr>
        <w:t>zacji usług/prac pomimo nie</w:t>
      </w:r>
      <w:r w:rsidRPr="00675668">
        <w:rPr>
          <w:rFonts w:ascii="Arial" w:hAnsi="Arial" w:cs="Arial"/>
          <w:kern w:val="22"/>
          <w:sz w:val="22"/>
          <w:szCs w:val="22"/>
        </w:rPr>
        <w:t xml:space="preserve">uzyskania przez </w:t>
      </w:r>
      <w:r w:rsidR="00AB6F4B" w:rsidRPr="00675668">
        <w:rPr>
          <w:rFonts w:ascii="Arial" w:hAnsi="Arial" w:cs="Arial"/>
          <w:kern w:val="22"/>
          <w:sz w:val="22"/>
          <w:szCs w:val="22"/>
        </w:rPr>
        <w:t>w</w:t>
      </w:r>
      <w:r w:rsidRPr="00675668">
        <w:rPr>
          <w:rFonts w:ascii="Arial" w:hAnsi="Arial" w:cs="Arial"/>
          <w:kern w:val="22"/>
          <w:sz w:val="22"/>
          <w:szCs w:val="22"/>
        </w:rPr>
        <w:t>ykonawcę zgody na zawarcie umowy z podwykonawcą:</w:t>
      </w:r>
    </w:p>
    <w:p w14:paraId="75ABC128" w14:textId="4F3DB104" w:rsidR="007C1F9A" w:rsidRPr="00675668" w:rsidRDefault="00AB6F4B" w:rsidP="00F911A9">
      <w:pPr>
        <w:pStyle w:val="Default"/>
        <w:numPr>
          <w:ilvl w:val="0"/>
          <w:numId w:val="23"/>
        </w:numPr>
        <w:spacing w:line="264" w:lineRule="auto"/>
        <w:ind w:left="1378" w:hanging="357"/>
        <w:jc w:val="both"/>
        <w:rPr>
          <w:rFonts w:ascii="Arial" w:hAnsi="Arial" w:cs="Arial"/>
          <w:iCs/>
          <w:color w:val="0000FF"/>
          <w:kern w:val="22"/>
          <w:sz w:val="22"/>
          <w:szCs w:val="22"/>
          <w:lang w:eastAsia="ar-SA"/>
        </w:rPr>
      </w:pPr>
      <w:r w:rsidRPr="00675668">
        <w:rPr>
          <w:rFonts w:ascii="Arial" w:hAnsi="Arial" w:cs="Arial"/>
          <w:kern w:val="22"/>
          <w:sz w:val="22"/>
          <w:szCs w:val="22"/>
        </w:rPr>
        <w:t>w</w:t>
      </w:r>
      <w:r w:rsidR="001A04A5" w:rsidRPr="00675668">
        <w:rPr>
          <w:rFonts w:ascii="Arial" w:hAnsi="Arial" w:cs="Arial"/>
          <w:kern w:val="22"/>
          <w:sz w:val="22"/>
          <w:szCs w:val="22"/>
        </w:rPr>
        <w:t xml:space="preserve">ykonawca zobowiązany będzie zapłacić </w:t>
      </w:r>
      <w:r w:rsidRPr="00675668">
        <w:rPr>
          <w:rFonts w:ascii="Arial" w:hAnsi="Arial" w:cs="Arial"/>
          <w:kern w:val="22"/>
          <w:sz w:val="22"/>
          <w:szCs w:val="22"/>
        </w:rPr>
        <w:t>z</w:t>
      </w:r>
      <w:r w:rsidR="001A04A5" w:rsidRPr="00675668">
        <w:rPr>
          <w:rFonts w:ascii="Arial" w:hAnsi="Arial" w:cs="Arial"/>
          <w:kern w:val="22"/>
          <w:sz w:val="22"/>
          <w:szCs w:val="22"/>
        </w:rPr>
        <w:t>amawiającemu karę umowną</w:t>
      </w:r>
      <w:r w:rsidR="0088417D" w:rsidRPr="00675668">
        <w:rPr>
          <w:rFonts w:ascii="Arial" w:hAnsi="Arial" w:cs="Arial"/>
          <w:kern w:val="22"/>
          <w:sz w:val="22"/>
          <w:szCs w:val="22"/>
        </w:rPr>
        <w:t xml:space="preserve">, o której mowa w </w:t>
      </w:r>
      <w:r w:rsidR="0088417D" w:rsidRPr="00675668">
        <w:rPr>
          <w:rFonts w:ascii="Arial" w:hAnsi="Arial" w:cs="Arial"/>
          <w:sz w:val="22"/>
          <w:szCs w:val="22"/>
        </w:rPr>
        <w:t>§</w:t>
      </w:r>
      <w:r w:rsidR="00A81EF1" w:rsidRPr="00675668">
        <w:rPr>
          <w:rFonts w:ascii="Arial" w:hAnsi="Arial" w:cs="Arial"/>
          <w:sz w:val="22"/>
          <w:szCs w:val="22"/>
        </w:rPr>
        <w:t>9</w:t>
      </w:r>
      <w:r w:rsidR="0088417D" w:rsidRPr="00675668">
        <w:rPr>
          <w:rFonts w:ascii="Arial" w:hAnsi="Arial" w:cs="Arial"/>
          <w:sz w:val="22"/>
          <w:szCs w:val="22"/>
        </w:rPr>
        <w:t xml:space="preserve"> ust. 1 pkt </w:t>
      </w:r>
      <w:r w:rsidR="002236DF" w:rsidRPr="00675668">
        <w:rPr>
          <w:rFonts w:ascii="Arial" w:hAnsi="Arial" w:cs="Arial"/>
          <w:sz w:val="22"/>
          <w:szCs w:val="22"/>
        </w:rPr>
        <w:t>8</w:t>
      </w:r>
      <w:r w:rsidR="0088417D" w:rsidRPr="00675668">
        <w:rPr>
          <w:rFonts w:ascii="Arial" w:hAnsi="Arial" w:cs="Arial"/>
          <w:sz w:val="22"/>
          <w:szCs w:val="22"/>
        </w:rPr>
        <w:t>) umowy,</w:t>
      </w:r>
    </w:p>
    <w:p w14:paraId="591E16F0" w14:textId="77777777" w:rsidR="00874E39" w:rsidRPr="00675668" w:rsidRDefault="00AB6F4B" w:rsidP="00F911A9">
      <w:pPr>
        <w:pStyle w:val="Default"/>
        <w:numPr>
          <w:ilvl w:val="0"/>
          <w:numId w:val="23"/>
        </w:numPr>
        <w:spacing w:line="264" w:lineRule="auto"/>
        <w:ind w:left="1378" w:hanging="357"/>
        <w:jc w:val="both"/>
        <w:rPr>
          <w:rFonts w:ascii="Arial" w:hAnsi="Arial" w:cs="Arial"/>
          <w:iCs/>
          <w:color w:val="0000FF"/>
          <w:kern w:val="22"/>
          <w:sz w:val="22"/>
          <w:szCs w:val="22"/>
          <w:lang w:eastAsia="ar-SA"/>
        </w:rPr>
      </w:pPr>
      <w:r w:rsidRPr="00675668">
        <w:rPr>
          <w:rFonts w:ascii="Arial" w:hAnsi="Arial" w:cs="Arial"/>
          <w:kern w:val="22"/>
          <w:sz w:val="22"/>
          <w:szCs w:val="22"/>
        </w:rPr>
        <w:t>z</w:t>
      </w:r>
      <w:r w:rsidR="001A04A5" w:rsidRPr="00675668">
        <w:rPr>
          <w:rFonts w:ascii="Arial" w:hAnsi="Arial" w:cs="Arial"/>
          <w:kern w:val="22"/>
          <w:sz w:val="22"/>
          <w:szCs w:val="22"/>
        </w:rPr>
        <w:t xml:space="preserve">amawiający uprawniony będzie do wstrzymania wypłaty wynagrodzenia należnego </w:t>
      </w:r>
      <w:r w:rsidRPr="00675668">
        <w:rPr>
          <w:rFonts w:ascii="Arial" w:hAnsi="Arial" w:cs="Arial"/>
          <w:kern w:val="22"/>
          <w:sz w:val="22"/>
          <w:szCs w:val="22"/>
        </w:rPr>
        <w:t>w</w:t>
      </w:r>
      <w:r w:rsidR="001A04A5" w:rsidRPr="00675668">
        <w:rPr>
          <w:rFonts w:ascii="Arial" w:hAnsi="Arial" w:cs="Arial"/>
          <w:kern w:val="22"/>
          <w:sz w:val="22"/>
          <w:szCs w:val="22"/>
        </w:rPr>
        <w:t xml:space="preserve">ykonawcy do czasu uzyskania przez </w:t>
      </w:r>
      <w:r w:rsidRPr="00675668">
        <w:rPr>
          <w:rFonts w:ascii="Arial" w:hAnsi="Arial" w:cs="Arial"/>
          <w:kern w:val="22"/>
          <w:sz w:val="22"/>
          <w:szCs w:val="22"/>
        </w:rPr>
        <w:t>w</w:t>
      </w:r>
      <w:r w:rsidR="001A04A5" w:rsidRPr="00675668">
        <w:rPr>
          <w:rFonts w:ascii="Arial" w:hAnsi="Arial" w:cs="Arial"/>
          <w:kern w:val="22"/>
          <w:sz w:val="22"/>
          <w:szCs w:val="22"/>
        </w:rPr>
        <w:t>ykonawcę zgody na zawarci</w:t>
      </w:r>
      <w:r w:rsidR="008F4343" w:rsidRPr="00675668">
        <w:rPr>
          <w:rFonts w:ascii="Arial" w:hAnsi="Arial" w:cs="Arial"/>
          <w:kern w:val="22"/>
          <w:sz w:val="22"/>
          <w:szCs w:val="22"/>
        </w:rPr>
        <w:t>e</w:t>
      </w:r>
      <w:r w:rsidR="001A04A5" w:rsidRPr="00675668">
        <w:rPr>
          <w:rFonts w:ascii="Arial" w:hAnsi="Arial" w:cs="Arial"/>
          <w:kern w:val="22"/>
          <w:sz w:val="22"/>
          <w:szCs w:val="22"/>
        </w:rPr>
        <w:t xml:space="preserve"> umowy z podwykonawcą. </w:t>
      </w:r>
    </w:p>
    <w:p w14:paraId="7262D551" w14:textId="0CBCBAE7" w:rsidR="000F75CD" w:rsidRPr="00675668" w:rsidRDefault="000F75CD" w:rsidP="00F911A9">
      <w:pPr>
        <w:pStyle w:val="punkty1"/>
        <w:numPr>
          <w:ilvl w:val="0"/>
          <w:numId w:val="9"/>
        </w:numPr>
        <w:spacing w:line="264" w:lineRule="auto"/>
        <w:rPr>
          <w:rFonts w:ascii="Arial" w:hAnsi="Arial" w:cs="Arial"/>
          <w:kern w:val="22"/>
          <w:sz w:val="22"/>
          <w:szCs w:val="22"/>
        </w:rPr>
      </w:pPr>
      <w:r w:rsidRPr="00675668">
        <w:rPr>
          <w:rFonts w:ascii="Arial" w:hAnsi="Arial" w:cs="Arial"/>
          <w:sz w:val="22"/>
          <w:szCs w:val="22"/>
          <w:lang w:eastAsia="pl-PL"/>
        </w:rPr>
        <w:t xml:space="preserve">Projekt umowy oraz umowa o podwykonawstwo przedkładane zamawiającemu do akceptacji, nie może zawierać postanowień niezgodnych z art. 463 </w:t>
      </w:r>
      <w:proofErr w:type="spellStart"/>
      <w:r w:rsidRPr="00675668">
        <w:rPr>
          <w:rFonts w:ascii="Arial" w:hAnsi="Arial" w:cs="Arial"/>
          <w:sz w:val="22"/>
          <w:szCs w:val="22"/>
          <w:lang w:eastAsia="pl-PL"/>
        </w:rPr>
        <w:t>Pzp</w:t>
      </w:r>
      <w:proofErr w:type="spellEnd"/>
      <w:r w:rsidRPr="00675668">
        <w:rPr>
          <w:rFonts w:ascii="Arial" w:hAnsi="Arial" w:cs="Arial"/>
          <w:sz w:val="22"/>
          <w:szCs w:val="22"/>
          <w:lang w:eastAsia="pl-PL"/>
        </w:rPr>
        <w:t xml:space="preserve"> tj. postanowień kształtujących prawa i obowiązki podwykonawcy, w zakresie kar umownych oraz postanowień dotyczących warunków wypłaty </w:t>
      </w:r>
      <w:proofErr w:type="spellStart"/>
      <w:proofErr w:type="gramStart"/>
      <w:r w:rsidRPr="00675668">
        <w:rPr>
          <w:rFonts w:ascii="Arial" w:hAnsi="Arial" w:cs="Arial"/>
          <w:sz w:val="22"/>
          <w:szCs w:val="22"/>
          <w:lang w:eastAsia="pl-PL"/>
        </w:rPr>
        <w:t>wynagrodzenia,w</w:t>
      </w:r>
      <w:proofErr w:type="spellEnd"/>
      <w:proofErr w:type="gramEnd"/>
      <w:r w:rsidRPr="00675668">
        <w:rPr>
          <w:rFonts w:ascii="Arial" w:hAnsi="Arial" w:cs="Arial"/>
          <w:sz w:val="22"/>
          <w:szCs w:val="22"/>
          <w:lang w:eastAsia="pl-PL"/>
        </w:rPr>
        <w:t xml:space="preserve"> sposób dla niego mniej korzystny niż prawa i obowiązki wykonawcy, ukształtowane postanowieniami niniejszej umowy.</w:t>
      </w:r>
    </w:p>
    <w:p w14:paraId="549E865A" w14:textId="77777777" w:rsidR="00874E39" w:rsidRPr="00675668" w:rsidRDefault="005E2027" w:rsidP="00F911A9">
      <w:pPr>
        <w:pStyle w:val="Akapitzlist"/>
        <w:numPr>
          <w:ilvl w:val="0"/>
          <w:numId w:val="9"/>
        </w:numPr>
        <w:spacing w:line="264" w:lineRule="auto"/>
        <w:jc w:val="both"/>
        <w:rPr>
          <w:rFonts w:ascii="Arial" w:hAnsi="Arial" w:cs="Arial"/>
          <w:sz w:val="22"/>
          <w:szCs w:val="22"/>
          <w:lang w:eastAsia="pl-PL"/>
        </w:rPr>
      </w:pPr>
      <w:r w:rsidRPr="00675668">
        <w:rPr>
          <w:rFonts w:ascii="Arial" w:hAnsi="Arial" w:cs="Arial"/>
          <w:kern w:val="22"/>
          <w:sz w:val="22"/>
          <w:szCs w:val="22"/>
        </w:rPr>
        <w:t>Zamawiający nie wyrazi zgody na zawarcie umowy z podwykonawcą, której treść będzie sprzecznaz treścią umowy zawartej z wykonawcą, nie będzie spełniać wymogów określonych w niniejszej umowie lub będzie zawierać postanowienia niekorzystne dla zamawiającego.</w:t>
      </w:r>
    </w:p>
    <w:p w14:paraId="60950355" w14:textId="77777777" w:rsidR="00874E39" w:rsidRPr="00675668" w:rsidRDefault="001A04A5" w:rsidP="009D3C9F">
      <w:pPr>
        <w:pStyle w:val="Akapitzlist"/>
        <w:numPr>
          <w:ilvl w:val="0"/>
          <w:numId w:val="9"/>
        </w:numPr>
        <w:spacing w:line="264" w:lineRule="auto"/>
        <w:rPr>
          <w:rFonts w:ascii="Arial" w:hAnsi="Arial" w:cs="Arial"/>
          <w:sz w:val="22"/>
          <w:szCs w:val="22"/>
          <w:lang w:eastAsia="pl-PL"/>
        </w:rPr>
      </w:pPr>
      <w:r w:rsidRPr="00675668">
        <w:rPr>
          <w:rFonts w:ascii="Arial" w:hAnsi="Arial" w:cs="Arial"/>
          <w:kern w:val="22"/>
          <w:sz w:val="22"/>
          <w:szCs w:val="22"/>
        </w:rPr>
        <w:t>W przypadku zawarcia przez podwykonawcę umowy z dalszym podwykonawcą – postanowienia niniejszego paragrafu stosuje się odpowiednio.</w:t>
      </w:r>
    </w:p>
    <w:p w14:paraId="4FADCF83" w14:textId="77777777" w:rsidR="00874E39" w:rsidRPr="00675668" w:rsidRDefault="001A04A5" w:rsidP="00F911A9">
      <w:pPr>
        <w:pStyle w:val="Akapitzlist"/>
        <w:numPr>
          <w:ilvl w:val="0"/>
          <w:numId w:val="9"/>
        </w:numPr>
        <w:spacing w:line="264" w:lineRule="auto"/>
        <w:jc w:val="both"/>
        <w:rPr>
          <w:rFonts w:ascii="Arial" w:hAnsi="Arial" w:cs="Arial"/>
          <w:sz w:val="22"/>
          <w:szCs w:val="22"/>
          <w:lang w:eastAsia="pl-PL"/>
        </w:rPr>
      </w:pPr>
      <w:r w:rsidRPr="00675668">
        <w:rPr>
          <w:rFonts w:ascii="Arial" w:hAnsi="Arial" w:cs="Arial"/>
          <w:kern w:val="22"/>
          <w:sz w:val="22"/>
          <w:szCs w:val="22"/>
        </w:rPr>
        <w:t xml:space="preserve">W przypadku gdy wysokość szkody poniesionej przez </w:t>
      </w:r>
      <w:r w:rsidR="00704D63" w:rsidRPr="00675668">
        <w:rPr>
          <w:rFonts w:ascii="Arial" w:hAnsi="Arial" w:cs="Arial"/>
          <w:kern w:val="22"/>
          <w:sz w:val="22"/>
          <w:szCs w:val="22"/>
        </w:rPr>
        <w:t>z</w:t>
      </w:r>
      <w:r w:rsidRPr="00675668">
        <w:rPr>
          <w:rFonts w:ascii="Arial" w:hAnsi="Arial" w:cs="Arial"/>
          <w:kern w:val="22"/>
          <w:sz w:val="22"/>
          <w:szCs w:val="22"/>
        </w:rPr>
        <w:t>amawiającego wynikającej z usług/prac wykonywanych przez podwykonawcę przewyższy wysokość zastrzeżonych w niniejszej umowie kar umownych</w:t>
      </w:r>
      <w:r w:rsidR="00704D63" w:rsidRPr="00675668">
        <w:rPr>
          <w:rFonts w:ascii="Arial" w:hAnsi="Arial" w:cs="Arial"/>
          <w:kern w:val="22"/>
          <w:sz w:val="22"/>
          <w:szCs w:val="22"/>
        </w:rPr>
        <w:t>, za</w:t>
      </w:r>
      <w:r w:rsidRPr="00675668">
        <w:rPr>
          <w:rFonts w:ascii="Arial" w:hAnsi="Arial" w:cs="Arial"/>
          <w:kern w:val="22"/>
          <w:sz w:val="22"/>
          <w:szCs w:val="22"/>
        </w:rPr>
        <w:t xml:space="preserve">mawiający będzie mógł żądać od </w:t>
      </w:r>
      <w:r w:rsidR="00704D63" w:rsidRPr="00675668">
        <w:rPr>
          <w:rFonts w:ascii="Arial" w:hAnsi="Arial" w:cs="Arial"/>
          <w:kern w:val="22"/>
          <w:sz w:val="22"/>
          <w:szCs w:val="22"/>
        </w:rPr>
        <w:t>w</w:t>
      </w:r>
      <w:r w:rsidRPr="00675668">
        <w:rPr>
          <w:rFonts w:ascii="Arial" w:hAnsi="Arial" w:cs="Arial"/>
          <w:kern w:val="22"/>
          <w:sz w:val="22"/>
          <w:szCs w:val="22"/>
        </w:rPr>
        <w:t xml:space="preserve">ykonawcy odszkodowania uzupełniającego na zasadach ogólnych. </w:t>
      </w:r>
    </w:p>
    <w:p w14:paraId="59FEA330" w14:textId="77777777" w:rsidR="006F3DFA" w:rsidRPr="00675668" w:rsidRDefault="00157193" w:rsidP="00F911A9">
      <w:pPr>
        <w:pStyle w:val="Akapitzlist"/>
        <w:numPr>
          <w:ilvl w:val="0"/>
          <w:numId w:val="9"/>
        </w:numPr>
        <w:spacing w:line="264" w:lineRule="auto"/>
        <w:jc w:val="both"/>
        <w:rPr>
          <w:rFonts w:ascii="Arial" w:hAnsi="Arial" w:cs="Arial"/>
          <w:sz w:val="22"/>
          <w:szCs w:val="22"/>
          <w:lang w:eastAsia="pl-PL"/>
        </w:rPr>
      </w:pPr>
      <w:r w:rsidRPr="00675668">
        <w:rPr>
          <w:rFonts w:ascii="Arial" w:hAnsi="Arial" w:cs="Arial"/>
          <w:sz w:val="22"/>
          <w:szCs w:val="22"/>
          <w:lang w:eastAsia="pl-PL"/>
        </w:rPr>
        <w:t>Wykonawca jest odpowiedzialny za działania lub zaniechania podwykonawcy, jego przedstawicieli lub pracowników, jak za własne działania lub zaniechania. Wykonawca jest zobowiązany do sprawowania na bieżąco nadzoru nad wykonywanymi usługami przez podwykonawcę i do jej koordynacji.</w:t>
      </w:r>
    </w:p>
    <w:p w14:paraId="18C75709" w14:textId="77777777" w:rsidR="005E2027" w:rsidRPr="00675668" w:rsidRDefault="005E2027" w:rsidP="00F911A9">
      <w:pPr>
        <w:spacing w:line="264" w:lineRule="auto"/>
        <w:jc w:val="both"/>
        <w:rPr>
          <w:rFonts w:ascii="Arial" w:hAnsi="Arial" w:cs="Arial"/>
          <w:b/>
          <w:sz w:val="22"/>
          <w:szCs w:val="22"/>
        </w:rPr>
      </w:pPr>
    </w:p>
    <w:p w14:paraId="3262ABA5" w14:textId="77777777" w:rsidR="001A04A5" w:rsidRPr="00675668" w:rsidRDefault="001A04A5" w:rsidP="00F911A9">
      <w:pPr>
        <w:spacing w:line="264" w:lineRule="auto"/>
        <w:jc w:val="both"/>
        <w:rPr>
          <w:rFonts w:ascii="Arial" w:hAnsi="Arial" w:cs="Arial"/>
          <w:b/>
          <w:color w:val="000000" w:themeColor="text1"/>
          <w:sz w:val="22"/>
          <w:szCs w:val="22"/>
        </w:rPr>
      </w:pPr>
      <w:r w:rsidRPr="00675668">
        <w:rPr>
          <w:rFonts w:ascii="Arial" w:hAnsi="Arial" w:cs="Arial"/>
          <w:b/>
          <w:sz w:val="22"/>
          <w:szCs w:val="22"/>
        </w:rPr>
        <w:t>§</w:t>
      </w:r>
      <w:r w:rsidRPr="00675668">
        <w:rPr>
          <w:rFonts w:ascii="Arial" w:hAnsi="Arial" w:cs="Arial"/>
          <w:b/>
          <w:color w:val="000000" w:themeColor="text1"/>
          <w:sz w:val="22"/>
          <w:szCs w:val="22"/>
        </w:rPr>
        <w:t>1</w:t>
      </w:r>
      <w:r w:rsidR="00C41F70" w:rsidRPr="00675668">
        <w:rPr>
          <w:rFonts w:ascii="Arial" w:hAnsi="Arial" w:cs="Arial"/>
          <w:b/>
          <w:color w:val="000000" w:themeColor="text1"/>
          <w:sz w:val="22"/>
          <w:szCs w:val="22"/>
        </w:rPr>
        <w:t xml:space="preserve">3 </w:t>
      </w:r>
      <w:r w:rsidRPr="00675668">
        <w:rPr>
          <w:rFonts w:ascii="Arial" w:hAnsi="Arial" w:cs="Arial"/>
          <w:b/>
          <w:color w:val="000000" w:themeColor="text1"/>
          <w:sz w:val="22"/>
          <w:szCs w:val="22"/>
        </w:rPr>
        <w:t>Odpowiedzialność za szkody i ubezpieczenie</w:t>
      </w:r>
    </w:p>
    <w:p w14:paraId="0E5F9556" w14:textId="77777777" w:rsidR="001A04A5" w:rsidRPr="00675668" w:rsidRDefault="001A04A5" w:rsidP="00F911A9">
      <w:pPr>
        <w:autoSpaceDN w:val="0"/>
        <w:adjustRightInd w:val="0"/>
        <w:spacing w:line="264" w:lineRule="auto"/>
        <w:jc w:val="both"/>
        <w:rPr>
          <w:rFonts w:ascii="Arial" w:hAnsi="Arial" w:cs="Arial"/>
          <w:kern w:val="22"/>
          <w:sz w:val="22"/>
          <w:szCs w:val="22"/>
        </w:rPr>
      </w:pPr>
      <w:r w:rsidRPr="00675668">
        <w:rPr>
          <w:rFonts w:ascii="Arial" w:hAnsi="Arial" w:cs="Arial"/>
          <w:kern w:val="22"/>
          <w:sz w:val="22"/>
          <w:szCs w:val="22"/>
        </w:rPr>
        <w:t xml:space="preserve">Z chwilą rozpoczęcia przez </w:t>
      </w:r>
      <w:r w:rsidR="00986CDB" w:rsidRPr="00675668">
        <w:rPr>
          <w:rFonts w:ascii="Arial" w:hAnsi="Arial" w:cs="Arial"/>
          <w:kern w:val="22"/>
          <w:sz w:val="22"/>
          <w:szCs w:val="22"/>
        </w:rPr>
        <w:t>w</w:t>
      </w:r>
      <w:r w:rsidRPr="00675668">
        <w:rPr>
          <w:rFonts w:ascii="Arial" w:hAnsi="Arial" w:cs="Arial"/>
          <w:kern w:val="22"/>
          <w:sz w:val="22"/>
          <w:szCs w:val="22"/>
        </w:rPr>
        <w:t xml:space="preserve">ykonawcę wykonywania przedmiotu umowy, </w:t>
      </w:r>
      <w:r w:rsidR="006464E7" w:rsidRPr="00675668">
        <w:rPr>
          <w:rFonts w:ascii="Arial" w:hAnsi="Arial" w:cs="Arial"/>
          <w:kern w:val="22"/>
          <w:sz w:val="22"/>
          <w:szCs w:val="22"/>
        </w:rPr>
        <w:t>W</w:t>
      </w:r>
      <w:r w:rsidRPr="00675668">
        <w:rPr>
          <w:rFonts w:ascii="Arial" w:hAnsi="Arial" w:cs="Arial"/>
          <w:kern w:val="22"/>
          <w:sz w:val="22"/>
          <w:szCs w:val="22"/>
        </w:rPr>
        <w:t>ykonawca ponosi pełną odpowiedzialność za:</w:t>
      </w:r>
    </w:p>
    <w:p w14:paraId="03F0C728" w14:textId="77777777" w:rsidR="001A04A5" w:rsidRPr="00675668" w:rsidRDefault="001A04A5" w:rsidP="00F911A9">
      <w:pPr>
        <w:numPr>
          <w:ilvl w:val="1"/>
          <w:numId w:val="4"/>
        </w:numPr>
        <w:tabs>
          <w:tab w:val="clear" w:pos="1440"/>
          <w:tab w:val="left" w:pos="284"/>
          <w:tab w:val="num" w:pos="709"/>
        </w:tabs>
        <w:autoSpaceDN w:val="0"/>
        <w:adjustRightInd w:val="0"/>
        <w:spacing w:line="264" w:lineRule="auto"/>
        <w:ind w:left="714" w:hanging="357"/>
        <w:jc w:val="both"/>
        <w:rPr>
          <w:rFonts w:ascii="Arial" w:hAnsi="Arial" w:cs="Arial"/>
          <w:kern w:val="22"/>
          <w:sz w:val="22"/>
          <w:szCs w:val="22"/>
        </w:rPr>
      </w:pPr>
      <w:r w:rsidRPr="00675668">
        <w:rPr>
          <w:rFonts w:ascii="Arial" w:hAnsi="Arial" w:cs="Arial"/>
          <w:kern w:val="22"/>
          <w:sz w:val="22"/>
          <w:szCs w:val="22"/>
        </w:rPr>
        <w:t xml:space="preserve">szkody oraz następstwa nieszczęśliwych wypadków pracowników i osób trzecich powstałe w związku z realizowaną usługą z winy </w:t>
      </w:r>
      <w:r w:rsidR="007A38E0" w:rsidRPr="00675668">
        <w:rPr>
          <w:rFonts w:ascii="Arial" w:hAnsi="Arial" w:cs="Arial"/>
          <w:kern w:val="22"/>
          <w:sz w:val="22"/>
          <w:szCs w:val="22"/>
        </w:rPr>
        <w:t>W</w:t>
      </w:r>
      <w:r w:rsidRPr="00675668">
        <w:rPr>
          <w:rFonts w:ascii="Arial" w:hAnsi="Arial" w:cs="Arial"/>
          <w:kern w:val="22"/>
          <w:sz w:val="22"/>
          <w:szCs w:val="22"/>
        </w:rPr>
        <w:t xml:space="preserve">ykonawcy, </w:t>
      </w:r>
    </w:p>
    <w:p w14:paraId="471504E0" w14:textId="77777777" w:rsidR="001A04A5" w:rsidRPr="00675668" w:rsidRDefault="001A04A5" w:rsidP="00F911A9">
      <w:pPr>
        <w:numPr>
          <w:ilvl w:val="1"/>
          <w:numId w:val="4"/>
        </w:numPr>
        <w:tabs>
          <w:tab w:val="clear" w:pos="1440"/>
          <w:tab w:val="left" w:pos="284"/>
          <w:tab w:val="num" w:pos="709"/>
        </w:tabs>
        <w:autoSpaceDN w:val="0"/>
        <w:adjustRightInd w:val="0"/>
        <w:spacing w:line="264" w:lineRule="auto"/>
        <w:ind w:left="714" w:hanging="357"/>
        <w:jc w:val="both"/>
        <w:rPr>
          <w:rFonts w:ascii="Arial" w:hAnsi="Arial" w:cs="Arial"/>
          <w:kern w:val="22"/>
          <w:sz w:val="22"/>
          <w:szCs w:val="22"/>
        </w:rPr>
      </w:pPr>
      <w:r w:rsidRPr="00675668">
        <w:rPr>
          <w:rFonts w:ascii="Arial" w:hAnsi="Arial" w:cs="Arial"/>
          <w:kern w:val="22"/>
          <w:sz w:val="22"/>
          <w:szCs w:val="22"/>
        </w:rPr>
        <w:t xml:space="preserve">szkody wynikające ze zniszczenia obiektów, materiałów, sprzętu i innego mienia ruchomegozwiązanego z realizowaną usługą z winy </w:t>
      </w:r>
      <w:r w:rsidR="00986CDB" w:rsidRPr="00675668">
        <w:rPr>
          <w:rFonts w:ascii="Arial" w:hAnsi="Arial" w:cs="Arial"/>
          <w:kern w:val="22"/>
          <w:sz w:val="22"/>
          <w:szCs w:val="22"/>
        </w:rPr>
        <w:t>w</w:t>
      </w:r>
      <w:r w:rsidRPr="00675668">
        <w:rPr>
          <w:rFonts w:ascii="Arial" w:hAnsi="Arial" w:cs="Arial"/>
          <w:kern w:val="22"/>
          <w:sz w:val="22"/>
          <w:szCs w:val="22"/>
        </w:rPr>
        <w:t>ykonawcy</w:t>
      </w:r>
      <w:r w:rsidR="00C7466A" w:rsidRPr="00675668">
        <w:rPr>
          <w:rFonts w:ascii="Arial" w:hAnsi="Arial" w:cs="Arial"/>
          <w:kern w:val="22"/>
          <w:sz w:val="22"/>
          <w:szCs w:val="22"/>
        </w:rPr>
        <w:t>,</w:t>
      </w:r>
    </w:p>
    <w:p w14:paraId="0C68D9D3" w14:textId="77777777" w:rsidR="0075745B" w:rsidRPr="00675668" w:rsidRDefault="001A04A5" w:rsidP="009D3C9F">
      <w:pPr>
        <w:numPr>
          <w:ilvl w:val="1"/>
          <w:numId w:val="4"/>
        </w:numPr>
        <w:tabs>
          <w:tab w:val="clear" w:pos="1440"/>
          <w:tab w:val="left" w:pos="284"/>
          <w:tab w:val="num" w:pos="709"/>
        </w:tabs>
        <w:autoSpaceDN w:val="0"/>
        <w:adjustRightInd w:val="0"/>
        <w:spacing w:line="264" w:lineRule="auto"/>
        <w:ind w:left="714" w:hanging="357"/>
        <w:rPr>
          <w:rFonts w:ascii="Arial" w:hAnsi="Arial" w:cs="Arial"/>
          <w:sz w:val="22"/>
          <w:szCs w:val="22"/>
        </w:rPr>
      </w:pPr>
      <w:r w:rsidRPr="00675668">
        <w:rPr>
          <w:rFonts w:ascii="Arial" w:hAnsi="Arial" w:cs="Arial"/>
          <w:kern w:val="22"/>
          <w:sz w:val="22"/>
          <w:szCs w:val="22"/>
        </w:rPr>
        <w:t>szkody wynikające ze zniszczenia własności osób trzecich spowodowanezwiny</w:t>
      </w:r>
      <w:r w:rsidR="007A38E0" w:rsidRPr="00675668">
        <w:rPr>
          <w:rFonts w:ascii="Arial" w:hAnsi="Arial" w:cs="Arial"/>
          <w:kern w:val="22"/>
          <w:sz w:val="22"/>
          <w:szCs w:val="22"/>
        </w:rPr>
        <w:t xml:space="preserve"> W</w:t>
      </w:r>
      <w:r w:rsidRPr="00675668">
        <w:rPr>
          <w:rFonts w:ascii="Arial" w:hAnsi="Arial" w:cs="Arial"/>
          <w:kern w:val="22"/>
          <w:sz w:val="22"/>
          <w:szCs w:val="22"/>
        </w:rPr>
        <w:t xml:space="preserve">ykonawcy. </w:t>
      </w:r>
    </w:p>
    <w:p w14:paraId="2D791BF7" w14:textId="77777777" w:rsidR="007C10FC" w:rsidRPr="00675668" w:rsidRDefault="007C10FC" w:rsidP="009D3C9F">
      <w:pPr>
        <w:tabs>
          <w:tab w:val="left" w:pos="284"/>
        </w:tabs>
        <w:autoSpaceDN w:val="0"/>
        <w:adjustRightInd w:val="0"/>
        <w:spacing w:line="264" w:lineRule="auto"/>
        <w:ind w:left="709"/>
        <w:rPr>
          <w:rFonts w:ascii="Arial" w:hAnsi="Arial" w:cs="Arial"/>
          <w:sz w:val="22"/>
          <w:szCs w:val="22"/>
        </w:rPr>
      </w:pPr>
    </w:p>
    <w:p w14:paraId="1A32A1EF" w14:textId="77777777" w:rsidR="003C2CE7" w:rsidRPr="00675668" w:rsidRDefault="001A04A5" w:rsidP="009D3C9F">
      <w:pPr>
        <w:tabs>
          <w:tab w:val="left" w:pos="284"/>
        </w:tabs>
        <w:autoSpaceDN w:val="0"/>
        <w:adjustRightInd w:val="0"/>
        <w:spacing w:line="264" w:lineRule="auto"/>
        <w:rPr>
          <w:rFonts w:ascii="Arial" w:hAnsi="Arial" w:cs="Arial"/>
          <w:b/>
          <w:color w:val="000000" w:themeColor="text1"/>
          <w:sz w:val="22"/>
          <w:szCs w:val="22"/>
        </w:rPr>
      </w:pPr>
      <w:r w:rsidRPr="00675668">
        <w:rPr>
          <w:rFonts w:ascii="Arial" w:hAnsi="Arial" w:cs="Arial"/>
          <w:b/>
          <w:color w:val="000000" w:themeColor="text1"/>
          <w:sz w:val="22"/>
          <w:szCs w:val="22"/>
        </w:rPr>
        <w:t>§1</w:t>
      </w:r>
      <w:r w:rsidR="00C41F70" w:rsidRPr="00675668">
        <w:rPr>
          <w:rFonts w:ascii="Arial" w:hAnsi="Arial" w:cs="Arial"/>
          <w:b/>
          <w:color w:val="000000" w:themeColor="text1"/>
          <w:sz w:val="22"/>
          <w:szCs w:val="22"/>
        </w:rPr>
        <w:t xml:space="preserve">4 </w:t>
      </w:r>
      <w:r w:rsidR="009768E1" w:rsidRPr="00675668">
        <w:rPr>
          <w:rFonts w:ascii="Arial" w:hAnsi="Arial" w:cs="Arial"/>
          <w:b/>
          <w:color w:val="000000" w:themeColor="text1"/>
          <w:sz w:val="22"/>
          <w:szCs w:val="22"/>
        </w:rPr>
        <w:t>Wymagania dotyczące zatrudnienia na podstawie umów o pracę</w:t>
      </w:r>
    </w:p>
    <w:p w14:paraId="237B0114" w14:textId="77777777" w:rsidR="009768E1" w:rsidRPr="00675668" w:rsidRDefault="003C2CE7" w:rsidP="009D3C9F">
      <w:pPr>
        <w:tabs>
          <w:tab w:val="left" w:pos="284"/>
        </w:tabs>
        <w:autoSpaceDN w:val="0"/>
        <w:adjustRightInd w:val="0"/>
        <w:spacing w:line="264" w:lineRule="auto"/>
        <w:rPr>
          <w:rFonts w:ascii="Arial" w:hAnsi="Arial" w:cs="Arial"/>
          <w:b/>
          <w:color w:val="000000" w:themeColor="text1"/>
          <w:sz w:val="22"/>
          <w:szCs w:val="22"/>
        </w:rPr>
      </w:pPr>
      <w:r w:rsidRPr="00675668">
        <w:rPr>
          <w:rFonts w:ascii="Arial" w:hAnsi="Arial" w:cs="Arial"/>
          <w:b/>
          <w:color w:val="000000" w:themeColor="text1"/>
          <w:sz w:val="22"/>
          <w:szCs w:val="22"/>
        </w:rPr>
        <w:t>(klauzula społeczna)</w:t>
      </w:r>
    </w:p>
    <w:p w14:paraId="40E51908" w14:textId="3F5AD83B" w:rsidR="003C2CE7" w:rsidRPr="00675668" w:rsidRDefault="003C2CE7" w:rsidP="00F911A9">
      <w:pPr>
        <w:pStyle w:val="Akapitzlist"/>
        <w:numPr>
          <w:ilvl w:val="0"/>
          <w:numId w:val="10"/>
        </w:numPr>
        <w:suppressAutoHyphens w:val="0"/>
        <w:overflowPunct/>
        <w:autoSpaceDE/>
        <w:spacing w:line="264" w:lineRule="auto"/>
        <w:ind w:left="714" w:hanging="357"/>
        <w:jc w:val="both"/>
        <w:textAlignment w:val="auto"/>
        <w:rPr>
          <w:rFonts w:ascii="Arial" w:hAnsi="Arial" w:cs="Arial"/>
          <w:sz w:val="22"/>
          <w:szCs w:val="22"/>
          <w:lang w:eastAsia="pl-PL"/>
        </w:rPr>
      </w:pPr>
      <w:r w:rsidRPr="00675668">
        <w:rPr>
          <w:rFonts w:ascii="Arial" w:hAnsi="Arial" w:cs="Arial"/>
          <w:sz w:val="22"/>
          <w:szCs w:val="22"/>
          <w:lang w:eastAsia="pl-PL"/>
        </w:rPr>
        <w:lastRenderedPageBreak/>
        <w:t xml:space="preserve">W związku z zastosowaniem klauzuli społecznej na podstawie art. 95 </w:t>
      </w:r>
      <w:proofErr w:type="spellStart"/>
      <w:r w:rsidRPr="00675668">
        <w:rPr>
          <w:rFonts w:ascii="Arial" w:hAnsi="Arial" w:cs="Arial"/>
          <w:sz w:val="22"/>
          <w:szCs w:val="22"/>
          <w:lang w:eastAsia="pl-PL"/>
        </w:rPr>
        <w:t>Pzp</w:t>
      </w:r>
      <w:proofErr w:type="spellEnd"/>
      <w:r w:rsidRPr="00675668">
        <w:rPr>
          <w:rFonts w:ascii="Arial" w:hAnsi="Arial" w:cs="Arial"/>
          <w:sz w:val="22"/>
          <w:szCs w:val="22"/>
          <w:lang w:eastAsia="pl-PL"/>
        </w:rPr>
        <w:t xml:space="preserve">, </w:t>
      </w:r>
      <w:r w:rsidR="00D66318" w:rsidRPr="00675668">
        <w:rPr>
          <w:rFonts w:ascii="Arial" w:hAnsi="Arial" w:cs="Arial"/>
          <w:sz w:val="22"/>
          <w:szCs w:val="22"/>
          <w:lang w:eastAsia="pl-PL"/>
        </w:rPr>
        <w:t>Z</w:t>
      </w:r>
      <w:r w:rsidRPr="00675668">
        <w:rPr>
          <w:rFonts w:ascii="Arial" w:hAnsi="Arial" w:cs="Arial"/>
          <w:sz w:val="22"/>
          <w:szCs w:val="22"/>
          <w:lang w:eastAsia="pl-PL"/>
        </w:rPr>
        <w:t xml:space="preserve">amawiający wymaga zatrudnienia przez </w:t>
      </w:r>
      <w:r w:rsidR="00D66318" w:rsidRPr="00675668">
        <w:rPr>
          <w:rFonts w:ascii="Arial" w:hAnsi="Arial" w:cs="Arial"/>
          <w:sz w:val="22"/>
          <w:szCs w:val="22"/>
          <w:lang w:eastAsia="pl-PL"/>
        </w:rPr>
        <w:t>W</w:t>
      </w:r>
      <w:r w:rsidRPr="00675668">
        <w:rPr>
          <w:rFonts w:ascii="Arial" w:hAnsi="Arial" w:cs="Arial"/>
          <w:sz w:val="22"/>
          <w:szCs w:val="22"/>
          <w:lang w:eastAsia="pl-PL"/>
        </w:rPr>
        <w:t xml:space="preserve">ykonawcę i </w:t>
      </w:r>
      <w:r w:rsidR="00D66318" w:rsidRPr="00675668">
        <w:rPr>
          <w:rFonts w:ascii="Arial" w:hAnsi="Arial" w:cs="Arial"/>
          <w:sz w:val="22"/>
          <w:szCs w:val="22"/>
          <w:lang w:eastAsia="pl-PL"/>
        </w:rPr>
        <w:t>P</w:t>
      </w:r>
      <w:r w:rsidRPr="00675668">
        <w:rPr>
          <w:rFonts w:ascii="Arial" w:hAnsi="Arial" w:cs="Arial"/>
          <w:sz w:val="22"/>
          <w:szCs w:val="22"/>
          <w:lang w:eastAsia="pl-PL"/>
        </w:rPr>
        <w:t>odwykonawcę na podstawie umowy o pracę osób wykonujących czynności w zakresie realizacji zamówienia w sposób określony w art. 22</w:t>
      </w:r>
      <w:r w:rsidR="00701AE0">
        <w:rPr>
          <w:rFonts w:ascii="Arial" w:hAnsi="Arial" w:cs="Arial"/>
          <w:sz w:val="22"/>
          <w:szCs w:val="22"/>
          <w:lang w:eastAsia="pl-PL"/>
        </w:rPr>
        <w:t xml:space="preserve"> </w:t>
      </w:r>
      <w:r w:rsidRPr="00675668">
        <w:rPr>
          <w:rFonts w:ascii="Arial" w:hAnsi="Arial" w:cs="Arial"/>
          <w:sz w:val="22"/>
          <w:szCs w:val="22"/>
          <w:lang w:eastAsia="pl-PL"/>
        </w:rPr>
        <w:t>§1 ustawy z 26 czerwca 1974 r. – Kodeks pracy, tj. pracowników wykonujących czynności</w:t>
      </w:r>
      <w:r w:rsidR="00395965" w:rsidRPr="00675668">
        <w:rPr>
          <w:rFonts w:ascii="Arial" w:hAnsi="Arial" w:cs="Arial"/>
          <w:sz w:val="22"/>
          <w:szCs w:val="22"/>
          <w:lang w:eastAsia="pl-PL"/>
        </w:rPr>
        <w:t xml:space="preserve"> związan</w:t>
      </w:r>
      <w:r w:rsidR="00024034" w:rsidRPr="00675668">
        <w:rPr>
          <w:rFonts w:ascii="Arial" w:hAnsi="Arial" w:cs="Arial"/>
          <w:sz w:val="22"/>
          <w:szCs w:val="22"/>
          <w:lang w:eastAsia="pl-PL"/>
        </w:rPr>
        <w:t>ych</w:t>
      </w:r>
      <w:r w:rsidR="00395965" w:rsidRPr="00675668">
        <w:rPr>
          <w:rFonts w:ascii="Arial" w:hAnsi="Arial" w:cs="Arial"/>
          <w:sz w:val="22"/>
          <w:szCs w:val="22"/>
          <w:lang w:eastAsia="pl-PL"/>
        </w:rPr>
        <w:t xml:space="preserve"> z</w:t>
      </w:r>
      <w:bookmarkStart w:id="10" w:name="_Hlk132631384"/>
      <w:r w:rsidR="00024034" w:rsidRPr="00675668">
        <w:rPr>
          <w:rFonts w:ascii="Arial" w:hAnsi="Arial" w:cs="Arial"/>
          <w:sz w:val="22"/>
          <w:szCs w:val="22"/>
        </w:rPr>
        <w:t>obsługą urządzeń oczyszczalni ścieków w Karwinie i Piotrkowicach Małych</w:t>
      </w:r>
      <w:bookmarkEnd w:id="10"/>
      <w:r w:rsidR="004F50EE" w:rsidRPr="00675668">
        <w:rPr>
          <w:rFonts w:ascii="Arial" w:hAnsi="Arial" w:cs="Arial"/>
          <w:sz w:val="22"/>
          <w:szCs w:val="22"/>
          <w:lang w:eastAsia="pl-PL"/>
        </w:rPr>
        <w:t xml:space="preserve">- </w:t>
      </w:r>
      <w:r w:rsidRPr="00675668">
        <w:rPr>
          <w:rFonts w:ascii="Arial" w:hAnsi="Arial" w:cs="Arial"/>
          <w:sz w:val="22"/>
          <w:szCs w:val="22"/>
          <w:lang w:eastAsia="pl-PL"/>
        </w:rPr>
        <w:t>przez cały okres wykonywania tych czynności.</w:t>
      </w:r>
    </w:p>
    <w:p w14:paraId="2FFE2DA9" w14:textId="1B261EA3" w:rsidR="003C2CE7" w:rsidRPr="00675668" w:rsidRDefault="003C2CE7" w:rsidP="00F911A9">
      <w:pPr>
        <w:pStyle w:val="Akapitzlist"/>
        <w:numPr>
          <w:ilvl w:val="0"/>
          <w:numId w:val="10"/>
        </w:numPr>
        <w:suppressAutoHyphens w:val="0"/>
        <w:overflowPunct/>
        <w:autoSpaceDE/>
        <w:spacing w:line="264" w:lineRule="auto"/>
        <w:jc w:val="both"/>
        <w:textAlignment w:val="auto"/>
        <w:rPr>
          <w:rFonts w:ascii="Arial" w:hAnsi="Arial" w:cs="Arial"/>
          <w:sz w:val="22"/>
          <w:szCs w:val="22"/>
          <w:lang w:eastAsia="pl-PL"/>
        </w:rPr>
      </w:pPr>
      <w:r w:rsidRPr="00675668">
        <w:rPr>
          <w:rFonts w:ascii="Arial" w:hAnsi="Arial" w:cs="Arial"/>
          <w:sz w:val="22"/>
          <w:szCs w:val="22"/>
          <w:lang w:eastAsia="pl-PL"/>
        </w:rPr>
        <w:t>W odniesieni</w:t>
      </w:r>
      <w:r w:rsidR="00D66318" w:rsidRPr="00675668">
        <w:rPr>
          <w:rFonts w:ascii="Arial" w:hAnsi="Arial" w:cs="Arial"/>
          <w:sz w:val="22"/>
          <w:szCs w:val="22"/>
          <w:lang w:eastAsia="pl-PL"/>
        </w:rPr>
        <w:t>u do osób wymienionych ust. 1, Z</w:t>
      </w:r>
      <w:r w:rsidRPr="00675668">
        <w:rPr>
          <w:rFonts w:ascii="Arial" w:hAnsi="Arial" w:cs="Arial"/>
          <w:sz w:val="22"/>
          <w:szCs w:val="22"/>
          <w:lang w:eastAsia="pl-PL"/>
        </w:rPr>
        <w:t xml:space="preserve">amawiający wymaga udokumentowania przez </w:t>
      </w:r>
      <w:r w:rsidR="00D66318" w:rsidRPr="00675668">
        <w:rPr>
          <w:rFonts w:ascii="Arial" w:hAnsi="Arial" w:cs="Arial"/>
          <w:sz w:val="22"/>
          <w:szCs w:val="22"/>
          <w:lang w:eastAsia="pl-PL"/>
        </w:rPr>
        <w:t>W</w:t>
      </w:r>
      <w:r w:rsidRPr="00675668">
        <w:rPr>
          <w:rFonts w:ascii="Arial" w:hAnsi="Arial" w:cs="Arial"/>
          <w:sz w:val="22"/>
          <w:szCs w:val="22"/>
          <w:lang w:eastAsia="pl-PL"/>
        </w:rPr>
        <w:t>ykonawcę faktu zatrudniania na podstawie umowyo pracę, pop</w:t>
      </w:r>
      <w:r w:rsidR="00360BCA" w:rsidRPr="00675668">
        <w:rPr>
          <w:rFonts w:ascii="Arial" w:hAnsi="Arial" w:cs="Arial"/>
          <w:sz w:val="22"/>
          <w:szCs w:val="22"/>
          <w:lang w:eastAsia="pl-PL"/>
        </w:rPr>
        <w:t xml:space="preserve">rzez przedłożenie </w:t>
      </w:r>
      <w:r w:rsidR="00D66318" w:rsidRPr="00675668">
        <w:rPr>
          <w:rFonts w:ascii="Arial" w:hAnsi="Arial" w:cs="Arial"/>
          <w:sz w:val="22"/>
          <w:szCs w:val="22"/>
          <w:lang w:eastAsia="pl-PL"/>
        </w:rPr>
        <w:t>Z</w:t>
      </w:r>
      <w:r w:rsidR="00360BCA" w:rsidRPr="00675668">
        <w:rPr>
          <w:rFonts w:ascii="Arial" w:hAnsi="Arial" w:cs="Arial"/>
          <w:sz w:val="22"/>
          <w:szCs w:val="22"/>
          <w:lang w:eastAsia="pl-PL"/>
        </w:rPr>
        <w:t>amawiającemu</w:t>
      </w:r>
      <w:r w:rsidRPr="00675668">
        <w:rPr>
          <w:rFonts w:ascii="Arial" w:hAnsi="Arial" w:cs="Arial"/>
          <w:sz w:val="22"/>
          <w:szCs w:val="22"/>
          <w:lang w:eastAsia="pl-PL"/>
        </w:rPr>
        <w:t xml:space="preserve"> pisemnego oświadczenia </w:t>
      </w:r>
      <w:r w:rsidR="00D66318" w:rsidRPr="00675668">
        <w:rPr>
          <w:rFonts w:ascii="Arial" w:hAnsi="Arial" w:cs="Arial"/>
          <w:sz w:val="22"/>
          <w:szCs w:val="22"/>
          <w:lang w:eastAsia="pl-PL"/>
        </w:rPr>
        <w:t>W</w:t>
      </w:r>
      <w:r w:rsidRPr="00675668">
        <w:rPr>
          <w:rFonts w:ascii="Arial" w:hAnsi="Arial" w:cs="Arial"/>
          <w:sz w:val="22"/>
          <w:szCs w:val="22"/>
          <w:lang w:eastAsia="pl-PL"/>
        </w:rPr>
        <w:t xml:space="preserve">ykonawcy lub </w:t>
      </w:r>
      <w:r w:rsidR="00D66318" w:rsidRPr="00675668">
        <w:rPr>
          <w:rFonts w:ascii="Arial" w:hAnsi="Arial" w:cs="Arial"/>
          <w:sz w:val="22"/>
          <w:szCs w:val="22"/>
          <w:lang w:eastAsia="pl-PL"/>
        </w:rPr>
        <w:t>P</w:t>
      </w:r>
      <w:r w:rsidRPr="00675668">
        <w:rPr>
          <w:rFonts w:ascii="Arial" w:hAnsi="Arial" w:cs="Arial"/>
          <w:sz w:val="22"/>
          <w:szCs w:val="22"/>
          <w:lang w:eastAsia="pl-PL"/>
        </w:rPr>
        <w:t>odwykonawcy o zatru</w:t>
      </w:r>
      <w:r w:rsidR="00360BCA" w:rsidRPr="00675668">
        <w:rPr>
          <w:rFonts w:ascii="Arial" w:hAnsi="Arial" w:cs="Arial"/>
          <w:sz w:val="22"/>
          <w:szCs w:val="22"/>
          <w:lang w:eastAsia="pl-PL"/>
        </w:rPr>
        <w:t xml:space="preserve">dnieniu pracownika na podstawie </w:t>
      </w:r>
      <w:r w:rsidRPr="00675668">
        <w:rPr>
          <w:rFonts w:ascii="Arial" w:hAnsi="Arial" w:cs="Arial"/>
          <w:sz w:val="22"/>
          <w:szCs w:val="22"/>
          <w:lang w:eastAsia="pl-PL"/>
        </w:rPr>
        <w:t>umowy</w:t>
      </w:r>
      <w:r w:rsidR="00F82487" w:rsidRPr="00675668">
        <w:rPr>
          <w:rFonts w:ascii="Arial" w:hAnsi="Arial" w:cs="Arial"/>
          <w:sz w:val="22"/>
          <w:szCs w:val="22"/>
          <w:lang w:eastAsia="pl-PL"/>
        </w:rPr>
        <w:br/>
      </w:r>
      <w:r w:rsidRPr="00675668">
        <w:rPr>
          <w:rFonts w:ascii="Arial" w:hAnsi="Arial" w:cs="Arial"/>
          <w:sz w:val="22"/>
          <w:szCs w:val="22"/>
          <w:lang w:eastAsia="pl-PL"/>
        </w:rPr>
        <w:t>o pracę</w:t>
      </w:r>
      <w:r w:rsidR="00360BCA" w:rsidRPr="00675668">
        <w:rPr>
          <w:rFonts w:ascii="Arial" w:hAnsi="Arial" w:cs="Arial"/>
          <w:sz w:val="22"/>
          <w:szCs w:val="22"/>
          <w:lang w:eastAsia="pl-PL"/>
        </w:rPr>
        <w:t xml:space="preserve">, </w:t>
      </w:r>
      <w:r w:rsidRPr="00675668">
        <w:rPr>
          <w:rFonts w:ascii="Arial" w:hAnsi="Arial" w:cs="Arial"/>
          <w:sz w:val="22"/>
          <w:szCs w:val="22"/>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52A797F" w14:textId="30DA7619" w:rsidR="003C2CE7" w:rsidRPr="00675668" w:rsidRDefault="003C2CE7" w:rsidP="00F911A9">
      <w:pPr>
        <w:pStyle w:val="Akapitzlist"/>
        <w:numPr>
          <w:ilvl w:val="0"/>
          <w:numId w:val="10"/>
        </w:numPr>
        <w:suppressAutoHyphens w:val="0"/>
        <w:overflowPunct/>
        <w:autoSpaceDE/>
        <w:spacing w:line="264" w:lineRule="auto"/>
        <w:jc w:val="both"/>
        <w:textAlignment w:val="auto"/>
        <w:rPr>
          <w:rFonts w:ascii="Arial" w:hAnsi="Arial" w:cs="Arial"/>
          <w:sz w:val="22"/>
          <w:szCs w:val="22"/>
          <w:lang w:eastAsia="pl-PL"/>
        </w:rPr>
      </w:pPr>
      <w:r w:rsidRPr="00675668">
        <w:rPr>
          <w:rFonts w:ascii="Arial" w:hAnsi="Arial" w:cs="Arial"/>
          <w:sz w:val="22"/>
          <w:szCs w:val="22"/>
          <w:lang w:eastAsia="pl-PL"/>
        </w:rPr>
        <w:t xml:space="preserve">W przypadku zmiany osób zatrudnionych przez </w:t>
      </w:r>
      <w:r w:rsidR="00D66318" w:rsidRPr="00675668">
        <w:rPr>
          <w:rFonts w:ascii="Arial" w:hAnsi="Arial" w:cs="Arial"/>
          <w:sz w:val="22"/>
          <w:szCs w:val="22"/>
          <w:lang w:eastAsia="pl-PL"/>
        </w:rPr>
        <w:t>W</w:t>
      </w:r>
      <w:r w:rsidRPr="00675668">
        <w:rPr>
          <w:rFonts w:ascii="Arial" w:hAnsi="Arial" w:cs="Arial"/>
          <w:sz w:val="22"/>
          <w:szCs w:val="22"/>
          <w:lang w:eastAsia="pl-PL"/>
        </w:rPr>
        <w:t>ykonawcę do wykonywania czynności</w:t>
      </w:r>
      <w:r w:rsidR="00D66318" w:rsidRPr="00675668">
        <w:rPr>
          <w:rFonts w:ascii="Arial" w:hAnsi="Arial" w:cs="Arial"/>
          <w:sz w:val="22"/>
          <w:szCs w:val="22"/>
          <w:lang w:eastAsia="pl-PL"/>
        </w:rPr>
        <w:t>,</w:t>
      </w:r>
      <w:r w:rsidR="00F911A9">
        <w:rPr>
          <w:rFonts w:ascii="Arial" w:hAnsi="Arial" w:cs="Arial"/>
          <w:sz w:val="22"/>
          <w:szCs w:val="22"/>
          <w:lang w:eastAsia="pl-PL"/>
        </w:rPr>
        <w:t xml:space="preserve"> </w:t>
      </w:r>
      <w:r w:rsidRPr="00675668">
        <w:rPr>
          <w:rFonts w:ascii="Arial" w:hAnsi="Arial" w:cs="Arial"/>
          <w:sz w:val="22"/>
          <w:szCs w:val="22"/>
          <w:lang w:eastAsia="pl-PL"/>
        </w:rPr>
        <w:t xml:space="preserve">o których mowa w </w:t>
      </w:r>
      <w:r w:rsidR="00395965" w:rsidRPr="00675668">
        <w:rPr>
          <w:rFonts w:ascii="Arial" w:hAnsi="Arial" w:cs="Arial"/>
          <w:sz w:val="22"/>
          <w:szCs w:val="22"/>
          <w:lang w:eastAsia="pl-PL"/>
        </w:rPr>
        <w:t>ust. 1</w:t>
      </w:r>
      <w:r w:rsidRPr="00675668">
        <w:rPr>
          <w:rFonts w:ascii="Arial" w:hAnsi="Arial" w:cs="Arial"/>
          <w:sz w:val="22"/>
          <w:szCs w:val="22"/>
          <w:lang w:eastAsia="pl-PL"/>
        </w:rPr>
        <w:t xml:space="preserve">, </w:t>
      </w:r>
      <w:r w:rsidR="00D66318" w:rsidRPr="00675668">
        <w:rPr>
          <w:rFonts w:ascii="Arial" w:hAnsi="Arial" w:cs="Arial"/>
          <w:sz w:val="22"/>
          <w:szCs w:val="22"/>
          <w:lang w:eastAsia="pl-PL"/>
        </w:rPr>
        <w:t>W</w:t>
      </w:r>
      <w:r w:rsidRPr="00675668">
        <w:rPr>
          <w:rFonts w:ascii="Arial" w:hAnsi="Arial" w:cs="Arial"/>
          <w:sz w:val="22"/>
          <w:szCs w:val="22"/>
          <w:lang w:eastAsia="pl-PL"/>
        </w:rPr>
        <w:t xml:space="preserve">ykonawca jest zobowiązany do przedłożenia stosownych dokumentów, o których mowa w </w:t>
      </w:r>
      <w:r w:rsidR="00395965" w:rsidRPr="00675668">
        <w:rPr>
          <w:rFonts w:ascii="Arial" w:hAnsi="Arial" w:cs="Arial"/>
          <w:sz w:val="22"/>
          <w:szCs w:val="22"/>
          <w:lang w:eastAsia="pl-PL"/>
        </w:rPr>
        <w:t>u</w:t>
      </w:r>
      <w:r w:rsidRPr="00675668">
        <w:rPr>
          <w:rFonts w:ascii="Arial" w:hAnsi="Arial" w:cs="Arial"/>
          <w:sz w:val="22"/>
          <w:szCs w:val="22"/>
          <w:lang w:eastAsia="pl-PL"/>
        </w:rPr>
        <w:t xml:space="preserve">st. 2 i dotyczących nowego pracownika, w terminie </w:t>
      </w:r>
      <w:r w:rsidR="00422532" w:rsidRPr="00675668">
        <w:rPr>
          <w:rFonts w:ascii="Arial" w:hAnsi="Arial" w:cs="Arial"/>
          <w:sz w:val="22"/>
          <w:szCs w:val="22"/>
          <w:lang w:eastAsia="pl-PL"/>
        </w:rPr>
        <w:t xml:space="preserve">5 dni roboczych </w:t>
      </w:r>
      <w:r w:rsidRPr="00675668">
        <w:rPr>
          <w:rFonts w:ascii="Arial" w:hAnsi="Arial" w:cs="Arial"/>
          <w:sz w:val="22"/>
          <w:szCs w:val="22"/>
          <w:lang w:eastAsia="pl-PL"/>
        </w:rPr>
        <w:t>od dnia rozpoczęcia wykonywania przez tę osobę czynności, o których mowa w ust. 1</w:t>
      </w:r>
      <w:r w:rsidR="00395965" w:rsidRPr="00675668">
        <w:rPr>
          <w:rFonts w:ascii="Arial" w:hAnsi="Arial" w:cs="Arial"/>
          <w:sz w:val="22"/>
          <w:szCs w:val="22"/>
          <w:lang w:eastAsia="pl-PL"/>
        </w:rPr>
        <w:t>.</w:t>
      </w:r>
    </w:p>
    <w:p w14:paraId="0983D375" w14:textId="539FB473" w:rsidR="007D79FF" w:rsidRPr="00675668" w:rsidRDefault="003C2CE7" w:rsidP="00F911A9">
      <w:pPr>
        <w:pStyle w:val="Akapitzlist"/>
        <w:numPr>
          <w:ilvl w:val="0"/>
          <w:numId w:val="10"/>
        </w:numPr>
        <w:suppressAutoHyphens w:val="0"/>
        <w:overflowPunct/>
        <w:autoSpaceDE/>
        <w:spacing w:line="264" w:lineRule="auto"/>
        <w:jc w:val="both"/>
        <w:textAlignment w:val="auto"/>
        <w:rPr>
          <w:rFonts w:ascii="Arial" w:hAnsi="Arial" w:cs="Arial"/>
          <w:sz w:val="22"/>
          <w:szCs w:val="22"/>
          <w:lang w:eastAsia="pl-PL"/>
        </w:rPr>
      </w:pPr>
      <w:r w:rsidRPr="00675668">
        <w:rPr>
          <w:rFonts w:ascii="Arial" w:hAnsi="Arial" w:cs="Arial"/>
          <w:sz w:val="22"/>
          <w:szCs w:val="22"/>
          <w:lang w:eastAsia="pl-PL"/>
        </w:rPr>
        <w:t>Zamawiający zastrzega sobie prawo do wykonywania czynności kontrolnych wobec</w:t>
      </w:r>
      <w:r w:rsidR="00D66318" w:rsidRPr="00675668">
        <w:rPr>
          <w:rFonts w:ascii="Arial" w:hAnsi="Arial" w:cs="Arial"/>
          <w:sz w:val="22"/>
          <w:szCs w:val="22"/>
          <w:lang w:eastAsia="pl-PL"/>
        </w:rPr>
        <w:t>W</w:t>
      </w:r>
      <w:r w:rsidRPr="00675668">
        <w:rPr>
          <w:rFonts w:ascii="Arial" w:hAnsi="Arial" w:cs="Arial"/>
          <w:sz w:val="22"/>
          <w:szCs w:val="22"/>
          <w:lang w:eastAsia="pl-PL"/>
        </w:rPr>
        <w:t xml:space="preserve">ykonawcy </w:t>
      </w:r>
      <w:proofErr w:type="gramStart"/>
      <w:r w:rsidRPr="00675668">
        <w:rPr>
          <w:rFonts w:ascii="Arial" w:hAnsi="Arial" w:cs="Arial"/>
          <w:sz w:val="22"/>
          <w:szCs w:val="22"/>
          <w:lang w:eastAsia="pl-PL"/>
        </w:rPr>
        <w:t>odnośnie</w:t>
      </w:r>
      <w:proofErr w:type="gramEnd"/>
      <w:r w:rsidRPr="00675668">
        <w:rPr>
          <w:rFonts w:ascii="Arial" w:hAnsi="Arial" w:cs="Arial"/>
          <w:sz w:val="22"/>
          <w:szCs w:val="22"/>
          <w:lang w:eastAsia="pl-PL"/>
        </w:rPr>
        <w:t xml:space="preserve"> spełniania przez </w:t>
      </w:r>
      <w:r w:rsidR="00D66318" w:rsidRPr="00675668">
        <w:rPr>
          <w:rFonts w:ascii="Arial" w:hAnsi="Arial" w:cs="Arial"/>
          <w:sz w:val="22"/>
          <w:szCs w:val="22"/>
          <w:lang w:eastAsia="pl-PL"/>
        </w:rPr>
        <w:t>W</w:t>
      </w:r>
      <w:r w:rsidRPr="00675668">
        <w:rPr>
          <w:rFonts w:ascii="Arial" w:hAnsi="Arial" w:cs="Arial"/>
          <w:sz w:val="22"/>
          <w:szCs w:val="22"/>
          <w:lang w:eastAsia="pl-PL"/>
        </w:rPr>
        <w:t xml:space="preserve">ykonawcę lub </w:t>
      </w:r>
      <w:r w:rsidR="00D66318" w:rsidRPr="00675668">
        <w:rPr>
          <w:rFonts w:ascii="Arial" w:hAnsi="Arial" w:cs="Arial"/>
          <w:sz w:val="22"/>
          <w:szCs w:val="22"/>
          <w:lang w:eastAsia="pl-PL"/>
        </w:rPr>
        <w:t>P</w:t>
      </w:r>
      <w:r w:rsidRPr="00675668">
        <w:rPr>
          <w:rFonts w:ascii="Arial" w:hAnsi="Arial" w:cs="Arial"/>
          <w:sz w:val="22"/>
          <w:szCs w:val="22"/>
          <w:lang w:eastAsia="pl-PL"/>
        </w:rPr>
        <w:t>odwykonawcę wymogu zatrudnienia na podstawie umowy o pracę osób wykonujących czynności, o których mowa wust. 1, w całym okresie obowiązywania umowy. Zamawiający jest</w:t>
      </w:r>
      <w:r w:rsidR="00F911A9">
        <w:rPr>
          <w:rFonts w:ascii="Arial" w:hAnsi="Arial" w:cs="Arial"/>
          <w:sz w:val="22"/>
          <w:szCs w:val="22"/>
          <w:lang w:eastAsia="pl-PL"/>
        </w:rPr>
        <w:t xml:space="preserve"> </w:t>
      </w:r>
      <w:r w:rsidRPr="00675668">
        <w:rPr>
          <w:rFonts w:ascii="Arial" w:hAnsi="Arial" w:cs="Arial"/>
          <w:sz w:val="22"/>
          <w:szCs w:val="22"/>
          <w:lang w:eastAsia="pl-PL"/>
        </w:rPr>
        <w:t xml:space="preserve">w szczególności uprawniony do żądania: </w:t>
      </w:r>
    </w:p>
    <w:p w14:paraId="2153EC93" w14:textId="77777777" w:rsidR="003C2CE7" w:rsidRPr="00675668" w:rsidRDefault="00360BCA" w:rsidP="00F911A9">
      <w:pPr>
        <w:pStyle w:val="Akapitzlist"/>
        <w:numPr>
          <w:ilvl w:val="1"/>
          <w:numId w:val="10"/>
        </w:numPr>
        <w:suppressAutoHyphens w:val="0"/>
        <w:overflowPunct/>
        <w:autoSpaceDE/>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lang w:eastAsia="pl-PL"/>
        </w:rPr>
        <w:t>aktualnych oświadczeń</w:t>
      </w:r>
      <w:r w:rsidR="003C2CE7" w:rsidRPr="00675668">
        <w:rPr>
          <w:rFonts w:ascii="Arial" w:hAnsi="Arial" w:cs="Arial"/>
          <w:sz w:val="22"/>
          <w:szCs w:val="22"/>
          <w:lang w:eastAsia="pl-PL"/>
        </w:rPr>
        <w:t>, o których mowa w</w:t>
      </w:r>
      <w:r w:rsidR="00395965" w:rsidRPr="00675668">
        <w:rPr>
          <w:rFonts w:ascii="Arial" w:hAnsi="Arial" w:cs="Arial"/>
          <w:sz w:val="22"/>
          <w:szCs w:val="22"/>
          <w:lang w:eastAsia="pl-PL"/>
        </w:rPr>
        <w:t xml:space="preserve"> us</w:t>
      </w:r>
      <w:r w:rsidR="003C2CE7" w:rsidRPr="00675668">
        <w:rPr>
          <w:rFonts w:ascii="Arial" w:hAnsi="Arial" w:cs="Arial"/>
          <w:sz w:val="22"/>
          <w:szCs w:val="22"/>
          <w:lang w:eastAsia="pl-PL"/>
        </w:rPr>
        <w:t>t. 2</w:t>
      </w:r>
      <w:r w:rsidR="00395965" w:rsidRPr="00675668">
        <w:rPr>
          <w:rFonts w:ascii="Arial" w:hAnsi="Arial" w:cs="Arial"/>
          <w:sz w:val="22"/>
          <w:szCs w:val="22"/>
          <w:lang w:eastAsia="pl-PL"/>
        </w:rPr>
        <w:t>,</w:t>
      </w:r>
    </w:p>
    <w:p w14:paraId="2BA7784E" w14:textId="77777777" w:rsidR="002B4F80" w:rsidRPr="00675668" w:rsidRDefault="003C2CE7" w:rsidP="00F911A9">
      <w:pPr>
        <w:pStyle w:val="Akapitzlist"/>
        <w:numPr>
          <w:ilvl w:val="1"/>
          <w:numId w:val="10"/>
        </w:numPr>
        <w:suppressAutoHyphens w:val="0"/>
        <w:overflowPunct/>
        <w:autoSpaceDE/>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lang w:eastAsia="pl-PL"/>
        </w:rPr>
        <w:t>wyjaśnień w przypadku wątpliwości w zakresie potwierdzenia spełniania wymogu, o którym mowa w ust. 1</w:t>
      </w:r>
      <w:r w:rsidR="00360BCA" w:rsidRPr="00675668">
        <w:rPr>
          <w:rFonts w:ascii="Arial" w:hAnsi="Arial" w:cs="Arial"/>
          <w:sz w:val="22"/>
          <w:szCs w:val="22"/>
          <w:lang w:eastAsia="pl-PL"/>
        </w:rPr>
        <w:t>. Zamawiający ma prawo również żądać przedstawienia do wglądu niezbędnych dokumentów w tym zakresie, w tym kopii umów o pracę, zawierając</w:t>
      </w:r>
      <w:r w:rsidR="007D3834" w:rsidRPr="00675668">
        <w:rPr>
          <w:rFonts w:ascii="Arial" w:hAnsi="Arial" w:cs="Arial"/>
          <w:sz w:val="22"/>
          <w:szCs w:val="22"/>
          <w:lang w:eastAsia="pl-PL"/>
        </w:rPr>
        <w:t>ych</w:t>
      </w:r>
      <w:r w:rsidR="00360BCA" w:rsidRPr="00675668">
        <w:rPr>
          <w:rFonts w:ascii="Arial" w:hAnsi="Arial" w:cs="Arial"/>
          <w:sz w:val="22"/>
          <w:szCs w:val="22"/>
          <w:lang w:eastAsia="pl-PL"/>
        </w:rPr>
        <w:t xml:space="preserve"> informacje w tym dane osobowe, niezbędne do weryfikacji zatrudnienia na podstawie umowy o pracę,</w:t>
      </w:r>
      <w:r w:rsidR="00EA7EE2" w:rsidRPr="00675668">
        <w:rPr>
          <w:rFonts w:ascii="Arial" w:hAnsi="Arial" w:cs="Arial"/>
          <w:sz w:val="22"/>
          <w:szCs w:val="22"/>
          <w:lang w:eastAsia="pl-PL"/>
        </w:rPr>
        <w:br/>
      </w:r>
      <w:r w:rsidR="00360BCA" w:rsidRPr="00675668">
        <w:rPr>
          <w:rFonts w:ascii="Arial" w:hAnsi="Arial" w:cs="Arial"/>
          <w:sz w:val="22"/>
          <w:szCs w:val="22"/>
          <w:lang w:eastAsia="pl-PL"/>
        </w:rPr>
        <w:t xml:space="preserve">w szczególności imię i nazwisko zatrudnionego pracownika, datę zawarcia umowy </w:t>
      </w:r>
      <w:r w:rsidR="007A38E0" w:rsidRPr="00675668">
        <w:rPr>
          <w:rFonts w:ascii="Arial" w:hAnsi="Arial" w:cs="Arial"/>
          <w:sz w:val="22"/>
          <w:szCs w:val="22"/>
          <w:lang w:eastAsia="pl-PL"/>
        </w:rPr>
        <w:br/>
      </w:r>
      <w:r w:rsidR="00360BCA" w:rsidRPr="00675668">
        <w:rPr>
          <w:rFonts w:ascii="Arial" w:hAnsi="Arial" w:cs="Arial"/>
          <w:sz w:val="22"/>
          <w:szCs w:val="22"/>
          <w:lang w:eastAsia="pl-PL"/>
        </w:rPr>
        <w:t>o pracę, rodzaj umowy o pracęi zakres obowiązków pracownika</w:t>
      </w:r>
      <w:r w:rsidR="00422532" w:rsidRPr="00675668">
        <w:rPr>
          <w:rFonts w:ascii="Arial" w:hAnsi="Arial" w:cs="Arial"/>
          <w:sz w:val="22"/>
          <w:szCs w:val="22"/>
          <w:lang w:eastAsia="pl-PL"/>
        </w:rPr>
        <w:t>,</w:t>
      </w:r>
    </w:p>
    <w:p w14:paraId="52BF04F4" w14:textId="77777777" w:rsidR="002B4F80" w:rsidRPr="00675668" w:rsidRDefault="007D3834" w:rsidP="00F911A9">
      <w:pPr>
        <w:pStyle w:val="Akapitzlist"/>
        <w:numPr>
          <w:ilvl w:val="1"/>
          <w:numId w:val="10"/>
        </w:numPr>
        <w:suppressAutoHyphens w:val="0"/>
        <w:overflowPunct/>
        <w:autoSpaceDE/>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lang w:eastAsia="pl-PL"/>
        </w:rPr>
        <w:t>zbadania</w:t>
      </w:r>
      <w:r w:rsidR="002B4F80" w:rsidRPr="00675668">
        <w:rPr>
          <w:rFonts w:ascii="Arial" w:hAnsi="Arial" w:cs="Arial"/>
          <w:sz w:val="22"/>
          <w:szCs w:val="22"/>
          <w:lang w:eastAsia="pl-PL"/>
        </w:rPr>
        <w:t xml:space="preserve"> rzeczywistych warunków zatrudnienia,</w:t>
      </w:r>
    </w:p>
    <w:p w14:paraId="052DDC76" w14:textId="77777777" w:rsidR="002B4F80" w:rsidRPr="00675668" w:rsidRDefault="002B4F80" w:rsidP="00F911A9">
      <w:pPr>
        <w:pStyle w:val="Akapitzlist"/>
        <w:numPr>
          <w:ilvl w:val="1"/>
          <w:numId w:val="10"/>
        </w:numPr>
        <w:suppressAutoHyphens w:val="0"/>
        <w:overflowPunct/>
        <w:autoSpaceDE/>
        <w:spacing w:line="264" w:lineRule="auto"/>
        <w:ind w:left="1378" w:hanging="357"/>
        <w:jc w:val="both"/>
        <w:textAlignment w:val="auto"/>
        <w:rPr>
          <w:rFonts w:ascii="Arial" w:hAnsi="Arial" w:cs="Arial"/>
          <w:sz w:val="22"/>
          <w:szCs w:val="22"/>
          <w:lang w:eastAsia="pl-PL"/>
        </w:rPr>
      </w:pPr>
      <w:r w:rsidRPr="00675668">
        <w:rPr>
          <w:rFonts w:ascii="Arial" w:hAnsi="Arial" w:cs="Arial"/>
          <w:sz w:val="22"/>
          <w:szCs w:val="22"/>
          <w:lang w:eastAsia="pl-PL"/>
        </w:rPr>
        <w:t xml:space="preserve">zwrócenia się do Państwowej Inspekcji Pracy celem weryfikacji zatrudnienia pracowników realizujących przedmiot zamówienia. Wykonawca zapewnia </w:t>
      </w:r>
      <w:r w:rsidR="00D66318" w:rsidRPr="00675668">
        <w:rPr>
          <w:rFonts w:ascii="Arial" w:hAnsi="Arial" w:cs="Arial"/>
          <w:sz w:val="22"/>
          <w:szCs w:val="22"/>
          <w:lang w:eastAsia="pl-PL"/>
        </w:rPr>
        <w:t>Z</w:t>
      </w:r>
      <w:r w:rsidRPr="00675668">
        <w:rPr>
          <w:rFonts w:ascii="Arial" w:hAnsi="Arial" w:cs="Arial"/>
          <w:sz w:val="22"/>
          <w:szCs w:val="22"/>
          <w:lang w:eastAsia="pl-PL"/>
        </w:rPr>
        <w:t xml:space="preserve">amawiającemu możliwość przeprowadzenia identyfikacji pracowników wykonujących przedmiot umowy z ramienia </w:t>
      </w:r>
      <w:r w:rsidR="00D66318" w:rsidRPr="00675668">
        <w:rPr>
          <w:rFonts w:ascii="Arial" w:hAnsi="Arial" w:cs="Arial"/>
          <w:sz w:val="22"/>
          <w:szCs w:val="22"/>
          <w:lang w:eastAsia="pl-PL"/>
        </w:rPr>
        <w:t>W</w:t>
      </w:r>
      <w:r w:rsidRPr="00675668">
        <w:rPr>
          <w:rFonts w:ascii="Arial" w:hAnsi="Arial" w:cs="Arial"/>
          <w:sz w:val="22"/>
          <w:szCs w:val="22"/>
          <w:lang w:eastAsia="pl-PL"/>
        </w:rPr>
        <w:t xml:space="preserve">ykonawcy i jego ewentualnych </w:t>
      </w:r>
      <w:r w:rsidR="00D66318" w:rsidRPr="00675668">
        <w:rPr>
          <w:rFonts w:ascii="Arial" w:hAnsi="Arial" w:cs="Arial"/>
          <w:sz w:val="22"/>
          <w:szCs w:val="22"/>
          <w:lang w:eastAsia="pl-PL"/>
        </w:rPr>
        <w:t>P</w:t>
      </w:r>
      <w:r w:rsidRPr="00675668">
        <w:rPr>
          <w:rFonts w:ascii="Arial" w:hAnsi="Arial" w:cs="Arial"/>
          <w:sz w:val="22"/>
          <w:szCs w:val="22"/>
          <w:lang w:eastAsia="pl-PL"/>
        </w:rPr>
        <w:t>odwykonawców zgodnie z obowiązującymi przepisami prawa.</w:t>
      </w:r>
    </w:p>
    <w:p w14:paraId="4B6F49D9" w14:textId="058C4BAE" w:rsidR="002B4F80" w:rsidRPr="00675668" w:rsidRDefault="002B4F80" w:rsidP="009D3C9F">
      <w:pPr>
        <w:pStyle w:val="Akapitzlist"/>
        <w:numPr>
          <w:ilvl w:val="0"/>
          <w:numId w:val="10"/>
        </w:numPr>
        <w:suppressAutoHyphens w:val="0"/>
        <w:overflowPunct/>
        <w:autoSpaceDE/>
        <w:spacing w:line="264" w:lineRule="auto"/>
        <w:textAlignment w:val="auto"/>
        <w:rPr>
          <w:rFonts w:ascii="Arial" w:hAnsi="Arial" w:cs="Arial"/>
          <w:sz w:val="22"/>
          <w:szCs w:val="22"/>
          <w:lang w:eastAsia="pl-PL"/>
        </w:rPr>
      </w:pPr>
      <w:r w:rsidRPr="00675668">
        <w:rPr>
          <w:rFonts w:ascii="Arial" w:hAnsi="Arial" w:cs="Arial"/>
          <w:sz w:val="22"/>
          <w:szCs w:val="22"/>
          <w:lang w:eastAsia="pl-PL"/>
        </w:rPr>
        <w:t xml:space="preserve">W przypadku naruszenia obowiązku udokumentowania zatrudnienia osób wykonujących wymienione powyżej czynności, opisanego w ust. </w:t>
      </w:r>
      <w:r w:rsidR="00F911A9" w:rsidRPr="00675668">
        <w:rPr>
          <w:rFonts w:ascii="Arial" w:hAnsi="Arial" w:cs="Arial"/>
          <w:sz w:val="22"/>
          <w:szCs w:val="22"/>
          <w:lang w:eastAsia="pl-PL"/>
        </w:rPr>
        <w:t>4, Wykonawca</w:t>
      </w:r>
      <w:r w:rsidRPr="00675668">
        <w:rPr>
          <w:rFonts w:ascii="Arial" w:hAnsi="Arial" w:cs="Arial"/>
          <w:sz w:val="22"/>
          <w:szCs w:val="22"/>
          <w:lang w:eastAsia="pl-PL"/>
        </w:rPr>
        <w:t xml:space="preserve"> zapłaci zamawiającemu kary umowne określone w §</w:t>
      </w:r>
      <w:r w:rsidR="007A38E0" w:rsidRPr="00675668">
        <w:rPr>
          <w:rFonts w:ascii="Arial" w:hAnsi="Arial" w:cs="Arial"/>
          <w:sz w:val="22"/>
          <w:szCs w:val="22"/>
          <w:lang w:eastAsia="pl-PL"/>
        </w:rPr>
        <w:t xml:space="preserve">9 </w:t>
      </w:r>
      <w:r w:rsidRPr="00675668">
        <w:rPr>
          <w:rFonts w:ascii="Arial" w:hAnsi="Arial" w:cs="Arial"/>
          <w:sz w:val="22"/>
          <w:szCs w:val="22"/>
          <w:lang w:eastAsia="pl-PL"/>
        </w:rPr>
        <w:t xml:space="preserve">ust. </w:t>
      </w:r>
      <w:r w:rsidR="002236DF" w:rsidRPr="00675668">
        <w:rPr>
          <w:rFonts w:ascii="Arial" w:hAnsi="Arial" w:cs="Arial"/>
          <w:sz w:val="22"/>
          <w:szCs w:val="22"/>
          <w:lang w:eastAsia="pl-PL"/>
        </w:rPr>
        <w:t>1</w:t>
      </w:r>
      <w:r w:rsidRPr="00675668">
        <w:rPr>
          <w:rFonts w:ascii="Arial" w:hAnsi="Arial" w:cs="Arial"/>
          <w:sz w:val="22"/>
          <w:szCs w:val="22"/>
          <w:lang w:eastAsia="pl-PL"/>
        </w:rPr>
        <w:t xml:space="preserve"> pkt </w:t>
      </w:r>
      <w:r w:rsidR="002236DF" w:rsidRPr="00675668">
        <w:rPr>
          <w:rFonts w:ascii="Arial" w:hAnsi="Arial" w:cs="Arial"/>
          <w:sz w:val="22"/>
          <w:szCs w:val="22"/>
          <w:lang w:eastAsia="pl-PL"/>
        </w:rPr>
        <w:t>5</w:t>
      </w:r>
      <w:r w:rsidR="00360BCA" w:rsidRPr="00675668">
        <w:rPr>
          <w:rFonts w:ascii="Arial" w:hAnsi="Arial" w:cs="Arial"/>
          <w:sz w:val="22"/>
          <w:szCs w:val="22"/>
          <w:lang w:eastAsia="pl-PL"/>
        </w:rPr>
        <w:t>)</w:t>
      </w:r>
      <w:r w:rsidRPr="00675668">
        <w:rPr>
          <w:rFonts w:ascii="Arial" w:hAnsi="Arial" w:cs="Arial"/>
          <w:sz w:val="22"/>
          <w:szCs w:val="22"/>
          <w:lang w:eastAsia="pl-PL"/>
        </w:rPr>
        <w:t xml:space="preserve"> i </w:t>
      </w:r>
      <w:r w:rsidR="002236DF" w:rsidRPr="00675668">
        <w:rPr>
          <w:rFonts w:ascii="Arial" w:hAnsi="Arial" w:cs="Arial"/>
          <w:sz w:val="22"/>
          <w:szCs w:val="22"/>
          <w:lang w:eastAsia="pl-PL"/>
        </w:rPr>
        <w:t>6</w:t>
      </w:r>
      <w:r w:rsidRPr="00675668">
        <w:rPr>
          <w:rFonts w:ascii="Arial" w:hAnsi="Arial" w:cs="Arial"/>
          <w:sz w:val="22"/>
          <w:szCs w:val="22"/>
          <w:lang w:eastAsia="pl-PL"/>
        </w:rPr>
        <w:t>) umowy.</w:t>
      </w:r>
    </w:p>
    <w:p w14:paraId="0770DF67" w14:textId="77777777" w:rsidR="002B4F80" w:rsidRPr="00675668" w:rsidRDefault="002B4F80" w:rsidP="009D3C9F">
      <w:pPr>
        <w:pStyle w:val="Akapitzlist"/>
        <w:numPr>
          <w:ilvl w:val="0"/>
          <w:numId w:val="10"/>
        </w:numPr>
        <w:suppressAutoHyphens w:val="0"/>
        <w:overflowPunct/>
        <w:autoSpaceDE/>
        <w:spacing w:line="264" w:lineRule="auto"/>
        <w:textAlignment w:val="auto"/>
        <w:rPr>
          <w:rFonts w:ascii="Arial" w:hAnsi="Arial" w:cs="Arial"/>
          <w:sz w:val="22"/>
          <w:szCs w:val="22"/>
          <w:lang w:eastAsia="pl-PL"/>
        </w:rPr>
      </w:pPr>
      <w:r w:rsidRPr="00675668">
        <w:rPr>
          <w:rFonts w:ascii="Arial" w:hAnsi="Arial" w:cs="Arial"/>
          <w:sz w:val="22"/>
          <w:szCs w:val="22"/>
          <w:lang w:eastAsia="pl-PL"/>
        </w:rPr>
        <w:t>Niespełnianie wymogów, o których mowa w ust. 1 - 3, może stanowić p</w:t>
      </w:r>
      <w:r w:rsidR="00360BCA" w:rsidRPr="00675668">
        <w:rPr>
          <w:rFonts w:ascii="Arial" w:hAnsi="Arial" w:cs="Arial"/>
          <w:sz w:val="22"/>
          <w:szCs w:val="22"/>
          <w:lang w:eastAsia="pl-PL"/>
        </w:rPr>
        <w:t xml:space="preserve">odstawę do odstąpienia od umowy </w:t>
      </w:r>
      <w:r w:rsidRPr="00675668">
        <w:rPr>
          <w:rFonts w:ascii="Arial" w:hAnsi="Arial" w:cs="Arial"/>
          <w:sz w:val="22"/>
          <w:szCs w:val="22"/>
          <w:lang w:eastAsia="pl-PL"/>
        </w:rPr>
        <w:t xml:space="preserve">przez </w:t>
      </w:r>
      <w:r w:rsidR="00D66318" w:rsidRPr="00675668">
        <w:rPr>
          <w:rFonts w:ascii="Arial" w:hAnsi="Arial" w:cs="Arial"/>
          <w:sz w:val="22"/>
          <w:szCs w:val="22"/>
          <w:lang w:eastAsia="pl-PL"/>
        </w:rPr>
        <w:t>Z</w:t>
      </w:r>
      <w:r w:rsidRPr="00675668">
        <w:rPr>
          <w:rFonts w:ascii="Arial" w:hAnsi="Arial" w:cs="Arial"/>
          <w:sz w:val="22"/>
          <w:szCs w:val="22"/>
          <w:lang w:eastAsia="pl-PL"/>
        </w:rPr>
        <w:t xml:space="preserve">amawiającego z przyczyn leżących po stronie </w:t>
      </w:r>
      <w:r w:rsidR="00D66318" w:rsidRPr="00675668">
        <w:rPr>
          <w:rFonts w:ascii="Arial" w:hAnsi="Arial" w:cs="Arial"/>
          <w:sz w:val="22"/>
          <w:szCs w:val="22"/>
          <w:lang w:eastAsia="pl-PL"/>
        </w:rPr>
        <w:t>W</w:t>
      </w:r>
      <w:r w:rsidRPr="00675668">
        <w:rPr>
          <w:rFonts w:ascii="Arial" w:hAnsi="Arial" w:cs="Arial"/>
          <w:sz w:val="22"/>
          <w:szCs w:val="22"/>
          <w:lang w:eastAsia="pl-PL"/>
        </w:rPr>
        <w:t>ykonawcy.</w:t>
      </w:r>
    </w:p>
    <w:p w14:paraId="10373688" w14:textId="7240016A" w:rsidR="002B4F80" w:rsidRPr="00675668" w:rsidRDefault="002B4F80" w:rsidP="009D3C9F">
      <w:pPr>
        <w:pStyle w:val="Akapitzlist"/>
        <w:numPr>
          <w:ilvl w:val="0"/>
          <w:numId w:val="10"/>
        </w:numPr>
        <w:suppressAutoHyphens w:val="0"/>
        <w:overflowPunct/>
        <w:autoSpaceDE/>
        <w:spacing w:line="264" w:lineRule="auto"/>
        <w:textAlignment w:val="auto"/>
        <w:rPr>
          <w:rFonts w:ascii="Arial" w:hAnsi="Arial" w:cs="Arial"/>
          <w:sz w:val="22"/>
          <w:szCs w:val="22"/>
          <w:lang w:eastAsia="pl-PL"/>
        </w:rPr>
      </w:pPr>
      <w:r w:rsidRPr="00675668">
        <w:rPr>
          <w:rFonts w:ascii="Arial" w:hAnsi="Arial" w:cs="Arial"/>
          <w:sz w:val="22"/>
          <w:szCs w:val="22"/>
          <w:lang w:eastAsia="pl-PL"/>
        </w:rPr>
        <w:t>Wykonawca zobowiązuje się, że przed rozpoczęciem wykonania przedmiotu umowy</w:t>
      </w:r>
      <w:r w:rsidR="00422532" w:rsidRPr="00675668">
        <w:rPr>
          <w:rFonts w:ascii="Arial" w:hAnsi="Arial" w:cs="Arial"/>
          <w:sz w:val="22"/>
          <w:szCs w:val="22"/>
          <w:lang w:eastAsia="pl-PL"/>
        </w:rPr>
        <w:t>, przeszkoli p</w:t>
      </w:r>
      <w:r w:rsidRPr="00675668">
        <w:rPr>
          <w:rFonts w:ascii="Arial" w:hAnsi="Arial" w:cs="Arial"/>
          <w:sz w:val="22"/>
          <w:szCs w:val="22"/>
          <w:lang w:eastAsia="pl-PL"/>
        </w:rPr>
        <w:t>racowni</w:t>
      </w:r>
      <w:r w:rsidR="00422532" w:rsidRPr="00675668">
        <w:rPr>
          <w:rFonts w:ascii="Arial" w:hAnsi="Arial" w:cs="Arial"/>
          <w:sz w:val="22"/>
          <w:szCs w:val="22"/>
          <w:lang w:eastAsia="pl-PL"/>
        </w:rPr>
        <w:t xml:space="preserve">ków </w:t>
      </w:r>
      <w:r w:rsidRPr="00675668">
        <w:rPr>
          <w:rFonts w:ascii="Arial" w:hAnsi="Arial" w:cs="Arial"/>
          <w:sz w:val="22"/>
          <w:szCs w:val="22"/>
          <w:lang w:eastAsia="pl-PL"/>
        </w:rPr>
        <w:t>wykonujący</w:t>
      </w:r>
      <w:r w:rsidR="00422532" w:rsidRPr="00675668">
        <w:rPr>
          <w:rFonts w:ascii="Arial" w:hAnsi="Arial" w:cs="Arial"/>
          <w:sz w:val="22"/>
          <w:szCs w:val="22"/>
          <w:lang w:eastAsia="pl-PL"/>
        </w:rPr>
        <w:t>ch</w:t>
      </w:r>
      <w:r w:rsidRPr="00675668">
        <w:rPr>
          <w:rFonts w:ascii="Arial" w:hAnsi="Arial" w:cs="Arial"/>
          <w:sz w:val="22"/>
          <w:szCs w:val="22"/>
          <w:lang w:eastAsia="pl-PL"/>
        </w:rPr>
        <w:t xml:space="preserve"> usługi w zakresie przepisów BHP oraz przepisów o ochronie </w:t>
      </w:r>
      <w:proofErr w:type="spellStart"/>
      <w:r w:rsidRPr="00675668">
        <w:rPr>
          <w:rFonts w:ascii="Arial" w:hAnsi="Arial" w:cs="Arial"/>
          <w:sz w:val="22"/>
          <w:szCs w:val="22"/>
          <w:lang w:eastAsia="pl-PL"/>
        </w:rPr>
        <w:t>danychosobowych</w:t>
      </w:r>
      <w:proofErr w:type="spellEnd"/>
      <w:r w:rsidRPr="00675668">
        <w:rPr>
          <w:rFonts w:ascii="Arial" w:hAnsi="Arial" w:cs="Arial"/>
          <w:sz w:val="22"/>
          <w:szCs w:val="22"/>
          <w:lang w:eastAsia="pl-PL"/>
        </w:rPr>
        <w:t xml:space="preserve"> oraz </w:t>
      </w:r>
      <w:r w:rsidR="00D66318" w:rsidRPr="00675668">
        <w:rPr>
          <w:rFonts w:ascii="Arial" w:hAnsi="Arial" w:cs="Arial"/>
          <w:sz w:val="22"/>
          <w:szCs w:val="22"/>
          <w:lang w:eastAsia="pl-PL"/>
        </w:rPr>
        <w:t xml:space="preserve">zapewni, iż będą oni posiadali </w:t>
      </w:r>
      <w:r w:rsidRPr="00675668">
        <w:rPr>
          <w:rFonts w:ascii="Arial" w:hAnsi="Arial" w:cs="Arial"/>
          <w:sz w:val="22"/>
          <w:szCs w:val="22"/>
          <w:lang w:eastAsia="pl-PL"/>
        </w:rPr>
        <w:t>aktualne badania lekarskie, niezbędne do wykonania powierzonych imobowiązków.</w:t>
      </w:r>
    </w:p>
    <w:p w14:paraId="3133B727" w14:textId="77777777" w:rsidR="002B4F80" w:rsidRPr="00675668" w:rsidRDefault="002B4F80" w:rsidP="009D3C9F">
      <w:pPr>
        <w:pStyle w:val="Akapitzlist"/>
        <w:numPr>
          <w:ilvl w:val="0"/>
          <w:numId w:val="10"/>
        </w:numPr>
        <w:suppressAutoHyphens w:val="0"/>
        <w:overflowPunct/>
        <w:autoSpaceDE/>
        <w:spacing w:line="264" w:lineRule="auto"/>
        <w:textAlignment w:val="auto"/>
        <w:rPr>
          <w:rFonts w:ascii="Arial" w:hAnsi="Arial" w:cs="Arial"/>
          <w:sz w:val="22"/>
          <w:szCs w:val="22"/>
          <w:lang w:eastAsia="pl-PL"/>
        </w:rPr>
      </w:pPr>
      <w:r w:rsidRPr="00675668">
        <w:rPr>
          <w:rFonts w:ascii="Arial" w:hAnsi="Arial" w:cs="Arial"/>
          <w:sz w:val="22"/>
          <w:szCs w:val="22"/>
          <w:lang w:eastAsia="pl-PL"/>
        </w:rPr>
        <w:lastRenderedPageBreak/>
        <w:t xml:space="preserve">Wykonawca ponosi odpowiedzialność za prawidłowe wyposażenie </w:t>
      </w:r>
      <w:r w:rsidR="00422532" w:rsidRPr="00675668">
        <w:rPr>
          <w:rFonts w:ascii="Arial" w:hAnsi="Arial" w:cs="Arial"/>
          <w:sz w:val="22"/>
          <w:szCs w:val="22"/>
          <w:lang w:eastAsia="pl-PL"/>
        </w:rPr>
        <w:t>p</w:t>
      </w:r>
      <w:r w:rsidRPr="00675668">
        <w:rPr>
          <w:rFonts w:ascii="Arial" w:hAnsi="Arial" w:cs="Arial"/>
          <w:sz w:val="22"/>
          <w:szCs w:val="22"/>
          <w:lang w:eastAsia="pl-PL"/>
        </w:rPr>
        <w:t>racowników realizujących usługi orazza ich bezpieczeństwo w trakcie wykonywania przedmiotu umowy.</w:t>
      </w:r>
    </w:p>
    <w:p w14:paraId="28063267" w14:textId="77777777" w:rsidR="006A23E8" w:rsidRPr="00675668" w:rsidRDefault="006A23E8" w:rsidP="009D3C9F">
      <w:pPr>
        <w:tabs>
          <w:tab w:val="left" w:pos="284"/>
        </w:tabs>
        <w:autoSpaceDN w:val="0"/>
        <w:adjustRightInd w:val="0"/>
        <w:spacing w:line="264" w:lineRule="auto"/>
        <w:rPr>
          <w:rFonts w:ascii="Arial" w:hAnsi="Arial" w:cs="Arial"/>
          <w:b/>
          <w:sz w:val="22"/>
          <w:szCs w:val="22"/>
        </w:rPr>
      </w:pPr>
    </w:p>
    <w:p w14:paraId="10C86E17" w14:textId="77777777" w:rsidR="001A04A5" w:rsidRPr="00675668" w:rsidRDefault="00DB3804" w:rsidP="009D3C9F">
      <w:pPr>
        <w:tabs>
          <w:tab w:val="left" w:pos="284"/>
        </w:tabs>
        <w:autoSpaceDN w:val="0"/>
        <w:adjustRightInd w:val="0"/>
        <w:spacing w:line="264" w:lineRule="auto"/>
        <w:rPr>
          <w:rFonts w:ascii="Arial" w:hAnsi="Arial" w:cs="Arial"/>
          <w:b/>
          <w:sz w:val="22"/>
          <w:szCs w:val="22"/>
        </w:rPr>
      </w:pPr>
      <w:r w:rsidRPr="00675668">
        <w:rPr>
          <w:rFonts w:ascii="Arial" w:hAnsi="Arial" w:cs="Arial"/>
          <w:b/>
          <w:sz w:val="22"/>
          <w:szCs w:val="22"/>
        </w:rPr>
        <w:t>§1</w:t>
      </w:r>
      <w:r w:rsidR="00C41F70" w:rsidRPr="00675668">
        <w:rPr>
          <w:rFonts w:ascii="Arial" w:hAnsi="Arial" w:cs="Arial"/>
          <w:b/>
          <w:sz w:val="22"/>
          <w:szCs w:val="22"/>
        </w:rPr>
        <w:t xml:space="preserve">5 </w:t>
      </w:r>
      <w:r w:rsidR="001A04A5" w:rsidRPr="00675668">
        <w:rPr>
          <w:rFonts w:ascii="Arial" w:hAnsi="Arial" w:cs="Arial"/>
          <w:b/>
          <w:sz w:val="22"/>
          <w:szCs w:val="22"/>
        </w:rPr>
        <w:t>Postanowienia końcowe</w:t>
      </w:r>
    </w:p>
    <w:p w14:paraId="74342592" w14:textId="77777777" w:rsidR="001A04A5" w:rsidRPr="00675668" w:rsidRDefault="001A04A5" w:rsidP="009D3C9F">
      <w:pPr>
        <w:numPr>
          <w:ilvl w:val="0"/>
          <w:numId w:val="11"/>
        </w:numPr>
        <w:tabs>
          <w:tab w:val="left" w:pos="284"/>
        </w:tabs>
        <w:spacing w:line="264" w:lineRule="auto"/>
        <w:rPr>
          <w:rFonts w:ascii="Arial" w:hAnsi="Arial" w:cs="Arial"/>
          <w:sz w:val="22"/>
          <w:szCs w:val="22"/>
        </w:rPr>
      </w:pPr>
      <w:r w:rsidRPr="00675668">
        <w:rPr>
          <w:rFonts w:ascii="Arial" w:hAnsi="Arial" w:cs="Arial"/>
          <w:sz w:val="22"/>
          <w:szCs w:val="22"/>
        </w:rPr>
        <w:t xml:space="preserve">Strony zgodnie postanawiają, że </w:t>
      </w:r>
      <w:r w:rsidR="00D66318" w:rsidRPr="00675668">
        <w:rPr>
          <w:rFonts w:ascii="Arial" w:hAnsi="Arial" w:cs="Arial"/>
          <w:sz w:val="22"/>
          <w:szCs w:val="22"/>
        </w:rPr>
        <w:t>W</w:t>
      </w:r>
      <w:r w:rsidRPr="00675668">
        <w:rPr>
          <w:rFonts w:ascii="Arial" w:hAnsi="Arial" w:cs="Arial"/>
          <w:sz w:val="22"/>
          <w:szCs w:val="22"/>
        </w:rPr>
        <w:t xml:space="preserve">ykonawca nie może bez pisemnej uprzedniej zgody </w:t>
      </w:r>
      <w:r w:rsidR="00D66318" w:rsidRPr="00675668">
        <w:rPr>
          <w:rFonts w:ascii="Arial" w:hAnsi="Arial" w:cs="Arial"/>
          <w:sz w:val="22"/>
          <w:szCs w:val="22"/>
        </w:rPr>
        <w:t>Z</w:t>
      </w:r>
      <w:r w:rsidRPr="00675668">
        <w:rPr>
          <w:rFonts w:ascii="Arial" w:hAnsi="Arial" w:cs="Arial"/>
          <w:sz w:val="22"/>
          <w:szCs w:val="22"/>
        </w:rPr>
        <w:t>amawiającego przenieść ani zbyć wierzytelności wynikającej z niniejszej umowy na osobę trzecią.</w:t>
      </w:r>
    </w:p>
    <w:p w14:paraId="0F923B3E" w14:textId="1C8329FC" w:rsidR="001A04A5" w:rsidRPr="00675668" w:rsidRDefault="001A04A5" w:rsidP="009D3C9F">
      <w:pPr>
        <w:numPr>
          <w:ilvl w:val="0"/>
          <w:numId w:val="11"/>
        </w:numPr>
        <w:tabs>
          <w:tab w:val="left" w:pos="284"/>
        </w:tabs>
        <w:suppressAutoHyphens w:val="0"/>
        <w:overflowPunct/>
        <w:autoSpaceDE/>
        <w:spacing w:line="264" w:lineRule="auto"/>
        <w:textAlignment w:val="auto"/>
        <w:rPr>
          <w:rFonts w:ascii="Arial" w:hAnsi="Arial" w:cs="Arial"/>
          <w:kern w:val="22"/>
          <w:sz w:val="22"/>
          <w:szCs w:val="22"/>
        </w:rPr>
      </w:pPr>
      <w:r w:rsidRPr="00675668">
        <w:rPr>
          <w:rFonts w:ascii="Arial" w:hAnsi="Arial" w:cs="Arial"/>
          <w:sz w:val="22"/>
          <w:szCs w:val="22"/>
        </w:rPr>
        <w:t>W sprawach nieuregulowanych niniejszą umową mają zastosowanie odpowiednie przepisy ustawy</w:t>
      </w:r>
      <w:r w:rsidR="00F66582" w:rsidRPr="00675668">
        <w:rPr>
          <w:rFonts w:ascii="Arial" w:hAnsi="Arial" w:cs="Arial"/>
          <w:sz w:val="22"/>
          <w:szCs w:val="22"/>
        </w:rPr>
        <w:t xml:space="preserve"> Kodeks cywilny</w:t>
      </w:r>
      <w:r w:rsidR="00986CDB" w:rsidRPr="00675668">
        <w:rPr>
          <w:rFonts w:ascii="Arial" w:hAnsi="Arial" w:cs="Arial"/>
          <w:sz w:val="22"/>
          <w:szCs w:val="22"/>
        </w:rPr>
        <w:t>,</w:t>
      </w:r>
      <w:r w:rsidR="00F911A9">
        <w:rPr>
          <w:rFonts w:ascii="Arial" w:hAnsi="Arial" w:cs="Arial"/>
          <w:sz w:val="22"/>
          <w:szCs w:val="22"/>
        </w:rPr>
        <w:t xml:space="preserve"> </w:t>
      </w:r>
      <w:r w:rsidR="005A52CB" w:rsidRPr="00675668">
        <w:rPr>
          <w:rFonts w:ascii="Arial" w:hAnsi="Arial" w:cs="Arial"/>
          <w:snapToGrid w:val="0"/>
          <w:sz w:val="22"/>
          <w:szCs w:val="22"/>
        </w:rPr>
        <w:t xml:space="preserve">przepisy ustawy z dnia </w:t>
      </w:r>
      <w:r w:rsidR="005A52CB" w:rsidRPr="00675668">
        <w:rPr>
          <w:rFonts w:ascii="Arial" w:hAnsi="Arial" w:cs="Arial"/>
          <w:sz w:val="22"/>
          <w:szCs w:val="22"/>
        </w:rPr>
        <w:t xml:space="preserve">7 czerwca 2001r. o zbiorowym zaopatrzeniu w wodę i zbiorowym odprowadzaniu </w:t>
      </w:r>
      <w:proofErr w:type="gramStart"/>
      <w:r w:rsidR="005A52CB" w:rsidRPr="00675668">
        <w:rPr>
          <w:rFonts w:ascii="Arial" w:hAnsi="Arial" w:cs="Arial"/>
          <w:sz w:val="22"/>
          <w:szCs w:val="22"/>
        </w:rPr>
        <w:t>ścieków</w:t>
      </w:r>
      <w:r w:rsidR="005A52CB" w:rsidRPr="00675668">
        <w:rPr>
          <w:rFonts w:ascii="Arial" w:hAnsi="Arial" w:cs="Arial"/>
          <w:snapToGrid w:val="0"/>
          <w:sz w:val="22"/>
          <w:szCs w:val="22"/>
        </w:rPr>
        <w:t>(</w:t>
      </w:r>
      <w:proofErr w:type="gramEnd"/>
      <w:r w:rsidR="005A52CB" w:rsidRPr="00675668">
        <w:rPr>
          <w:rFonts w:ascii="Arial" w:hAnsi="Arial" w:cs="Arial"/>
          <w:snapToGrid w:val="0"/>
          <w:sz w:val="22"/>
          <w:szCs w:val="22"/>
        </w:rPr>
        <w:t>t. j. Dz. U. z 20</w:t>
      </w:r>
      <w:r w:rsidR="0081159C" w:rsidRPr="00675668">
        <w:rPr>
          <w:rFonts w:ascii="Arial" w:hAnsi="Arial" w:cs="Arial"/>
          <w:snapToGrid w:val="0"/>
          <w:sz w:val="22"/>
          <w:szCs w:val="22"/>
        </w:rPr>
        <w:t>23</w:t>
      </w:r>
      <w:r w:rsidR="005A52CB" w:rsidRPr="00675668">
        <w:rPr>
          <w:rFonts w:ascii="Arial" w:hAnsi="Arial" w:cs="Arial"/>
          <w:snapToGrid w:val="0"/>
          <w:sz w:val="22"/>
          <w:szCs w:val="22"/>
        </w:rPr>
        <w:t xml:space="preserve"> r. poz. </w:t>
      </w:r>
      <w:r w:rsidR="0081159C" w:rsidRPr="00675668">
        <w:rPr>
          <w:rFonts w:ascii="Arial" w:hAnsi="Arial" w:cs="Arial"/>
          <w:snapToGrid w:val="0"/>
          <w:sz w:val="22"/>
          <w:szCs w:val="22"/>
        </w:rPr>
        <w:t>537</w:t>
      </w:r>
      <w:r w:rsidR="005A52CB" w:rsidRPr="00675668">
        <w:rPr>
          <w:rFonts w:ascii="Arial" w:hAnsi="Arial" w:cs="Arial"/>
          <w:snapToGrid w:val="0"/>
          <w:sz w:val="22"/>
          <w:szCs w:val="22"/>
        </w:rPr>
        <w:t>)</w:t>
      </w:r>
      <w:r w:rsidR="00986CDB" w:rsidRPr="00675668">
        <w:rPr>
          <w:rFonts w:ascii="Arial" w:hAnsi="Arial" w:cs="Arial"/>
          <w:kern w:val="22"/>
          <w:sz w:val="22"/>
          <w:szCs w:val="22"/>
        </w:rPr>
        <w:t xml:space="preserve">oraz przepisy </w:t>
      </w:r>
      <w:r w:rsidR="00D66318" w:rsidRPr="00675668">
        <w:rPr>
          <w:rFonts w:ascii="Arial" w:hAnsi="Arial" w:cs="Arial"/>
          <w:sz w:val="22"/>
          <w:szCs w:val="22"/>
        </w:rPr>
        <w:t>ustawy Prawo</w:t>
      </w:r>
      <w:r w:rsidRPr="00675668">
        <w:rPr>
          <w:rFonts w:ascii="Arial" w:hAnsi="Arial" w:cs="Arial"/>
          <w:sz w:val="22"/>
          <w:szCs w:val="22"/>
        </w:rPr>
        <w:t xml:space="preserve"> zamówień publicznych wraz z aktami </w:t>
      </w:r>
      <w:r w:rsidR="003F3CFB" w:rsidRPr="00675668">
        <w:rPr>
          <w:rFonts w:ascii="Arial" w:hAnsi="Arial" w:cs="Arial"/>
          <w:sz w:val="22"/>
          <w:szCs w:val="22"/>
        </w:rPr>
        <w:t>wykonawczymi inne</w:t>
      </w:r>
      <w:r w:rsidRPr="00675668">
        <w:rPr>
          <w:rFonts w:ascii="Arial" w:hAnsi="Arial" w:cs="Arial"/>
          <w:sz w:val="22"/>
          <w:szCs w:val="22"/>
        </w:rPr>
        <w:t xml:space="preserve"> przepisy prawa właściwe do prac objętych niniejszą umową.</w:t>
      </w:r>
    </w:p>
    <w:p w14:paraId="77F76DE5" w14:textId="77777777" w:rsidR="00CE3208" w:rsidRPr="00675668" w:rsidRDefault="00CE3208" w:rsidP="00F911A9">
      <w:pPr>
        <w:numPr>
          <w:ilvl w:val="0"/>
          <w:numId w:val="11"/>
        </w:numPr>
        <w:tabs>
          <w:tab w:val="left" w:pos="284"/>
        </w:tabs>
        <w:suppressAutoHyphens w:val="0"/>
        <w:overflowPunct/>
        <w:autoSpaceDE/>
        <w:spacing w:line="264" w:lineRule="auto"/>
        <w:jc w:val="both"/>
        <w:textAlignment w:val="auto"/>
        <w:rPr>
          <w:rFonts w:ascii="Arial" w:hAnsi="Arial" w:cs="Arial"/>
          <w:kern w:val="22"/>
          <w:sz w:val="22"/>
          <w:szCs w:val="22"/>
        </w:rPr>
      </w:pPr>
      <w:r w:rsidRPr="00675668">
        <w:rPr>
          <w:rFonts w:ascii="Arial" w:hAnsi="Arial" w:cs="Arial"/>
          <w:sz w:val="22"/>
          <w:szCs w:val="22"/>
          <w:lang w:eastAsia="pl-PL"/>
        </w:rPr>
        <w:t xml:space="preserve">Ewentualne spory wynikłe w związku z realizacją przedmiotu umowy strony zobowiązują się rozwiązywać w drodze wspólnych negocjacji, a w przypadku niemożności ustalenia kompromisu będą rozstrzygane przez sąd właściwy miejscowo dla siedziby </w:t>
      </w:r>
      <w:r w:rsidR="00D66318" w:rsidRPr="00675668">
        <w:rPr>
          <w:rFonts w:ascii="Arial" w:hAnsi="Arial" w:cs="Arial"/>
          <w:sz w:val="22"/>
          <w:szCs w:val="22"/>
          <w:lang w:eastAsia="pl-PL"/>
        </w:rPr>
        <w:t>Z</w:t>
      </w:r>
      <w:r w:rsidRPr="00675668">
        <w:rPr>
          <w:rFonts w:ascii="Arial" w:hAnsi="Arial" w:cs="Arial"/>
          <w:sz w:val="22"/>
          <w:szCs w:val="22"/>
          <w:lang w:eastAsia="pl-PL"/>
        </w:rPr>
        <w:t>amawiającego.</w:t>
      </w:r>
    </w:p>
    <w:p w14:paraId="6A3FE91E" w14:textId="4C07648B" w:rsidR="001A04A5" w:rsidRPr="00675668" w:rsidRDefault="001A04A5" w:rsidP="00F911A9">
      <w:pPr>
        <w:numPr>
          <w:ilvl w:val="0"/>
          <w:numId w:val="11"/>
        </w:numPr>
        <w:tabs>
          <w:tab w:val="left" w:pos="142"/>
          <w:tab w:val="left" w:pos="284"/>
        </w:tabs>
        <w:spacing w:line="264" w:lineRule="auto"/>
        <w:jc w:val="both"/>
        <w:rPr>
          <w:rFonts w:ascii="Arial" w:hAnsi="Arial" w:cs="Arial"/>
          <w:sz w:val="22"/>
          <w:szCs w:val="22"/>
        </w:rPr>
      </w:pPr>
      <w:r w:rsidRPr="00675668">
        <w:rPr>
          <w:rFonts w:ascii="Arial" w:hAnsi="Arial" w:cs="Arial"/>
          <w:sz w:val="22"/>
          <w:szCs w:val="22"/>
        </w:rPr>
        <w:t>Strony ustalają poniższe adresy do korespondencji (składania wszelkich oświadczeń woli</w:t>
      </w:r>
      <w:r w:rsidR="007A38E0" w:rsidRPr="00675668">
        <w:rPr>
          <w:rFonts w:ascii="Arial" w:hAnsi="Arial" w:cs="Arial"/>
          <w:sz w:val="22"/>
          <w:szCs w:val="22"/>
        </w:rPr>
        <w:br/>
      </w:r>
      <w:r w:rsidRPr="00675668">
        <w:rPr>
          <w:rFonts w:ascii="Arial" w:hAnsi="Arial" w:cs="Arial"/>
          <w:sz w:val="22"/>
          <w:szCs w:val="22"/>
        </w:rPr>
        <w:t>i</w:t>
      </w:r>
      <w:r w:rsidR="007B2B0C">
        <w:rPr>
          <w:rFonts w:ascii="Arial" w:hAnsi="Arial" w:cs="Arial"/>
          <w:sz w:val="22"/>
          <w:szCs w:val="22"/>
        </w:rPr>
        <w:t xml:space="preserve"> </w:t>
      </w:r>
      <w:r w:rsidRPr="00675668">
        <w:rPr>
          <w:rFonts w:ascii="Arial" w:hAnsi="Arial" w:cs="Arial"/>
          <w:sz w:val="22"/>
          <w:szCs w:val="22"/>
        </w:rPr>
        <w:t>wiedzy):</w:t>
      </w:r>
    </w:p>
    <w:p w14:paraId="30DF18B7" w14:textId="77777777" w:rsidR="00695522" w:rsidRPr="00675668" w:rsidRDefault="001A04A5" w:rsidP="00F911A9">
      <w:pPr>
        <w:pStyle w:val="Podtytu"/>
        <w:numPr>
          <w:ilvl w:val="1"/>
          <w:numId w:val="8"/>
        </w:numPr>
        <w:spacing w:line="264" w:lineRule="auto"/>
        <w:ind w:left="1378" w:hanging="357"/>
        <w:rPr>
          <w:rFonts w:ascii="Arial" w:hAnsi="Arial" w:cs="Arial"/>
          <w:b w:val="0"/>
          <w:sz w:val="22"/>
          <w:szCs w:val="22"/>
        </w:rPr>
      </w:pPr>
      <w:r w:rsidRPr="00675668">
        <w:rPr>
          <w:rFonts w:ascii="Arial" w:hAnsi="Arial" w:cs="Arial"/>
          <w:b w:val="0"/>
          <w:sz w:val="22"/>
          <w:szCs w:val="22"/>
        </w:rPr>
        <w:t>dla Zamawiającego: Urząd Gminy Koniusz</w:t>
      </w:r>
      <w:r w:rsidR="007D3834" w:rsidRPr="00675668">
        <w:rPr>
          <w:rFonts w:ascii="Arial" w:hAnsi="Arial" w:cs="Arial"/>
          <w:b w:val="0"/>
          <w:sz w:val="22"/>
          <w:szCs w:val="22"/>
        </w:rPr>
        <w:t>a</w:t>
      </w:r>
      <w:r w:rsidRPr="00675668">
        <w:rPr>
          <w:rFonts w:ascii="Arial" w:hAnsi="Arial" w:cs="Arial"/>
          <w:b w:val="0"/>
          <w:sz w:val="22"/>
          <w:szCs w:val="22"/>
        </w:rPr>
        <w:t xml:space="preserve">, Koniusza 55, 32-104 Koniusza, </w:t>
      </w:r>
      <w:r w:rsidR="007A38E0" w:rsidRPr="00675668">
        <w:rPr>
          <w:rFonts w:ascii="Arial" w:hAnsi="Arial" w:cs="Arial"/>
          <w:b w:val="0"/>
          <w:sz w:val="22"/>
          <w:szCs w:val="22"/>
        </w:rPr>
        <w:br/>
      </w:r>
      <w:r w:rsidRPr="00675668">
        <w:rPr>
          <w:rFonts w:ascii="Arial" w:hAnsi="Arial" w:cs="Arial"/>
          <w:b w:val="0"/>
          <w:sz w:val="22"/>
          <w:szCs w:val="22"/>
        </w:rPr>
        <w:t xml:space="preserve">tel.:12-386-91-00, fax: 12-386-90-15, e-mail: </w:t>
      </w:r>
      <w:hyperlink r:id="rId8" w:history="1">
        <w:r w:rsidR="002B4F80" w:rsidRPr="00675668">
          <w:rPr>
            <w:rStyle w:val="Hipercze"/>
            <w:rFonts w:ascii="Arial" w:hAnsi="Arial" w:cs="Arial"/>
            <w:b w:val="0"/>
            <w:sz w:val="22"/>
            <w:szCs w:val="22"/>
          </w:rPr>
          <w:t>gmina@koniusza.pl</w:t>
        </w:r>
      </w:hyperlink>
    </w:p>
    <w:p w14:paraId="79C3DEC5" w14:textId="52A90C86" w:rsidR="001A04A5" w:rsidRPr="00675668" w:rsidRDefault="001A04A5" w:rsidP="00F911A9">
      <w:pPr>
        <w:pStyle w:val="Podtytu"/>
        <w:numPr>
          <w:ilvl w:val="1"/>
          <w:numId w:val="8"/>
        </w:numPr>
        <w:spacing w:line="264" w:lineRule="auto"/>
        <w:ind w:left="1378" w:hanging="357"/>
        <w:rPr>
          <w:rFonts w:ascii="Arial" w:hAnsi="Arial" w:cs="Arial"/>
          <w:b w:val="0"/>
          <w:sz w:val="22"/>
          <w:szCs w:val="22"/>
        </w:rPr>
      </w:pPr>
      <w:r w:rsidRPr="00675668">
        <w:rPr>
          <w:rFonts w:ascii="Arial" w:hAnsi="Arial" w:cs="Arial"/>
          <w:b w:val="0"/>
          <w:sz w:val="22"/>
          <w:szCs w:val="22"/>
        </w:rPr>
        <w:t>dla Wykonawcy:</w:t>
      </w:r>
      <w:r w:rsidR="007B2B0C">
        <w:rPr>
          <w:rFonts w:ascii="Arial" w:hAnsi="Arial" w:cs="Arial"/>
          <w:b w:val="0"/>
          <w:sz w:val="22"/>
          <w:szCs w:val="22"/>
        </w:rPr>
        <w:t xml:space="preserve"> </w:t>
      </w:r>
      <w:r w:rsidRPr="00675668">
        <w:rPr>
          <w:rFonts w:ascii="Arial" w:hAnsi="Arial" w:cs="Arial"/>
          <w:b w:val="0"/>
          <w:sz w:val="22"/>
          <w:szCs w:val="22"/>
        </w:rPr>
        <w:t>……………………………………………………………………</w:t>
      </w:r>
    </w:p>
    <w:p w14:paraId="6A4637E8" w14:textId="77777777" w:rsidR="001A04A5" w:rsidRPr="00675668" w:rsidRDefault="001A04A5" w:rsidP="00F911A9">
      <w:pPr>
        <w:pStyle w:val="Podtytu"/>
        <w:numPr>
          <w:ilvl w:val="0"/>
          <w:numId w:val="11"/>
        </w:numPr>
        <w:tabs>
          <w:tab w:val="left" w:pos="284"/>
        </w:tabs>
        <w:spacing w:line="264" w:lineRule="auto"/>
        <w:rPr>
          <w:rFonts w:ascii="Arial" w:hAnsi="Arial" w:cs="Arial"/>
          <w:b w:val="0"/>
          <w:color w:val="FF0000"/>
          <w:sz w:val="22"/>
          <w:szCs w:val="22"/>
        </w:rPr>
      </w:pPr>
      <w:r w:rsidRPr="00675668">
        <w:rPr>
          <w:rFonts w:ascii="Arial" w:hAnsi="Arial" w:cs="Arial"/>
          <w:b w:val="0"/>
          <w:sz w:val="22"/>
          <w:szCs w:val="22"/>
        </w:rPr>
        <w:t xml:space="preserve">Osobami odpowiedzialnymi za prawidłową realizację </w:t>
      </w:r>
      <w:r w:rsidR="00BB42BD" w:rsidRPr="00675668">
        <w:rPr>
          <w:rFonts w:ascii="Arial" w:hAnsi="Arial" w:cs="Arial"/>
          <w:b w:val="0"/>
          <w:sz w:val="22"/>
          <w:szCs w:val="22"/>
        </w:rPr>
        <w:t xml:space="preserve">umowy </w:t>
      </w:r>
      <w:r w:rsidRPr="00675668">
        <w:rPr>
          <w:rFonts w:ascii="Arial" w:hAnsi="Arial" w:cs="Arial"/>
          <w:b w:val="0"/>
          <w:sz w:val="22"/>
          <w:szCs w:val="22"/>
        </w:rPr>
        <w:t>są:</w:t>
      </w:r>
    </w:p>
    <w:p w14:paraId="22DBA15D" w14:textId="77777777" w:rsidR="001A04A5" w:rsidRPr="00675668" w:rsidRDefault="001A04A5" w:rsidP="00F911A9">
      <w:pPr>
        <w:pStyle w:val="Podtytu"/>
        <w:numPr>
          <w:ilvl w:val="1"/>
          <w:numId w:val="11"/>
        </w:numPr>
        <w:tabs>
          <w:tab w:val="left" w:pos="284"/>
        </w:tabs>
        <w:spacing w:line="264" w:lineRule="auto"/>
        <w:ind w:left="1378" w:hanging="357"/>
        <w:rPr>
          <w:rFonts w:ascii="Arial" w:hAnsi="Arial" w:cs="Arial"/>
          <w:b w:val="0"/>
          <w:sz w:val="22"/>
          <w:szCs w:val="22"/>
        </w:rPr>
      </w:pPr>
      <w:r w:rsidRPr="00675668">
        <w:rPr>
          <w:rFonts w:ascii="Arial" w:hAnsi="Arial" w:cs="Arial"/>
          <w:b w:val="0"/>
          <w:sz w:val="22"/>
          <w:szCs w:val="22"/>
        </w:rPr>
        <w:t>ze strony Zamawiającego: Inspektor Piotr Wójcik</w:t>
      </w:r>
      <w:r w:rsidR="003B658C" w:rsidRPr="00675668">
        <w:rPr>
          <w:rFonts w:ascii="Arial" w:hAnsi="Arial" w:cs="Arial"/>
          <w:b w:val="0"/>
          <w:sz w:val="22"/>
          <w:szCs w:val="22"/>
        </w:rPr>
        <w:t xml:space="preserve">, tel. 12-386-91-00 wew. 25, </w:t>
      </w:r>
      <w:r w:rsidR="007A38E0" w:rsidRPr="00675668">
        <w:rPr>
          <w:rFonts w:ascii="Arial" w:hAnsi="Arial" w:cs="Arial"/>
          <w:b w:val="0"/>
          <w:sz w:val="22"/>
          <w:szCs w:val="22"/>
        </w:rPr>
        <w:br/>
      </w:r>
      <w:r w:rsidR="003B658C" w:rsidRPr="00675668">
        <w:rPr>
          <w:rFonts w:ascii="Arial" w:hAnsi="Arial" w:cs="Arial"/>
          <w:b w:val="0"/>
          <w:sz w:val="22"/>
          <w:szCs w:val="22"/>
        </w:rPr>
        <w:t xml:space="preserve">e-mail: </w:t>
      </w:r>
      <w:hyperlink r:id="rId9" w:history="1">
        <w:r w:rsidR="003B658C" w:rsidRPr="00675668">
          <w:rPr>
            <w:rStyle w:val="Hipercze"/>
            <w:rFonts w:ascii="Arial" w:hAnsi="Arial" w:cs="Arial"/>
            <w:b w:val="0"/>
            <w:sz w:val="22"/>
            <w:szCs w:val="22"/>
          </w:rPr>
          <w:t>p.wojcik@koniusza.pl</w:t>
        </w:r>
      </w:hyperlink>
    </w:p>
    <w:p w14:paraId="5ECA3DB5" w14:textId="77777777" w:rsidR="001A04A5" w:rsidRPr="00675668" w:rsidRDefault="001A04A5" w:rsidP="00F911A9">
      <w:pPr>
        <w:pStyle w:val="Podtytu"/>
        <w:numPr>
          <w:ilvl w:val="1"/>
          <w:numId w:val="11"/>
        </w:numPr>
        <w:tabs>
          <w:tab w:val="left" w:pos="284"/>
        </w:tabs>
        <w:spacing w:line="264" w:lineRule="auto"/>
        <w:ind w:left="1378" w:hanging="357"/>
        <w:rPr>
          <w:rFonts w:ascii="Arial" w:hAnsi="Arial" w:cs="Arial"/>
          <w:b w:val="0"/>
          <w:sz w:val="22"/>
          <w:szCs w:val="22"/>
        </w:rPr>
      </w:pPr>
      <w:r w:rsidRPr="00675668">
        <w:rPr>
          <w:rFonts w:ascii="Arial" w:hAnsi="Arial" w:cs="Arial"/>
          <w:b w:val="0"/>
          <w:sz w:val="22"/>
          <w:szCs w:val="22"/>
        </w:rPr>
        <w:t>ze strony Wykonawcy:</w:t>
      </w:r>
    </w:p>
    <w:p w14:paraId="0FAE2931" w14:textId="0AE36799" w:rsidR="00695522" w:rsidRPr="00675668" w:rsidRDefault="002B4F80" w:rsidP="00F911A9">
      <w:pPr>
        <w:pStyle w:val="Podtytu"/>
        <w:numPr>
          <w:ilvl w:val="2"/>
          <w:numId w:val="12"/>
        </w:numPr>
        <w:tabs>
          <w:tab w:val="left" w:pos="284"/>
        </w:tabs>
        <w:spacing w:line="264" w:lineRule="auto"/>
        <w:rPr>
          <w:rFonts w:ascii="Arial" w:hAnsi="Arial" w:cs="Arial"/>
          <w:b w:val="0"/>
          <w:sz w:val="22"/>
          <w:szCs w:val="22"/>
        </w:rPr>
      </w:pPr>
      <w:bookmarkStart w:id="11" w:name="_Hlk112748817"/>
      <w:r w:rsidRPr="00675668">
        <w:rPr>
          <w:rFonts w:ascii="Arial" w:hAnsi="Arial" w:cs="Arial"/>
          <w:b w:val="0"/>
          <w:sz w:val="22"/>
          <w:szCs w:val="22"/>
        </w:rPr>
        <w:t>k</w:t>
      </w:r>
      <w:r w:rsidR="001A04A5" w:rsidRPr="00675668">
        <w:rPr>
          <w:rFonts w:ascii="Arial" w:hAnsi="Arial" w:cs="Arial"/>
          <w:b w:val="0"/>
          <w:sz w:val="22"/>
          <w:szCs w:val="22"/>
        </w:rPr>
        <w:t>oordynator: …………………</w:t>
      </w:r>
      <w:r w:rsidR="003B658C" w:rsidRPr="00675668">
        <w:rPr>
          <w:rFonts w:ascii="Arial" w:hAnsi="Arial" w:cs="Arial"/>
          <w:b w:val="0"/>
          <w:sz w:val="22"/>
          <w:szCs w:val="22"/>
        </w:rPr>
        <w:t>, tel. …</w:t>
      </w:r>
      <w:proofErr w:type="gramStart"/>
      <w:r w:rsidR="003B658C" w:rsidRPr="00675668">
        <w:rPr>
          <w:rFonts w:ascii="Arial" w:hAnsi="Arial" w:cs="Arial"/>
          <w:b w:val="0"/>
          <w:sz w:val="22"/>
          <w:szCs w:val="22"/>
        </w:rPr>
        <w:t>…….</w:t>
      </w:r>
      <w:proofErr w:type="gramEnd"/>
      <w:r w:rsidR="003B658C" w:rsidRPr="00675668">
        <w:rPr>
          <w:rFonts w:ascii="Arial" w:hAnsi="Arial" w:cs="Arial"/>
          <w:b w:val="0"/>
          <w:sz w:val="22"/>
          <w:szCs w:val="22"/>
        </w:rPr>
        <w:t>, e-mail: ………</w:t>
      </w:r>
      <w:r w:rsidR="00695522" w:rsidRPr="00675668">
        <w:rPr>
          <w:rFonts w:ascii="Arial" w:hAnsi="Arial" w:cs="Arial"/>
          <w:b w:val="0"/>
          <w:sz w:val="22"/>
          <w:szCs w:val="22"/>
        </w:rPr>
        <w:t>………………</w:t>
      </w:r>
    </w:p>
    <w:bookmarkEnd w:id="11"/>
    <w:p w14:paraId="276EE783" w14:textId="510A2216" w:rsidR="001A04A5" w:rsidRPr="00675668" w:rsidRDefault="001A04A5" w:rsidP="00F911A9">
      <w:pPr>
        <w:pStyle w:val="Podtytu"/>
        <w:numPr>
          <w:ilvl w:val="0"/>
          <w:numId w:val="11"/>
        </w:numPr>
        <w:tabs>
          <w:tab w:val="left" w:pos="284"/>
        </w:tabs>
        <w:spacing w:line="264" w:lineRule="auto"/>
        <w:rPr>
          <w:rFonts w:ascii="Arial" w:hAnsi="Arial" w:cs="Arial"/>
          <w:b w:val="0"/>
          <w:sz w:val="22"/>
          <w:szCs w:val="22"/>
        </w:rPr>
      </w:pPr>
      <w:r w:rsidRPr="00675668">
        <w:rPr>
          <w:rFonts w:ascii="Arial" w:hAnsi="Arial" w:cs="Arial"/>
          <w:b w:val="0"/>
          <w:sz w:val="22"/>
          <w:szCs w:val="22"/>
        </w:rPr>
        <w:t>Strony zobowiązują się do</w:t>
      </w:r>
      <w:r w:rsidR="00360BCA" w:rsidRPr="00675668">
        <w:rPr>
          <w:rFonts w:ascii="Arial" w:hAnsi="Arial" w:cs="Arial"/>
          <w:b w:val="0"/>
          <w:sz w:val="22"/>
          <w:szCs w:val="22"/>
        </w:rPr>
        <w:t>:</w:t>
      </w:r>
      <w:r w:rsidRPr="00675668">
        <w:rPr>
          <w:rFonts w:ascii="Arial" w:hAnsi="Arial" w:cs="Arial"/>
          <w:b w:val="0"/>
          <w:sz w:val="22"/>
          <w:szCs w:val="22"/>
        </w:rPr>
        <w:t xml:space="preserve"> wzajemnego </w:t>
      </w:r>
      <w:r w:rsidR="00360BCA" w:rsidRPr="00675668">
        <w:rPr>
          <w:rFonts w:ascii="Arial" w:hAnsi="Arial" w:cs="Arial"/>
          <w:b w:val="0"/>
          <w:sz w:val="22"/>
          <w:szCs w:val="22"/>
        </w:rPr>
        <w:t>współdziałania przy realizacji przedmiotu umowy, niezwłocznego działania przestrzegając obowiązujących przepisów prawa</w:t>
      </w:r>
      <w:r w:rsidR="00F911A9">
        <w:rPr>
          <w:rFonts w:ascii="Arial" w:hAnsi="Arial" w:cs="Arial"/>
          <w:b w:val="0"/>
          <w:sz w:val="22"/>
          <w:szCs w:val="22"/>
        </w:rPr>
        <w:t xml:space="preserve"> </w:t>
      </w:r>
      <w:r w:rsidR="00360BCA" w:rsidRPr="00675668">
        <w:rPr>
          <w:rFonts w:ascii="Arial" w:hAnsi="Arial" w:cs="Arial"/>
          <w:b w:val="0"/>
          <w:sz w:val="22"/>
          <w:szCs w:val="22"/>
        </w:rPr>
        <w:t xml:space="preserve">i ustalonych zasad, </w:t>
      </w:r>
      <w:r w:rsidRPr="00675668">
        <w:rPr>
          <w:rFonts w:ascii="Arial" w:hAnsi="Arial" w:cs="Arial"/>
          <w:b w:val="0"/>
          <w:sz w:val="22"/>
          <w:szCs w:val="22"/>
        </w:rPr>
        <w:t xml:space="preserve">informowania się o wszelkich zmianach </w:t>
      </w:r>
      <w:r w:rsidR="007D3834" w:rsidRPr="00675668">
        <w:rPr>
          <w:rFonts w:ascii="Arial" w:hAnsi="Arial" w:cs="Arial"/>
          <w:b w:val="0"/>
          <w:sz w:val="22"/>
          <w:szCs w:val="22"/>
        </w:rPr>
        <w:t xml:space="preserve">w zakresie </w:t>
      </w:r>
      <w:r w:rsidRPr="00675668">
        <w:rPr>
          <w:rFonts w:ascii="Arial" w:hAnsi="Arial" w:cs="Arial"/>
          <w:b w:val="0"/>
          <w:sz w:val="22"/>
          <w:szCs w:val="22"/>
        </w:rPr>
        <w:t xml:space="preserve">ust. </w:t>
      </w:r>
      <w:r w:rsidR="00CE3208" w:rsidRPr="00675668">
        <w:rPr>
          <w:rFonts w:ascii="Arial" w:hAnsi="Arial" w:cs="Arial"/>
          <w:b w:val="0"/>
          <w:sz w:val="22"/>
          <w:szCs w:val="22"/>
        </w:rPr>
        <w:t>4</w:t>
      </w:r>
      <w:r w:rsidRPr="00675668">
        <w:rPr>
          <w:rFonts w:ascii="Arial" w:hAnsi="Arial" w:cs="Arial"/>
          <w:b w:val="0"/>
          <w:sz w:val="22"/>
          <w:szCs w:val="22"/>
        </w:rPr>
        <w:t>pod rygorem uznania za skutecznie doręczoną korespondencję kierowaną na ostatni znany drugiej stronie adres.</w:t>
      </w:r>
    </w:p>
    <w:p w14:paraId="64B45498" w14:textId="77777777" w:rsidR="001A04A5" w:rsidRPr="007B2B0C" w:rsidRDefault="00360BCA" w:rsidP="00F911A9">
      <w:pPr>
        <w:pStyle w:val="Podtytu"/>
        <w:numPr>
          <w:ilvl w:val="0"/>
          <w:numId w:val="11"/>
        </w:numPr>
        <w:tabs>
          <w:tab w:val="left" w:pos="0"/>
          <w:tab w:val="left" w:pos="284"/>
        </w:tabs>
        <w:spacing w:line="264" w:lineRule="auto"/>
        <w:rPr>
          <w:rFonts w:ascii="Arial" w:hAnsi="Arial" w:cs="Arial"/>
          <w:b w:val="0"/>
          <w:sz w:val="22"/>
          <w:szCs w:val="22"/>
        </w:rPr>
      </w:pPr>
      <w:r w:rsidRPr="007B2B0C">
        <w:rPr>
          <w:rFonts w:ascii="Arial" w:hAnsi="Arial" w:cs="Arial"/>
          <w:b w:val="0"/>
          <w:sz w:val="22"/>
          <w:szCs w:val="22"/>
        </w:rPr>
        <w:t>Integralną część umowy, stanowią n</w:t>
      </w:r>
      <w:r w:rsidR="001A04A5" w:rsidRPr="007B2B0C">
        <w:rPr>
          <w:rFonts w:ascii="Arial" w:hAnsi="Arial" w:cs="Arial"/>
          <w:b w:val="0"/>
          <w:sz w:val="22"/>
          <w:szCs w:val="22"/>
        </w:rPr>
        <w:t>astępujące załącznik</w:t>
      </w:r>
      <w:r w:rsidR="00F84A5C" w:rsidRPr="007B2B0C">
        <w:rPr>
          <w:rFonts w:ascii="Arial" w:hAnsi="Arial" w:cs="Arial"/>
          <w:b w:val="0"/>
          <w:sz w:val="22"/>
          <w:szCs w:val="22"/>
        </w:rPr>
        <w:t>i</w:t>
      </w:r>
      <w:r w:rsidRPr="007B2B0C">
        <w:rPr>
          <w:rFonts w:ascii="Arial" w:hAnsi="Arial" w:cs="Arial"/>
          <w:b w:val="0"/>
          <w:sz w:val="22"/>
          <w:szCs w:val="22"/>
        </w:rPr>
        <w:t xml:space="preserve">: </w:t>
      </w:r>
    </w:p>
    <w:p w14:paraId="751E3A69" w14:textId="6EEE605E" w:rsidR="00695522" w:rsidRPr="00675668" w:rsidRDefault="00815B31" w:rsidP="00F911A9">
      <w:pPr>
        <w:pStyle w:val="Podtytu"/>
        <w:numPr>
          <w:ilvl w:val="1"/>
          <w:numId w:val="11"/>
        </w:numPr>
        <w:tabs>
          <w:tab w:val="left" w:pos="0"/>
        </w:tabs>
        <w:spacing w:line="264" w:lineRule="auto"/>
        <w:ind w:left="1378" w:hanging="357"/>
        <w:rPr>
          <w:rStyle w:val="paragraphpunkt1"/>
          <w:rFonts w:ascii="Arial" w:hAnsi="Arial" w:cs="Arial"/>
          <w:sz w:val="22"/>
          <w:szCs w:val="22"/>
        </w:rPr>
      </w:pPr>
      <w:r w:rsidRPr="007B2B0C">
        <w:rPr>
          <w:rFonts w:ascii="Arial" w:hAnsi="Arial" w:cs="Arial"/>
          <w:b w:val="0"/>
          <w:bCs/>
          <w:sz w:val="22"/>
          <w:szCs w:val="22"/>
        </w:rPr>
        <w:t>szczegółowy wykaz sieci kanalizacyjnej i obiektów oczyszczalni ścieków</w:t>
      </w:r>
      <w:r w:rsidR="00BB330A" w:rsidRPr="00675668">
        <w:rPr>
          <w:rStyle w:val="paragraphpunkt1"/>
          <w:rFonts w:ascii="Arial" w:hAnsi="Arial" w:cs="Arial"/>
          <w:kern w:val="22"/>
          <w:sz w:val="22"/>
          <w:szCs w:val="22"/>
        </w:rPr>
        <w:t>– załącznik nr 1 do umowy</w:t>
      </w:r>
      <w:r w:rsidR="001A04A5" w:rsidRPr="00675668">
        <w:rPr>
          <w:rStyle w:val="paragraphpunkt1"/>
          <w:rFonts w:ascii="Arial" w:hAnsi="Arial" w:cs="Arial"/>
          <w:kern w:val="22"/>
          <w:sz w:val="22"/>
          <w:szCs w:val="22"/>
        </w:rPr>
        <w:t>,</w:t>
      </w:r>
    </w:p>
    <w:p w14:paraId="41709B91" w14:textId="238013D4" w:rsidR="002236DF" w:rsidRPr="00675668" w:rsidRDefault="002236DF" w:rsidP="00F911A9">
      <w:pPr>
        <w:pStyle w:val="Podtytu"/>
        <w:numPr>
          <w:ilvl w:val="1"/>
          <w:numId w:val="11"/>
        </w:numPr>
        <w:tabs>
          <w:tab w:val="left" w:pos="0"/>
        </w:tabs>
        <w:spacing w:line="264" w:lineRule="auto"/>
        <w:ind w:left="1378" w:hanging="357"/>
        <w:rPr>
          <w:rFonts w:ascii="Arial" w:hAnsi="Arial" w:cs="Arial"/>
          <w:b w:val="0"/>
          <w:bCs/>
          <w:color w:val="000000" w:themeColor="text1"/>
          <w:sz w:val="22"/>
          <w:szCs w:val="22"/>
        </w:rPr>
      </w:pPr>
      <w:r w:rsidRPr="00675668">
        <w:rPr>
          <w:rFonts w:ascii="Arial" w:hAnsi="Arial" w:cs="Arial"/>
          <w:b w:val="0"/>
          <w:bCs/>
          <w:color w:val="000000" w:themeColor="text1"/>
          <w:sz w:val="22"/>
          <w:szCs w:val="22"/>
        </w:rPr>
        <w:t xml:space="preserve">formularz ofertowy Wykonawcy – załącznik nr </w:t>
      </w:r>
      <w:r w:rsidR="009D3C9F">
        <w:rPr>
          <w:rFonts w:ascii="Arial" w:hAnsi="Arial" w:cs="Arial"/>
          <w:b w:val="0"/>
          <w:bCs/>
          <w:color w:val="000000" w:themeColor="text1"/>
          <w:sz w:val="22"/>
          <w:szCs w:val="22"/>
        </w:rPr>
        <w:t xml:space="preserve">2 </w:t>
      </w:r>
      <w:r w:rsidRPr="00675668">
        <w:rPr>
          <w:rFonts w:ascii="Arial" w:hAnsi="Arial" w:cs="Arial"/>
          <w:b w:val="0"/>
          <w:bCs/>
          <w:color w:val="000000" w:themeColor="text1"/>
          <w:sz w:val="22"/>
          <w:szCs w:val="22"/>
        </w:rPr>
        <w:t xml:space="preserve">do umowy, </w:t>
      </w:r>
    </w:p>
    <w:p w14:paraId="180CD68E" w14:textId="3192D515" w:rsidR="00695522" w:rsidRPr="00675668" w:rsidRDefault="002B4F80" w:rsidP="00F911A9">
      <w:pPr>
        <w:pStyle w:val="Podtytu"/>
        <w:numPr>
          <w:ilvl w:val="1"/>
          <w:numId w:val="11"/>
        </w:numPr>
        <w:tabs>
          <w:tab w:val="left" w:pos="0"/>
        </w:tabs>
        <w:spacing w:line="264" w:lineRule="auto"/>
        <w:ind w:left="1378" w:hanging="357"/>
        <w:rPr>
          <w:rFonts w:ascii="Arial" w:hAnsi="Arial" w:cs="Arial"/>
          <w:b w:val="0"/>
          <w:bCs/>
          <w:color w:val="000000" w:themeColor="text1"/>
          <w:sz w:val="22"/>
          <w:szCs w:val="22"/>
        </w:rPr>
      </w:pPr>
      <w:r w:rsidRPr="00675668">
        <w:rPr>
          <w:rFonts w:ascii="Arial" w:hAnsi="Arial" w:cs="Arial"/>
          <w:b w:val="0"/>
          <w:bCs/>
          <w:color w:val="000000" w:themeColor="text1"/>
          <w:sz w:val="22"/>
          <w:szCs w:val="22"/>
        </w:rPr>
        <w:t>k</w:t>
      </w:r>
      <w:r w:rsidR="001A04A5" w:rsidRPr="00675668">
        <w:rPr>
          <w:rFonts w:ascii="Arial" w:hAnsi="Arial" w:cs="Arial"/>
          <w:b w:val="0"/>
          <w:bCs/>
          <w:color w:val="000000" w:themeColor="text1"/>
          <w:sz w:val="22"/>
          <w:szCs w:val="22"/>
        </w:rPr>
        <w:t>serokopia ubezpieczenia od odpowiedzialności cywilnej z tytułu prowadzonej działalności gospodarczej</w:t>
      </w:r>
      <w:r w:rsidR="00BB330A" w:rsidRPr="00675668">
        <w:rPr>
          <w:rFonts w:ascii="Arial" w:hAnsi="Arial" w:cs="Arial"/>
          <w:b w:val="0"/>
          <w:bCs/>
          <w:color w:val="000000" w:themeColor="text1"/>
          <w:sz w:val="22"/>
          <w:szCs w:val="22"/>
        </w:rPr>
        <w:t xml:space="preserve"> – załącznik nr </w:t>
      </w:r>
      <w:r w:rsidR="009D3C9F">
        <w:rPr>
          <w:rFonts w:ascii="Arial" w:hAnsi="Arial" w:cs="Arial"/>
          <w:b w:val="0"/>
          <w:bCs/>
          <w:color w:val="000000" w:themeColor="text1"/>
          <w:sz w:val="22"/>
          <w:szCs w:val="22"/>
        </w:rPr>
        <w:t>3</w:t>
      </w:r>
      <w:r w:rsidR="009C13DC" w:rsidRPr="00675668">
        <w:rPr>
          <w:rFonts w:ascii="Arial" w:hAnsi="Arial" w:cs="Arial"/>
          <w:b w:val="0"/>
          <w:bCs/>
          <w:color w:val="000000" w:themeColor="text1"/>
          <w:sz w:val="22"/>
          <w:szCs w:val="22"/>
        </w:rPr>
        <w:t xml:space="preserve"> </w:t>
      </w:r>
      <w:r w:rsidR="00BB330A" w:rsidRPr="00675668">
        <w:rPr>
          <w:rFonts w:ascii="Arial" w:hAnsi="Arial" w:cs="Arial"/>
          <w:b w:val="0"/>
          <w:bCs/>
          <w:color w:val="000000" w:themeColor="text1"/>
          <w:sz w:val="22"/>
          <w:szCs w:val="22"/>
        </w:rPr>
        <w:t>do umowy,</w:t>
      </w:r>
    </w:p>
    <w:p w14:paraId="3F8FC700" w14:textId="0A255D61" w:rsidR="001D72FD" w:rsidRPr="00675668" w:rsidRDefault="003B3076" w:rsidP="00F911A9">
      <w:pPr>
        <w:pStyle w:val="Akapitzlist"/>
        <w:numPr>
          <w:ilvl w:val="1"/>
          <w:numId w:val="11"/>
        </w:numPr>
        <w:tabs>
          <w:tab w:val="left" w:pos="0"/>
        </w:tabs>
        <w:spacing w:line="264" w:lineRule="auto"/>
        <w:ind w:left="1378" w:hanging="357"/>
        <w:jc w:val="both"/>
        <w:rPr>
          <w:rFonts w:ascii="Arial" w:hAnsi="Arial" w:cs="Arial"/>
          <w:bCs/>
          <w:color w:val="000000" w:themeColor="text1"/>
          <w:sz w:val="22"/>
          <w:szCs w:val="22"/>
        </w:rPr>
      </w:pPr>
      <w:r w:rsidRPr="00675668">
        <w:rPr>
          <w:rFonts w:ascii="Arial" w:hAnsi="Arial" w:cs="Arial"/>
          <w:bCs/>
          <w:color w:val="000000" w:themeColor="text1"/>
          <w:sz w:val="22"/>
          <w:szCs w:val="22"/>
          <w:lang w:eastAsia="pl-PL"/>
        </w:rPr>
        <w:t xml:space="preserve">wykaz podwykonawców – załącznik nr </w:t>
      </w:r>
      <w:r w:rsidR="009D3C9F">
        <w:rPr>
          <w:rFonts w:ascii="Arial" w:hAnsi="Arial" w:cs="Arial"/>
          <w:bCs/>
          <w:color w:val="000000" w:themeColor="text1"/>
          <w:sz w:val="22"/>
          <w:szCs w:val="22"/>
          <w:lang w:eastAsia="pl-PL"/>
        </w:rPr>
        <w:t>4</w:t>
      </w:r>
      <w:r w:rsidRPr="00675668">
        <w:rPr>
          <w:rFonts w:ascii="Arial" w:hAnsi="Arial" w:cs="Arial"/>
          <w:bCs/>
          <w:color w:val="000000" w:themeColor="text1"/>
          <w:sz w:val="22"/>
          <w:szCs w:val="22"/>
          <w:lang w:eastAsia="pl-PL"/>
        </w:rPr>
        <w:t xml:space="preserve"> do umowy</w:t>
      </w:r>
      <w:r w:rsidR="002236DF" w:rsidRPr="00675668">
        <w:rPr>
          <w:rFonts w:ascii="Arial" w:hAnsi="Arial" w:cs="Arial"/>
          <w:bCs/>
          <w:color w:val="000000" w:themeColor="text1"/>
          <w:sz w:val="22"/>
          <w:szCs w:val="22"/>
          <w:lang w:eastAsia="pl-PL"/>
        </w:rPr>
        <w:t xml:space="preserve"> (jeżeli dotyczy)</w:t>
      </w:r>
      <w:r w:rsidRPr="00675668">
        <w:rPr>
          <w:rFonts w:ascii="Arial" w:hAnsi="Arial" w:cs="Arial"/>
          <w:bCs/>
          <w:color w:val="000000" w:themeColor="text1"/>
          <w:sz w:val="22"/>
          <w:szCs w:val="22"/>
          <w:lang w:eastAsia="pl-PL"/>
        </w:rPr>
        <w:t>.</w:t>
      </w:r>
    </w:p>
    <w:p w14:paraId="09D2146F" w14:textId="463EF431" w:rsidR="00FF1DBA" w:rsidRPr="00675668" w:rsidRDefault="007D79FF" w:rsidP="009D3C9F">
      <w:pPr>
        <w:pStyle w:val="Akapitzlist"/>
        <w:numPr>
          <w:ilvl w:val="0"/>
          <w:numId w:val="11"/>
        </w:numPr>
        <w:spacing w:line="264" w:lineRule="auto"/>
        <w:ind w:hanging="357"/>
        <w:rPr>
          <w:rFonts w:ascii="Arial" w:hAnsi="Arial" w:cs="Arial"/>
          <w:sz w:val="22"/>
          <w:szCs w:val="22"/>
        </w:rPr>
      </w:pPr>
      <w:r w:rsidRPr="00675668">
        <w:rPr>
          <w:rFonts w:ascii="Arial" w:hAnsi="Arial" w:cs="Arial"/>
          <w:sz w:val="22"/>
          <w:szCs w:val="22"/>
        </w:rPr>
        <w:t xml:space="preserve">Umowę sporządzono w dwóch jednobrzmiących egzemplarzach, po jednym dla zamawiającego i dla wykonawcy /umowę sporządzono jako plik elektroniczny opatrzony kwalifikowanymi podpisami elektronicznymi </w:t>
      </w:r>
      <w:r w:rsidR="007A38E0" w:rsidRPr="00675668">
        <w:rPr>
          <w:rFonts w:ascii="Arial" w:hAnsi="Arial" w:cs="Arial"/>
          <w:sz w:val="22"/>
          <w:szCs w:val="22"/>
        </w:rPr>
        <w:t>Z</w:t>
      </w:r>
      <w:r w:rsidRPr="00675668">
        <w:rPr>
          <w:rFonts w:ascii="Arial" w:hAnsi="Arial" w:cs="Arial"/>
          <w:sz w:val="22"/>
          <w:szCs w:val="22"/>
        </w:rPr>
        <w:t>amawiającego</w:t>
      </w:r>
      <w:r w:rsidR="009D3C9F">
        <w:rPr>
          <w:rFonts w:ascii="Arial" w:hAnsi="Arial" w:cs="Arial"/>
          <w:sz w:val="22"/>
          <w:szCs w:val="22"/>
        </w:rPr>
        <w:t xml:space="preserve"> </w:t>
      </w:r>
      <w:r w:rsidRPr="00675668">
        <w:rPr>
          <w:rFonts w:ascii="Arial" w:hAnsi="Arial" w:cs="Arial"/>
          <w:sz w:val="22"/>
          <w:szCs w:val="22"/>
        </w:rPr>
        <w:t xml:space="preserve">i </w:t>
      </w:r>
      <w:r w:rsidR="007A38E0" w:rsidRPr="00675668">
        <w:rPr>
          <w:rFonts w:ascii="Arial" w:hAnsi="Arial" w:cs="Arial"/>
          <w:sz w:val="22"/>
          <w:szCs w:val="22"/>
        </w:rPr>
        <w:t>W</w:t>
      </w:r>
      <w:r w:rsidRPr="00675668">
        <w:rPr>
          <w:rFonts w:ascii="Arial" w:hAnsi="Arial" w:cs="Arial"/>
          <w:sz w:val="22"/>
          <w:szCs w:val="22"/>
        </w:rPr>
        <w:t>ykonawcy.</w:t>
      </w:r>
      <w:r w:rsidR="009D3C9F">
        <w:rPr>
          <w:rFonts w:ascii="Arial" w:hAnsi="Arial" w:cs="Arial"/>
          <w:sz w:val="22"/>
          <w:szCs w:val="22"/>
        </w:rPr>
        <w:t xml:space="preserve"> </w:t>
      </w:r>
    </w:p>
    <w:p w14:paraId="5B669A19" w14:textId="77777777" w:rsidR="0067551B" w:rsidRPr="00675668" w:rsidRDefault="0067551B" w:rsidP="009D3C9F">
      <w:pPr>
        <w:pStyle w:val="Akapitzlist"/>
        <w:spacing w:line="264" w:lineRule="auto"/>
        <w:ind w:left="720"/>
        <w:rPr>
          <w:rFonts w:ascii="Arial" w:hAnsi="Arial" w:cs="Arial"/>
          <w:sz w:val="22"/>
          <w:szCs w:val="22"/>
        </w:rPr>
      </w:pPr>
    </w:p>
    <w:p w14:paraId="0A329EA1" w14:textId="77777777" w:rsidR="001A04A5" w:rsidRPr="00675668" w:rsidRDefault="001A04A5" w:rsidP="009D3C9F">
      <w:pPr>
        <w:keepLines/>
        <w:suppressAutoHyphens w:val="0"/>
        <w:spacing w:line="264" w:lineRule="auto"/>
        <w:rPr>
          <w:rFonts w:ascii="Arial" w:hAnsi="Arial" w:cs="Arial"/>
          <w:b/>
          <w:sz w:val="22"/>
          <w:szCs w:val="22"/>
        </w:rPr>
      </w:pPr>
      <w:r w:rsidRPr="00675668">
        <w:rPr>
          <w:rFonts w:ascii="Arial" w:hAnsi="Arial" w:cs="Arial"/>
          <w:b/>
          <w:sz w:val="22"/>
          <w:szCs w:val="22"/>
        </w:rPr>
        <w:t>§1</w:t>
      </w:r>
      <w:r w:rsidR="00C41F70" w:rsidRPr="00675668">
        <w:rPr>
          <w:rFonts w:ascii="Arial" w:hAnsi="Arial" w:cs="Arial"/>
          <w:b/>
          <w:sz w:val="22"/>
          <w:szCs w:val="22"/>
        </w:rPr>
        <w:t xml:space="preserve">6 </w:t>
      </w:r>
      <w:r w:rsidRPr="00675668">
        <w:rPr>
          <w:rFonts w:ascii="Arial" w:hAnsi="Arial" w:cs="Arial"/>
          <w:b/>
          <w:sz w:val="22"/>
          <w:szCs w:val="22"/>
        </w:rPr>
        <w:t>Klauzu</w:t>
      </w:r>
      <w:r w:rsidR="00F84A5C" w:rsidRPr="00675668">
        <w:rPr>
          <w:rFonts w:ascii="Arial" w:hAnsi="Arial" w:cs="Arial"/>
          <w:b/>
          <w:sz w:val="22"/>
          <w:szCs w:val="22"/>
        </w:rPr>
        <w:t>l</w:t>
      </w:r>
      <w:r w:rsidRPr="00675668">
        <w:rPr>
          <w:rFonts w:ascii="Arial" w:hAnsi="Arial" w:cs="Arial"/>
          <w:b/>
          <w:sz w:val="22"/>
          <w:szCs w:val="22"/>
        </w:rPr>
        <w:t>a o przetwarzaniu da</w:t>
      </w:r>
      <w:r w:rsidR="00F84A5C" w:rsidRPr="00675668">
        <w:rPr>
          <w:rFonts w:ascii="Arial" w:hAnsi="Arial" w:cs="Arial"/>
          <w:b/>
          <w:sz w:val="22"/>
          <w:szCs w:val="22"/>
        </w:rPr>
        <w:t xml:space="preserve">nych osobowych przez </w:t>
      </w:r>
      <w:r w:rsidR="00D66318" w:rsidRPr="00675668">
        <w:rPr>
          <w:rFonts w:ascii="Arial" w:hAnsi="Arial" w:cs="Arial"/>
          <w:b/>
          <w:sz w:val="22"/>
          <w:szCs w:val="22"/>
        </w:rPr>
        <w:t>Z</w:t>
      </w:r>
      <w:r w:rsidRPr="00675668">
        <w:rPr>
          <w:rFonts w:ascii="Arial" w:hAnsi="Arial" w:cs="Arial"/>
          <w:b/>
          <w:sz w:val="22"/>
          <w:szCs w:val="22"/>
        </w:rPr>
        <w:t xml:space="preserve">amawiającego </w:t>
      </w:r>
    </w:p>
    <w:p w14:paraId="52FC4F65" w14:textId="18F7B6B6" w:rsidR="00733C4A" w:rsidRPr="00675668" w:rsidRDefault="00733C4A" w:rsidP="009D3C9F">
      <w:pPr>
        <w:suppressAutoHyphens w:val="0"/>
        <w:overflowPunct/>
        <w:autoSpaceDE/>
        <w:spacing w:line="264" w:lineRule="auto"/>
        <w:textAlignment w:val="auto"/>
        <w:rPr>
          <w:rFonts w:ascii="Arial" w:hAnsi="Arial" w:cs="Arial"/>
          <w:color w:val="000000"/>
          <w:sz w:val="22"/>
          <w:szCs w:val="22"/>
          <w:lang w:eastAsia="pl-PL"/>
        </w:rPr>
      </w:pPr>
      <w:bookmarkStart w:id="12" w:name="_Hlk72397286"/>
      <w:r w:rsidRPr="00675668">
        <w:rPr>
          <w:rFonts w:ascii="Arial" w:hAnsi="Arial" w:cs="Arial"/>
          <w:color w:val="000000"/>
          <w:sz w:val="22"/>
          <w:szCs w:val="22"/>
          <w:lang w:eastAsia="pl-PL"/>
        </w:rPr>
        <w:t xml:space="preserve">W związku z realizacją wymogów Rozporządzenia Parlamentu Europejskiego i Rady (UE) 2016/679 z dnia 27 kwietnia 2016 r. w sprawie ochrony osób fizycznych w </w:t>
      </w:r>
      <w:proofErr w:type="spellStart"/>
      <w:r w:rsidRPr="00675668">
        <w:rPr>
          <w:rFonts w:ascii="Arial" w:hAnsi="Arial" w:cs="Arial"/>
          <w:color w:val="000000"/>
          <w:sz w:val="22"/>
          <w:szCs w:val="22"/>
          <w:lang w:eastAsia="pl-PL"/>
        </w:rPr>
        <w:t>związkuz</w:t>
      </w:r>
      <w:proofErr w:type="spellEnd"/>
      <w:r w:rsidRPr="00675668">
        <w:rPr>
          <w:rFonts w:ascii="Arial" w:hAnsi="Arial" w:cs="Arial"/>
          <w:color w:val="000000"/>
          <w:sz w:val="22"/>
          <w:szCs w:val="22"/>
          <w:lang w:eastAsia="pl-PL"/>
        </w:rPr>
        <w:t xml:space="preserve"> przetwarzaniem danych osobowych i w sprawie swobodnego przepływu takich danych oraz uchylenia dyrektywy 95/46/WE (ogólne rozporządzenie o ochronie danych „RODO”), informujemy o zasadach przetwarzania Pani/Pana danych osobowych oraz</w:t>
      </w:r>
      <w:r w:rsidR="003F3CFB">
        <w:rPr>
          <w:rFonts w:ascii="Arial" w:hAnsi="Arial" w:cs="Arial"/>
          <w:color w:val="000000"/>
          <w:sz w:val="22"/>
          <w:szCs w:val="22"/>
          <w:lang w:eastAsia="pl-PL"/>
        </w:rPr>
        <w:t xml:space="preserve"> </w:t>
      </w:r>
      <w:r w:rsidRPr="00675668">
        <w:rPr>
          <w:rFonts w:ascii="Arial" w:hAnsi="Arial" w:cs="Arial"/>
          <w:color w:val="000000"/>
          <w:sz w:val="22"/>
          <w:szCs w:val="22"/>
          <w:lang w:eastAsia="pl-PL"/>
        </w:rPr>
        <w:t>o przysługujących Pani/Panu prawach z tym związanych.</w:t>
      </w:r>
    </w:p>
    <w:p w14:paraId="347EA56B" w14:textId="77777777"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bookmarkStart w:id="13" w:name="_Hlk72481771"/>
      <w:bookmarkEnd w:id="12"/>
      <w:r w:rsidRPr="00675668">
        <w:rPr>
          <w:rFonts w:ascii="Arial" w:hAnsi="Arial" w:cs="Arial"/>
          <w:sz w:val="22"/>
          <w:szCs w:val="22"/>
          <w:lang w:eastAsia="pl-PL"/>
        </w:rPr>
        <w:lastRenderedPageBreak/>
        <w:t>Administratorem danych osobowych w Urzędzie Gminy Koniusza, 32-104 Koniusza 55 jest Wójt Gminy Koniusza.</w:t>
      </w:r>
    </w:p>
    <w:p w14:paraId="799CB789" w14:textId="77777777"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r w:rsidRPr="00675668">
        <w:rPr>
          <w:rFonts w:ascii="Arial" w:hAnsi="Arial" w:cs="Arial"/>
          <w:sz w:val="22"/>
          <w:szCs w:val="22"/>
          <w:lang w:eastAsia="pl-PL"/>
        </w:rPr>
        <w:t xml:space="preserve">Na mocy art. 37 ust. 1 lit. a RODO, Urząd Gminy Koniusza wyznaczył Inspektora Ochrony Danych Osobowych - Pana Pawła </w:t>
      </w:r>
      <w:proofErr w:type="spellStart"/>
      <w:r w:rsidRPr="00675668">
        <w:rPr>
          <w:rFonts w:ascii="Arial" w:hAnsi="Arial" w:cs="Arial"/>
          <w:sz w:val="22"/>
          <w:szCs w:val="22"/>
          <w:lang w:eastAsia="pl-PL"/>
        </w:rPr>
        <w:t>Chochół</w:t>
      </w:r>
      <w:proofErr w:type="spellEnd"/>
      <w:r w:rsidRPr="00675668">
        <w:rPr>
          <w:rFonts w:ascii="Arial" w:hAnsi="Arial" w:cs="Arial"/>
          <w:sz w:val="22"/>
          <w:szCs w:val="22"/>
          <w:lang w:eastAsia="pl-PL"/>
        </w:rPr>
        <w:t xml:space="preserve"> z którym można skontaktować się poprzez e-mail: </w:t>
      </w:r>
      <w:hyperlink r:id="rId10" w:history="1">
        <w:r w:rsidRPr="00675668">
          <w:rPr>
            <w:rFonts w:ascii="Arial" w:eastAsia="Calibri" w:hAnsi="Arial" w:cs="Arial"/>
            <w:color w:val="0000FF"/>
            <w:sz w:val="22"/>
            <w:szCs w:val="22"/>
            <w:u w:val="single"/>
            <w:lang w:eastAsia="pl-PL"/>
          </w:rPr>
          <w:t>pchochol@pc-consulting.com.pl</w:t>
        </w:r>
      </w:hyperlink>
      <w:r w:rsidRPr="00675668">
        <w:rPr>
          <w:rFonts w:ascii="Arial" w:hAnsi="Arial" w:cs="Arial"/>
          <w:sz w:val="22"/>
          <w:szCs w:val="22"/>
          <w:lang w:eastAsia="pl-PL"/>
        </w:rPr>
        <w:t xml:space="preserve"> lub pisemnie na adres: Urząd Gminy Koniusza, 32-104 Koniusza 55 z dopiskiem Inspektor Ochrony Danych Osobowych, w każdej sprawie dotyczącej przetwarzania danych osobowych.</w:t>
      </w:r>
    </w:p>
    <w:bookmarkEnd w:id="13"/>
    <w:p w14:paraId="0C39EF6B" w14:textId="77777777"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b/>
          <w:sz w:val="22"/>
          <w:szCs w:val="22"/>
          <w:lang w:eastAsia="pl-PL"/>
        </w:rPr>
      </w:pPr>
      <w:r w:rsidRPr="00675668">
        <w:rPr>
          <w:rFonts w:ascii="Arial" w:hAnsi="Arial" w:cs="Arial"/>
          <w:sz w:val="22"/>
          <w:szCs w:val="22"/>
          <w:lang w:eastAsia="pl-PL"/>
        </w:rPr>
        <w:t>Dane osobowe będą przetwarzane na podstawie art. 6 ust. 1 lit. c RODO w celu związanym z przedmiotowym postępowaniem o udzielenie zamówienia publicznego</w:t>
      </w:r>
      <w:bookmarkStart w:id="14" w:name="_Hlk63159641"/>
      <w:r w:rsidRPr="00675668">
        <w:rPr>
          <w:rFonts w:ascii="Arial" w:hAnsi="Arial" w:cs="Arial"/>
          <w:sz w:val="22"/>
          <w:szCs w:val="22"/>
          <w:lang w:eastAsia="pl-PL"/>
        </w:rPr>
        <w:t>.</w:t>
      </w:r>
    </w:p>
    <w:p w14:paraId="25A29E09" w14:textId="77777777"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bookmarkStart w:id="15" w:name="_Hlk63159820"/>
      <w:bookmarkEnd w:id="14"/>
      <w:r w:rsidRPr="00675668">
        <w:rPr>
          <w:rFonts w:ascii="Arial" w:hAnsi="Arial" w:cs="Arial"/>
          <w:sz w:val="22"/>
          <w:szCs w:val="22"/>
          <w:lang w:eastAsia="pl-PL"/>
        </w:rPr>
        <w:t xml:space="preserve">Odbiorcami danych osobowych będą osoby lub podmioty, którym zostanie udostępniona dokumentacja postępowania zgodnie z art. 74 </w:t>
      </w:r>
      <w:proofErr w:type="spellStart"/>
      <w:r w:rsidRPr="00675668">
        <w:rPr>
          <w:rFonts w:ascii="Arial" w:hAnsi="Arial" w:cs="Arial"/>
          <w:sz w:val="22"/>
          <w:szCs w:val="22"/>
          <w:lang w:eastAsia="pl-PL"/>
        </w:rPr>
        <w:t>Pzp</w:t>
      </w:r>
      <w:proofErr w:type="spellEnd"/>
      <w:r w:rsidRPr="00675668">
        <w:rPr>
          <w:rFonts w:ascii="Arial" w:hAnsi="Arial" w:cs="Arial"/>
          <w:sz w:val="22"/>
          <w:szCs w:val="22"/>
          <w:lang w:eastAsia="pl-PL"/>
        </w:rPr>
        <w:t xml:space="preserve"> a także art. 6 ustawy z 6 września 2001 r. o dostępie do informacji publicznej.</w:t>
      </w:r>
    </w:p>
    <w:bookmarkEnd w:id="15"/>
    <w:p w14:paraId="6A9581A7" w14:textId="77777777"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r w:rsidRPr="00675668">
        <w:rPr>
          <w:rFonts w:ascii="Arial" w:hAnsi="Arial" w:cs="Arial"/>
          <w:sz w:val="22"/>
          <w:szCs w:val="22"/>
          <w:lang w:eastAsia="pl-PL"/>
        </w:rPr>
        <w:t>Dane osobowe będą przechowywane jedynie w okresie niezbędnym do spełnienia celu, dla którego zostały zebrane lub w okresie przewidzianym przepisami prawa.</w:t>
      </w:r>
    </w:p>
    <w:p w14:paraId="049BE154" w14:textId="491FB1BF"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r w:rsidRPr="00675668">
        <w:rPr>
          <w:rFonts w:ascii="Arial" w:hAnsi="Arial" w:cs="Arial"/>
          <w:sz w:val="22"/>
          <w:szCs w:val="22"/>
          <w:lang w:eastAsia="pl-PL"/>
        </w:rPr>
        <w:t>Po spełnieniu celu, dla którego dane zostały zebrane, mogą one być przechowywane jedynie w celach archiwalnych, przez okres, który wyznaczony zostanie przede wszystkim na podstawie rozporządzenia Prezesa Rady Ministrów</w:t>
      </w:r>
      <w:r w:rsidR="003F3CFB">
        <w:rPr>
          <w:rFonts w:ascii="Arial" w:hAnsi="Arial" w:cs="Arial"/>
          <w:sz w:val="22"/>
          <w:szCs w:val="22"/>
          <w:lang w:eastAsia="pl-PL"/>
        </w:rPr>
        <w:t xml:space="preserve"> </w:t>
      </w:r>
      <w:r w:rsidRPr="00675668">
        <w:rPr>
          <w:rFonts w:ascii="Arial" w:hAnsi="Arial" w:cs="Arial"/>
          <w:sz w:val="22"/>
          <w:szCs w:val="22"/>
          <w:lang w:eastAsia="pl-PL"/>
        </w:rPr>
        <w:t>w sprawie instrukcji kancelaryjnej, jednolitych rzeczowych wykazów akt oraz instrukcji w sprawie organizacji i zakresu działania archiwów zakładowych, chyba że przepisy szczególne stanowią inaczej.</w:t>
      </w:r>
    </w:p>
    <w:p w14:paraId="6B1FF814" w14:textId="18F5E37B"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r w:rsidRPr="00675668">
        <w:rPr>
          <w:rFonts w:ascii="Arial" w:hAnsi="Arial" w:cs="Arial"/>
          <w:sz w:val="22"/>
          <w:szCs w:val="22"/>
          <w:lang w:eastAsia="pl-PL"/>
        </w:rPr>
        <w:t>Obowiązek podania danych osobowych bezpośrednio dotyczących wykonawcy/podwykonawcy/</w:t>
      </w:r>
      <w:proofErr w:type="gramStart"/>
      <w:r w:rsidRPr="00675668">
        <w:rPr>
          <w:rFonts w:ascii="Arial" w:hAnsi="Arial" w:cs="Arial"/>
          <w:sz w:val="22"/>
          <w:szCs w:val="22"/>
          <w:lang w:eastAsia="pl-PL"/>
        </w:rPr>
        <w:t>podmiotu</w:t>
      </w:r>
      <w:proofErr w:type="gramEnd"/>
      <w:r w:rsidRPr="00675668">
        <w:rPr>
          <w:rFonts w:ascii="Arial" w:hAnsi="Arial" w:cs="Arial"/>
          <w:sz w:val="22"/>
          <w:szCs w:val="22"/>
          <w:lang w:eastAsia="pl-PL"/>
        </w:rPr>
        <w:t xml:space="preserve"> na zasoby którego powołuje się wykonawca, jest wymogiem ustawowym określonym w przepisach ustawy </w:t>
      </w:r>
      <w:proofErr w:type="spellStart"/>
      <w:r w:rsidRPr="00675668">
        <w:rPr>
          <w:rFonts w:ascii="Arial" w:hAnsi="Arial" w:cs="Arial"/>
          <w:sz w:val="22"/>
          <w:szCs w:val="22"/>
          <w:lang w:eastAsia="pl-PL"/>
        </w:rPr>
        <w:t>Pzp</w:t>
      </w:r>
      <w:proofErr w:type="spellEnd"/>
      <w:r w:rsidRPr="00675668">
        <w:rPr>
          <w:rFonts w:ascii="Arial" w:hAnsi="Arial" w:cs="Arial"/>
          <w:sz w:val="22"/>
          <w:szCs w:val="22"/>
          <w:lang w:eastAsia="pl-PL"/>
        </w:rPr>
        <w:t>, związanym</w:t>
      </w:r>
      <w:r w:rsidR="00F911A9">
        <w:rPr>
          <w:rFonts w:ascii="Arial" w:hAnsi="Arial" w:cs="Arial"/>
          <w:sz w:val="22"/>
          <w:szCs w:val="22"/>
          <w:lang w:eastAsia="pl-PL"/>
        </w:rPr>
        <w:t xml:space="preserve"> </w:t>
      </w:r>
      <w:r w:rsidRPr="00675668">
        <w:rPr>
          <w:rFonts w:ascii="Arial" w:hAnsi="Arial" w:cs="Arial"/>
          <w:sz w:val="22"/>
          <w:szCs w:val="22"/>
          <w:lang w:eastAsia="pl-PL"/>
        </w:rPr>
        <w:t xml:space="preserve">z udziałem w postępowaniu o udzielenie zamówienia publicznego. Konsekwencje niepodania określonych danych wynikają z </w:t>
      </w:r>
      <w:proofErr w:type="spellStart"/>
      <w:r w:rsidRPr="00675668">
        <w:rPr>
          <w:rFonts w:ascii="Arial" w:hAnsi="Arial" w:cs="Arial"/>
          <w:sz w:val="22"/>
          <w:szCs w:val="22"/>
          <w:lang w:eastAsia="pl-PL"/>
        </w:rPr>
        <w:t>Pzp</w:t>
      </w:r>
      <w:proofErr w:type="spellEnd"/>
      <w:r w:rsidRPr="00675668">
        <w:rPr>
          <w:rFonts w:ascii="Arial" w:hAnsi="Arial" w:cs="Arial"/>
          <w:sz w:val="22"/>
          <w:szCs w:val="22"/>
          <w:lang w:eastAsia="pl-PL"/>
        </w:rPr>
        <w:t>.</w:t>
      </w:r>
    </w:p>
    <w:p w14:paraId="447D09AE" w14:textId="2B59393F"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r w:rsidRPr="00675668">
        <w:rPr>
          <w:rFonts w:ascii="Arial" w:hAnsi="Arial" w:cs="Arial"/>
          <w:sz w:val="22"/>
          <w:szCs w:val="22"/>
          <w:lang w:eastAsia="pl-PL"/>
        </w:rPr>
        <w:t>W odniesieniu do udostępnionych danych osobowych decyzje nie będą podejmowane w sposób zautomatyzowany, stosowanie do art. 22 RODO.</w:t>
      </w:r>
    </w:p>
    <w:p w14:paraId="0BE94024" w14:textId="0B52D032" w:rsidR="00733C4A" w:rsidRPr="00675668" w:rsidRDefault="00733C4A" w:rsidP="003F3CFB">
      <w:pPr>
        <w:numPr>
          <w:ilvl w:val="0"/>
          <w:numId w:val="13"/>
        </w:numPr>
        <w:suppressAutoHyphens w:val="0"/>
        <w:overflowPunct/>
        <w:autoSpaceDE/>
        <w:spacing w:line="264" w:lineRule="auto"/>
        <w:ind w:left="714" w:hanging="357"/>
        <w:contextualSpacing/>
        <w:jc w:val="both"/>
        <w:textAlignment w:val="auto"/>
        <w:rPr>
          <w:rFonts w:ascii="Arial" w:hAnsi="Arial" w:cs="Arial"/>
          <w:sz w:val="22"/>
          <w:szCs w:val="22"/>
          <w:lang w:eastAsia="pl-PL"/>
        </w:rPr>
      </w:pPr>
      <w:r w:rsidRPr="00675668">
        <w:rPr>
          <w:rFonts w:ascii="Arial" w:hAnsi="Arial" w:cs="Arial"/>
          <w:sz w:val="22"/>
          <w:szCs w:val="22"/>
          <w:lang w:eastAsia="pl-PL"/>
        </w:rPr>
        <w:t xml:space="preserve">Wykonawca jest zobowiązany, w związku z udziałem w przedmiotowym postępowaniu, do wypełnienia wszystkich obowiązków formalno - prawnych wymaganych przez RODO i związanych z udziałem w przedmiotowym postępowaniu o udzielenie zamówienia. </w:t>
      </w:r>
      <w:r w:rsidR="007A38E0" w:rsidRPr="00675668">
        <w:rPr>
          <w:rFonts w:ascii="Arial" w:hAnsi="Arial" w:cs="Arial"/>
          <w:sz w:val="22"/>
          <w:szCs w:val="22"/>
          <w:lang w:eastAsia="pl-PL"/>
        </w:rPr>
        <w:br/>
      </w:r>
      <w:r w:rsidRPr="00675668">
        <w:rPr>
          <w:rFonts w:ascii="Arial" w:hAnsi="Arial" w:cs="Arial"/>
          <w:sz w:val="22"/>
          <w:szCs w:val="22"/>
          <w:lang w:eastAsia="pl-PL"/>
        </w:rPr>
        <w:t>Do obowiązków tych należą:</w:t>
      </w:r>
    </w:p>
    <w:p w14:paraId="0E4E5616" w14:textId="77777777" w:rsidR="007D79FF" w:rsidRPr="00675668" w:rsidRDefault="00733C4A" w:rsidP="003F3CFB">
      <w:pPr>
        <w:pStyle w:val="Akapitzlist"/>
        <w:numPr>
          <w:ilvl w:val="0"/>
          <w:numId w:val="27"/>
        </w:numPr>
        <w:suppressAutoHyphens w:val="0"/>
        <w:overflowPunct/>
        <w:autoSpaceDE/>
        <w:spacing w:line="264" w:lineRule="auto"/>
        <w:contextualSpacing/>
        <w:jc w:val="both"/>
        <w:textAlignment w:val="auto"/>
        <w:rPr>
          <w:rFonts w:ascii="Arial" w:hAnsi="Arial" w:cs="Arial"/>
          <w:sz w:val="22"/>
          <w:szCs w:val="22"/>
          <w:lang w:eastAsia="pl-PL"/>
        </w:rPr>
      </w:pPr>
      <w:r w:rsidRPr="00675668">
        <w:rPr>
          <w:rFonts w:ascii="Arial" w:hAnsi="Arial" w:cs="Arial"/>
          <w:sz w:val="22"/>
          <w:szCs w:val="22"/>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E493586" w14:textId="77777777" w:rsidR="00733C4A" w:rsidRPr="00675668" w:rsidRDefault="00733C4A" w:rsidP="003F3CFB">
      <w:pPr>
        <w:pStyle w:val="Akapitzlist"/>
        <w:numPr>
          <w:ilvl w:val="0"/>
          <w:numId w:val="27"/>
        </w:numPr>
        <w:suppressAutoHyphens w:val="0"/>
        <w:overflowPunct/>
        <w:autoSpaceDE/>
        <w:spacing w:line="264" w:lineRule="auto"/>
        <w:contextualSpacing/>
        <w:jc w:val="both"/>
        <w:textAlignment w:val="auto"/>
        <w:rPr>
          <w:rFonts w:ascii="Arial" w:hAnsi="Arial" w:cs="Arial"/>
          <w:sz w:val="22"/>
          <w:szCs w:val="22"/>
          <w:lang w:eastAsia="pl-PL"/>
        </w:rPr>
      </w:pPr>
      <w:r w:rsidRPr="00675668">
        <w:rPr>
          <w:rFonts w:ascii="Arial" w:hAnsi="Arial" w:cs="Arial"/>
          <w:sz w:val="22"/>
          <w:szCs w:val="22"/>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99743FA" w14:textId="467B82B9" w:rsidR="00733C4A" w:rsidRPr="00675668" w:rsidRDefault="00733C4A" w:rsidP="003F3CFB">
      <w:pPr>
        <w:numPr>
          <w:ilvl w:val="0"/>
          <w:numId w:val="13"/>
        </w:numPr>
        <w:suppressAutoHyphens w:val="0"/>
        <w:overflowPunct/>
        <w:autoSpaceDE/>
        <w:spacing w:line="264" w:lineRule="auto"/>
        <w:ind w:left="714" w:hanging="357"/>
        <w:contextualSpacing/>
        <w:jc w:val="both"/>
        <w:textAlignment w:val="auto"/>
        <w:rPr>
          <w:rFonts w:ascii="Arial" w:hAnsi="Arial" w:cs="Arial"/>
          <w:bCs/>
          <w:sz w:val="22"/>
          <w:szCs w:val="22"/>
          <w:lang w:eastAsia="pl-PL"/>
        </w:rPr>
      </w:pPr>
      <w:r w:rsidRPr="00675668">
        <w:rPr>
          <w:rFonts w:ascii="Arial" w:hAnsi="Arial" w:cs="Arial"/>
          <w:sz w:val="22"/>
          <w:szCs w:val="22"/>
          <w:lang w:eastAsia="pl-PL"/>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9D3C9F">
        <w:rPr>
          <w:rFonts w:ascii="Arial" w:hAnsi="Arial" w:cs="Arial"/>
          <w:sz w:val="22"/>
          <w:szCs w:val="22"/>
          <w:lang w:eastAsia="pl-PL"/>
        </w:rPr>
        <w:t xml:space="preserve"> </w:t>
      </w:r>
      <w:r w:rsidRPr="00675668">
        <w:rPr>
          <w:rFonts w:ascii="Arial" w:hAnsi="Arial" w:cs="Arial"/>
          <w:sz w:val="22"/>
          <w:szCs w:val="22"/>
          <w:lang w:eastAsia="pl-PL"/>
        </w:rPr>
        <w:t xml:space="preserve">w formularzu oferty - załączniku nr 1 do SWZ. </w:t>
      </w:r>
    </w:p>
    <w:p w14:paraId="0B178FB0" w14:textId="77777777" w:rsidR="00733C4A" w:rsidRPr="00675668" w:rsidRDefault="00733C4A" w:rsidP="003F3CFB">
      <w:pPr>
        <w:numPr>
          <w:ilvl w:val="0"/>
          <w:numId w:val="13"/>
        </w:numPr>
        <w:suppressAutoHyphens w:val="0"/>
        <w:overflowPunct/>
        <w:autoSpaceDE/>
        <w:spacing w:line="264" w:lineRule="auto"/>
        <w:ind w:left="714" w:hanging="357"/>
        <w:contextualSpacing/>
        <w:jc w:val="both"/>
        <w:textAlignment w:val="auto"/>
        <w:rPr>
          <w:rFonts w:ascii="Arial" w:hAnsi="Arial" w:cs="Arial"/>
          <w:sz w:val="22"/>
          <w:szCs w:val="22"/>
          <w:lang w:eastAsia="pl-PL"/>
        </w:rPr>
      </w:pPr>
      <w:r w:rsidRPr="00675668">
        <w:rPr>
          <w:rFonts w:ascii="Arial" w:hAnsi="Arial" w:cs="Arial"/>
          <w:sz w:val="22"/>
          <w:szCs w:val="22"/>
          <w:lang w:eastAsia="pl-PL"/>
        </w:rPr>
        <w:t xml:space="preserve">Osoba udostępniająca dane posiada: </w:t>
      </w:r>
    </w:p>
    <w:p w14:paraId="21EFF974" w14:textId="77777777" w:rsidR="00733C4A" w:rsidRPr="00675668" w:rsidRDefault="00733C4A" w:rsidP="003F3CFB">
      <w:pPr>
        <w:numPr>
          <w:ilvl w:val="0"/>
          <w:numId w:val="14"/>
        </w:numPr>
        <w:suppressAutoHyphens w:val="0"/>
        <w:overflowPunct/>
        <w:autoSpaceDE/>
        <w:spacing w:line="264" w:lineRule="auto"/>
        <w:ind w:left="1378" w:hanging="357"/>
        <w:contextualSpacing/>
        <w:jc w:val="both"/>
        <w:textAlignment w:val="auto"/>
        <w:rPr>
          <w:rFonts w:ascii="Arial" w:hAnsi="Arial" w:cs="Arial"/>
          <w:sz w:val="22"/>
          <w:szCs w:val="22"/>
          <w:lang w:eastAsia="pl-PL"/>
        </w:rPr>
      </w:pPr>
      <w:r w:rsidRPr="00675668">
        <w:rPr>
          <w:rFonts w:ascii="Arial" w:hAnsi="Arial" w:cs="Arial"/>
          <w:sz w:val="22"/>
          <w:szCs w:val="22"/>
          <w:lang w:eastAsia="pl-PL"/>
        </w:rPr>
        <w:t xml:space="preserve">na podstawie art. 15 RODO prawo dostępu do danych osobowych jej dotyczących, </w:t>
      </w:r>
    </w:p>
    <w:p w14:paraId="0E41988E" w14:textId="77777777" w:rsidR="00733C4A" w:rsidRPr="00675668" w:rsidRDefault="00733C4A" w:rsidP="003F3CFB">
      <w:pPr>
        <w:numPr>
          <w:ilvl w:val="0"/>
          <w:numId w:val="14"/>
        </w:numPr>
        <w:suppressAutoHyphens w:val="0"/>
        <w:overflowPunct/>
        <w:autoSpaceDE/>
        <w:spacing w:line="264" w:lineRule="auto"/>
        <w:ind w:left="1378" w:hanging="357"/>
        <w:contextualSpacing/>
        <w:jc w:val="both"/>
        <w:textAlignment w:val="auto"/>
        <w:rPr>
          <w:rFonts w:ascii="Arial" w:hAnsi="Arial" w:cs="Arial"/>
          <w:sz w:val="22"/>
          <w:szCs w:val="22"/>
          <w:lang w:eastAsia="pl-PL"/>
        </w:rPr>
      </w:pPr>
      <w:r w:rsidRPr="00675668">
        <w:rPr>
          <w:rFonts w:ascii="Arial" w:hAnsi="Arial" w:cs="Arial"/>
          <w:sz w:val="22"/>
          <w:szCs w:val="22"/>
          <w:lang w:eastAsia="pl-PL"/>
        </w:rPr>
        <w:t xml:space="preserve">na podstawie art. 16 RODO prawo do sprostowania swoich danych osobowych (skorzystanie z prawa do sprostowania nie może skutkować zmianą wyniku postępowania o udzielenie zamówienia publicznego ani zmianą postanowień </w:t>
      </w:r>
      <w:r w:rsidRPr="00675668">
        <w:rPr>
          <w:rFonts w:ascii="Arial" w:hAnsi="Arial" w:cs="Arial"/>
          <w:sz w:val="22"/>
          <w:szCs w:val="22"/>
          <w:lang w:eastAsia="pl-PL"/>
        </w:rPr>
        <w:lastRenderedPageBreak/>
        <w:t xml:space="preserve">umowy w zakresie niezgodnym z </w:t>
      </w:r>
      <w:proofErr w:type="spellStart"/>
      <w:r w:rsidRPr="00675668">
        <w:rPr>
          <w:rFonts w:ascii="Arial" w:hAnsi="Arial" w:cs="Arial"/>
          <w:sz w:val="22"/>
          <w:szCs w:val="22"/>
          <w:lang w:eastAsia="pl-PL"/>
        </w:rPr>
        <w:t>Pzp</w:t>
      </w:r>
      <w:proofErr w:type="spellEnd"/>
      <w:r w:rsidRPr="00675668">
        <w:rPr>
          <w:rFonts w:ascii="Arial" w:hAnsi="Arial" w:cs="Arial"/>
          <w:sz w:val="22"/>
          <w:szCs w:val="22"/>
          <w:lang w:eastAsia="pl-PL"/>
        </w:rPr>
        <w:t xml:space="preserve"> oraz nie może naruszać integralności protokołu oraz jego załączników), </w:t>
      </w:r>
    </w:p>
    <w:p w14:paraId="05864905" w14:textId="7C70C16F" w:rsidR="00733C4A" w:rsidRPr="00675668" w:rsidRDefault="00733C4A" w:rsidP="003F3CFB">
      <w:pPr>
        <w:numPr>
          <w:ilvl w:val="0"/>
          <w:numId w:val="14"/>
        </w:numPr>
        <w:suppressAutoHyphens w:val="0"/>
        <w:overflowPunct/>
        <w:autoSpaceDE/>
        <w:spacing w:line="264" w:lineRule="auto"/>
        <w:ind w:left="1378" w:hanging="357"/>
        <w:contextualSpacing/>
        <w:jc w:val="both"/>
        <w:textAlignment w:val="auto"/>
        <w:rPr>
          <w:rFonts w:ascii="Arial" w:hAnsi="Arial" w:cs="Arial"/>
          <w:sz w:val="22"/>
          <w:szCs w:val="22"/>
          <w:lang w:eastAsia="pl-PL"/>
        </w:rPr>
      </w:pPr>
      <w:r w:rsidRPr="00675668">
        <w:rPr>
          <w:rFonts w:ascii="Arial" w:hAnsi="Arial" w:cs="Arial"/>
          <w:sz w:val="22"/>
          <w:szCs w:val="22"/>
          <w:lang w:eastAsia="pl-PL"/>
        </w:rPr>
        <w:t>na podstawie art. 18 RODO prawo żądania od administratora ograniczenia przetwarzania danych osobowych z zastrzeżeniem przypadków, o których mowa</w:t>
      </w:r>
      <w:r w:rsidR="009D3C9F">
        <w:rPr>
          <w:rFonts w:ascii="Arial" w:hAnsi="Arial" w:cs="Arial"/>
          <w:sz w:val="22"/>
          <w:szCs w:val="22"/>
          <w:lang w:eastAsia="pl-PL"/>
        </w:rPr>
        <w:t xml:space="preserve"> </w:t>
      </w:r>
      <w:r w:rsidR="00A04ECB">
        <w:rPr>
          <w:rFonts w:ascii="Arial" w:hAnsi="Arial" w:cs="Arial"/>
          <w:sz w:val="22"/>
          <w:szCs w:val="22"/>
          <w:lang w:eastAsia="pl-PL"/>
        </w:rPr>
        <w:br/>
      </w:r>
      <w:r w:rsidRPr="00675668">
        <w:rPr>
          <w:rFonts w:ascii="Arial" w:hAnsi="Arial" w:cs="Arial"/>
          <w:sz w:val="22"/>
          <w:szCs w:val="22"/>
          <w:lang w:eastAsia="pl-PL"/>
        </w:rPr>
        <w:t xml:space="preserve">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BABF898" w14:textId="77777777" w:rsidR="00733C4A" w:rsidRPr="00675668" w:rsidRDefault="00733C4A" w:rsidP="009D3C9F">
      <w:pPr>
        <w:numPr>
          <w:ilvl w:val="0"/>
          <w:numId w:val="14"/>
        </w:numPr>
        <w:suppressAutoHyphens w:val="0"/>
        <w:overflowPunct/>
        <w:autoSpaceDE/>
        <w:spacing w:line="264" w:lineRule="auto"/>
        <w:ind w:left="1378" w:hanging="357"/>
        <w:contextualSpacing/>
        <w:textAlignment w:val="auto"/>
        <w:rPr>
          <w:rFonts w:ascii="Arial" w:hAnsi="Arial" w:cs="Arial"/>
          <w:sz w:val="22"/>
          <w:szCs w:val="22"/>
          <w:lang w:eastAsia="pl-PL"/>
        </w:rPr>
      </w:pPr>
      <w:r w:rsidRPr="00675668">
        <w:rPr>
          <w:rFonts w:ascii="Arial" w:hAnsi="Arial" w:cs="Arial"/>
          <w:sz w:val="22"/>
          <w:szCs w:val="22"/>
          <w:lang w:eastAsia="pl-PL"/>
        </w:rPr>
        <w:t xml:space="preserve">prawo do wniesienia skargi do Prezesa Urzędu Ochrony Danych Osobowych, gdy uzna, że przetwarzanie danych osobowych jej dotyczących narusza przepisy RODO. </w:t>
      </w:r>
    </w:p>
    <w:p w14:paraId="5F6CA666" w14:textId="77777777" w:rsidR="00733C4A" w:rsidRPr="00675668" w:rsidRDefault="00733C4A" w:rsidP="009D3C9F">
      <w:pPr>
        <w:numPr>
          <w:ilvl w:val="0"/>
          <w:numId w:val="13"/>
        </w:numPr>
        <w:suppressAutoHyphens w:val="0"/>
        <w:overflowPunct/>
        <w:autoSpaceDE/>
        <w:spacing w:line="264" w:lineRule="auto"/>
        <w:ind w:left="714" w:hanging="357"/>
        <w:contextualSpacing/>
        <w:textAlignment w:val="auto"/>
        <w:rPr>
          <w:rFonts w:ascii="Arial" w:hAnsi="Arial" w:cs="Arial"/>
          <w:sz w:val="22"/>
          <w:szCs w:val="22"/>
          <w:lang w:eastAsia="pl-PL"/>
        </w:rPr>
      </w:pPr>
      <w:r w:rsidRPr="00675668">
        <w:rPr>
          <w:rFonts w:ascii="Arial" w:hAnsi="Arial" w:cs="Arial"/>
          <w:sz w:val="22"/>
          <w:szCs w:val="22"/>
          <w:lang w:eastAsia="pl-PL"/>
        </w:rPr>
        <w:t xml:space="preserve">Osobie udostępniającej dane nie przysługuje: </w:t>
      </w:r>
    </w:p>
    <w:p w14:paraId="66388652" w14:textId="77777777" w:rsidR="00733C4A" w:rsidRPr="00675668" w:rsidRDefault="00733C4A" w:rsidP="009D3C9F">
      <w:pPr>
        <w:numPr>
          <w:ilvl w:val="0"/>
          <w:numId w:val="15"/>
        </w:numPr>
        <w:suppressAutoHyphens w:val="0"/>
        <w:overflowPunct/>
        <w:autoSpaceDE/>
        <w:spacing w:line="264" w:lineRule="auto"/>
        <w:ind w:left="1378" w:hanging="357"/>
        <w:contextualSpacing/>
        <w:textAlignment w:val="auto"/>
        <w:rPr>
          <w:rFonts w:ascii="Arial" w:hAnsi="Arial" w:cs="Arial"/>
          <w:sz w:val="22"/>
          <w:szCs w:val="22"/>
          <w:lang w:eastAsia="pl-PL"/>
        </w:rPr>
      </w:pPr>
      <w:r w:rsidRPr="00675668">
        <w:rPr>
          <w:rFonts w:ascii="Arial" w:hAnsi="Arial" w:cs="Arial"/>
          <w:sz w:val="22"/>
          <w:szCs w:val="22"/>
          <w:lang w:eastAsia="pl-PL"/>
        </w:rPr>
        <w:t>w związku z art. 17 ust. 3 lit. b, d lub e RODO prawo do usunięcia danych osobowych;</w:t>
      </w:r>
    </w:p>
    <w:p w14:paraId="2185EDE1" w14:textId="77777777" w:rsidR="00733C4A" w:rsidRPr="00675668" w:rsidRDefault="00733C4A" w:rsidP="009D3C9F">
      <w:pPr>
        <w:numPr>
          <w:ilvl w:val="0"/>
          <w:numId w:val="15"/>
        </w:numPr>
        <w:suppressAutoHyphens w:val="0"/>
        <w:overflowPunct/>
        <w:autoSpaceDE/>
        <w:spacing w:line="264" w:lineRule="auto"/>
        <w:ind w:left="1378" w:hanging="357"/>
        <w:contextualSpacing/>
        <w:textAlignment w:val="auto"/>
        <w:rPr>
          <w:rFonts w:ascii="Arial" w:hAnsi="Arial" w:cs="Arial"/>
          <w:sz w:val="22"/>
          <w:szCs w:val="22"/>
          <w:lang w:eastAsia="pl-PL"/>
        </w:rPr>
      </w:pPr>
      <w:r w:rsidRPr="00675668">
        <w:rPr>
          <w:rFonts w:ascii="Arial" w:hAnsi="Arial" w:cs="Arial"/>
          <w:sz w:val="22"/>
          <w:szCs w:val="22"/>
          <w:lang w:eastAsia="pl-PL"/>
        </w:rPr>
        <w:t xml:space="preserve">prawo do przenoszenia danych osobowych, o którym mowa w art. 20 RODO, </w:t>
      </w:r>
    </w:p>
    <w:p w14:paraId="2A038E68" w14:textId="77777777" w:rsidR="00733C4A" w:rsidRPr="00675668" w:rsidRDefault="00733C4A" w:rsidP="009D3C9F">
      <w:pPr>
        <w:numPr>
          <w:ilvl w:val="0"/>
          <w:numId w:val="15"/>
        </w:numPr>
        <w:suppressAutoHyphens w:val="0"/>
        <w:overflowPunct/>
        <w:autoSpaceDE/>
        <w:spacing w:line="264" w:lineRule="auto"/>
        <w:ind w:left="1378" w:hanging="357"/>
        <w:contextualSpacing/>
        <w:textAlignment w:val="auto"/>
        <w:rPr>
          <w:rFonts w:ascii="Arial" w:hAnsi="Arial" w:cs="Arial"/>
          <w:sz w:val="22"/>
          <w:szCs w:val="22"/>
          <w:lang w:eastAsia="pl-PL"/>
        </w:rPr>
      </w:pPr>
      <w:r w:rsidRPr="00675668">
        <w:rPr>
          <w:rFonts w:ascii="Arial" w:hAnsi="Arial" w:cs="Arial"/>
          <w:sz w:val="22"/>
          <w:szCs w:val="22"/>
          <w:lang w:eastAsia="pl-PL"/>
        </w:rPr>
        <w:t xml:space="preserve">na podstawie art. 21 RODO prawo sprzeciwu, wobec przetwarzania danych osobowych, gdyż podstawą prawną przetwarzania danych osobowych jest art. 6 ust. 1 lit. c RODO. </w:t>
      </w:r>
    </w:p>
    <w:p w14:paraId="657AF210" w14:textId="77777777" w:rsidR="00733C4A" w:rsidRPr="00675668" w:rsidRDefault="00733C4A" w:rsidP="009D3C9F">
      <w:pPr>
        <w:keepLines/>
        <w:suppressAutoHyphens w:val="0"/>
        <w:spacing w:line="264" w:lineRule="auto"/>
        <w:rPr>
          <w:rFonts w:ascii="Arial" w:hAnsi="Arial" w:cs="Arial"/>
          <w:b/>
          <w:sz w:val="22"/>
          <w:szCs w:val="22"/>
        </w:rPr>
      </w:pPr>
      <w:r w:rsidRPr="00675668">
        <w:rPr>
          <w:rFonts w:ascii="Arial" w:hAnsi="Arial" w:cs="Arial"/>
          <w:b/>
          <w:sz w:val="22"/>
          <w:szCs w:val="22"/>
        </w:rPr>
        <w:br/>
      </w:r>
      <w:r w:rsidR="001A04A5" w:rsidRPr="00675668">
        <w:rPr>
          <w:rFonts w:ascii="Arial" w:hAnsi="Arial" w:cs="Arial"/>
          <w:b/>
          <w:sz w:val="22"/>
          <w:szCs w:val="22"/>
        </w:rPr>
        <w:t>§1</w:t>
      </w:r>
      <w:r w:rsidR="00C41F70" w:rsidRPr="00675668">
        <w:rPr>
          <w:rFonts w:ascii="Arial" w:hAnsi="Arial" w:cs="Arial"/>
          <w:b/>
          <w:sz w:val="22"/>
          <w:szCs w:val="22"/>
        </w:rPr>
        <w:t xml:space="preserve">7 </w:t>
      </w:r>
      <w:r w:rsidR="001A04A5" w:rsidRPr="00675668">
        <w:rPr>
          <w:rFonts w:ascii="Arial" w:hAnsi="Arial" w:cs="Arial"/>
          <w:b/>
          <w:sz w:val="22"/>
          <w:szCs w:val="22"/>
        </w:rPr>
        <w:t>Informacje o przetwarzaniu danych w przypadku przekazywania d</w:t>
      </w:r>
      <w:r w:rsidR="00F84A5C" w:rsidRPr="00675668">
        <w:rPr>
          <w:rFonts w:ascii="Arial" w:hAnsi="Arial" w:cs="Arial"/>
          <w:b/>
          <w:sz w:val="22"/>
          <w:szCs w:val="22"/>
        </w:rPr>
        <w:t>anych osobowych reprezentantów Z</w:t>
      </w:r>
      <w:r w:rsidR="001A04A5" w:rsidRPr="00675668">
        <w:rPr>
          <w:rFonts w:ascii="Arial" w:hAnsi="Arial" w:cs="Arial"/>
          <w:b/>
          <w:sz w:val="22"/>
          <w:szCs w:val="22"/>
        </w:rPr>
        <w:t>amawiającego oraz jego pracowników lub współpracowników</w:t>
      </w:r>
    </w:p>
    <w:p w14:paraId="38A53830" w14:textId="6CF5C586" w:rsidR="007D79FF" w:rsidRPr="00675668" w:rsidRDefault="00733C4A" w:rsidP="009D3C9F">
      <w:pPr>
        <w:pStyle w:val="Akapitzlist"/>
        <w:numPr>
          <w:ilvl w:val="3"/>
          <w:numId w:val="12"/>
        </w:numPr>
        <w:spacing w:line="264" w:lineRule="auto"/>
        <w:ind w:left="714" w:hanging="357"/>
        <w:rPr>
          <w:rFonts w:ascii="Arial" w:hAnsi="Arial" w:cs="Arial"/>
          <w:sz w:val="22"/>
          <w:szCs w:val="22"/>
        </w:rPr>
      </w:pPr>
      <w:r w:rsidRPr="00675668">
        <w:rPr>
          <w:rFonts w:ascii="Arial" w:hAnsi="Arial" w:cs="Arial"/>
          <w:sz w:val="22"/>
          <w:szCs w:val="22"/>
        </w:rPr>
        <w:t>Mając na uwadze postanowienia Rozporządzenia Parlamentu Europejskiego</w:t>
      </w:r>
      <w:r w:rsidR="00F911A9">
        <w:rPr>
          <w:rFonts w:ascii="Arial" w:hAnsi="Arial" w:cs="Arial"/>
          <w:sz w:val="22"/>
          <w:szCs w:val="22"/>
        </w:rPr>
        <w:t xml:space="preserve"> </w:t>
      </w:r>
      <w:r w:rsidRPr="00675668">
        <w:rPr>
          <w:rFonts w:ascii="Arial" w:hAnsi="Arial" w:cs="Arial"/>
          <w:sz w:val="22"/>
          <w:szCs w:val="22"/>
        </w:rPr>
        <w:t>i Rady (UE) 2016/679 z dnia 27 kwietnia 2016 r. w sprawie ochrony osób fizycznych w związku z przetwarzaniem danych osobowych i w sprawie swobodnego przepływu takich danych oraz uchylenia dyrektywy 95/46/WE (ogólne rozporządzenie o ochronie danych: Dz. Urz. UE L 119 z 4 maja 2016 r.), zwanego dalej RODO:</w:t>
      </w:r>
    </w:p>
    <w:p w14:paraId="35696440" w14:textId="5CBDA36B" w:rsidR="00CF1516" w:rsidRPr="00675668" w:rsidRDefault="00733C4A" w:rsidP="003F3CFB">
      <w:pPr>
        <w:pStyle w:val="Akapitzlist"/>
        <w:numPr>
          <w:ilvl w:val="0"/>
          <w:numId w:val="24"/>
        </w:numPr>
        <w:spacing w:line="264" w:lineRule="auto"/>
        <w:ind w:left="1378" w:hanging="357"/>
        <w:jc w:val="both"/>
        <w:rPr>
          <w:rFonts w:ascii="Arial" w:hAnsi="Arial" w:cs="Arial"/>
          <w:sz w:val="22"/>
          <w:szCs w:val="22"/>
        </w:rPr>
      </w:pPr>
      <w:r w:rsidRPr="00675668">
        <w:rPr>
          <w:rFonts w:ascii="Arial" w:hAnsi="Arial" w:cs="Arial"/>
          <w:sz w:val="22"/>
          <w:szCs w:val="22"/>
        </w:rPr>
        <w:t>Zamawiający oświadcza, iż wypełnił obowiązki informacyjne przewidziane</w:t>
      </w:r>
      <w:r w:rsidR="00F911A9">
        <w:rPr>
          <w:rFonts w:ascii="Arial" w:hAnsi="Arial" w:cs="Arial"/>
          <w:sz w:val="22"/>
          <w:szCs w:val="22"/>
        </w:rPr>
        <w:t xml:space="preserve"> </w:t>
      </w:r>
      <w:r w:rsidRPr="00675668">
        <w:rPr>
          <w:rFonts w:ascii="Arial" w:hAnsi="Arial" w:cs="Arial"/>
          <w:sz w:val="22"/>
          <w:szCs w:val="22"/>
        </w:rPr>
        <w:t>w art. 13 i 14 RODO wobec osób fizycznych, od których dane osobowe bezpośrednio lub pośrednio pozyskał w celu realizacji niniejszej Umowy i które przekazał Wykonawcy;</w:t>
      </w:r>
    </w:p>
    <w:p w14:paraId="2737CAC9" w14:textId="552CD38B" w:rsidR="00F52D28" w:rsidRPr="00675668" w:rsidRDefault="00733C4A" w:rsidP="003F3CFB">
      <w:pPr>
        <w:pStyle w:val="Akapitzlist"/>
        <w:numPr>
          <w:ilvl w:val="0"/>
          <w:numId w:val="24"/>
        </w:numPr>
        <w:spacing w:line="264" w:lineRule="auto"/>
        <w:ind w:left="1378" w:hanging="357"/>
        <w:jc w:val="both"/>
        <w:rPr>
          <w:rFonts w:ascii="Arial" w:hAnsi="Arial" w:cs="Arial"/>
          <w:sz w:val="22"/>
          <w:szCs w:val="22"/>
        </w:rPr>
      </w:pPr>
      <w:r w:rsidRPr="00675668">
        <w:rPr>
          <w:rFonts w:ascii="Arial" w:hAnsi="Arial" w:cs="Arial"/>
          <w:sz w:val="22"/>
          <w:szCs w:val="22"/>
        </w:rPr>
        <w:t>Wykonawca oświadcza, iż wypełnił obowiązki informacyjne przewidziane</w:t>
      </w:r>
      <w:r w:rsidR="00F911A9">
        <w:rPr>
          <w:rFonts w:ascii="Arial" w:hAnsi="Arial" w:cs="Arial"/>
          <w:sz w:val="22"/>
          <w:szCs w:val="22"/>
        </w:rPr>
        <w:t xml:space="preserve"> </w:t>
      </w:r>
      <w:r w:rsidRPr="00675668">
        <w:rPr>
          <w:rFonts w:ascii="Arial" w:hAnsi="Arial" w:cs="Arial"/>
          <w:sz w:val="22"/>
          <w:szCs w:val="22"/>
        </w:rPr>
        <w:t>w art. 13 i 14 RODO wobec osób fizycznych, od których dane osobowe bezpośrednio lub pośrednio pozyskał w celu realizacji niniejszej Umowy i które przekazał Zamawiającemu.</w:t>
      </w:r>
    </w:p>
    <w:p w14:paraId="226B4B33" w14:textId="735D926B" w:rsidR="00F52D28" w:rsidRPr="00675668" w:rsidRDefault="00733C4A" w:rsidP="003F3CFB">
      <w:pPr>
        <w:pStyle w:val="Akapitzlist"/>
        <w:numPr>
          <w:ilvl w:val="0"/>
          <w:numId w:val="4"/>
        </w:numPr>
        <w:suppressAutoHyphens w:val="0"/>
        <w:overflowPunct/>
        <w:autoSpaceDE/>
        <w:spacing w:line="264" w:lineRule="auto"/>
        <w:ind w:left="714" w:hanging="357"/>
        <w:jc w:val="both"/>
        <w:textAlignment w:val="auto"/>
        <w:rPr>
          <w:rFonts w:ascii="Arial" w:hAnsi="Arial" w:cs="Arial"/>
          <w:sz w:val="22"/>
          <w:szCs w:val="22"/>
        </w:rPr>
      </w:pPr>
      <w:r w:rsidRPr="00675668">
        <w:rPr>
          <w:rFonts w:ascii="Arial" w:hAnsi="Arial" w:cs="Arial"/>
          <w:sz w:val="22"/>
          <w:szCs w:val="22"/>
        </w:rPr>
        <w:t>Zamawiający oświadcza, iż wypełnił lub wypełni obowiązk</w:t>
      </w:r>
      <w:r w:rsidR="00F52D28" w:rsidRPr="00675668">
        <w:rPr>
          <w:rFonts w:ascii="Arial" w:hAnsi="Arial" w:cs="Arial"/>
          <w:sz w:val="22"/>
          <w:szCs w:val="22"/>
        </w:rPr>
        <w:t>i</w:t>
      </w:r>
      <w:r w:rsidRPr="00675668">
        <w:rPr>
          <w:rFonts w:ascii="Arial" w:hAnsi="Arial" w:cs="Arial"/>
          <w:sz w:val="22"/>
          <w:szCs w:val="22"/>
        </w:rPr>
        <w:t xml:space="preserve"> informacyjne przewidziane w art. 14 RODO, do których zobowiązany jest wykonawca wobec osób fizycznych, których dane osobowe zostały przez niego udostępnione wykonawcy w celu realizacji niniejszej umowy.</w:t>
      </w:r>
    </w:p>
    <w:p w14:paraId="0930B6A0" w14:textId="52213266" w:rsidR="007D79FF" w:rsidRPr="00675668" w:rsidRDefault="00733C4A" w:rsidP="003F3CFB">
      <w:pPr>
        <w:pStyle w:val="Akapitzlist"/>
        <w:numPr>
          <w:ilvl w:val="0"/>
          <w:numId w:val="4"/>
        </w:numPr>
        <w:suppressAutoHyphens w:val="0"/>
        <w:overflowPunct/>
        <w:autoSpaceDE/>
        <w:spacing w:line="264" w:lineRule="auto"/>
        <w:ind w:left="714" w:hanging="357"/>
        <w:jc w:val="both"/>
        <w:textAlignment w:val="auto"/>
        <w:rPr>
          <w:rFonts w:ascii="Arial" w:hAnsi="Arial" w:cs="Arial"/>
          <w:sz w:val="22"/>
          <w:szCs w:val="22"/>
        </w:rPr>
      </w:pPr>
      <w:r w:rsidRPr="00675668">
        <w:rPr>
          <w:rFonts w:ascii="Arial" w:hAnsi="Arial" w:cs="Arial"/>
          <w:sz w:val="22"/>
          <w:szCs w:val="22"/>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2CDADC76" w14:textId="77777777" w:rsidR="00CF1516" w:rsidRPr="00675668" w:rsidRDefault="00733C4A" w:rsidP="003F3CFB">
      <w:pPr>
        <w:pStyle w:val="Akapitzlist"/>
        <w:numPr>
          <w:ilvl w:val="0"/>
          <w:numId w:val="25"/>
        </w:numPr>
        <w:suppressAutoHyphens w:val="0"/>
        <w:overflowPunct/>
        <w:autoSpaceDE/>
        <w:spacing w:line="264" w:lineRule="auto"/>
        <w:ind w:left="1378" w:hanging="357"/>
        <w:jc w:val="both"/>
        <w:textAlignment w:val="auto"/>
        <w:rPr>
          <w:rFonts w:ascii="Arial" w:hAnsi="Arial" w:cs="Arial"/>
          <w:sz w:val="22"/>
          <w:szCs w:val="22"/>
        </w:rPr>
      </w:pPr>
      <w:r w:rsidRPr="00675668">
        <w:rPr>
          <w:rFonts w:ascii="Arial" w:hAnsi="Arial" w:cs="Arial"/>
          <w:sz w:val="22"/>
          <w:szCs w:val="22"/>
        </w:rPr>
        <w:t xml:space="preserve">osobą kontaktową we wszelkich sprawach dotyczących ochrony danych osobowych u Wykonawcy jest Inspektor Ochrony Danych dostępny pod </w:t>
      </w:r>
      <w:r w:rsidRPr="00675668">
        <w:rPr>
          <w:rFonts w:ascii="Arial" w:hAnsi="Arial" w:cs="Arial"/>
          <w:sz w:val="22"/>
          <w:szCs w:val="22"/>
          <w:u w:val="single"/>
        </w:rPr>
        <w:t>adresem:</w:t>
      </w:r>
    </w:p>
    <w:p w14:paraId="63486784" w14:textId="25B06DCB" w:rsidR="00CF1516" w:rsidRPr="00675668" w:rsidRDefault="00733C4A" w:rsidP="00F911A9">
      <w:pPr>
        <w:pStyle w:val="Akapitzlist"/>
        <w:numPr>
          <w:ilvl w:val="0"/>
          <w:numId w:val="25"/>
        </w:numPr>
        <w:suppressAutoHyphens w:val="0"/>
        <w:overflowPunct/>
        <w:autoSpaceDE/>
        <w:spacing w:line="264" w:lineRule="auto"/>
        <w:ind w:left="1378" w:hanging="357"/>
        <w:jc w:val="both"/>
        <w:textAlignment w:val="auto"/>
        <w:rPr>
          <w:rFonts w:ascii="Arial" w:hAnsi="Arial" w:cs="Arial"/>
          <w:sz w:val="22"/>
          <w:szCs w:val="22"/>
        </w:rPr>
      </w:pPr>
      <w:r w:rsidRPr="00675668">
        <w:rPr>
          <w:rFonts w:ascii="Arial" w:hAnsi="Arial" w:cs="Arial"/>
          <w:sz w:val="22"/>
          <w:szCs w:val="22"/>
        </w:rPr>
        <w:t xml:space="preserve">udostępnione Wykonawcy dane będą przetwarzane w celach </w:t>
      </w:r>
      <w:r w:rsidR="00F911A9" w:rsidRPr="00675668">
        <w:rPr>
          <w:rFonts w:ascii="Arial" w:hAnsi="Arial" w:cs="Arial"/>
          <w:sz w:val="22"/>
          <w:szCs w:val="22"/>
        </w:rPr>
        <w:t>kontaktowych, w</w:t>
      </w:r>
      <w:r w:rsidRPr="00675668">
        <w:rPr>
          <w:rFonts w:ascii="Arial" w:hAnsi="Arial" w:cs="Arial"/>
          <w:sz w:val="22"/>
          <w:szCs w:val="22"/>
        </w:rPr>
        <w:t xml:space="preserve"> tym związanych w wykonaniem Umowy zawartej pomiędzy Zamawiającyma Wykonawcą. Podstawą przetwarzania danych osobowych jest prawnie uzasadniony interes administratora danych, który przekazał dane Zamawiającego, a także prawnie uzasadniony interes Wykonawcy, któremu dane </w:t>
      </w:r>
      <w:r w:rsidRPr="00675668">
        <w:rPr>
          <w:rFonts w:ascii="Arial" w:hAnsi="Arial" w:cs="Arial"/>
          <w:sz w:val="22"/>
          <w:szCs w:val="22"/>
        </w:rPr>
        <w:lastRenderedPageBreak/>
        <w:t>zostały udostępnione. Uzasadnionym interesem jest możliwość prawidłowej i efektywnej realizacji Umowy zawartej pomiędzy tymi podmiotami,</w:t>
      </w:r>
    </w:p>
    <w:p w14:paraId="6BB82C2F" w14:textId="77777777" w:rsidR="00CF1516" w:rsidRPr="00675668" w:rsidRDefault="00733C4A" w:rsidP="00F911A9">
      <w:pPr>
        <w:pStyle w:val="Akapitzlist"/>
        <w:numPr>
          <w:ilvl w:val="0"/>
          <w:numId w:val="25"/>
        </w:numPr>
        <w:suppressAutoHyphens w:val="0"/>
        <w:overflowPunct/>
        <w:autoSpaceDE/>
        <w:spacing w:line="264" w:lineRule="auto"/>
        <w:ind w:left="1378" w:hanging="357"/>
        <w:jc w:val="both"/>
        <w:textAlignment w:val="auto"/>
        <w:rPr>
          <w:rFonts w:ascii="Arial" w:hAnsi="Arial" w:cs="Arial"/>
          <w:sz w:val="22"/>
          <w:szCs w:val="22"/>
        </w:rPr>
      </w:pPr>
      <w:r w:rsidRPr="00675668">
        <w:rPr>
          <w:rFonts w:ascii="Arial" w:hAnsi="Arial" w:cs="Arial"/>
          <w:sz w:val="22"/>
          <w:szCs w:val="22"/>
        </w:rPr>
        <w:t>wykonawca przetwarzać będzie następujące kategorię danych osobowych: imię, nazwisko oraz dane kontaktowe w zakresie przekazanym przez Zamawiającego, który jest źródłem danych osobowych;</w:t>
      </w:r>
    </w:p>
    <w:p w14:paraId="1384033C" w14:textId="77777777" w:rsidR="00CF1516" w:rsidRPr="00675668" w:rsidRDefault="00733C4A" w:rsidP="00F911A9">
      <w:pPr>
        <w:pStyle w:val="Akapitzlist"/>
        <w:numPr>
          <w:ilvl w:val="0"/>
          <w:numId w:val="25"/>
        </w:numPr>
        <w:suppressAutoHyphens w:val="0"/>
        <w:overflowPunct/>
        <w:autoSpaceDE/>
        <w:spacing w:line="264" w:lineRule="auto"/>
        <w:ind w:left="1378" w:hanging="357"/>
        <w:jc w:val="both"/>
        <w:textAlignment w:val="auto"/>
        <w:rPr>
          <w:rFonts w:ascii="Arial" w:hAnsi="Arial" w:cs="Arial"/>
          <w:sz w:val="22"/>
          <w:szCs w:val="22"/>
        </w:rPr>
      </w:pPr>
      <w:r w:rsidRPr="00675668">
        <w:rPr>
          <w:rFonts w:ascii="Arial" w:hAnsi="Arial" w:cs="Arial"/>
          <w:sz w:val="22"/>
          <w:szCs w:val="22"/>
        </w:rPr>
        <w:t>dane osobowe mogą być przekazywane podmiotom współpracującym na podstawie umów powierzenia przetwarzania danych, w tym podwykonawcom świadczonych usług, dostawcom usług teleinformatycznych i sprzętu technicznego,</w:t>
      </w:r>
    </w:p>
    <w:p w14:paraId="4A7CC786" w14:textId="77777777" w:rsidR="00E766CA" w:rsidRDefault="00733C4A" w:rsidP="00F911A9">
      <w:pPr>
        <w:pStyle w:val="Akapitzlist"/>
        <w:numPr>
          <w:ilvl w:val="0"/>
          <w:numId w:val="25"/>
        </w:numPr>
        <w:suppressAutoHyphens w:val="0"/>
        <w:overflowPunct/>
        <w:autoSpaceDE/>
        <w:spacing w:line="264" w:lineRule="auto"/>
        <w:ind w:left="1378" w:hanging="357"/>
        <w:jc w:val="both"/>
        <w:textAlignment w:val="auto"/>
        <w:rPr>
          <w:rFonts w:ascii="Arial" w:hAnsi="Arial" w:cs="Arial"/>
          <w:sz w:val="22"/>
          <w:szCs w:val="22"/>
        </w:rPr>
      </w:pPr>
      <w:r w:rsidRPr="00675668">
        <w:rPr>
          <w:rFonts w:ascii="Arial" w:hAnsi="Arial" w:cs="Arial"/>
          <w:sz w:val="22"/>
          <w:szCs w:val="22"/>
        </w:rPr>
        <w:t xml:space="preserve">dane osobowe będą przechowywane do czasu wypełnienie prawnie uzasadnionych interesów Wykonawcy odnoszących się do realizacji zawartej Umowy, stanowiących podstawę tego przetwarzania, jak również związanychz przedawnieniem ewentualnych roszczeń. </w:t>
      </w:r>
    </w:p>
    <w:p w14:paraId="6BEDFE8C" w14:textId="77777777" w:rsidR="00F911A9" w:rsidRPr="00675668" w:rsidRDefault="00F911A9" w:rsidP="00F911A9">
      <w:pPr>
        <w:pStyle w:val="Akapitzlist"/>
        <w:suppressAutoHyphens w:val="0"/>
        <w:overflowPunct/>
        <w:autoSpaceDE/>
        <w:spacing w:line="264" w:lineRule="auto"/>
        <w:ind w:left="1378"/>
        <w:textAlignment w:val="auto"/>
        <w:rPr>
          <w:rFonts w:ascii="Arial" w:hAnsi="Arial" w:cs="Arial"/>
          <w:sz w:val="22"/>
          <w:szCs w:val="22"/>
        </w:rPr>
      </w:pPr>
    </w:p>
    <w:p w14:paraId="2FFF3865" w14:textId="77777777" w:rsidR="00E766CA" w:rsidRPr="00675668" w:rsidRDefault="001A04A5" w:rsidP="009D3C9F">
      <w:pPr>
        <w:pStyle w:val="Akapitzlist1"/>
        <w:spacing w:after="0" w:line="264" w:lineRule="auto"/>
        <w:ind w:left="0"/>
        <w:rPr>
          <w:rFonts w:ascii="Arial" w:hAnsi="Arial" w:cs="Arial"/>
          <w:snapToGrid w:val="0"/>
        </w:rPr>
      </w:pPr>
      <w:r w:rsidRPr="00675668">
        <w:rPr>
          <w:rFonts w:ascii="Arial" w:hAnsi="Arial" w:cs="Arial"/>
          <w:snapToGrid w:val="0"/>
        </w:rPr>
        <w:t>Uwaga! Zapisy niniejszej umowy dotyczące podwykonawstwa obowiązują w przypadku wykonania przedmiotu umowy z udziałem podwykonawców.</w:t>
      </w:r>
    </w:p>
    <w:p w14:paraId="6D2356ED" w14:textId="77777777" w:rsidR="00D85B8E" w:rsidRPr="00675668" w:rsidRDefault="00D85B8E" w:rsidP="009D3C9F">
      <w:pPr>
        <w:pStyle w:val="Akapitzlist1"/>
        <w:spacing w:after="0" w:line="264" w:lineRule="auto"/>
        <w:ind w:left="0"/>
        <w:rPr>
          <w:rFonts w:ascii="Arial" w:hAnsi="Arial" w:cs="Arial"/>
          <w:snapToGrid w:val="0"/>
        </w:rPr>
      </w:pPr>
    </w:p>
    <w:p w14:paraId="7FCAB2F0" w14:textId="77777777" w:rsidR="004B5FDE" w:rsidRPr="00675668" w:rsidRDefault="003328E4" w:rsidP="009D3C9F">
      <w:pPr>
        <w:spacing w:line="264" w:lineRule="auto"/>
        <w:rPr>
          <w:rFonts w:ascii="Arial" w:hAnsi="Arial" w:cs="Arial"/>
          <w:sz w:val="22"/>
          <w:szCs w:val="22"/>
        </w:rPr>
      </w:pPr>
      <w:r w:rsidRPr="00675668">
        <w:rPr>
          <w:rFonts w:ascii="Arial" w:hAnsi="Arial" w:cs="Arial"/>
          <w:sz w:val="22"/>
          <w:szCs w:val="22"/>
        </w:rPr>
        <w:t>…………………………………………………</w:t>
      </w:r>
    </w:p>
    <w:p w14:paraId="1E3F904F" w14:textId="77777777" w:rsidR="00D85B8E" w:rsidRPr="00675668" w:rsidRDefault="004B5FDE" w:rsidP="009D3C9F">
      <w:pPr>
        <w:spacing w:line="264" w:lineRule="auto"/>
        <w:ind w:left="1418" w:hanging="1418"/>
        <w:rPr>
          <w:rFonts w:ascii="Arial" w:hAnsi="Arial" w:cs="Arial"/>
          <w:sz w:val="22"/>
          <w:szCs w:val="22"/>
        </w:rPr>
      </w:pPr>
      <w:r w:rsidRPr="00675668">
        <w:rPr>
          <w:rFonts w:ascii="Arial" w:hAnsi="Arial" w:cs="Arial"/>
          <w:sz w:val="22"/>
          <w:szCs w:val="22"/>
        </w:rPr>
        <w:t xml:space="preserve">Zamawiający </w:t>
      </w:r>
      <w:r w:rsidR="001A04A5" w:rsidRPr="00675668">
        <w:rPr>
          <w:rFonts w:ascii="Arial" w:hAnsi="Arial" w:cs="Arial"/>
          <w:sz w:val="22"/>
          <w:szCs w:val="22"/>
        </w:rPr>
        <w:tab/>
      </w:r>
    </w:p>
    <w:p w14:paraId="078FE891" w14:textId="77777777" w:rsidR="001A04A5" w:rsidRPr="00675668" w:rsidRDefault="001A04A5" w:rsidP="009D3C9F">
      <w:pPr>
        <w:spacing w:line="264" w:lineRule="auto"/>
        <w:ind w:left="1418" w:hanging="1418"/>
        <w:rPr>
          <w:rFonts w:ascii="Arial" w:hAnsi="Arial" w:cs="Arial"/>
          <w:sz w:val="22"/>
          <w:szCs w:val="22"/>
        </w:rPr>
      </w:pPr>
      <w:r w:rsidRPr="00675668">
        <w:rPr>
          <w:rFonts w:ascii="Arial" w:hAnsi="Arial" w:cs="Arial"/>
          <w:sz w:val="22"/>
          <w:szCs w:val="22"/>
        </w:rPr>
        <w:tab/>
      </w:r>
      <w:r w:rsidRPr="00675668">
        <w:rPr>
          <w:rFonts w:ascii="Arial" w:hAnsi="Arial" w:cs="Arial"/>
          <w:sz w:val="22"/>
          <w:szCs w:val="22"/>
        </w:rPr>
        <w:tab/>
      </w:r>
      <w:r w:rsidR="00733C4A" w:rsidRPr="00675668">
        <w:rPr>
          <w:rFonts w:ascii="Arial" w:hAnsi="Arial" w:cs="Arial"/>
          <w:sz w:val="22"/>
          <w:szCs w:val="22"/>
        </w:rPr>
        <w:tab/>
      </w:r>
      <w:r w:rsidR="00733C4A" w:rsidRPr="00675668">
        <w:rPr>
          <w:rFonts w:ascii="Arial" w:hAnsi="Arial" w:cs="Arial"/>
          <w:sz w:val="22"/>
          <w:szCs w:val="22"/>
        </w:rPr>
        <w:tab/>
      </w:r>
      <w:r w:rsidR="004B5FDE" w:rsidRPr="00675668">
        <w:rPr>
          <w:rFonts w:ascii="Arial" w:hAnsi="Arial" w:cs="Arial"/>
          <w:sz w:val="22"/>
          <w:szCs w:val="22"/>
        </w:rPr>
        <w:tab/>
      </w:r>
      <w:r w:rsidR="004B5FDE" w:rsidRPr="00675668">
        <w:rPr>
          <w:rFonts w:ascii="Arial" w:hAnsi="Arial" w:cs="Arial"/>
          <w:sz w:val="22"/>
          <w:szCs w:val="22"/>
        </w:rPr>
        <w:tab/>
      </w:r>
    </w:p>
    <w:p w14:paraId="36D9A931" w14:textId="77777777" w:rsidR="001A04A5" w:rsidRPr="00675668" w:rsidRDefault="001A04A5" w:rsidP="009D3C9F">
      <w:pPr>
        <w:spacing w:line="264" w:lineRule="auto"/>
        <w:rPr>
          <w:rFonts w:ascii="Arial" w:hAnsi="Arial" w:cs="Arial"/>
          <w:sz w:val="22"/>
          <w:szCs w:val="22"/>
        </w:rPr>
      </w:pPr>
      <w:r w:rsidRPr="00675668">
        <w:rPr>
          <w:rFonts w:ascii="Arial" w:hAnsi="Arial" w:cs="Arial"/>
          <w:sz w:val="22"/>
          <w:szCs w:val="22"/>
        </w:rPr>
        <w:t>……………………………………</w:t>
      </w:r>
      <w:r w:rsidR="002C309F" w:rsidRPr="00675668">
        <w:rPr>
          <w:rFonts w:ascii="Arial" w:hAnsi="Arial" w:cs="Arial"/>
          <w:sz w:val="22"/>
          <w:szCs w:val="22"/>
        </w:rPr>
        <w:t>……………</w:t>
      </w:r>
    </w:p>
    <w:p w14:paraId="573C7E36" w14:textId="77777777" w:rsidR="001A04A5" w:rsidRPr="00675668" w:rsidRDefault="001A04A5" w:rsidP="009D3C9F">
      <w:pPr>
        <w:spacing w:line="264" w:lineRule="auto"/>
        <w:rPr>
          <w:rFonts w:ascii="Arial" w:hAnsi="Arial" w:cs="Arial"/>
          <w:sz w:val="22"/>
          <w:szCs w:val="22"/>
        </w:rPr>
      </w:pPr>
      <w:r w:rsidRPr="00675668">
        <w:rPr>
          <w:rFonts w:ascii="Arial" w:hAnsi="Arial" w:cs="Arial"/>
          <w:sz w:val="22"/>
          <w:szCs w:val="22"/>
        </w:rPr>
        <w:t>Kontrasygnata Skarbnika Gminy</w:t>
      </w:r>
    </w:p>
    <w:p w14:paraId="46C2CD69" w14:textId="77777777" w:rsidR="00D85B8E" w:rsidRPr="00675668" w:rsidRDefault="00D85B8E" w:rsidP="009D3C9F">
      <w:pPr>
        <w:spacing w:line="264" w:lineRule="auto"/>
        <w:rPr>
          <w:rFonts w:ascii="Arial" w:hAnsi="Arial" w:cs="Arial"/>
          <w:sz w:val="22"/>
          <w:szCs w:val="22"/>
        </w:rPr>
      </w:pPr>
    </w:p>
    <w:p w14:paraId="3A4F0F49" w14:textId="77777777" w:rsidR="00D85B8E" w:rsidRPr="00675668" w:rsidRDefault="00D85B8E" w:rsidP="009D3C9F">
      <w:pPr>
        <w:spacing w:line="264" w:lineRule="auto"/>
        <w:ind w:left="1418" w:hanging="1418"/>
        <w:rPr>
          <w:rFonts w:ascii="Arial" w:hAnsi="Arial" w:cs="Arial"/>
          <w:sz w:val="22"/>
          <w:szCs w:val="22"/>
        </w:rPr>
      </w:pPr>
      <w:r w:rsidRPr="00675668">
        <w:rPr>
          <w:rFonts w:ascii="Arial" w:hAnsi="Arial" w:cs="Arial"/>
          <w:sz w:val="22"/>
          <w:szCs w:val="22"/>
        </w:rPr>
        <w:t>………………………………………….</w:t>
      </w:r>
    </w:p>
    <w:p w14:paraId="060A2AB5" w14:textId="77777777" w:rsidR="009C13DC" w:rsidRPr="00675668" w:rsidRDefault="00D85B8E" w:rsidP="009D3C9F">
      <w:pPr>
        <w:spacing w:line="264" w:lineRule="auto"/>
        <w:rPr>
          <w:rFonts w:ascii="Arial" w:hAnsi="Arial" w:cs="Arial"/>
          <w:sz w:val="22"/>
          <w:szCs w:val="22"/>
        </w:rPr>
      </w:pPr>
      <w:r w:rsidRPr="00675668">
        <w:rPr>
          <w:rFonts w:ascii="Arial" w:hAnsi="Arial" w:cs="Arial"/>
          <w:sz w:val="22"/>
          <w:szCs w:val="22"/>
        </w:rPr>
        <w:t>Wykonawca</w:t>
      </w:r>
    </w:p>
    <w:p w14:paraId="4F15044C" w14:textId="77777777" w:rsidR="009C13DC" w:rsidRPr="00675668" w:rsidRDefault="009C13DC" w:rsidP="009D3C9F">
      <w:pPr>
        <w:spacing w:line="264" w:lineRule="auto"/>
        <w:rPr>
          <w:rFonts w:ascii="Arial" w:hAnsi="Arial" w:cs="Arial"/>
          <w:sz w:val="22"/>
          <w:szCs w:val="22"/>
        </w:rPr>
      </w:pPr>
    </w:p>
    <w:p w14:paraId="12D00B18" w14:textId="77777777" w:rsidR="009D3C9F" w:rsidRDefault="009D3C9F" w:rsidP="009D3C9F">
      <w:pPr>
        <w:spacing w:line="264" w:lineRule="auto"/>
        <w:rPr>
          <w:rFonts w:ascii="Arial" w:hAnsi="Arial" w:cs="Arial"/>
          <w:sz w:val="22"/>
          <w:szCs w:val="22"/>
        </w:rPr>
      </w:pPr>
    </w:p>
    <w:p w14:paraId="71B00210" w14:textId="77777777" w:rsidR="00F911A9" w:rsidRDefault="00F911A9" w:rsidP="009D3C9F">
      <w:pPr>
        <w:spacing w:line="264" w:lineRule="auto"/>
        <w:rPr>
          <w:rFonts w:ascii="Arial" w:hAnsi="Arial" w:cs="Arial"/>
          <w:sz w:val="22"/>
          <w:szCs w:val="22"/>
        </w:rPr>
      </w:pPr>
    </w:p>
    <w:p w14:paraId="6983C1A5" w14:textId="77777777" w:rsidR="00F911A9" w:rsidRDefault="00F911A9" w:rsidP="009D3C9F">
      <w:pPr>
        <w:spacing w:line="264" w:lineRule="auto"/>
        <w:rPr>
          <w:rFonts w:ascii="Arial" w:hAnsi="Arial" w:cs="Arial"/>
          <w:sz w:val="22"/>
          <w:szCs w:val="22"/>
        </w:rPr>
      </w:pPr>
    </w:p>
    <w:p w14:paraId="2DF39C62" w14:textId="77777777" w:rsidR="00F911A9" w:rsidRDefault="00F911A9" w:rsidP="009D3C9F">
      <w:pPr>
        <w:spacing w:line="264" w:lineRule="auto"/>
        <w:rPr>
          <w:rFonts w:ascii="Arial" w:hAnsi="Arial" w:cs="Arial"/>
          <w:sz w:val="22"/>
          <w:szCs w:val="22"/>
        </w:rPr>
      </w:pPr>
    </w:p>
    <w:p w14:paraId="5A39E080" w14:textId="77777777" w:rsidR="00F911A9" w:rsidRDefault="00F911A9" w:rsidP="009D3C9F">
      <w:pPr>
        <w:spacing w:line="264" w:lineRule="auto"/>
        <w:rPr>
          <w:rFonts w:ascii="Arial" w:hAnsi="Arial" w:cs="Arial"/>
          <w:sz w:val="22"/>
          <w:szCs w:val="22"/>
        </w:rPr>
      </w:pPr>
    </w:p>
    <w:p w14:paraId="50ADB381" w14:textId="77777777" w:rsidR="00F911A9" w:rsidRDefault="00F911A9" w:rsidP="009D3C9F">
      <w:pPr>
        <w:spacing w:line="264" w:lineRule="auto"/>
        <w:rPr>
          <w:rFonts w:ascii="Arial" w:hAnsi="Arial" w:cs="Arial"/>
          <w:sz w:val="22"/>
          <w:szCs w:val="22"/>
        </w:rPr>
      </w:pPr>
    </w:p>
    <w:p w14:paraId="6279866D" w14:textId="77777777" w:rsidR="00F911A9" w:rsidRDefault="00F911A9" w:rsidP="009D3C9F">
      <w:pPr>
        <w:spacing w:line="264" w:lineRule="auto"/>
        <w:rPr>
          <w:rFonts w:ascii="Arial" w:hAnsi="Arial" w:cs="Arial"/>
          <w:sz w:val="22"/>
          <w:szCs w:val="22"/>
        </w:rPr>
      </w:pPr>
    </w:p>
    <w:p w14:paraId="513A131F" w14:textId="77777777" w:rsidR="00F911A9" w:rsidRDefault="00F911A9" w:rsidP="009D3C9F">
      <w:pPr>
        <w:spacing w:line="264" w:lineRule="auto"/>
        <w:rPr>
          <w:rFonts w:ascii="Arial" w:hAnsi="Arial" w:cs="Arial"/>
          <w:sz w:val="22"/>
          <w:szCs w:val="22"/>
        </w:rPr>
      </w:pPr>
    </w:p>
    <w:p w14:paraId="5C72CA4A" w14:textId="77777777" w:rsidR="00F911A9" w:rsidRDefault="00F911A9" w:rsidP="009D3C9F">
      <w:pPr>
        <w:spacing w:line="264" w:lineRule="auto"/>
        <w:rPr>
          <w:rFonts w:ascii="Arial" w:hAnsi="Arial" w:cs="Arial"/>
          <w:sz w:val="22"/>
          <w:szCs w:val="22"/>
        </w:rPr>
      </w:pPr>
    </w:p>
    <w:p w14:paraId="0D610200" w14:textId="77777777" w:rsidR="00F911A9" w:rsidRDefault="00F911A9" w:rsidP="009D3C9F">
      <w:pPr>
        <w:spacing w:line="264" w:lineRule="auto"/>
        <w:rPr>
          <w:rFonts w:ascii="Arial" w:hAnsi="Arial" w:cs="Arial"/>
          <w:sz w:val="22"/>
          <w:szCs w:val="22"/>
        </w:rPr>
      </w:pPr>
    </w:p>
    <w:p w14:paraId="70B31ED1" w14:textId="77777777" w:rsidR="00F911A9" w:rsidRDefault="00F911A9" w:rsidP="009D3C9F">
      <w:pPr>
        <w:spacing w:line="264" w:lineRule="auto"/>
        <w:rPr>
          <w:rFonts w:ascii="Arial" w:hAnsi="Arial" w:cs="Arial"/>
          <w:sz w:val="22"/>
          <w:szCs w:val="22"/>
        </w:rPr>
      </w:pPr>
    </w:p>
    <w:p w14:paraId="25B38EB1" w14:textId="77777777" w:rsidR="00F911A9" w:rsidRDefault="00F911A9" w:rsidP="009D3C9F">
      <w:pPr>
        <w:spacing w:line="264" w:lineRule="auto"/>
        <w:rPr>
          <w:rFonts w:ascii="Arial" w:hAnsi="Arial" w:cs="Arial"/>
          <w:sz w:val="22"/>
          <w:szCs w:val="22"/>
        </w:rPr>
      </w:pPr>
    </w:p>
    <w:p w14:paraId="6988163E" w14:textId="77777777" w:rsidR="00F911A9" w:rsidRDefault="00F911A9" w:rsidP="009D3C9F">
      <w:pPr>
        <w:spacing w:line="264" w:lineRule="auto"/>
        <w:rPr>
          <w:rFonts w:ascii="Arial" w:hAnsi="Arial" w:cs="Arial"/>
          <w:sz w:val="22"/>
          <w:szCs w:val="22"/>
        </w:rPr>
      </w:pPr>
    </w:p>
    <w:p w14:paraId="7E40E5A7" w14:textId="77777777" w:rsidR="00F911A9" w:rsidRDefault="00F911A9" w:rsidP="009D3C9F">
      <w:pPr>
        <w:spacing w:line="264" w:lineRule="auto"/>
        <w:rPr>
          <w:rFonts w:ascii="Arial" w:hAnsi="Arial" w:cs="Arial"/>
          <w:sz w:val="22"/>
          <w:szCs w:val="22"/>
        </w:rPr>
      </w:pPr>
    </w:p>
    <w:p w14:paraId="03A1E3D9" w14:textId="77777777" w:rsidR="00F911A9" w:rsidRDefault="00F911A9" w:rsidP="009D3C9F">
      <w:pPr>
        <w:spacing w:line="264" w:lineRule="auto"/>
        <w:rPr>
          <w:rFonts w:ascii="Arial" w:hAnsi="Arial" w:cs="Arial"/>
          <w:sz w:val="22"/>
          <w:szCs w:val="22"/>
        </w:rPr>
      </w:pPr>
    </w:p>
    <w:p w14:paraId="6A633412" w14:textId="77777777" w:rsidR="00F911A9" w:rsidRDefault="00F911A9" w:rsidP="009D3C9F">
      <w:pPr>
        <w:spacing w:line="264" w:lineRule="auto"/>
        <w:rPr>
          <w:rFonts w:ascii="Arial" w:hAnsi="Arial" w:cs="Arial"/>
          <w:sz w:val="22"/>
          <w:szCs w:val="22"/>
        </w:rPr>
      </w:pPr>
    </w:p>
    <w:p w14:paraId="52BC6949" w14:textId="77777777" w:rsidR="00F911A9" w:rsidRDefault="00F911A9" w:rsidP="009D3C9F">
      <w:pPr>
        <w:spacing w:line="264" w:lineRule="auto"/>
        <w:rPr>
          <w:rFonts w:ascii="Arial" w:hAnsi="Arial" w:cs="Arial"/>
          <w:sz w:val="22"/>
          <w:szCs w:val="22"/>
        </w:rPr>
      </w:pPr>
    </w:p>
    <w:p w14:paraId="618A69F4" w14:textId="77777777" w:rsidR="00F911A9" w:rsidRDefault="00F911A9" w:rsidP="009D3C9F">
      <w:pPr>
        <w:spacing w:line="264" w:lineRule="auto"/>
        <w:rPr>
          <w:rFonts w:ascii="Arial" w:hAnsi="Arial" w:cs="Arial"/>
          <w:sz w:val="22"/>
          <w:szCs w:val="22"/>
        </w:rPr>
      </w:pPr>
    </w:p>
    <w:p w14:paraId="712ACEE2" w14:textId="77777777" w:rsidR="00F911A9" w:rsidRDefault="00F911A9" w:rsidP="009D3C9F">
      <w:pPr>
        <w:spacing w:line="264" w:lineRule="auto"/>
        <w:rPr>
          <w:rFonts w:ascii="Arial" w:hAnsi="Arial" w:cs="Arial"/>
          <w:sz w:val="22"/>
          <w:szCs w:val="22"/>
        </w:rPr>
      </w:pPr>
    </w:p>
    <w:p w14:paraId="15047A43" w14:textId="77777777" w:rsidR="00F911A9" w:rsidRDefault="00F911A9" w:rsidP="009D3C9F">
      <w:pPr>
        <w:spacing w:line="264" w:lineRule="auto"/>
        <w:rPr>
          <w:rFonts w:ascii="Arial" w:hAnsi="Arial" w:cs="Arial"/>
          <w:sz w:val="22"/>
          <w:szCs w:val="22"/>
        </w:rPr>
      </w:pPr>
    </w:p>
    <w:p w14:paraId="26A83B62" w14:textId="77777777" w:rsidR="00F911A9" w:rsidRDefault="00F911A9" w:rsidP="009D3C9F">
      <w:pPr>
        <w:spacing w:line="264" w:lineRule="auto"/>
        <w:rPr>
          <w:rFonts w:ascii="Arial" w:hAnsi="Arial" w:cs="Arial"/>
          <w:sz w:val="22"/>
          <w:szCs w:val="22"/>
        </w:rPr>
      </w:pPr>
    </w:p>
    <w:p w14:paraId="1CE33B2F" w14:textId="77777777" w:rsidR="00F911A9" w:rsidRDefault="00F911A9" w:rsidP="009D3C9F">
      <w:pPr>
        <w:spacing w:line="264" w:lineRule="auto"/>
        <w:rPr>
          <w:rFonts w:ascii="Arial" w:hAnsi="Arial" w:cs="Arial"/>
          <w:sz w:val="22"/>
          <w:szCs w:val="22"/>
        </w:rPr>
      </w:pPr>
    </w:p>
    <w:p w14:paraId="55A569F4" w14:textId="77777777" w:rsidR="00F911A9" w:rsidRDefault="00F911A9" w:rsidP="009D3C9F">
      <w:pPr>
        <w:spacing w:line="264" w:lineRule="auto"/>
        <w:rPr>
          <w:rFonts w:ascii="Arial" w:hAnsi="Arial" w:cs="Arial"/>
          <w:sz w:val="22"/>
          <w:szCs w:val="22"/>
        </w:rPr>
      </w:pPr>
    </w:p>
    <w:p w14:paraId="085DFA66" w14:textId="77777777" w:rsidR="00F911A9" w:rsidRDefault="00F911A9" w:rsidP="009D3C9F">
      <w:pPr>
        <w:spacing w:line="264" w:lineRule="auto"/>
        <w:rPr>
          <w:rFonts w:ascii="Arial" w:hAnsi="Arial" w:cs="Arial"/>
          <w:sz w:val="22"/>
          <w:szCs w:val="22"/>
        </w:rPr>
      </w:pPr>
    </w:p>
    <w:p w14:paraId="16879824" w14:textId="77777777" w:rsidR="00F911A9" w:rsidRDefault="00F911A9" w:rsidP="009D3C9F">
      <w:pPr>
        <w:spacing w:line="264" w:lineRule="auto"/>
        <w:rPr>
          <w:rFonts w:ascii="Arial" w:hAnsi="Arial" w:cs="Arial"/>
          <w:sz w:val="22"/>
          <w:szCs w:val="22"/>
        </w:rPr>
      </w:pPr>
    </w:p>
    <w:p w14:paraId="08B2E5A9" w14:textId="77777777" w:rsidR="009D3C9F" w:rsidRDefault="009D3C9F" w:rsidP="009D3C9F">
      <w:pPr>
        <w:spacing w:line="264" w:lineRule="auto"/>
        <w:rPr>
          <w:rFonts w:ascii="Arial" w:hAnsi="Arial" w:cs="Arial"/>
          <w:sz w:val="22"/>
          <w:szCs w:val="22"/>
        </w:rPr>
      </w:pPr>
    </w:p>
    <w:p w14:paraId="53778ED1" w14:textId="77777777" w:rsidR="00F911A9" w:rsidRDefault="00F911A9" w:rsidP="009D3C9F">
      <w:pPr>
        <w:spacing w:line="264" w:lineRule="auto"/>
        <w:rPr>
          <w:rFonts w:ascii="Arial" w:hAnsi="Arial" w:cs="Arial"/>
          <w:sz w:val="22"/>
          <w:szCs w:val="22"/>
        </w:rPr>
      </w:pPr>
    </w:p>
    <w:p w14:paraId="4CCF7B16" w14:textId="6AE44D54" w:rsidR="00F9514F" w:rsidRPr="00675668" w:rsidRDefault="00F9514F" w:rsidP="009D3C9F">
      <w:pPr>
        <w:spacing w:line="264" w:lineRule="auto"/>
        <w:rPr>
          <w:rFonts w:ascii="Arial" w:hAnsi="Arial" w:cs="Arial"/>
          <w:sz w:val="22"/>
          <w:szCs w:val="22"/>
        </w:rPr>
      </w:pPr>
      <w:r w:rsidRPr="00675668">
        <w:rPr>
          <w:rFonts w:ascii="Arial" w:hAnsi="Arial" w:cs="Arial"/>
          <w:sz w:val="22"/>
          <w:szCs w:val="22"/>
        </w:rPr>
        <w:t>Załącznik Nr 1 do umowy</w:t>
      </w:r>
    </w:p>
    <w:p w14:paraId="4EB1E2EB" w14:textId="77777777" w:rsidR="00F9514F" w:rsidRPr="00675668" w:rsidRDefault="00F82487" w:rsidP="009D3C9F">
      <w:pPr>
        <w:spacing w:line="264" w:lineRule="auto"/>
        <w:rPr>
          <w:rFonts w:ascii="Arial" w:hAnsi="Arial" w:cs="Arial"/>
          <w:b/>
          <w:bCs/>
          <w:sz w:val="22"/>
          <w:szCs w:val="22"/>
        </w:rPr>
      </w:pPr>
      <w:r w:rsidRPr="00675668">
        <w:rPr>
          <w:rFonts w:ascii="Arial" w:hAnsi="Arial" w:cs="Arial"/>
          <w:b/>
          <w:bCs/>
          <w:sz w:val="22"/>
          <w:szCs w:val="22"/>
        </w:rPr>
        <w:t>Szczegółowy wykaz sieci kanalizacyjnej i obiektów oczyszczalni ścieków</w:t>
      </w:r>
    </w:p>
    <w:p w14:paraId="195B28BD" w14:textId="77777777" w:rsidR="00F82487" w:rsidRPr="00675668" w:rsidRDefault="00F82487" w:rsidP="009D3C9F">
      <w:pPr>
        <w:spacing w:line="264" w:lineRule="auto"/>
        <w:rPr>
          <w:rFonts w:ascii="Arial" w:hAnsi="Arial" w:cs="Arial"/>
          <w:sz w:val="22"/>
          <w:szCs w:val="22"/>
        </w:rPr>
      </w:pPr>
    </w:p>
    <w:p w14:paraId="5936AC8E" w14:textId="79D4C1E9" w:rsidR="00F9514F" w:rsidRPr="00675668" w:rsidRDefault="00F9514F" w:rsidP="009D3C9F">
      <w:pPr>
        <w:spacing w:line="264" w:lineRule="auto"/>
        <w:rPr>
          <w:rFonts w:ascii="Arial" w:hAnsi="Arial" w:cs="Arial"/>
          <w:b/>
          <w:sz w:val="22"/>
          <w:szCs w:val="22"/>
        </w:rPr>
      </w:pPr>
      <w:r w:rsidRPr="00675668">
        <w:rPr>
          <w:rFonts w:ascii="Arial" w:hAnsi="Arial" w:cs="Arial"/>
          <w:b/>
          <w:sz w:val="22"/>
          <w:szCs w:val="22"/>
        </w:rPr>
        <w:t>1)</w:t>
      </w:r>
      <w:r w:rsidR="009D3C9F">
        <w:rPr>
          <w:rFonts w:ascii="Arial" w:hAnsi="Arial" w:cs="Arial"/>
          <w:b/>
          <w:sz w:val="22"/>
          <w:szCs w:val="22"/>
        </w:rPr>
        <w:t xml:space="preserve"> </w:t>
      </w:r>
      <w:r w:rsidRPr="00675668">
        <w:rPr>
          <w:rFonts w:ascii="Arial" w:hAnsi="Arial" w:cs="Arial"/>
          <w:b/>
          <w:sz w:val="22"/>
          <w:szCs w:val="22"/>
        </w:rPr>
        <w:t xml:space="preserve">Oczyszczalnia ścieków w Karwinie – wyposażenie: </w:t>
      </w:r>
    </w:p>
    <w:p w14:paraId="2186B1E2" w14:textId="77777777" w:rsidR="00F9514F" w:rsidRPr="00675668" w:rsidRDefault="00F9514F" w:rsidP="009D3C9F">
      <w:pPr>
        <w:spacing w:line="264" w:lineRule="auto"/>
        <w:rPr>
          <w:rFonts w:ascii="Arial" w:hAnsi="Arial" w:cs="Arial"/>
          <w:bCs/>
          <w:sz w:val="22"/>
          <w:szCs w:val="22"/>
        </w:rPr>
      </w:pPr>
      <w:r w:rsidRPr="00675668">
        <w:rPr>
          <w:rFonts w:ascii="Arial" w:hAnsi="Arial" w:cs="Arial"/>
          <w:bCs/>
          <w:sz w:val="22"/>
          <w:szCs w:val="22"/>
        </w:rPr>
        <w:t>a) układ oczyszczania mechanicznego:</w:t>
      </w:r>
    </w:p>
    <w:p w14:paraId="4762ECF7" w14:textId="52465383" w:rsidR="00F9514F" w:rsidRPr="00675668" w:rsidRDefault="00F9514F" w:rsidP="009D3C9F">
      <w:pPr>
        <w:numPr>
          <w:ilvl w:val="0"/>
          <w:numId w:val="29"/>
        </w:numPr>
        <w:suppressAutoHyphens w:val="0"/>
        <w:overflowPunct/>
        <w:autoSpaceDE/>
        <w:autoSpaceDN w:val="0"/>
        <w:spacing w:line="264" w:lineRule="auto"/>
        <w:textAlignment w:val="auto"/>
        <w:rPr>
          <w:rFonts w:ascii="Arial" w:hAnsi="Arial" w:cs="Arial"/>
          <w:sz w:val="22"/>
          <w:szCs w:val="22"/>
        </w:rPr>
      </w:pPr>
      <w:r w:rsidRPr="00675668">
        <w:rPr>
          <w:rFonts w:ascii="Arial" w:hAnsi="Arial" w:cs="Arial"/>
          <w:sz w:val="22"/>
          <w:szCs w:val="22"/>
        </w:rPr>
        <w:t xml:space="preserve">krata koszowa, </w:t>
      </w:r>
    </w:p>
    <w:p w14:paraId="39298C9C" w14:textId="77777777" w:rsidR="00F9514F" w:rsidRPr="00675668" w:rsidRDefault="00F9514F" w:rsidP="009D3C9F">
      <w:pPr>
        <w:numPr>
          <w:ilvl w:val="0"/>
          <w:numId w:val="29"/>
        </w:numPr>
        <w:suppressAutoHyphens w:val="0"/>
        <w:overflowPunct/>
        <w:autoSpaceDE/>
        <w:autoSpaceDN w:val="0"/>
        <w:spacing w:line="264" w:lineRule="auto"/>
        <w:textAlignment w:val="auto"/>
        <w:rPr>
          <w:rFonts w:ascii="Arial" w:hAnsi="Arial" w:cs="Arial"/>
          <w:sz w:val="22"/>
          <w:szCs w:val="22"/>
        </w:rPr>
      </w:pPr>
      <w:r w:rsidRPr="00675668">
        <w:rPr>
          <w:rFonts w:ascii="Arial" w:hAnsi="Arial" w:cs="Arial"/>
          <w:sz w:val="22"/>
          <w:szCs w:val="22"/>
        </w:rPr>
        <w:t>sito spiralne,</w:t>
      </w:r>
    </w:p>
    <w:p w14:paraId="0A03FE17" w14:textId="77777777" w:rsidR="00F9514F" w:rsidRPr="00675668" w:rsidRDefault="00F9514F" w:rsidP="009D3C9F">
      <w:pPr>
        <w:numPr>
          <w:ilvl w:val="0"/>
          <w:numId w:val="29"/>
        </w:numPr>
        <w:suppressAutoHyphens w:val="0"/>
        <w:overflowPunct/>
        <w:autoSpaceDE/>
        <w:autoSpaceDN w:val="0"/>
        <w:spacing w:line="264" w:lineRule="auto"/>
        <w:textAlignment w:val="auto"/>
        <w:rPr>
          <w:rFonts w:ascii="Arial" w:hAnsi="Arial" w:cs="Arial"/>
          <w:sz w:val="22"/>
          <w:szCs w:val="22"/>
        </w:rPr>
      </w:pPr>
      <w:r w:rsidRPr="00675668">
        <w:rPr>
          <w:rFonts w:ascii="Arial" w:hAnsi="Arial" w:cs="Arial"/>
          <w:sz w:val="22"/>
          <w:szCs w:val="22"/>
        </w:rPr>
        <w:t>piaskownik,</w:t>
      </w:r>
    </w:p>
    <w:p w14:paraId="56375B6C" w14:textId="77777777" w:rsidR="00F9514F" w:rsidRPr="00675668" w:rsidRDefault="00F9514F" w:rsidP="009D3C9F">
      <w:pPr>
        <w:spacing w:line="264" w:lineRule="auto"/>
        <w:rPr>
          <w:rFonts w:ascii="Arial" w:hAnsi="Arial" w:cs="Arial"/>
          <w:sz w:val="22"/>
          <w:szCs w:val="22"/>
        </w:rPr>
      </w:pPr>
      <w:r w:rsidRPr="00675668">
        <w:rPr>
          <w:rFonts w:ascii="Arial" w:hAnsi="Arial" w:cs="Arial"/>
          <w:bCs/>
          <w:sz w:val="22"/>
          <w:szCs w:val="22"/>
        </w:rPr>
        <w:t>b) układ oczyszczania biologicznego</w:t>
      </w:r>
      <w:r w:rsidRPr="00675668">
        <w:rPr>
          <w:rFonts w:ascii="Arial" w:hAnsi="Arial" w:cs="Arial"/>
          <w:sz w:val="22"/>
          <w:szCs w:val="22"/>
        </w:rPr>
        <w:t>:</w:t>
      </w:r>
    </w:p>
    <w:p w14:paraId="24BB1860" w14:textId="77777777" w:rsidR="00F9514F" w:rsidRPr="00675668" w:rsidRDefault="00F9514F" w:rsidP="009D3C9F">
      <w:pPr>
        <w:spacing w:line="264" w:lineRule="auto"/>
        <w:rPr>
          <w:rFonts w:ascii="Arial" w:hAnsi="Arial" w:cs="Arial"/>
          <w:sz w:val="22"/>
          <w:szCs w:val="22"/>
        </w:rPr>
      </w:pPr>
      <w:r w:rsidRPr="00675668">
        <w:rPr>
          <w:rFonts w:ascii="Arial" w:hAnsi="Arial" w:cs="Arial"/>
          <w:sz w:val="22"/>
          <w:szCs w:val="22"/>
        </w:rPr>
        <w:t>reaktor biologiczny z niskoobciążonym osadem czynnym SBR,</w:t>
      </w:r>
    </w:p>
    <w:p w14:paraId="38A2E20F" w14:textId="77777777" w:rsidR="00F9514F" w:rsidRPr="00675668" w:rsidRDefault="00F9514F" w:rsidP="009D3C9F">
      <w:pPr>
        <w:spacing w:line="264" w:lineRule="auto"/>
        <w:rPr>
          <w:rFonts w:ascii="Arial" w:hAnsi="Arial" w:cs="Arial"/>
          <w:sz w:val="22"/>
          <w:szCs w:val="22"/>
        </w:rPr>
      </w:pPr>
      <w:r w:rsidRPr="00675668">
        <w:rPr>
          <w:rFonts w:ascii="Arial" w:hAnsi="Arial" w:cs="Arial"/>
          <w:bCs/>
          <w:sz w:val="22"/>
          <w:szCs w:val="22"/>
        </w:rPr>
        <w:t>c) układ dodatkowy (chemiczny</w:t>
      </w:r>
      <w:r w:rsidRPr="00675668">
        <w:rPr>
          <w:rFonts w:ascii="Arial" w:hAnsi="Arial" w:cs="Arial"/>
          <w:sz w:val="22"/>
          <w:szCs w:val="22"/>
        </w:rPr>
        <w:t>):</w:t>
      </w:r>
    </w:p>
    <w:p w14:paraId="5BC7225A" w14:textId="77777777" w:rsidR="00F9514F" w:rsidRPr="00675668" w:rsidRDefault="00F9514F" w:rsidP="009D3C9F">
      <w:pPr>
        <w:spacing w:line="264" w:lineRule="auto"/>
        <w:rPr>
          <w:rFonts w:ascii="Arial" w:hAnsi="Arial" w:cs="Arial"/>
          <w:sz w:val="22"/>
          <w:szCs w:val="22"/>
        </w:rPr>
      </w:pPr>
      <w:r w:rsidRPr="00675668">
        <w:rPr>
          <w:rFonts w:ascii="Arial" w:hAnsi="Arial" w:cs="Arial"/>
          <w:sz w:val="22"/>
          <w:szCs w:val="22"/>
        </w:rPr>
        <w:t>oczyszczanie chemiczne –strącanie symultaniczne fosforu koagulantem PIX,</w:t>
      </w:r>
    </w:p>
    <w:p w14:paraId="017DCCC9" w14:textId="77777777" w:rsidR="00F9514F" w:rsidRPr="00675668" w:rsidRDefault="00F9514F" w:rsidP="009D3C9F">
      <w:pPr>
        <w:spacing w:line="264" w:lineRule="auto"/>
        <w:rPr>
          <w:rFonts w:ascii="Arial" w:hAnsi="Arial" w:cs="Arial"/>
          <w:sz w:val="22"/>
          <w:szCs w:val="22"/>
        </w:rPr>
      </w:pPr>
      <w:r w:rsidRPr="00675668">
        <w:rPr>
          <w:rFonts w:ascii="Arial" w:hAnsi="Arial" w:cs="Arial"/>
          <w:bCs/>
          <w:sz w:val="22"/>
          <w:szCs w:val="22"/>
        </w:rPr>
        <w:t>d) system napowietrzania:</w:t>
      </w:r>
    </w:p>
    <w:p w14:paraId="5225F8AF"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zblokowana technologicznie podziemna stacja dmuchaw do napowietrzania komór osadu czynnego </w:t>
      </w:r>
      <w:r w:rsidRPr="00675668">
        <w:rPr>
          <w:rFonts w:ascii="Arial" w:hAnsi="Arial" w:cs="Arial"/>
          <w:b w:val="0"/>
          <w:bCs/>
          <w:sz w:val="22"/>
          <w:szCs w:val="22"/>
        </w:rPr>
        <w:br/>
        <w:t xml:space="preserve">(2 dmuch. pracujące + 1 rezerwa) + dyfuzory drobnopęcherzykowe, </w:t>
      </w:r>
    </w:p>
    <w:p w14:paraId="15C23E39"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e) zagęszczanie osadu surowego:</w:t>
      </w:r>
    </w:p>
    <w:p w14:paraId="57D9DE2F" w14:textId="501975C1"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zagęszczacz grawitacyjny,</w:t>
      </w:r>
      <w:r w:rsidR="009D3C9F">
        <w:rPr>
          <w:rFonts w:ascii="Arial" w:hAnsi="Arial" w:cs="Arial"/>
          <w:b w:val="0"/>
          <w:bCs/>
          <w:sz w:val="22"/>
          <w:szCs w:val="22"/>
        </w:rPr>
        <w:t xml:space="preserve"> </w:t>
      </w:r>
      <w:r w:rsidRPr="00675668">
        <w:rPr>
          <w:rFonts w:ascii="Arial" w:hAnsi="Arial" w:cs="Arial"/>
          <w:b w:val="0"/>
          <w:bCs/>
          <w:sz w:val="22"/>
          <w:szCs w:val="22"/>
        </w:rPr>
        <w:t xml:space="preserve">(ciągi niezależne technologicznie, wody </w:t>
      </w:r>
      <w:proofErr w:type="spellStart"/>
      <w:r w:rsidRPr="00675668">
        <w:rPr>
          <w:rFonts w:ascii="Arial" w:hAnsi="Arial" w:cs="Arial"/>
          <w:b w:val="0"/>
          <w:bCs/>
          <w:sz w:val="22"/>
          <w:szCs w:val="22"/>
        </w:rPr>
        <w:t>nieosadowe</w:t>
      </w:r>
      <w:proofErr w:type="spellEnd"/>
      <w:r w:rsidRPr="00675668">
        <w:rPr>
          <w:rFonts w:ascii="Arial" w:hAnsi="Arial" w:cs="Arial"/>
          <w:b w:val="0"/>
          <w:bCs/>
          <w:sz w:val="22"/>
          <w:szCs w:val="22"/>
        </w:rPr>
        <w:t xml:space="preserve"> odprowadzane do zbiornika retencyjnego, osad nadmierny, zagęszczony odprowadzany pompą zatapialną),</w:t>
      </w:r>
    </w:p>
    <w:p w14:paraId="5C2D83DE"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-reaktor osadu czynnego,</w:t>
      </w:r>
    </w:p>
    <w:p w14:paraId="5928D0D6"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f) odwadnianie osadu stabilizowanego:</w:t>
      </w:r>
    </w:p>
    <w:p w14:paraId="0DE07EE2"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 stacja odwadniania z </w:t>
      </w:r>
      <w:proofErr w:type="gramStart"/>
      <w:r w:rsidRPr="00675668">
        <w:rPr>
          <w:rFonts w:ascii="Arial" w:hAnsi="Arial" w:cs="Arial"/>
          <w:b w:val="0"/>
          <w:bCs/>
          <w:sz w:val="22"/>
          <w:szCs w:val="22"/>
        </w:rPr>
        <w:t>workownicą ,</w:t>
      </w:r>
      <w:proofErr w:type="gramEnd"/>
      <w:r w:rsidRPr="00675668">
        <w:rPr>
          <w:rFonts w:ascii="Arial" w:hAnsi="Arial" w:cs="Arial"/>
          <w:b w:val="0"/>
          <w:bCs/>
          <w:sz w:val="22"/>
          <w:szCs w:val="22"/>
        </w:rPr>
        <w:t xml:space="preserve"> workownica 6 stanowisk z napełnianiem pompowym wspomaganiem nadciśnieniowym,</w:t>
      </w:r>
    </w:p>
    <w:p w14:paraId="78704F1B"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-instalacja dawkowania PEL + mikser statyczny,</w:t>
      </w:r>
    </w:p>
    <w:p w14:paraId="0797C90E"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g) automatyka:</w:t>
      </w:r>
    </w:p>
    <w:p w14:paraId="6508D681"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-sondy tlenowe dmuchaw,</w:t>
      </w:r>
    </w:p>
    <w:p w14:paraId="1F1A0A73"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-sterownik programowalny sterujący pracą poszczególnych urządzeń </w:t>
      </w:r>
      <w:proofErr w:type="gramStart"/>
      <w:r w:rsidRPr="00675668">
        <w:rPr>
          <w:rFonts w:ascii="Arial" w:hAnsi="Arial" w:cs="Arial"/>
          <w:b w:val="0"/>
          <w:bCs/>
          <w:sz w:val="22"/>
          <w:szCs w:val="22"/>
        </w:rPr>
        <w:t>oczyszczalni ,</w:t>
      </w:r>
      <w:proofErr w:type="gramEnd"/>
    </w:p>
    <w:p w14:paraId="450FB3B8"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-wizualizacja komputerowa, </w:t>
      </w:r>
    </w:p>
    <w:p w14:paraId="066E80CD"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-stany alarmowe,</w:t>
      </w:r>
    </w:p>
    <w:p w14:paraId="584FDB9D"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h) stacja </w:t>
      </w:r>
      <w:proofErr w:type="spellStart"/>
      <w:r w:rsidRPr="00675668">
        <w:rPr>
          <w:rFonts w:ascii="Arial" w:hAnsi="Arial" w:cs="Arial"/>
          <w:b w:val="0"/>
          <w:bCs/>
          <w:sz w:val="22"/>
          <w:szCs w:val="22"/>
        </w:rPr>
        <w:t>zlewcza</w:t>
      </w:r>
      <w:proofErr w:type="spellEnd"/>
      <w:r w:rsidRPr="00675668">
        <w:rPr>
          <w:rFonts w:ascii="Arial" w:hAnsi="Arial" w:cs="Arial"/>
          <w:b w:val="0"/>
          <w:bCs/>
          <w:sz w:val="22"/>
          <w:szCs w:val="22"/>
        </w:rPr>
        <w:t xml:space="preserve">: dmuchawa, automatyka </w:t>
      </w:r>
    </w:p>
    <w:p w14:paraId="0AA8F725"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i) pompownia, </w:t>
      </w:r>
    </w:p>
    <w:p w14:paraId="0F1E0981" w14:textId="269254F8"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j) elektryka i instalacje zewnętrzne: wodociągowa, gazowa,</w:t>
      </w:r>
      <w:r w:rsidR="009D3C9F">
        <w:rPr>
          <w:rFonts w:ascii="Arial" w:hAnsi="Arial" w:cs="Arial"/>
          <w:b w:val="0"/>
          <w:bCs/>
          <w:sz w:val="22"/>
          <w:szCs w:val="22"/>
        </w:rPr>
        <w:t xml:space="preserve"> </w:t>
      </w:r>
      <w:r w:rsidRPr="00675668">
        <w:rPr>
          <w:rFonts w:ascii="Arial" w:hAnsi="Arial" w:cs="Arial"/>
          <w:b w:val="0"/>
          <w:bCs/>
          <w:sz w:val="22"/>
          <w:szCs w:val="22"/>
        </w:rPr>
        <w:t xml:space="preserve">energetyczna, </w:t>
      </w:r>
    </w:p>
    <w:p w14:paraId="0E5F6326" w14:textId="64E6B6CE"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k) drogi,</w:t>
      </w:r>
      <w:r w:rsidR="009D3C9F">
        <w:rPr>
          <w:rFonts w:ascii="Arial" w:hAnsi="Arial" w:cs="Arial"/>
          <w:b w:val="0"/>
          <w:bCs/>
          <w:sz w:val="22"/>
          <w:szCs w:val="22"/>
        </w:rPr>
        <w:t xml:space="preserve"> </w:t>
      </w:r>
      <w:r w:rsidRPr="00675668">
        <w:rPr>
          <w:rFonts w:ascii="Arial" w:hAnsi="Arial" w:cs="Arial"/>
          <w:b w:val="0"/>
          <w:bCs/>
          <w:sz w:val="22"/>
          <w:szCs w:val="22"/>
        </w:rPr>
        <w:t>chodniki odwodnienia itp.</w:t>
      </w:r>
    </w:p>
    <w:p w14:paraId="7C6B4EA4"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l) instalacja antywłamaniowa,</w:t>
      </w:r>
    </w:p>
    <w:p w14:paraId="3BB4DF5E"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m) agregat prądotwórczy, </w:t>
      </w:r>
    </w:p>
    <w:p w14:paraId="24E9E14E" w14:textId="53030CAB"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n) sprzęt</w:t>
      </w:r>
      <w:r w:rsidR="009D3C9F">
        <w:rPr>
          <w:rFonts w:ascii="Arial" w:hAnsi="Arial" w:cs="Arial"/>
          <w:b w:val="0"/>
          <w:bCs/>
          <w:sz w:val="22"/>
          <w:szCs w:val="22"/>
        </w:rPr>
        <w:t xml:space="preserve"> </w:t>
      </w:r>
      <w:r w:rsidRPr="00675668">
        <w:rPr>
          <w:rFonts w:ascii="Arial" w:hAnsi="Arial" w:cs="Arial"/>
          <w:b w:val="0"/>
          <w:bCs/>
          <w:sz w:val="22"/>
          <w:szCs w:val="22"/>
        </w:rPr>
        <w:t>komputerowy wraz z oprogramowaniem wizualizacyjnym,</w:t>
      </w:r>
    </w:p>
    <w:p w14:paraId="3B75441A"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o) aparatura podręcznego laboratorium do oznaczania zanieczyszczeń ścieków,</w:t>
      </w:r>
    </w:p>
    <w:p w14:paraId="1CC28053"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p) kosiarka spalinowa, </w:t>
      </w:r>
    </w:p>
    <w:p w14:paraId="6CC1B2B0" w14:textId="77777777" w:rsidR="00F9514F" w:rsidRPr="00675668" w:rsidRDefault="00F9514F" w:rsidP="009D3C9F">
      <w:pPr>
        <w:pStyle w:val="Tekstpodstawowy"/>
        <w:spacing w:line="264" w:lineRule="auto"/>
        <w:rPr>
          <w:rFonts w:ascii="Arial" w:hAnsi="Arial" w:cs="Arial"/>
          <w:b w:val="0"/>
          <w:bCs/>
          <w:sz w:val="22"/>
          <w:szCs w:val="22"/>
        </w:rPr>
      </w:pPr>
      <w:r w:rsidRPr="00675668">
        <w:rPr>
          <w:rFonts w:ascii="Arial" w:hAnsi="Arial" w:cs="Arial"/>
          <w:b w:val="0"/>
          <w:bCs/>
          <w:sz w:val="22"/>
          <w:szCs w:val="22"/>
        </w:rPr>
        <w:t xml:space="preserve">r) podnośnik ręczny. </w:t>
      </w:r>
    </w:p>
    <w:p w14:paraId="5DF0EF2A" w14:textId="10C69702" w:rsidR="00F9514F" w:rsidRPr="00675668" w:rsidRDefault="00F9514F" w:rsidP="009D3C9F">
      <w:pPr>
        <w:spacing w:line="264" w:lineRule="auto"/>
        <w:rPr>
          <w:rFonts w:ascii="Arial" w:hAnsi="Arial" w:cs="Arial"/>
          <w:sz w:val="22"/>
          <w:szCs w:val="22"/>
        </w:rPr>
      </w:pPr>
      <w:r w:rsidRPr="00675668">
        <w:rPr>
          <w:rFonts w:ascii="Arial" w:hAnsi="Arial" w:cs="Arial"/>
          <w:sz w:val="22"/>
          <w:szCs w:val="22"/>
        </w:rPr>
        <w:t>Wydajności oczyszczalni ścieków w Karwinie wynosi</w:t>
      </w:r>
      <w:r w:rsidR="009D3C9F">
        <w:rPr>
          <w:rFonts w:ascii="Arial" w:hAnsi="Arial" w:cs="Arial"/>
          <w:sz w:val="22"/>
          <w:szCs w:val="22"/>
        </w:rPr>
        <w:t xml:space="preserve"> </w:t>
      </w:r>
      <w:r w:rsidRPr="00675668">
        <w:rPr>
          <w:rFonts w:ascii="Arial" w:hAnsi="Arial" w:cs="Arial"/>
          <w:sz w:val="22"/>
          <w:szCs w:val="22"/>
        </w:rPr>
        <w:t>252m3/dobę.</w:t>
      </w:r>
    </w:p>
    <w:p w14:paraId="7F140761" w14:textId="77777777" w:rsidR="00F9514F" w:rsidRDefault="00F9514F" w:rsidP="009D3C9F">
      <w:pPr>
        <w:pStyle w:val="Tekstpodstawowy"/>
        <w:spacing w:line="264" w:lineRule="auto"/>
        <w:rPr>
          <w:rFonts w:ascii="Arial" w:hAnsi="Arial" w:cs="Arial"/>
          <w:bCs/>
          <w:sz w:val="22"/>
          <w:szCs w:val="22"/>
        </w:rPr>
      </w:pPr>
    </w:p>
    <w:p w14:paraId="4ACD2586" w14:textId="77777777" w:rsidR="00F911A9" w:rsidRPr="00675668" w:rsidRDefault="00F911A9" w:rsidP="009D3C9F">
      <w:pPr>
        <w:pStyle w:val="Tekstpodstawowy"/>
        <w:spacing w:line="264" w:lineRule="auto"/>
        <w:rPr>
          <w:rFonts w:ascii="Arial" w:hAnsi="Arial" w:cs="Arial"/>
          <w:bCs/>
          <w:sz w:val="22"/>
          <w:szCs w:val="22"/>
        </w:rPr>
      </w:pPr>
    </w:p>
    <w:p w14:paraId="3E6C0E5F" w14:textId="7236606D" w:rsidR="00F9514F" w:rsidRPr="00675668" w:rsidRDefault="00F9514F" w:rsidP="009D3C9F">
      <w:pPr>
        <w:spacing w:line="264" w:lineRule="auto"/>
        <w:rPr>
          <w:rFonts w:ascii="Arial" w:hAnsi="Arial" w:cs="Arial"/>
          <w:b/>
          <w:sz w:val="22"/>
          <w:szCs w:val="22"/>
        </w:rPr>
      </w:pPr>
      <w:r w:rsidRPr="00675668">
        <w:rPr>
          <w:rFonts w:ascii="Arial" w:hAnsi="Arial" w:cs="Arial"/>
          <w:b/>
          <w:sz w:val="22"/>
          <w:szCs w:val="22"/>
        </w:rPr>
        <w:t>2)</w:t>
      </w:r>
      <w:r w:rsidR="009D3C9F">
        <w:rPr>
          <w:rFonts w:ascii="Arial" w:hAnsi="Arial" w:cs="Arial"/>
          <w:b/>
          <w:sz w:val="22"/>
          <w:szCs w:val="22"/>
        </w:rPr>
        <w:t xml:space="preserve"> </w:t>
      </w:r>
      <w:r w:rsidRPr="00675668">
        <w:rPr>
          <w:rFonts w:ascii="Arial" w:hAnsi="Arial" w:cs="Arial"/>
          <w:b/>
          <w:sz w:val="22"/>
          <w:szCs w:val="22"/>
        </w:rPr>
        <w:t>Oczyszczalnia ścieków w Piotrkowicach Małych – wyposażenie:</w:t>
      </w:r>
      <w:r w:rsidR="009D3C9F">
        <w:rPr>
          <w:rFonts w:ascii="Arial" w:hAnsi="Arial" w:cs="Arial"/>
          <w:b/>
          <w:sz w:val="22"/>
          <w:szCs w:val="22"/>
        </w:rPr>
        <w:t xml:space="preserve"> </w:t>
      </w:r>
    </w:p>
    <w:p w14:paraId="52702F59" w14:textId="77777777" w:rsidR="00F9514F" w:rsidRPr="00675668" w:rsidRDefault="00F9514F" w:rsidP="009D3C9F">
      <w:pPr>
        <w:spacing w:line="264" w:lineRule="auto"/>
        <w:rPr>
          <w:rFonts w:ascii="Arial" w:hAnsi="Arial" w:cs="Arial"/>
          <w:b/>
          <w:bCs/>
          <w:sz w:val="22"/>
          <w:szCs w:val="22"/>
        </w:rPr>
      </w:pPr>
      <w:r w:rsidRPr="00675668">
        <w:rPr>
          <w:rFonts w:ascii="Arial" w:hAnsi="Arial" w:cs="Arial"/>
          <w:sz w:val="22"/>
          <w:szCs w:val="22"/>
        </w:rPr>
        <w:t xml:space="preserve">wydajność: Q= 200m3/d (2 x </w:t>
      </w:r>
      <w:proofErr w:type="spellStart"/>
      <w:r w:rsidRPr="00675668">
        <w:rPr>
          <w:rFonts w:ascii="Arial" w:hAnsi="Arial" w:cs="Arial"/>
          <w:sz w:val="22"/>
          <w:szCs w:val="22"/>
        </w:rPr>
        <w:t>biobloki</w:t>
      </w:r>
      <w:proofErr w:type="spellEnd"/>
      <w:r w:rsidRPr="00675668">
        <w:rPr>
          <w:rFonts w:ascii="Arial" w:hAnsi="Arial" w:cs="Arial"/>
          <w:sz w:val="22"/>
          <w:szCs w:val="22"/>
        </w:rPr>
        <w:t xml:space="preserve"> po 100 m3), krata, podnośnik ślimakowy, prasa do osadu, stacja </w:t>
      </w:r>
      <w:proofErr w:type="spellStart"/>
      <w:r w:rsidRPr="00675668">
        <w:rPr>
          <w:rFonts w:ascii="Arial" w:hAnsi="Arial" w:cs="Arial"/>
          <w:sz w:val="22"/>
          <w:szCs w:val="22"/>
        </w:rPr>
        <w:t>zlewcza</w:t>
      </w:r>
      <w:proofErr w:type="spellEnd"/>
      <w:r w:rsidRPr="00675668">
        <w:rPr>
          <w:rFonts w:ascii="Arial" w:hAnsi="Arial" w:cs="Arial"/>
          <w:sz w:val="22"/>
          <w:szCs w:val="22"/>
        </w:rPr>
        <w:t xml:space="preserve"> 30m3.</w:t>
      </w:r>
    </w:p>
    <w:p w14:paraId="34D54532" w14:textId="77777777" w:rsidR="00DD4F40" w:rsidRPr="00675668" w:rsidRDefault="00DD4F40" w:rsidP="009D3C9F">
      <w:pPr>
        <w:pStyle w:val="Tekstpodstawowy"/>
        <w:spacing w:line="264" w:lineRule="auto"/>
        <w:rPr>
          <w:rFonts w:ascii="Arial" w:hAnsi="Arial" w:cs="Arial"/>
          <w:b w:val="0"/>
          <w:sz w:val="22"/>
          <w:szCs w:val="22"/>
        </w:rPr>
        <w:sectPr w:rsidR="00DD4F40" w:rsidRPr="00675668" w:rsidSect="00F911A9">
          <w:footerReference w:type="even" r:id="rId11"/>
          <w:footerReference w:type="default" r:id="rId12"/>
          <w:pgSz w:w="11906" w:h="16838"/>
          <w:pgMar w:top="1134" w:right="1416" w:bottom="851" w:left="1134" w:header="709" w:footer="709" w:gutter="0"/>
          <w:cols w:space="708"/>
          <w:docGrid w:linePitch="360"/>
        </w:sectPr>
      </w:pPr>
    </w:p>
    <w:p w14:paraId="339A6FB7" w14:textId="2258E565" w:rsidR="009D3C9F" w:rsidRPr="00F911A9" w:rsidRDefault="00F9514F" w:rsidP="00F911A9">
      <w:pPr>
        <w:pStyle w:val="Akapitzlist"/>
        <w:numPr>
          <w:ilvl w:val="0"/>
          <w:numId w:val="24"/>
        </w:numPr>
        <w:spacing w:line="264" w:lineRule="auto"/>
        <w:rPr>
          <w:rFonts w:ascii="Arial" w:hAnsi="Arial" w:cs="Arial"/>
          <w:b/>
          <w:bCs/>
          <w:sz w:val="22"/>
          <w:szCs w:val="22"/>
        </w:rPr>
      </w:pPr>
      <w:r w:rsidRPr="009D3C9F">
        <w:rPr>
          <w:rFonts w:ascii="Arial" w:hAnsi="Arial" w:cs="Arial"/>
          <w:b/>
          <w:bCs/>
          <w:sz w:val="22"/>
          <w:szCs w:val="22"/>
        </w:rPr>
        <w:lastRenderedPageBreak/>
        <w:t>Charakterystykę sieci kanalizacyjnej obrazuje tabela:</w:t>
      </w:r>
    </w:p>
    <w:tbl>
      <w:tblPr>
        <w:tblW w:w="14625" w:type="dxa"/>
        <w:tblInd w:w="212" w:type="dxa"/>
        <w:tblCellMar>
          <w:left w:w="70" w:type="dxa"/>
          <w:right w:w="70" w:type="dxa"/>
        </w:tblCellMar>
        <w:tblLook w:val="04A0" w:firstRow="1" w:lastRow="0" w:firstColumn="1" w:lastColumn="0" w:noHBand="0" w:noVBand="1"/>
      </w:tblPr>
      <w:tblGrid>
        <w:gridCol w:w="2126"/>
        <w:gridCol w:w="1421"/>
        <w:gridCol w:w="1154"/>
        <w:gridCol w:w="954"/>
        <w:gridCol w:w="1154"/>
        <w:gridCol w:w="1234"/>
        <w:gridCol w:w="1461"/>
        <w:gridCol w:w="1461"/>
        <w:gridCol w:w="1008"/>
        <w:gridCol w:w="1234"/>
        <w:gridCol w:w="1418"/>
      </w:tblGrid>
      <w:tr w:rsidR="009D3C9F" w:rsidRPr="007C7F60" w14:paraId="67AC0D3C" w14:textId="77777777" w:rsidTr="00F911A9">
        <w:trPr>
          <w:trHeight w:val="82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BC83D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Kanały</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14:paraId="4919B59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Piotrkowice Małe,</w:t>
            </w:r>
            <w:r>
              <w:rPr>
                <w:rFonts w:ascii="Arial" w:hAnsi="Arial" w:cs="Arial"/>
                <w:color w:val="000000"/>
                <w:sz w:val="24"/>
                <w:szCs w:val="24"/>
                <w:lang w:eastAsia="pl-PL"/>
              </w:rPr>
              <w:t xml:space="preserve"> </w:t>
            </w:r>
            <w:r w:rsidRPr="007C7F60">
              <w:rPr>
                <w:rFonts w:ascii="Arial" w:hAnsi="Arial" w:cs="Arial"/>
                <w:color w:val="000000"/>
                <w:sz w:val="24"/>
                <w:szCs w:val="24"/>
                <w:lang w:eastAsia="pl-PL"/>
              </w:rPr>
              <w:t xml:space="preserve">Przesławice w </w:t>
            </w:r>
            <w:proofErr w:type="spellStart"/>
            <w:r w:rsidRPr="007C7F60">
              <w:rPr>
                <w:rFonts w:ascii="Arial" w:hAnsi="Arial" w:cs="Arial"/>
                <w:color w:val="000000"/>
                <w:sz w:val="24"/>
                <w:szCs w:val="24"/>
                <w:lang w:eastAsia="pl-PL"/>
              </w:rPr>
              <w:t>mb</w:t>
            </w:r>
            <w:proofErr w:type="spellEnd"/>
            <w:r w:rsidRPr="007C7F60">
              <w:rPr>
                <w:rFonts w:ascii="Arial" w:hAnsi="Arial" w:cs="Arial"/>
                <w:color w:val="000000"/>
                <w:sz w:val="24"/>
                <w:szCs w:val="24"/>
                <w:lang w:eastAsia="pl-PL"/>
              </w:rPr>
              <w:t>/</w:t>
            </w:r>
            <w:proofErr w:type="spellStart"/>
            <w:r w:rsidRPr="007C7F60">
              <w:rPr>
                <w:rFonts w:ascii="Arial" w:hAnsi="Arial" w:cs="Arial"/>
                <w:color w:val="000000"/>
                <w:sz w:val="24"/>
                <w:szCs w:val="24"/>
                <w:lang w:eastAsia="pl-PL"/>
              </w:rPr>
              <w:t>szt</w:t>
            </w:r>
            <w:proofErr w:type="spellEnd"/>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7A57C1A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 xml:space="preserve">Karwin, cz. Wierzbna w </w:t>
            </w:r>
            <w:proofErr w:type="spellStart"/>
            <w:r w:rsidRPr="007C7F60">
              <w:rPr>
                <w:rFonts w:ascii="Arial" w:hAnsi="Arial" w:cs="Arial"/>
                <w:color w:val="000000"/>
                <w:sz w:val="24"/>
                <w:szCs w:val="24"/>
                <w:lang w:eastAsia="pl-PL"/>
              </w:rPr>
              <w:t>mb</w:t>
            </w:r>
            <w:proofErr w:type="spellEnd"/>
            <w:r w:rsidRPr="007C7F60">
              <w:rPr>
                <w:rFonts w:ascii="Arial" w:hAnsi="Arial" w:cs="Arial"/>
                <w:color w:val="000000"/>
                <w:sz w:val="24"/>
                <w:szCs w:val="24"/>
                <w:lang w:eastAsia="pl-PL"/>
              </w:rPr>
              <w:t>/szt.</w:t>
            </w:r>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13AC600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 xml:space="preserve">Szarbia </w:t>
            </w:r>
            <w:proofErr w:type="spellStart"/>
            <w:r w:rsidRPr="007C7F60">
              <w:rPr>
                <w:rFonts w:ascii="Arial" w:hAnsi="Arial" w:cs="Arial"/>
                <w:color w:val="000000"/>
                <w:sz w:val="24"/>
                <w:szCs w:val="24"/>
                <w:lang w:eastAsia="pl-PL"/>
              </w:rPr>
              <w:t>mb</w:t>
            </w:r>
            <w:proofErr w:type="spellEnd"/>
            <w:r w:rsidRPr="007C7F60">
              <w:rPr>
                <w:rFonts w:ascii="Arial" w:hAnsi="Arial" w:cs="Arial"/>
                <w:color w:val="000000"/>
                <w:sz w:val="24"/>
                <w:szCs w:val="24"/>
                <w:lang w:eastAsia="pl-PL"/>
              </w:rPr>
              <w:t>/</w:t>
            </w:r>
            <w:proofErr w:type="spellStart"/>
            <w:r w:rsidRPr="007C7F60">
              <w:rPr>
                <w:rFonts w:ascii="Arial" w:hAnsi="Arial" w:cs="Arial"/>
                <w:color w:val="000000"/>
                <w:sz w:val="24"/>
                <w:szCs w:val="24"/>
                <w:lang w:eastAsia="pl-PL"/>
              </w:rPr>
              <w:t>szt</w:t>
            </w:r>
            <w:proofErr w:type="spellEnd"/>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56EC05D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Wierzbno</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37A7FBA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Wroniec, Wronin i cz. Górki Jaklińskiej</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426D9ED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Wąsów, Glewiec, Czernichów, Wronin</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0272826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Czernichów, Glew, Glewiec, Szarbia</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14:paraId="7E01986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Biórków Mały, Biórków Wielki</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1E3FE82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Koniusza, cz. Piotrkowic M.</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4BB11F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Razem całość</w:t>
            </w:r>
          </w:p>
        </w:tc>
      </w:tr>
      <w:tr w:rsidR="009D3C9F" w:rsidRPr="007C7F60" w14:paraId="06358126"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E84A9F6"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 </w:t>
            </w:r>
          </w:p>
        </w:tc>
        <w:tc>
          <w:tcPr>
            <w:tcW w:w="1421" w:type="dxa"/>
            <w:tcBorders>
              <w:top w:val="nil"/>
              <w:left w:val="nil"/>
              <w:bottom w:val="single" w:sz="8" w:space="0" w:color="auto"/>
              <w:right w:val="single" w:sz="8" w:space="0" w:color="auto"/>
            </w:tcBorders>
            <w:shd w:val="clear" w:color="auto" w:fill="auto"/>
            <w:noWrap/>
            <w:vAlign w:val="center"/>
            <w:hideMark/>
          </w:tcPr>
          <w:p w14:paraId="5279232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w:t>
            </w:r>
          </w:p>
        </w:tc>
        <w:tc>
          <w:tcPr>
            <w:tcW w:w="1154" w:type="dxa"/>
            <w:tcBorders>
              <w:top w:val="nil"/>
              <w:left w:val="nil"/>
              <w:bottom w:val="single" w:sz="8" w:space="0" w:color="auto"/>
              <w:right w:val="single" w:sz="8" w:space="0" w:color="auto"/>
            </w:tcBorders>
            <w:shd w:val="clear" w:color="auto" w:fill="auto"/>
            <w:noWrap/>
            <w:vAlign w:val="center"/>
            <w:hideMark/>
          </w:tcPr>
          <w:p w14:paraId="0C4742E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w:t>
            </w:r>
          </w:p>
        </w:tc>
        <w:tc>
          <w:tcPr>
            <w:tcW w:w="954" w:type="dxa"/>
            <w:tcBorders>
              <w:top w:val="nil"/>
              <w:left w:val="nil"/>
              <w:bottom w:val="single" w:sz="8" w:space="0" w:color="auto"/>
              <w:right w:val="single" w:sz="8" w:space="0" w:color="auto"/>
            </w:tcBorders>
            <w:shd w:val="clear" w:color="auto" w:fill="auto"/>
            <w:noWrap/>
            <w:vAlign w:val="center"/>
            <w:hideMark/>
          </w:tcPr>
          <w:p w14:paraId="24DE4B5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w:t>
            </w:r>
          </w:p>
        </w:tc>
        <w:tc>
          <w:tcPr>
            <w:tcW w:w="1154" w:type="dxa"/>
            <w:tcBorders>
              <w:top w:val="nil"/>
              <w:left w:val="nil"/>
              <w:bottom w:val="single" w:sz="8" w:space="0" w:color="auto"/>
              <w:right w:val="single" w:sz="8" w:space="0" w:color="auto"/>
            </w:tcBorders>
            <w:shd w:val="clear" w:color="auto" w:fill="auto"/>
            <w:noWrap/>
            <w:vAlign w:val="center"/>
            <w:hideMark/>
          </w:tcPr>
          <w:p w14:paraId="7EFC537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w:t>
            </w:r>
          </w:p>
        </w:tc>
        <w:tc>
          <w:tcPr>
            <w:tcW w:w="1234" w:type="dxa"/>
            <w:tcBorders>
              <w:top w:val="nil"/>
              <w:left w:val="nil"/>
              <w:bottom w:val="single" w:sz="8" w:space="0" w:color="auto"/>
              <w:right w:val="single" w:sz="8" w:space="0" w:color="auto"/>
            </w:tcBorders>
            <w:shd w:val="clear" w:color="auto" w:fill="auto"/>
            <w:noWrap/>
            <w:vAlign w:val="center"/>
            <w:hideMark/>
          </w:tcPr>
          <w:p w14:paraId="311BE64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w:t>
            </w:r>
          </w:p>
        </w:tc>
        <w:tc>
          <w:tcPr>
            <w:tcW w:w="1461" w:type="dxa"/>
            <w:tcBorders>
              <w:top w:val="nil"/>
              <w:left w:val="nil"/>
              <w:bottom w:val="single" w:sz="8" w:space="0" w:color="auto"/>
              <w:right w:val="single" w:sz="8" w:space="0" w:color="auto"/>
            </w:tcBorders>
            <w:shd w:val="clear" w:color="auto" w:fill="auto"/>
            <w:noWrap/>
            <w:vAlign w:val="center"/>
            <w:hideMark/>
          </w:tcPr>
          <w:p w14:paraId="165E4C5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w:t>
            </w:r>
          </w:p>
        </w:tc>
        <w:tc>
          <w:tcPr>
            <w:tcW w:w="1461" w:type="dxa"/>
            <w:tcBorders>
              <w:top w:val="nil"/>
              <w:left w:val="nil"/>
              <w:bottom w:val="single" w:sz="8" w:space="0" w:color="auto"/>
              <w:right w:val="single" w:sz="8" w:space="0" w:color="auto"/>
            </w:tcBorders>
            <w:shd w:val="clear" w:color="auto" w:fill="auto"/>
            <w:noWrap/>
            <w:vAlign w:val="center"/>
            <w:hideMark/>
          </w:tcPr>
          <w:p w14:paraId="3AA4A7C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7.</w:t>
            </w:r>
          </w:p>
        </w:tc>
        <w:tc>
          <w:tcPr>
            <w:tcW w:w="1008" w:type="dxa"/>
            <w:tcBorders>
              <w:top w:val="nil"/>
              <w:left w:val="nil"/>
              <w:bottom w:val="single" w:sz="8" w:space="0" w:color="auto"/>
              <w:right w:val="single" w:sz="8" w:space="0" w:color="auto"/>
            </w:tcBorders>
            <w:shd w:val="clear" w:color="auto" w:fill="auto"/>
            <w:noWrap/>
            <w:vAlign w:val="center"/>
            <w:hideMark/>
          </w:tcPr>
          <w:p w14:paraId="59C5AA9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w:t>
            </w:r>
          </w:p>
        </w:tc>
        <w:tc>
          <w:tcPr>
            <w:tcW w:w="1234" w:type="dxa"/>
            <w:tcBorders>
              <w:top w:val="nil"/>
              <w:left w:val="nil"/>
              <w:bottom w:val="single" w:sz="8" w:space="0" w:color="auto"/>
              <w:right w:val="single" w:sz="8" w:space="0" w:color="auto"/>
            </w:tcBorders>
            <w:shd w:val="clear" w:color="auto" w:fill="auto"/>
            <w:noWrap/>
            <w:vAlign w:val="center"/>
            <w:hideMark/>
          </w:tcPr>
          <w:p w14:paraId="0F2EB4F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9.</w:t>
            </w:r>
          </w:p>
        </w:tc>
        <w:tc>
          <w:tcPr>
            <w:tcW w:w="1418" w:type="dxa"/>
            <w:tcBorders>
              <w:top w:val="nil"/>
              <w:left w:val="nil"/>
              <w:bottom w:val="single" w:sz="8" w:space="0" w:color="auto"/>
              <w:right w:val="single" w:sz="8" w:space="0" w:color="auto"/>
            </w:tcBorders>
            <w:shd w:val="clear" w:color="auto" w:fill="auto"/>
            <w:noWrap/>
            <w:vAlign w:val="center"/>
            <w:hideMark/>
          </w:tcPr>
          <w:p w14:paraId="0DE0DAC5" w14:textId="77777777" w:rsidR="009D3C9F" w:rsidRPr="007C65F9" w:rsidRDefault="009D3C9F" w:rsidP="009D3C9F">
            <w:pPr>
              <w:spacing w:line="264" w:lineRule="auto"/>
              <w:jc w:val="center"/>
              <w:rPr>
                <w:rFonts w:ascii="Arial" w:hAnsi="Arial" w:cs="Arial"/>
                <w:b/>
                <w:bCs/>
                <w:color w:val="000000"/>
                <w:sz w:val="24"/>
                <w:szCs w:val="24"/>
                <w:lang w:eastAsia="pl-PL"/>
              </w:rPr>
            </w:pPr>
            <w:r w:rsidRPr="007C65F9">
              <w:rPr>
                <w:rFonts w:ascii="Arial" w:hAnsi="Arial" w:cs="Arial"/>
                <w:b/>
                <w:bCs/>
                <w:color w:val="000000"/>
                <w:sz w:val="24"/>
                <w:szCs w:val="24"/>
                <w:lang w:eastAsia="pl-PL"/>
              </w:rPr>
              <w:t>stan na 30-11-2024</w:t>
            </w:r>
          </w:p>
        </w:tc>
      </w:tr>
      <w:tr w:rsidR="009D3C9F" w:rsidRPr="007C7F60" w14:paraId="64151A09"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DA85084"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315/300</w:t>
            </w:r>
          </w:p>
        </w:tc>
        <w:tc>
          <w:tcPr>
            <w:tcW w:w="1421" w:type="dxa"/>
            <w:tcBorders>
              <w:top w:val="nil"/>
              <w:left w:val="nil"/>
              <w:bottom w:val="single" w:sz="8" w:space="0" w:color="auto"/>
              <w:right w:val="single" w:sz="8" w:space="0" w:color="auto"/>
            </w:tcBorders>
            <w:shd w:val="clear" w:color="auto" w:fill="auto"/>
            <w:noWrap/>
            <w:vAlign w:val="center"/>
            <w:hideMark/>
          </w:tcPr>
          <w:p w14:paraId="4D25BD4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1640</w:t>
            </w:r>
          </w:p>
        </w:tc>
        <w:tc>
          <w:tcPr>
            <w:tcW w:w="1154" w:type="dxa"/>
            <w:tcBorders>
              <w:top w:val="nil"/>
              <w:left w:val="nil"/>
              <w:bottom w:val="single" w:sz="8" w:space="0" w:color="auto"/>
              <w:right w:val="single" w:sz="8" w:space="0" w:color="auto"/>
            </w:tcBorders>
            <w:shd w:val="clear" w:color="auto" w:fill="auto"/>
            <w:noWrap/>
            <w:vAlign w:val="center"/>
            <w:hideMark/>
          </w:tcPr>
          <w:p w14:paraId="3BDA56A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2786,9</w:t>
            </w:r>
          </w:p>
        </w:tc>
        <w:tc>
          <w:tcPr>
            <w:tcW w:w="954" w:type="dxa"/>
            <w:tcBorders>
              <w:top w:val="nil"/>
              <w:left w:val="nil"/>
              <w:bottom w:val="single" w:sz="8" w:space="0" w:color="auto"/>
              <w:right w:val="single" w:sz="8" w:space="0" w:color="auto"/>
            </w:tcBorders>
            <w:shd w:val="clear" w:color="auto" w:fill="auto"/>
            <w:noWrap/>
            <w:vAlign w:val="center"/>
            <w:hideMark/>
          </w:tcPr>
          <w:p w14:paraId="423A4D8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51BD3B9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63A3D9E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1FEA9EA0"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06D42CB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14C3C14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34DB342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586CE18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4942,9</w:t>
            </w:r>
          </w:p>
        </w:tc>
      </w:tr>
      <w:tr w:rsidR="009D3C9F" w:rsidRPr="007C7F60" w14:paraId="6324265B"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1894C03C"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250</w:t>
            </w:r>
          </w:p>
        </w:tc>
        <w:tc>
          <w:tcPr>
            <w:tcW w:w="1421" w:type="dxa"/>
            <w:tcBorders>
              <w:top w:val="nil"/>
              <w:left w:val="nil"/>
              <w:bottom w:val="single" w:sz="8" w:space="0" w:color="auto"/>
              <w:right w:val="single" w:sz="8" w:space="0" w:color="auto"/>
            </w:tcBorders>
            <w:shd w:val="clear" w:color="auto" w:fill="auto"/>
            <w:noWrap/>
            <w:vAlign w:val="center"/>
            <w:hideMark/>
          </w:tcPr>
          <w:p w14:paraId="1D9F860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0BE5984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2873</w:t>
            </w:r>
          </w:p>
        </w:tc>
        <w:tc>
          <w:tcPr>
            <w:tcW w:w="954" w:type="dxa"/>
            <w:tcBorders>
              <w:top w:val="nil"/>
              <w:left w:val="nil"/>
              <w:bottom w:val="single" w:sz="8" w:space="0" w:color="auto"/>
              <w:right w:val="single" w:sz="8" w:space="0" w:color="auto"/>
            </w:tcBorders>
            <w:shd w:val="clear" w:color="auto" w:fill="auto"/>
            <w:noWrap/>
            <w:vAlign w:val="center"/>
            <w:hideMark/>
          </w:tcPr>
          <w:p w14:paraId="020FBE8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1897</w:t>
            </w:r>
          </w:p>
        </w:tc>
        <w:tc>
          <w:tcPr>
            <w:tcW w:w="1154" w:type="dxa"/>
            <w:tcBorders>
              <w:top w:val="nil"/>
              <w:left w:val="nil"/>
              <w:bottom w:val="single" w:sz="8" w:space="0" w:color="auto"/>
              <w:right w:val="single" w:sz="8" w:space="0" w:color="auto"/>
            </w:tcBorders>
            <w:shd w:val="clear" w:color="auto" w:fill="auto"/>
            <w:noWrap/>
            <w:vAlign w:val="center"/>
            <w:hideMark/>
          </w:tcPr>
          <w:p w14:paraId="310DEA2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740</w:t>
            </w:r>
          </w:p>
        </w:tc>
        <w:tc>
          <w:tcPr>
            <w:tcW w:w="1234" w:type="dxa"/>
            <w:tcBorders>
              <w:top w:val="nil"/>
              <w:left w:val="nil"/>
              <w:bottom w:val="single" w:sz="8" w:space="0" w:color="auto"/>
              <w:right w:val="single" w:sz="8" w:space="0" w:color="auto"/>
            </w:tcBorders>
            <w:shd w:val="clear" w:color="auto" w:fill="auto"/>
            <w:noWrap/>
            <w:vAlign w:val="center"/>
            <w:hideMark/>
          </w:tcPr>
          <w:p w14:paraId="7DDBFC0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846</w:t>
            </w:r>
          </w:p>
        </w:tc>
        <w:tc>
          <w:tcPr>
            <w:tcW w:w="1461" w:type="dxa"/>
            <w:tcBorders>
              <w:top w:val="nil"/>
              <w:left w:val="nil"/>
              <w:bottom w:val="single" w:sz="8" w:space="0" w:color="auto"/>
              <w:right w:val="single" w:sz="8" w:space="0" w:color="auto"/>
            </w:tcBorders>
            <w:shd w:val="clear" w:color="auto" w:fill="auto"/>
            <w:noWrap/>
            <w:vAlign w:val="center"/>
            <w:hideMark/>
          </w:tcPr>
          <w:p w14:paraId="7B61B6E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6EB25B4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4B65EA1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FD2996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6D54A3F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6356</w:t>
            </w:r>
          </w:p>
        </w:tc>
      </w:tr>
      <w:tr w:rsidR="009D3C9F" w:rsidRPr="007C7F60" w14:paraId="18BEFDAB"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7CE05E3A"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200</w:t>
            </w:r>
          </w:p>
        </w:tc>
        <w:tc>
          <w:tcPr>
            <w:tcW w:w="1421" w:type="dxa"/>
            <w:tcBorders>
              <w:top w:val="nil"/>
              <w:left w:val="nil"/>
              <w:bottom w:val="single" w:sz="8" w:space="0" w:color="auto"/>
              <w:right w:val="single" w:sz="8" w:space="0" w:color="auto"/>
            </w:tcBorders>
            <w:shd w:val="clear" w:color="auto" w:fill="auto"/>
            <w:noWrap/>
            <w:vAlign w:val="center"/>
            <w:hideMark/>
          </w:tcPr>
          <w:p w14:paraId="468BC9D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6804</w:t>
            </w:r>
          </w:p>
        </w:tc>
        <w:tc>
          <w:tcPr>
            <w:tcW w:w="1154" w:type="dxa"/>
            <w:tcBorders>
              <w:top w:val="nil"/>
              <w:left w:val="nil"/>
              <w:bottom w:val="single" w:sz="8" w:space="0" w:color="auto"/>
              <w:right w:val="single" w:sz="8" w:space="0" w:color="auto"/>
            </w:tcBorders>
            <w:shd w:val="clear" w:color="auto" w:fill="auto"/>
            <w:noWrap/>
            <w:vAlign w:val="center"/>
            <w:hideMark/>
          </w:tcPr>
          <w:p w14:paraId="7BCBE13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3545</w:t>
            </w:r>
          </w:p>
        </w:tc>
        <w:tc>
          <w:tcPr>
            <w:tcW w:w="954" w:type="dxa"/>
            <w:tcBorders>
              <w:top w:val="nil"/>
              <w:left w:val="nil"/>
              <w:bottom w:val="single" w:sz="8" w:space="0" w:color="auto"/>
              <w:right w:val="single" w:sz="8" w:space="0" w:color="auto"/>
            </w:tcBorders>
            <w:shd w:val="clear" w:color="auto" w:fill="auto"/>
            <w:noWrap/>
            <w:vAlign w:val="center"/>
            <w:hideMark/>
          </w:tcPr>
          <w:p w14:paraId="578D366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4018</w:t>
            </w:r>
          </w:p>
        </w:tc>
        <w:tc>
          <w:tcPr>
            <w:tcW w:w="1154" w:type="dxa"/>
            <w:tcBorders>
              <w:top w:val="nil"/>
              <w:left w:val="nil"/>
              <w:bottom w:val="single" w:sz="8" w:space="0" w:color="auto"/>
              <w:right w:val="single" w:sz="8" w:space="0" w:color="auto"/>
            </w:tcBorders>
            <w:shd w:val="clear" w:color="auto" w:fill="auto"/>
            <w:noWrap/>
            <w:vAlign w:val="center"/>
            <w:hideMark/>
          </w:tcPr>
          <w:p w14:paraId="5F6D0BD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5700</w:t>
            </w:r>
          </w:p>
        </w:tc>
        <w:tc>
          <w:tcPr>
            <w:tcW w:w="1234" w:type="dxa"/>
            <w:tcBorders>
              <w:top w:val="nil"/>
              <w:left w:val="nil"/>
              <w:bottom w:val="single" w:sz="8" w:space="0" w:color="auto"/>
              <w:right w:val="single" w:sz="8" w:space="0" w:color="auto"/>
            </w:tcBorders>
            <w:shd w:val="clear" w:color="auto" w:fill="auto"/>
            <w:noWrap/>
            <w:vAlign w:val="center"/>
            <w:hideMark/>
          </w:tcPr>
          <w:p w14:paraId="756B618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11730</w:t>
            </w:r>
          </w:p>
        </w:tc>
        <w:tc>
          <w:tcPr>
            <w:tcW w:w="1461" w:type="dxa"/>
            <w:tcBorders>
              <w:top w:val="nil"/>
              <w:left w:val="nil"/>
              <w:bottom w:val="single" w:sz="8" w:space="0" w:color="auto"/>
              <w:right w:val="single" w:sz="8" w:space="0" w:color="auto"/>
            </w:tcBorders>
            <w:shd w:val="clear" w:color="auto" w:fill="auto"/>
            <w:noWrap/>
            <w:vAlign w:val="center"/>
            <w:hideMark/>
          </w:tcPr>
          <w:p w14:paraId="3389B45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10129,95</w:t>
            </w:r>
          </w:p>
        </w:tc>
        <w:tc>
          <w:tcPr>
            <w:tcW w:w="1461" w:type="dxa"/>
            <w:tcBorders>
              <w:top w:val="nil"/>
              <w:left w:val="nil"/>
              <w:bottom w:val="single" w:sz="8" w:space="0" w:color="auto"/>
              <w:right w:val="single" w:sz="8" w:space="0" w:color="auto"/>
            </w:tcBorders>
            <w:shd w:val="clear" w:color="auto" w:fill="auto"/>
            <w:noWrap/>
            <w:vAlign w:val="center"/>
            <w:hideMark/>
          </w:tcPr>
          <w:p w14:paraId="44D832E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10002,6</w:t>
            </w:r>
          </w:p>
        </w:tc>
        <w:tc>
          <w:tcPr>
            <w:tcW w:w="1008" w:type="dxa"/>
            <w:tcBorders>
              <w:top w:val="nil"/>
              <w:left w:val="nil"/>
              <w:bottom w:val="single" w:sz="8" w:space="0" w:color="auto"/>
              <w:right w:val="single" w:sz="8" w:space="0" w:color="auto"/>
            </w:tcBorders>
            <w:shd w:val="clear" w:color="auto" w:fill="auto"/>
            <w:noWrap/>
            <w:vAlign w:val="center"/>
            <w:hideMark/>
          </w:tcPr>
          <w:p w14:paraId="3526158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8825,26</w:t>
            </w:r>
          </w:p>
        </w:tc>
        <w:tc>
          <w:tcPr>
            <w:tcW w:w="1234" w:type="dxa"/>
            <w:tcBorders>
              <w:top w:val="nil"/>
              <w:left w:val="nil"/>
              <w:bottom w:val="single" w:sz="8" w:space="0" w:color="auto"/>
              <w:right w:val="single" w:sz="8" w:space="0" w:color="auto"/>
            </w:tcBorders>
            <w:shd w:val="clear" w:color="auto" w:fill="auto"/>
            <w:noWrap/>
            <w:vAlign w:val="center"/>
            <w:hideMark/>
          </w:tcPr>
          <w:p w14:paraId="1114795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4798,08</w:t>
            </w:r>
          </w:p>
        </w:tc>
        <w:tc>
          <w:tcPr>
            <w:tcW w:w="1418" w:type="dxa"/>
            <w:tcBorders>
              <w:top w:val="nil"/>
              <w:left w:val="nil"/>
              <w:bottom w:val="single" w:sz="8" w:space="0" w:color="auto"/>
              <w:right w:val="single" w:sz="8" w:space="0" w:color="auto"/>
            </w:tcBorders>
            <w:shd w:val="clear" w:color="auto" w:fill="auto"/>
            <w:noWrap/>
            <w:vAlign w:val="center"/>
            <w:hideMark/>
          </w:tcPr>
          <w:p w14:paraId="597FD94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65552,89</w:t>
            </w:r>
          </w:p>
        </w:tc>
      </w:tr>
      <w:tr w:rsidR="009D3C9F" w:rsidRPr="007C7F60" w14:paraId="11F5FA88"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7216352D"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160</w:t>
            </w:r>
          </w:p>
        </w:tc>
        <w:tc>
          <w:tcPr>
            <w:tcW w:w="1421" w:type="dxa"/>
            <w:tcBorders>
              <w:top w:val="nil"/>
              <w:left w:val="nil"/>
              <w:bottom w:val="single" w:sz="8" w:space="0" w:color="auto"/>
              <w:right w:val="single" w:sz="8" w:space="0" w:color="auto"/>
            </w:tcBorders>
            <w:shd w:val="clear" w:color="auto" w:fill="auto"/>
            <w:noWrap/>
            <w:vAlign w:val="center"/>
            <w:hideMark/>
          </w:tcPr>
          <w:p w14:paraId="5902F80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61F322E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478ECE6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4C9076F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5D30DB1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3652CB4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371,4</w:t>
            </w:r>
          </w:p>
        </w:tc>
        <w:tc>
          <w:tcPr>
            <w:tcW w:w="1461" w:type="dxa"/>
            <w:tcBorders>
              <w:top w:val="nil"/>
              <w:left w:val="nil"/>
              <w:bottom w:val="single" w:sz="8" w:space="0" w:color="auto"/>
              <w:right w:val="single" w:sz="8" w:space="0" w:color="auto"/>
            </w:tcBorders>
            <w:shd w:val="clear" w:color="auto" w:fill="auto"/>
            <w:noWrap/>
            <w:vAlign w:val="center"/>
            <w:hideMark/>
          </w:tcPr>
          <w:p w14:paraId="214CC07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1880DAD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3871,14</w:t>
            </w:r>
          </w:p>
        </w:tc>
        <w:tc>
          <w:tcPr>
            <w:tcW w:w="1234" w:type="dxa"/>
            <w:tcBorders>
              <w:top w:val="nil"/>
              <w:left w:val="nil"/>
              <w:bottom w:val="single" w:sz="8" w:space="0" w:color="auto"/>
              <w:right w:val="single" w:sz="8" w:space="0" w:color="auto"/>
            </w:tcBorders>
            <w:shd w:val="clear" w:color="auto" w:fill="auto"/>
            <w:noWrap/>
            <w:vAlign w:val="center"/>
            <w:hideMark/>
          </w:tcPr>
          <w:p w14:paraId="22575D3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1389,75</w:t>
            </w:r>
          </w:p>
        </w:tc>
        <w:tc>
          <w:tcPr>
            <w:tcW w:w="1418" w:type="dxa"/>
            <w:tcBorders>
              <w:top w:val="nil"/>
              <w:left w:val="nil"/>
              <w:bottom w:val="single" w:sz="8" w:space="0" w:color="auto"/>
              <w:right w:val="single" w:sz="8" w:space="0" w:color="auto"/>
            </w:tcBorders>
            <w:shd w:val="clear" w:color="auto" w:fill="auto"/>
            <w:noWrap/>
            <w:vAlign w:val="center"/>
            <w:hideMark/>
          </w:tcPr>
          <w:p w14:paraId="0CA0DAC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5632,29</w:t>
            </w:r>
          </w:p>
        </w:tc>
      </w:tr>
      <w:tr w:rsidR="009D3C9F" w:rsidRPr="007C7F60" w14:paraId="781DA02C"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498FF03"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Razem grawitacji</w:t>
            </w:r>
          </w:p>
        </w:tc>
        <w:tc>
          <w:tcPr>
            <w:tcW w:w="1421" w:type="dxa"/>
            <w:tcBorders>
              <w:top w:val="nil"/>
              <w:left w:val="nil"/>
              <w:bottom w:val="single" w:sz="8" w:space="0" w:color="auto"/>
              <w:right w:val="single" w:sz="8" w:space="0" w:color="auto"/>
            </w:tcBorders>
            <w:shd w:val="clear" w:color="auto" w:fill="auto"/>
            <w:noWrap/>
            <w:vAlign w:val="center"/>
            <w:hideMark/>
          </w:tcPr>
          <w:p w14:paraId="1C7BD42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8444</w:t>
            </w:r>
          </w:p>
        </w:tc>
        <w:tc>
          <w:tcPr>
            <w:tcW w:w="1154" w:type="dxa"/>
            <w:tcBorders>
              <w:top w:val="nil"/>
              <w:left w:val="nil"/>
              <w:bottom w:val="single" w:sz="8" w:space="0" w:color="auto"/>
              <w:right w:val="single" w:sz="8" w:space="0" w:color="auto"/>
            </w:tcBorders>
            <w:shd w:val="clear" w:color="auto" w:fill="auto"/>
            <w:noWrap/>
            <w:vAlign w:val="center"/>
            <w:hideMark/>
          </w:tcPr>
          <w:p w14:paraId="5585DF1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9204,9</w:t>
            </w:r>
          </w:p>
        </w:tc>
        <w:tc>
          <w:tcPr>
            <w:tcW w:w="954" w:type="dxa"/>
            <w:tcBorders>
              <w:top w:val="nil"/>
              <w:left w:val="nil"/>
              <w:bottom w:val="single" w:sz="8" w:space="0" w:color="auto"/>
              <w:right w:val="single" w:sz="8" w:space="0" w:color="auto"/>
            </w:tcBorders>
            <w:shd w:val="clear" w:color="auto" w:fill="auto"/>
            <w:noWrap/>
            <w:vAlign w:val="center"/>
            <w:hideMark/>
          </w:tcPr>
          <w:p w14:paraId="0BCD2F4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6431</w:t>
            </w:r>
          </w:p>
        </w:tc>
        <w:tc>
          <w:tcPr>
            <w:tcW w:w="1154" w:type="dxa"/>
            <w:tcBorders>
              <w:top w:val="nil"/>
              <w:left w:val="nil"/>
              <w:bottom w:val="single" w:sz="8" w:space="0" w:color="auto"/>
              <w:right w:val="single" w:sz="8" w:space="0" w:color="auto"/>
            </w:tcBorders>
            <w:shd w:val="clear" w:color="auto" w:fill="auto"/>
            <w:noWrap/>
            <w:vAlign w:val="center"/>
            <w:hideMark/>
          </w:tcPr>
          <w:p w14:paraId="599CA00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6440</w:t>
            </w:r>
          </w:p>
        </w:tc>
        <w:tc>
          <w:tcPr>
            <w:tcW w:w="1234" w:type="dxa"/>
            <w:tcBorders>
              <w:top w:val="nil"/>
              <w:left w:val="nil"/>
              <w:bottom w:val="single" w:sz="8" w:space="0" w:color="auto"/>
              <w:right w:val="single" w:sz="8" w:space="0" w:color="auto"/>
            </w:tcBorders>
            <w:shd w:val="clear" w:color="auto" w:fill="auto"/>
            <w:noWrap/>
            <w:vAlign w:val="center"/>
            <w:hideMark/>
          </w:tcPr>
          <w:p w14:paraId="68B3D41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12576</w:t>
            </w:r>
          </w:p>
        </w:tc>
        <w:tc>
          <w:tcPr>
            <w:tcW w:w="1461" w:type="dxa"/>
            <w:tcBorders>
              <w:top w:val="nil"/>
              <w:left w:val="nil"/>
              <w:bottom w:val="single" w:sz="8" w:space="0" w:color="auto"/>
              <w:right w:val="single" w:sz="8" w:space="0" w:color="auto"/>
            </w:tcBorders>
            <w:shd w:val="clear" w:color="auto" w:fill="auto"/>
            <w:noWrap/>
            <w:vAlign w:val="center"/>
            <w:hideMark/>
          </w:tcPr>
          <w:p w14:paraId="55DCE60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10129,95</w:t>
            </w:r>
          </w:p>
        </w:tc>
        <w:tc>
          <w:tcPr>
            <w:tcW w:w="1461" w:type="dxa"/>
            <w:tcBorders>
              <w:top w:val="nil"/>
              <w:left w:val="nil"/>
              <w:bottom w:val="single" w:sz="8" w:space="0" w:color="auto"/>
              <w:right w:val="single" w:sz="8" w:space="0" w:color="auto"/>
            </w:tcBorders>
            <w:shd w:val="clear" w:color="auto" w:fill="auto"/>
            <w:noWrap/>
            <w:vAlign w:val="center"/>
            <w:hideMark/>
          </w:tcPr>
          <w:p w14:paraId="16725D30"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10002,6</w:t>
            </w:r>
          </w:p>
        </w:tc>
        <w:tc>
          <w:tcPr>
            <w:tcW w:w="1008" w:type="dxa"/>
            <w:tcBorders>
              <w:top w:val="nil"/>
              <w:left w:val="nil"/>
              <w:bottom w:val="single" w:sz="8" w:space="0" w:color="auto"/>
              <w:right w:val="single" w:sz="8" w:space="0" w:color="auto"/>
            </w:tcBorders>
            <w:shd w:val="clear" w:color="auto" w:fill="auto"/>
            <w:noWrap/>
            <w:vAlign w:val="center"/>
            <w:hideMark/>
          </w:tcPr>
          <w:p w14:paraId="3C6DB37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12696,4</w:t>
            </w:r>
          </w:p>
        </w:tc>
        <w:tc>
          <w:tcPr>
            <w:tcW w:w="1234" w:type="dxa"/>
            <w:tcBorders>
              <w:top w:val="nil"/>
              <w:left w:val="nil"/>
              <w:bottom w:val="single" w:sz="8" w:space="0" w:color="auto"/>
              <w:right w:val="single" w:sz="8" w:space="0" w:color="auto"/>
            </w:tcBorders>
            <w:shd w:val="clear" w:color="auto" w:fill="auto"/>
            <w:noWrap/>
            <w:vAlign w:val="center"/>
            <w:hideMark/>
          </w:tcPr>
          <w:p w14:paraId="578A721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6187,83</w:t>
            </w:r>
          </w:p>
        </w:tc>
        <w:tc>
          <w:tcPr>
            <w:tcW w:w="1418" w:type="dxa"/>
            <w:tcBorders>
              <w:top w:val="nil"/>
              <w:left w:val="nil"/>
              <w:bottom w:val="single" w:sz="8" w:space="0" w:color="auto"/>
              <w:right w:val="single" w:sz="8" w:space="0" w:color="auto"/>
            </w:tcBorders>
            <w:shd w:val="clear" w:color="auto" w:fill="auto"/>
            <w:noWrap/>
            <w:vAlign w:val="center"/>
            <w:hideMark/>
          </w:tcPr>
          <w:p w14:paraId="7548778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82112,68</w:t>
            </w:r>
          </w:p>
        </w:tc>
      </w:tr>
      <w:tr w:rsidR="009D3C9F" w:rsidRPr="007C7F60" w14:paraId="06D19EEA"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396B232" w14:textId="77777777" w:rsidR="009D3C9F" w:rsidRPr="007C7F60" w:rsidRDefault="009D3C9F" w:rsidP="009D3C9F">
            <w:pPr>
              <w:spacing w:line="264" w:lineRule="auto"/>
              <w:rPr>
                <w:rFonts w:ascii="Arial" w:hAnsi="Arial" w:cs="Arial"/>
                <w:color w:val="000000"/>
                <w:sz w:val="24"/>
                <w:szCs w:val="24"/>
                <w:lang w:eastAsia="pl-PL"/>
              </w:rPr>
            </w:pPr>
            <w:proofErr w:type="spellStart"/>
            <w:r w:rsidRPr="007C7F60">
              <w:rPr>
                <w:rFonts w:ascii="Arial" w:hAnsi="Arial" w:cs="Arial"/>
                <w:color w:val="000000"/>
                <w:sz w:val="24"/>
                <w:szCs w:val="24"/>
                <w:lang w:eastAsia="pl-PL"/>
              </w:rPr>
              <w:t>przykanaliki</w:t>
            </w:r>
            <w:proofErr w:type="spellEnd"/>
            <w:r w:rsidRPr="007C7F60">
              <w:rPr>
                <w:rFonts w:ascii="Arial" w:hAnsi="Arial" w:cs="Arial"/>
                <w:color w:val="000000"/>
                <w:sz w:val="24"/>
                <w:szCs w:val="24"/>
                <w:lang w:eastAsia="pl-PL"/>
              </w:rPr>
              <w:t xml:space="preserve"> fi 160,200</w:t>
            </w:r>
          </w:p>
        </w:tc>
        <w:tc>
          <w:tcPr>
            <w:tcW w:w="1421" w:type="dxa"/>
            <w:tcBorders>
              <w:top w:val="nil"/>
              <w:left w:val="nil"/>
              <w:bottom w:val="single" w:sz="8" w:space="0" w:color="auto"/>
              <w:right w:val="single" w:sz="8" w:space="0" w:color="auto"/>
            </w:tcBorders>
            <w:shd w:val="clear" w:color="auto" w:fill="auto"/>
            <w:noWrap/>
            <w:vAlign w:val="center"/>
            <w:hideMark/>
          </w:tcPr>
          <w:p w14:paraId="673EE58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2748</w:t>
            </w:r>
          </w:p>
        </w:tc>
        <w:tc>
          <w:tcPr>
            <w:tcW w:w="1154" w:type="dxa"/>
            <w:tcBorders>
              <w:top w:val="nil"/>
              <w:left w:val="nil"/>
              <w:bottom w:val="single" w:sz="8" w:space="0" w:color="auto"/>
              <w:right w:val="single" w:sz="8" w:space="0" w:color="auto"/>
            </w:tcBorders>
            <w:shd w:val="clear" w:color="auto" w:fill="auto"/>
            <w:noWrap/>
            <w:vAlign w:val="center"/>
            <w:hideMark/>
          </w:tcPr>
          <w:p w14:paraId="72F8632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2119</w:t>
            </w:r>
          </w:p>
        </w:tc>
        <w:tc>
          <w:tcPr>
            <w:tcW w:w="954" w:type="dxa"/>
            <w:tcBorders>
              <w:top w:val="nil"/>
              <w:left w:val="nil"/>
              <w:bottom w:val="single" w:sz="8" w:space="0" w:color="auto"/>
              <w:right w:val="single" w:sz="8" w:space="0" w:color="auto"/>
            </w:tcBorders>
            <w:shd w:val="clear" w:color="auto" w:fill="auto"/>
            <w:noWrap/>
            <w:vAlign w:val="center"/>
            <w:hideMark/>
          </w:tcPr>
          <w:p w14:paraId="3E01AE3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862</w:t>
            </w:r>
          </w:p>
        </w:tc>
        <w:tc>
          <w:tcPr>
            <w:tcW w:w="1154" w:type="dxa"/>
            <w:tcBorders>
              <w:top w:val="nil"/>
              <w:left w:val="nil"/>
              <w:bottom w:val="single" w:sz="8" w:space="0" w:color="auto"/>
              <w:right w:val="single" w:sz="8" w:space="0" w:color="auto"/>
            </w:tcBorders>
            <w:shd w:val="clear" w:color="auto" w:fill="auto"/>
            <w:noWrap/>
            <w:vAlign w:val="center"/>
            <w:hideMark/>
          </w:tcPr>
          <w:p w14:paraId="618500A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1145</w:t>
            </w:r>
          </w:p>
        </w:tc>
        <w:tc>
          <w:tcPr>
            <w:tcW w:w="1234" w:type="dxa"/>
            <w:tcBorders>
              <w:top w:val="nil"/>
              <w:left w:val="nil"/>
              <w:bottom w:val="single" w:sz="8" w:space="0" w:color="auto"/>
              <w:right w:val="single" w:sz="8" w:space="0" w:color="auto"/>
            </w:tcBorders>
            <w:shd w:val="clear" w:color="auto" w:fill="auto"/>
            <w:noWrap/>
            <w:vAlign w:val="center"/>
            <w:hideMark/>
          </w:tcPr>
          <w:p w14:paraId="4676882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3807</w:t>
            </w:r>
          </w:p>
        </w:tc>
        <w:tc>
          <w:tcPr>
            <w:tcW w:w="1461" w:type="dxa"/>
            <w:tcBorders>
              <w:top w:val="nil"/>
              <w:left w:val="nil"/>
              <w:bottom w:val="single" w:sz="8" w:space="0" w:color="auto"/>
              <w:right w:val="single" w:sz="8" w:space="0" w:color="auto"/>
            </w:tcBorders>
            <w:shd w:val="clear" w:color="auto" w:fill="auto"/>
            <w:noWrap/>
            <w:vAlign w:val="center"/>
            <w:hideMark/>
          </w:tcPr>
          <w:p w14:paraId="4C52A560"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1843,73</w:t>
            </w:r>
          </w:p>
        </w:tc>
        <w:tc>
          <w:tcPr>
            <w:tcW w:w="1461" w:type="dxa"/>
            <w:tcBorders>
              <w:top w:val="nil"/>
              <w:left w:val="nil"/>
              <w:bottom w:val="single" w:sz="8" w:space="0" w:color="auto"/>
              <w:right w:val="single" w:sz="8" w:space="0" w:color="auto"/>
            </w:tcBorders>
            <w:shd w:val="clear" w:color="auto" w:fill="auto"/>
            <w:noWrap/>
            <w:vAlign w:val="center"/>
            <w:hideMark/>
          </w:tcPr>
          <w:p w14:paraId="199F1FD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3075,8</w:t>
            </w:r>
          </w:p>
        </w:tc>
        <w:tc>
          <w:tcPr>
            <w:tcW w:w="1008" w:type="dxa"/>
            <w:tcBorders>
              <w:top w:val="nil"/>
              <w:left w:val="nil"/>
              <w:bottom w:val="single" w:sz="8" w:space="0" w:color="auto"/>
              <w:right w:val="single" w:sz="8" w:space="0" w:color="auto"/>
            </w:tcBorders>
            <w:shd w:val="clear" w:color="auto" w:fill="auto"/>
            <w:noWrap/>
            <w:vAlign w:val="center"/>
            <w:hideMark/>
          </w:tcPr>
          <w:p w14:paraId="0895CF1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3755,25</w:t>
            </w:r>
          </w:p>
        </w:tc>
        <w:tc>
          <w:tcPr>
            <w:tcW w:w="1234" w:type="dxa"/>
            <w:tcBorders>
              <w:top w:val="nil"/>
              <w:left w:val="nil"/>
              <w:bottom w:val="single" w:sz="8" w:space="0" w:color="auto"/>
              <w:right w:val="single" w:sz="8" w:space="0" w:color="auto"/>
            </w:tcBorders>
            <w:shd w:val="clear" w:color="auto" w:fill="auto"/>
            <w:noWrap/>
            <w:vAlign w:val="center"/>
            <w:hideMark/>
          </w:tcPr>
          <w:p w14:paraId="763606C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11AF22A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19355,78</w:t>
            </w:r>
          </w:p>
        </w:tc>
      </w:tr>
      <w:tr w:rsidR="009D3C9F" w:rsidRPr="007C7F60" w14:paraId="3E1E683D"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32CA319A"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tłoczny razem w tym:</w:t>
            </w:r>
          </w:p>
        </w:tc>
        <w:tc>
          <w:tcPr>
            <w:tcW w:w="1421" w:type="dxa"/>
            <w:tcBorders>
              <w:top w:val="nil"/>
              <w:left w:val="nil"/>
              <w:bottom w:val="single" w:sz="8" w:space="0" w:color="auto"/>
              <w:right w:val="single" w:sz="8" w:space="0" w:color="auto"/>
            </w:tcBorders>
            <w:shd w:val="clear" w:color="auto" w:fill="auto"/>
            <w:noWrap/>
            <w:vAlign w:val="center"/>
            <w:hideMark/>
          </w:tcPr>
          <w:p w14:paraId="11DDBC70"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1856</w:t>
            </w:r>
          </w:p>
        </w:tc>
        <w:tc>
          <w:tcPr>
            <w:tcW w:w="1154" w:type="dxa"/>
            <w:tcBorders>
              <w:top w:val="nil"/>
              <w:left w:val="nil"/>
              <w:bottom w:val="single" w:sz="8" w:space="0" w:color="auto"/>
              <w:right w:val="single" w:sz="8" w:space="0" w:color="auto"/>
            </w:tcBorders>
            <w:shd w:val="clear" w:color="auto" w:fill="auto"/>
            <w:noWrap/>
            <w:vAlign w:val="center"/>
            <w:hideMark/>
          </w:tcPr>
          <w:p w14:paraId="0292BFD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343</w:t>
            </w:r>
          </w:p>
        </w:tc>
        <w:tc>
          <w:tcPr>
            <w:tcW w:w="954" w:type="dxa"/>
            <w:tcBorders>
              <w:top w:val="nil"/>
              <w:left w:val="nil"/>
              <w:bottom w:val="single" w:sz="8" w:space="0" w:color="auto"/>
              <w:right w:val="single" w:sz="8" w:space="0" w:color="auto"/>
            </w:tcBorders>
            <w:shd w:val="clear" w:color="auto" w:fill="auto"/>
            <w:noWrap/>
            <w:vAlign w:val="center"/>
            <w:hideMark/>
          </w:tcPr>
          <w:p w14:paraId="52D6B34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700</w:t>
            </w:r>
          </w:p>
        </w:tc>
        <w:tc>
          <w:tcPr>
            <w:tcW w:w="1154" w:type="dxa"/>
            <w:tcBorders>
              <w:top w:val="nil"/>
              <w:left w:val="nil"/>
              <w:bottom w:val="single" w:sz="8" w:space="0" w:color="auto"/>
              <w:right w:val="single" w:sz="8" w:space="0" w:color="auto"/>
            </w:tcBorders>
            <w:shd w:val="clear" w:color="auto" w:fill="auto"/>
            <w:noWrap/>
            <w:vAlign w:val="center"/>
            <w:hideMark/>
          </w:tcPr>
          <w:p w14:paraId="11A8CDF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617</w:t>
            </w:r>
          </w:p>
        </w:tc>
        <w:tc>
          <w:tcPr>
            <w:tcW w:w="1234" w:type="dxa"/>
            <w:tcBorders>
              <w:top w:val="nil"/>
              <w:left w:val="nil"/>
              <w:bottom w:val="single" w:sz="8" w:space="0" w:color="auto"/>
              <w:right w:val="single" w:sz="8" w:space="0" w:color="auto"/>
            </w:tcBorders>
            <w:shd w:val="clear" w:color="auto" w:fill="auto"/>
            <w:noWrap/>
            <w:vAlign w:val="center"/>
            <w:hideMark/>
          </w:tcPr>
          <w:p w14:paraId="13F344E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2401</w:t>
            </w:r>
          </w:p>
        </w:tc>
        <w:tc>
          <w:tcPr>
            <w:tcW w:w="1461" w:type="dxa"/>
            <w:tcBorders>
              <w:top w:val="nil"/>
              <w:left w:val="nil"/>
              <w:bottom w:val="single" w:sz="8" w:space="0" w:color="auto"/>
              <w:right w:val="single" w:sz="8" w:space="0" w:color="auto"/>
            </w:tcBorders>
            <w:shd w:val="clear" w:color="auto" w:fill="auto"/>
            <w:noWrap/>
            <w:vAlign w:val="center"/>
            <w:hideMark/>
          </w:tcPr>
          <w:p w14:paraId="76A7B55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2697,04</w:t>
            </w:r>
          </w:p>
        </w:tc>
        <w:tc>
          <w:tcPr>
            <w:tcW w:w="1461" w:type="dxa"/>
            <w:tcBorders>
              <w:top w:val="nil"/>
              <w:left w:val="nil"/>
              <w:bottom w:val="single" w:sz="8" w:space="0" w:color="auto"/>
              <w:right w:val="single" w:sz="8" w:space="0" w:color="auto"/>
            </w:tcBorders>
            <w:shd w:val="clear" w:color="auto" w:fill="auto"/>
            <w:noWrap/>
            <w:vAlign w:val="center"/>
            <w:hideMark/>
          </w:tcPr>
          <w:p w14:paraId="1AE415B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2941,75</w:t>
            </w:r>
          </w:p>
        </w:tc>
        <w:tc>
          <w:tcPr>
            <w:tcW w:w="1008" w:type="dxa"/>
            <w:tcBorders>
              <w:top w:val="nil"/>
              <w:left w:val="nil"/>
              <w:bottom w:val="single" w:sz="8" w:space="0" w:color="auto"/>
              <w:right w:val="single" w:sz="8" w:space="0" w:color="auto"/>
            </w:tcBorders>
            <w:shd w:val="clear" w:color="auto" w:fill="auto"/>
            <w:noWrap/>
            <w:vAlign w:val="center"/>
            <w:hideMark/>
          </w:tcPr>
          <w:p w14:paraId="3B21919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1DB9A6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30BF835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11555,79</w:t>
            </w:r>
          </w:p>
        </w:tc>
      </w:tr>
      <w:tr w:rsidR="009D3C9F" w:rsidRPr="007C7F60" w14:paraId="635AAE22"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F91B883"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110</w:t>
            </w:r>
          </w:p>
        </w:tc>
        <w:tc>
          <w:tcPr>
            <w:tcW w:w="1421" w:type="dxa"/>
            <w:tcBorders>
              <w:top w:val="nil"/>
              <w:left w:val="nil"/>
              <w:bottom w:val="single" w:sz="8" w:space="0" w:color="auto"/>
              <w:right w:val="single" w:sz="8" w:space="0" w:color="auto"/>
            </w:tcBorders>
            <w:shd w:val="clear" w:color="auto" w:fill="auto"/>
            <w:noWrap/>
            <w:vAlign w:val="center"/>
            <w:hideMark/>
          </w:tcPr>
          <w:p w14:paraId="046056F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344</w:t>
            </w:r>
          </w:p>
        </w:tc>
        <w:tc>
          <w:tcPr>
            <w:tcW w:w="1154" w:type="dxa"/>
            <w:tcBorders>
              <w:top w:val="nil"/>
              <w:left w:val="nil"/>
              <w:bottom w:val="single" w:sz="8" w:space="0" w:color="auto"/>
              <w:right w:val="single" w:sz="8" w:space="0" w:color="auto"/>
            </w:tcBorders>
            <w:shd w:val="clear" w:color="auto" w:fill="auto"/>
            <w:noWrap/>
            <w:vAlign w:val="center"/>
            <w:hideMark/>
          </w:tcPr>
          <w:p w14:paraId="7EF48E8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149</w:t>
            </w:r>
          </w:p>
        </w:tc>
        <w:tc>
          <w:tcPr>
            <w:tcW w:w="954" w:type="dxa"/>
            <w:tcBorders>
              <w:top w:val="nil"/>
              <w:left w:val="nil"/>
              <w:bottom w:val="single" w:sz="8" w:space="0" w:color="auto"/>
              <w:right w:val="single" w:sz="8" w:space="0" w:color="auto"/>
            </w:tcBorders>
            <w:shd w:val="clear" w:color="auto" w:fill="auto"/>
            <w:noWrap/>
            <w:vAlign w:val="center"/>
            <w:hideMark/>
          </w:tcPr>
          <w:p w14:paraId="070DB51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33E9864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566</w:t>
            </w:r>
          </w:p>
        </w:tc>
        <w:tc>
          <w:tcPr>
            <w:tcW w:w="1234" w:type="dxa"/>
            <w:tcBorders>
              <w:top w:val="nil"/>
              <w:left w:val="nil"/>
              <w:bottom w:val="single" w:sz="8" w:space="0" w:color="auto"/>
              <w:right w:val="single" w:sz="8" w:space="0" w:color="auto"/>
            </w:tcBorders>
            <w:shd w:val="clear" w:color="auto" w:fill="auto"/>
            <w:noWrap/>
            <w:vAlign w:val="center"/>
            <w:hideMark/>
          </w:tcPr>
          <w:p w14:paraId="20D137D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1216</w:t>
            </w:r>
          </w:p>
        </w:tc>
        <w:tc>
          <w:tcPr>
            <w:tcW w:w="1461" w:type="dxa"/>
            <w:tcBorders>
              <w:top w:val="nil"/>
              <w:left w:val="nil"/>
              <w:bottom w:val="single" w:sz="8" w:space="0" w:color="auto"/>
              <w:right w:val="single" w:sz="8" w:space="0" w:color="auto"/>
            </w:tcBorders>
            <w:shd w:val="clear" w:color="auto" w:fill="auto"/>
            <w:noWrap/>
            <w:vAlign w:val="center"/>
            <w:hideMark/>
          </w:tcPr>
          <w:p w14:paraId="1558427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75F9D53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1026,6</w:t>
            </w:r>
          </w:p>
        </w:tc>
        <w:tc>
          <w:tcPr>
            <w:tcW w:w="1008" w:type="dxa"/>
            <w:tcBorders>
              <w:top w:val="nil"/>
              <w:left w:val="nil"/>
              <w:bottom w:val="single" w:sz="8" w:space="0" w:color="auto"/>
              <w:right w:val="single" w:sz="8" w:space="0" w:color="auto"/>
            </w:tcBorders>
            <w:shd w:val="clear" w:color="auto" w:fill="auto"/>
            <w:noWrap/>
            <w:vAlign w:val="center"/>
            <w:hideMark/>
          </w:tcPr>
          <w:p w14:paraId="0C76B6D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41503D2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3E47CB9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3301,6</w:t>
            </w:r>
          </w:p>
        </w:tc>
      </w:tr>
      <w:tr w:rsidR="009D3C9F" w:rsidRPr="007C7F60" w14:paraId="2CD277AE"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8D72A5E"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90</w:t>
            </w:r>
          </w:p>
        </w:tc>
        <w:tc>
          <w:tcPr>
            <w:tcW w:w="1421" w:type="dxa"/>
            <w:tcBorders>
              <w:top w:val="nil"/>
              <w:left w:val="nil"/>
              <w:bottom w:val="single" w:sz="8" w:space="0" w:color="auto"/>
              <w:right w:val="single" w:sz="8" w:space="0" w:color="auto"/>
            </w:tcBorders>
            <w:shd w:val="clear" w:color="auto" w:fill="auto"/>
            <w:noWrap/>
            <w:vAlign w:val="center"/>
            <w:hideMark/>
          </w:tcPr>
          <w:p w14:paraId="61810DB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1120</w:t>
            </w:r>
          </w:p>
        </w:tc>
        <w:tc>
          <w:tcPr>
            <w:tcW w:w="1154" w:type="dxa"/>
            <w:tcBorders>
              <w:top w:val="nil"/>
              <w:left w:val="nil"/>
              <w:bottom w:val="single" w:sz="8" w:space="0" w:color="auto"/>
              <w:right w:val="single" w:sz="8" w:space="0" w:color="auto"/>
            </w:tcBorders>
            <w:shd w:val="clear" w:color="auto" w:fill="auto"/>
            <w:noWrap/>
            <w:vAlign w:val="center"/>
            <w:hideMark/>
          </w:tcPr>
          <w:p w14:paraId="2EF8472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05CF627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700</w:t>
            </w:r>
          </w:p>
        </w:tc>
        <w:tc>
          <w:tcPr>
            <w:tcW w:w="1154" w:type="dxa"/>
            <w:tcBorders>
              <w:top w:val="nil"/>
              <w:left w:val="nil"/>
              <w:bottom w:val="single" w:sz="8" w:space="0" w:color="auto"/>
              <w:right w:val="single" w:sz="8" w:space="0" w:color="auto"/>
            </w:tcBorders>
            <w:shd w:val="clear" w:color="auto" w:fill="auto"/>
            <w:noWrap/>
            <w:vAlign w:val="center"/>
            <w:hideMark/>
          </w:tcPr>
          <w:p w14:paraId="00003B6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3F3BAA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805</w:t>
            </w:r>
          </w:p>
        </w:tc>
        <w:tc>
          <w:tcPr>
            <w:tcW w:w="1461" w:type="dxa"/>
            <w:tcBorders>
              <w:top w:val="nil"/>
              <w:left w:val="nil"/>
              <w:bottom w:val="single" w:sz="8" w:space="0" w:color="auto"/>
              <w:right w:val="single" w:sz="8" w:space="0" w:color="auto"/>
            </w:tcBorders>
            <w:shd w:val="clear" w:color="auto" w:fill="auto"/>
            <w:noWrap/>
            <w:vAlign w:val="center"/>
            <w:hideMark/>
          </w:tcPr>
          <w:p w14:paraId="584C898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2165,32</w:t>
            </w:r>
          </w:p>
        </w:tc>
        <w:tc>
          <w:tcPr>
            <w:tcW w:w="1461" w:type="dxa"/>
            <w:tcBorders>
              <w:top w:val="nil"/>
              <w:left w:val="nil"/>
              <w:bottom w:val="single" w:sz="8" w:space="0" w:color="auto"/>
              <w:right w:val="single" w:sz="8" w:space="0" w:color="auto"/>
            </w:tcBorders>
            <w:shd w:val="clear" w:color="auto" w:fill="auto"/>
            <w:noWrap/>
            <w:vAlign w:val="center"/>
            <w:hideMark/>
          </w:tcPr>
          <w:p w14:paraId="0B443CF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1215,45</w:t>
            </w:r>
          </w:p>
        </w:tc>
        <w:tc>
          <w:tcPr>
            <w:tcW w:w="1008" w:type="dxa"/>
            <w:tcBorders>
              <w:top w:val="nil"/>
              <w:left w:val="nil"/>
              <w:bottom w:val="single" w:sz="8" w:space="0" w:color="auto"/>
              <w:right w:val="single" w:sz="8" w:space="0" w:color="auto"/>
            </w:tcBorders>
            <w:shd w:val="clear" w:color="auto" w:fill="auto"/>
            <w:noWrap/>
            <w:vAlign w:val="center"/>
            <w:hideMark/>
          </w:tcPr>
          <w:p w14:paraId="53E4539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1601,06</w:t>
            </w:r>
          </w:p>
        </w:tc>
        <w:tc>
          <w:tcPr>
            <w:tcW w:w="1234" w:type="dxa"/>
            <w:tcBorders>
              <w:top w:val="nil"/>
              <w:left w:val="nil"/>
              <w:bottom w:val="single" w:sz="8" w:space="0" w:color="auto"/>
              <w:right w:val="single" w:sz="8" w:space="0" w:color="auto"/>
            </w:tcBorders>
            <w:shd w:val="clear" w:color="auto" w:fill="auto"/>
            <w:noWrap/>
            <w:vAlign w:val="center"/>
            <w:hideMark/>
          </w:tcPr>
          <w:p w14:paraId="7967524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927,2</w:t>
            </w:r>
          </w:p>
        </w:tc>
        <w:tc>
          <w:tcPr>
            <w:tcW w:w="1418" w:type="dxa"/>
            <w:tcBorders>
              <w:top w:val="nil"/>
              <w:left w:val="nil"/>
              <w:bottom w:val="single" w:sz="8" w:space="0" w:color="auto"/>
              <w:right w:val="single" w:sz="8" w:space="0" w:color="auto"/>
            </w:tcBorders>
            <w:shd w:val="clear" w:color="auto" w:fill="auto"/>
            <w:noWrap/>
            <w:vAlign w:val="center"/>
            <w:hideMark/>
          </w:tcPr>
          <w:p w14:paraId="0BCC046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8534,03</w:t>
            </w:r>
          </w:p>
        </w:tc>
      </w:tr>
      <w:tr w:rsidR="009D3C9F" w:rsidRPr="007C7F60" w14:paraId="181378EB"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1461CE3"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75</w:t>
            </w:r>
          </w:p>
        </w:tc>
        <w:tc>
          <w:tcPr>
            <w:tcW w:w="1421" w:type="dxa"/>
            <w:tcBorders>
              <w:top w:val="nil"/>
              <w:left w:val="nil"/>
              <w:bottom w:val="single" w:sz="8" w:space="0" w:color="auto"/>
              <w:right w:val="single" w:sz="8" w:space="0" w:color="auto"/>
            </w:tcBorders>
            <w:shd w:val="clear" w:color="auto" w:fill="auto"/>
            <w:noWrap/>
            <w:vAlign w:val="center"/>
            <w:hideMark/>
          </w:tcPr>
          <w:p w14:paraId="19CEFFA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3532F65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7F227DA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693AE25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1309A42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242</w:t>
            </w:r>
          </w:p>
        </w:tc>
        <w:tc>
          <w:tcPr>
            <w:tcW w:w="1461" w:type="dxa"/>
            <w:tcBorders>
              <w:top w:val="nil"/>
              <w:left w:val="nil"/>
              <w:bottom w:val="single" w:sz="8" w:space="0" w:color="auto"/>
              <w:right w:val="single" w:sz="8" w:space="0" w:color="auto"/>
            </w:tcBorders>
            <w:shd w:val="clear" w:color="auto" w:fill="auto"/>
            <w:noWrap/>
            <w:vAlign w:val="center"/>
            <w:hideMark/>
          </w:tcPr>
          <w:p w14:paraId="73EA6A3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02FAA7B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154,45</w:t>
            </w:r>
          </w:p>
        </w:tc>
        <w:tc>
          <w:tcPr>
            <w:tcW w:w="1008" w:type="dxa"/>
            <w:tcBorders>
              <w:top w:val="nil"/>
              <w:left w:val="nil"/>
              <w:bottom w:val="single" w:sz="8" w:space="0" w:color="auto"/>
              <w:right w:val="single" w:sz="8" w:space="0" w:color="auto"/>
            </w:tcBorders>
            <w:shd w:val="clear" w:color="auto" w:fill="auto"/>
            <w:noWrap/>
            <w:vAlign w:val="center"/>
            <w:hideMark/>
          </w:tcPr>
          <w:p w14:paraId="6500CD3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6ACD26C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5B5647F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396,45</w:t>
            </w:r>
          </w:p>
        </w:tc>
      </w:tr>
      <w:tr w:rsidR="009D3C9F" w:rsidRPr="007C7F60" w14:paraId="1969E98C"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3E128CF6"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65/63</w:t>
            </w:r>
          </w:p>
        </w:tc>
        <w:tc>
          <w:tcPr>
            <w:tcW w:w="1421" w:type="dxa"/>
            <w:tcBorders>
              <w:top w:val="nil"/>
              <w:left w:val="nil"/>
              <w:bottom w:val="single" w:sz="8" w:space="0" w:color="auto"/>
              <w:right w:val="single" w:sz="8" w:space="0" w:color="auto"/>
            </w:tcBorders>
            <w:shd w:val="clear" w:color="auto" w:fill="auto"/>
            <w:noWrap/>
            <w:vAlign w:val="center"/>
            <w:hideMark/>
          </w:tcPr>
          <w:p w14:paraId="68B69F0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392</w:t>
            </w:r>
          </w:p>
        </w:tc>
        <w:tc>
          <w:tcPr>
            <w:tcW w:w="1154" w:type="dxa"/>
            <w:tcBorders>
              <w:top w:val="nil"/>
              <w:left w:val="nil"/>
              <w:bottom w:val="single" w:sz="8" w:space="0" w:color="auto"/>
              <w:right w:val="single" w:sz="8" w:space="0" w:color="auto"/>
            </w:tcBorders>
            <w:shd w:val="clear" w:color="auto" w:fill="auto"/>
            <w:noWrap/>
            <w:vAlign w:val="center"/>
            <w:hideMark/>
          </w:tcPr>
          <w:p w14:paraId="4100557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44DC9D3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5E8803A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301BC4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138</w:t>
            </w:r>
          </w:p>
        </w:tc>
        <w:tc>
          <w:tcPr>
            <w:tcW w:w="1461" w:type="dxa"/>
            <w:tcBorders>
              <w:top w:val="nil"/>
              <w:left w:val="nil"/>
              <w:bottom w:val="single" w:sz="8" w:space="0" w:color="auto"/>
              <w:right w:val="single" w:sz="8" w:space="0" w:color="auto"/>
            </w:tcBorders>
            <w:shd w:val="clear" w:color="auto" w:fill="auto"/>
            <w:noWrap/>
            <w:vAlign w:val="center"/>
            <w:hideMark/>
          </w:tcPr>
          <w:p w14:paraId="14A0744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531,72</w:t>
            </w:r>
          </w:p>
        </w:tc>
        <w:tc>
          <w:tcPr>
            <w:tcW w:w="1461" w:type="dxa"/>
            <w:tcBorders>
              <w:top w:val="nil"/>
              <w:left w:val="nil"/>
              <w:bottom w:val="single" w:sz="8" w:space="0" w:color="auto"/>
              <w:right w:val="single" w:sz="8" w:space="0" w:color="auto"/>
            </w:tcBorders>
            <w:shd w:val="clear" w:color="auto" w:fill="auto"/>
            <w:noWrap/>
            <w:vAlign w:val="center"/>
            <w:hideMark/>
          </w:tcPr>
          <w:p w14:paraId="6A9A10D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545,25</w:t>
            </w:r>
          </w:p>
        </w:tc>
        <w:tc>
          <w:tcPr>
            <w:tcW w:w="1008" w:type="dxa"/>
            <w:tcBorders>
              <w:top w:val="nil"/>
              <w:left w:val="nil"/>
              <w:bottom w:val="single" w:sz="8" w:space="0" w:color="auto"/>
              <w:right w:val="single" w:sz="8" w:space="0" w:color="auto"/>
            </w:tcBorders>
            <w:shd w:val="clear" w:color="auto" w:fill="auto"/>
            <w:noWrap/>
            <w:vAlign w:val="center"/>
            <w:hideMark/>
          </w:tcPr>
          <w:p w14:paraId="3384559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76D4E4C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282,99</w:t>
            </w:r>
          </w:p>
        </w:tc>
        <w:tc>
          <w:tcPr>
            <w:tcW w:w="1418" w:type="dxa"/>
            <w:tcBorders>
              <w:top w:val="nil"/>
              <w:left w:val="nil"/>
              <w:bottom w:val="single" w:sz="8" w:space="0" w:color="auto"/>
              <w:right w:val="single" w:sz="8" w:space="0" w:color="auto"/>
            </w:tcBorders>
            <w:shd w:val="clear" w:color="auto" w:fill="auto"/>
            <w:noWrap/>
            <w:vAlign w:val="center"/>
            <w:hideMark/>
          </w:tcPr>
          <w:p w14:paraId="605AE0A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1889,96</w:t>
            </w:r>
          </w:p>
        </w:tc>
      </w:tr>
      <w:tr w:rsidR="009D3C9F" w:rsidRPr="007C7F60" w14:paraId="0E8A6050"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0F316924"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fi 50</w:t>
            </w:r>
          </w:p>
        </w:tc>
        <w:tc>
          <w:tcPr>
            <w:tcW w:w="1421" w:type="dxa"/>
            <w:tcBorders>
              <w:top w:val="nil"/>
              <w:left w:val="nil"/>
              <w:bottom w:val="single" w:sz="8" w:space="0" w:color="auto"/>
              <w:right w:val="single" w:sz="8" w:space="0" w:color="auto"/>
            </w:tcBorders>
            <w:shd w:val="clear" w:color="auto" w:fill="auto"/>
            <w:noWrap/>
            <w:vAlign w:val="center"/>
            <w:hideMark/>
          </w:tcPr>
          <w:p w14:paraId="759B564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6349D79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194</w:t>
            </w:r>
          </w:p>
        </w:tc>
        <w:tc>
          <w:tcPr>
            <w:tcW w:w="954" w:type="dxa"/>
            <w:tcBorders>
              <w:top w:val="nil"/>
              <w:left w:val="nil"/>
              <w:bottom w:val="single" w:sz="8" w:space="0" w:color="auto"/>
              <w:right w:val="single" w:sz="8" w:space="0" w:color="auto"/>
            </w:tcBorders>
            <w:shd w:val="clear" w:color="auto" w:fill="auto"/>
            <w:noWrap/>
            <w:vAlign w:val="center"/>
            <w:hideMark/>
          </w:tcPr>
          <w:p w14:paraId="22E0374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154" w:type="dxa"/>
            <w:tcBorders>
              <w:top w:val="nil"/>
              <w:left w:val="nil"/>
              <w:bottom w:val="single" w:sz="8" w:space="0" w:color="auto"/>
              <w:right w:val="single" w:sz="8" w:space="0" w:color="auto"/>
            </w:tcBorders>
            <w:shd w:val="clear" w:color="auto" w:fill="auto"/>
            <w:noWrap/>
            <w:vAlign w:val="center"/>
            <w:hideMark/>
          </w:tcPr>
          <w:p w14:paraId="0EB5C24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51</w:t>
            </w:r>
          </w:p>
        </w:tc>
        <w:tc>
          <w:tcPr>
            <w:tcW w:w="1234" w:type="dxa"/>
            <w:tcBorders>
              <w:top w:val="nil"/>
              <w:left w:val="nil"/>
              <w:bottom w:val="single" w:sz="8" w:space="0" w:color="auto"/>
              <w:right w:val="single" w:sz="8" w:space="0" w:color="auto"/>
            </w:tcBorders>
            <w:shd w:val="clear" w:color="auto" w:fill="auto"/>
            <w:noWrap/>
            <w:vAlign w:val="center"/>
            <w:hideMark/>
          </w:tcPr>
          <w:p w14:paraId="6DEB516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779E789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61" w:type="dxa"/>
            <w:tcBorders>
              <w:top w:val="nil"/>
              <w:left w:val="nil"/>
              <w:bottom w:val="single" w:sz="8" w:space="0" w:color="auto"/>
              <w:right w:val="single" w:sz="8" w:space="0" w:color="auto"/>
            </w:tcBorders>
            <w:shd w:val="clear" w:color="auto" w:fill="auto"/>
            <w:noWrap/>
            <w:vAlign w:val="center"/>
            <w:hideMark/>
          </w:tcPr>
          <w:p w14:paraId="15851E1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008" w:type="dxa"/>
            <w:tcBorders>
              <w:top w:val="nil"/>
              <w:left w:val="nil"/>
              <w:bottom w:val="single" w:sz="8" w:space="0" w:color="auto"/>
              <w:right w:val="single" w:sz="8" w:space="0" w:color="auto"/>
            </w:tcBorders>
            <w:shd w:val="clear" w:color="auto" w:fill="auto"/>
            <w:noWrap/>
            <w:vAlign w:val="center"/>
            <w:hideMark/>
          </w:tcPr>
          <w:p w14:paraId="2EDFF4C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60BD63E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418" w:type="dxa"/>
            <w:tcBorders>
              <w:top w:val="nil"/>
              <w:left w:val="nil"/>
              <w:bottom w:val="single" w:sz="8" w:space="0" w:color="auto"/>
              <w:right w:val="single" w:sz="8" w:space="0" w:color="auto"/>
            </w:tcBorders>
            <w:shd w:val="clear" w:color="auto" w:fill="auto"/>
            <w:noWrap/>
            <w:vAlign w:val="center"/>
            <w:hideMark/>
          </w:tcPr>
          <w:p w14:paraId="5CADB1C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245</w:t>
            </w:r>
          </w:p>
        </w:tc>
      </w:tr>
      <w:tr w:rsidR="009D3C9F" w:rsidRPr="007C7F60" w14:paraId="10AB4F80"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6D9D8CF0"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pompownie</w:t>
            </w:r>
          </w:p>
        </w:tc>
        <w:tc>
          <w:tcPr>
            <w:tcW w:w="1421" w:type="dxa"/>
            <w:tcBorders>
              <w:top w:val="nil"/>
              <w:left w:val="nil"/>
              <w:bottom w:val="single" w:sz="8" w:space="0" w:color="auto"/>
              <w:right w:val="single" w:sz="8" w:space="0" w:color="auto"/>
            </w:tcBorders>
            <w:shd w:val="clear" w:color="auto" w:fill="auto"/>
            <w:noWrap/>
            <w:vAlign w:val="center"/>
            <w:hideMark/>
          </w:tcPr>
          <w:p w14:paraId="5034D60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w:t>
            </w:r>
          </w:p>
        </w:tc>
        <w:tc>
          <w:tcPr>
            <w:tcW w:w="1154" w:type="dxa"/>
            <w:tcBorders>
              <w:top w:val="nil"/>
              <w:left w:val="nil"/>
              <w:bottom w:val="single" w:sz="8" w:space="0" w:color="auto"/>
              <w:right w:val="single" w:sz="8" w:space="0" w:color="auto"/>
            </w:tcBorders>
            <w:shd w:val="clear" w:color="auto" w:fill="auto"/>
            <w:noWrap/>
            <w:vAlign w:val="center"/>
            <w:hideMark/>
          </w:tcPr>
          <w:p w14:paraId="160310A0"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954" w:type="dxa"/>
            <w:tcBorders>
              <w:top w:val="nil"/>
              <w:left w:val="nil"/>
              <w:bottom w:val="single" w:sz="8" w:space="0" w:color="auto"/>
              <w:right w:val="single" w:sz="8" w:space="0" w:color="auto"/>
            </w:tcBorders>
            <w:shd w:val="clear" w:color="auto" w:fill="auto"/>
            <w:noWrap/>
            <w:vAlign w:val="center"/>
            <w:hideMark/>
          </w:tcPr>
          <w:p w14:paraId="0EA1944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w:t>
            </w:r>
          </w:p>
        </w:tc>
        <w:tc>
          <w:tcPr>
            <w:tcW w:w="1154" w:type="dxa"/>
            <w:tcBorders>
              <w:top w:val="nil"/>
              <w:left w:val="nil"/>
              <w:bottom w:val="single" w:sz="8" w:space="0" w:color="auto"/>
              <w:right w:val="single" w:sz="8" w:space="0" w:color="auto"/>
            </w:tcBorders>
            <w:shd w:val="clear" w:color="auto" w:fill="auto"/>
            <w:noWrap/>
            <w:vAlign w:val="center"/>
            <w:hideMark/>
          </w:tcPr>
          <w:p w14:paraId="67C3476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w:t>
            </w:r>
          </w:p>
        </w:tc>
        <w:tc>
          <w:tcPr>
            <w:tcW w:w="1234" w:type="dxa"/>
            <w:tcBorders>
              <w:top w:val="nil"/>
              <w:left w:val="nil"/>
              <w:bottom w:val="single" w:sz="8" w:space="0" w:color="auto"/>
              <w:right w:val="single" w:sz="8" w:space="0" w:color="auto"/>
            </w:tcBorders>
            <w:shd w:val="clear" w:color="auto" w:fill="auto"/>
            <w:noWrap/>
            <w:vAlign w:val="center"/>
            <w:hideMark/>
          </w:tcPr>
          <w:p w14:paraId="499831A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w:t>
            </w:r>
          </w:p>
        </w:tc>
        <w:tc>
          <w:tcPr>
            <w:tcW w:w="1461" w:type="dxa"/>
            <w:tcBorders>
              <w:top w:val="nil"/>
              <w:left w:val="nil"/>
              <w:bottom w:val="single" w:sz="8" w:space="0" w:color="auto"/>
              <w:right w:val="single" w:sz="8" w:space="0" w:color="auto"/>
            </w:tcBorders>
            <w:shd w:val="clear" w:color="auto" w:fill="auto"/>
            <w:noWrap/>
            <w:vAlign w:val="center"/>
            <w:hideMark/>
          </w:tcPr>
          <w:p w14:paraId="6EB5ED0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w:t>
            </w:r>
          </w:p>
        </w:tc>
        <w:tc>
          <w:tcPr>
            <w:tcW w:w="1461" w:type="dxa"/>
            <w:tcBorders>
              <w:top w:val="nil"/>
              <w:left w:val="nil"/>
              <w:bottom w:val="single" w:sz="8" w:space="0" w:color="auto"/>
              <w:right w:val="single" w:sz="8" w:space="0" w:color="auto"/>
            </w:tcBorders>
            <w:shd w:val="clear" w:color="auto" w:fill="auto"/>
            <w:noWrap/>
            <w:vAlign w:val="center"/>
            <w:hideMark/>
          </w:tcPr>
          <w:p w14:paraId="5453B83B"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w:t>
            </w:r>
          </w:p>
        </w:tc>
        <w:tc>
          <w:tcPr>
            <w:tcW w:w="1008" w:type="dxa"/>
            <w:tcBorders>
              <w:top w:val="nil"/>
              <w:left w:val="nil"/>
              <w:bottom w:val="single" w:sz="8" w:space="0" w:color="auto"/>
              <w:right w:val="single" w:sz="8" w:space="0" w:color="auto"/>
            </w:tcBorders>
            <w:shd w:val="clear" w:color="auto" w:fill="auto"/>
            <w:noWrap/>
            <w:vAlign w:val="center"/>
            <w:hideMark/>
          </w:tcPr>
          <w:p w14:paraId="2ACF856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w:t>
            </w:r>
          </w:p>
        </w:tc>
        <w:tc>
          <w:tcPr>
            <w:tcW w:w="1234" w:type="dxa"/>
            <w:tcBorders>
              <w:top w:val="nil"/>
              <w:left w:val="nil"/>
              <w:bottom w:val="single" w:sz="8" w:space="0" w:color="auto"/>
              <w:right w:val="single" w:sz="8" w:space="0" w:color="auto"/>
            </w:tcBorders>
            <w:shd w:val="clear" w:color="auto" w:fill="auto"/>
            <w:noWrap/>
            <w:vAlign w:val="center"/>
            <w:hideMark/>
          </w:tcPr>
          <w:p w14:paraId="763C9AD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w:t>
            </w:r>
          </w:p>
        </w:tc>
        <w:tc>
          <w:tcPr>
            <w:tcW w:w="1418" w:type="dxa"/>
            <w:tcBorders>
              <w:top w:val="nil"/>
              <w:left w:val="nil"/>
              <w:bottom w:val="single" w:sz="8" w:space="0" w:color="auto"/>
              <w:right w:val="single" w:sz="8" w:space="0" w:color="auto"/>
            </w:tcBorders>
            <w:shd w:val="clear" w:color="auto" w:fill="auto"/>
            <w:noWrap/>
            <w:vAlign w:val="center"/>
            <w:hideMark/>
          </w:tcPr>
          <w:p w14:paraId="0E0C808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29</w:t>
            </w:r>
          </w:p>
        </w:tc>
      </w:tr>
      <w:tr w:rsidR="009D3C9F" w:rsidRPr="007C7F60" w14:paraId="47B74042"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1715AB88"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przydomowe pompownie</w:t>
            </w:r>
          </w:p>
        </w:tc>
        <w:tc>
          <w:tcPr>
            <w:tcW w:w="1421" w:type="dxa"/>
            <w:tcBorders>
              <w:top w:val="nil"/>
              <w:left w:val="nil"/>
              <w:bottom w:val="single" w:sz="8" w:space="0" w:color="auto"/>
              <w:right w:val="single" w:sz="8" w:space="0" w:color="auto"/>
            </w:tcBorders>
            <w:shd w:val="clear" w:color="auto" w:fill="auto"/>
            <w:noWrap/>
            <w:vAlign w:val="center"/>
            <w:hideMark/>
          </w:tcPr>
          <w:p w14:paraId="3562459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w:t>
            </w:r>
          </w:p>
        </w:tc>
        <w:tc>
          <w:tcPr>
            <w:tcW w:w="1154" w:type="dxa"/>
            <w:tcBorders>
              <w:top w:val="nil"/>
              <w:left w:val="nil"/>
              <w:bottom w:val="single" w:sz="8" w:space="0" w:color="auto"/>
              <w:right w:val="single" w:sz="8" w:space="0" w:color="auto"/>
            </w:tcBorders>
            <w:shd w:val="clear" w:color="auto" w:fill="auto"/>
            <w:noWrap/>
            <w:vAlign w:val="center"/>
            <w:hideMark/>
          </w:tcPr>
          <w:p w14:paraId="1613984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w:t>
            </w:r>
          </w:p>
        </w:tc>
        <w:tc>
          <w:tcPr>
            <w:tcW w:w="954" w:type="dxa"/>
            <w:tcBorders>
              <w:top w:val="nil"/>
              <w:left w:val="nil"/>
              <w:bottom w:val="single" w:sz="8" w:space="0" w:color="auto"/>
              <w:right w:val="single" w:sz="8" w:space="0" w:color="auto"/>
            </w:tcBorders>
            <w:shd w:val="clear" w:color="auto" w:fill="auto"/>
            <w:noWrap/>
            <w:vAlign w:val="center"/>
            <w:hideMark/>
          </w:tcPr>
          <w:p w14:paraId="08C4C18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w:t>
            </w:r>
          </w:p>
        </w:tc>
        <w:tc>
          <w:tcPr>
            <w:tcW w:w="1154" w:type="dxa"/>
            <w:tcBorders>
              <w:top w:val="nil"/>
              <w:left w:val="nil"/>
              <w:bottom w:val="single" w:sz="8" w:space="0" w:color="auto"/>
              <w:right w:val="single" w:sz="8" w:space="0" w:color="auto"/>
            </w:tcBorders>
            <w:shd w:val="clear" w:color="auto" w:fill="auto"/>
            <w:noWrap/>
            <w:vAlign w:val="center"/>
            <w:hideMark/>
          </w:tcPr>
          <w:p w14:paraId="7F40BED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w:t>
            </w:r>
          </w:p>
        </w:tc>
        <w:tc>
          <w:tcPr>
            <w:tcW w:w="1234" w:type="dxa"/>
            <w:tcBorders>
              <w:top w:val="nil"/>
              <w:left w:val="nil"/>
              <w:bottom w:val="single" w:sz="8" w:space="0" w:color="auto"/>
              <w:right w:val="single" w:sz="8" w:space="0" w:color="auto"/>
            </w:tcBorders>
            <w:shd w:val="clear" w:color="auto" w:fill="auto"/>
            <w:noWrap/>
            <w:vAlign w:val="center"/>
            <w:hideMark/>
          </w:tcPr>
          <w:p w14:paraId="71E72349"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w:t>
            </w:r>
          </w:p>
        </w:tc>
        <w:tc>
          <w:tcPr>
            <w:tcW w:w="1461" w:type="dxa"/>
            <w:tcBorders>
              <w:top w:val="nil"/>
              <w:left w:val="nil"/>
              <w:bottom w:val="single" w:sz="8" w:space="0" w:color="auto"/>
              <w:right w:val="single" w:sz="8" w:space="0" w:color="auto"/>
            </w:tcBorders>
            <w:shd w:val="clear" w:color="auto" w:fill="auto"/>
            <w:noWrap/>
            <w:vAlign w:val="center"/>
            <w:hideMark/>
          </w:tcPr>
          <w:p w14:paraId="4B41A33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w:t>
            </w:r>
          </w:p>
        </w:tc>
        <w:tc>
          <w:tcPr>
            <w:tcW w:w="1461" w:type="dxa"/>
            <w:tcBorders>
              <w:top w:val="nil"/>
              <w:left w:val="nil"/>
              <w:bottom w:val="single" w:sz="8" w:space="0" w:color="auto"/>
              <w:right w:val="single" w:sz="8" w:space="0" w:color="auto"/>
            </w:tcBorders>
            <w:shd w:val="clear" w:color="auto" w:fill="auto"/>
            <w:noWrap/>
            <w:vAlign w:val="center"/>
            <w:hideMark/>
          </w:tcPr>
          <w:p w14:paraId="301FBDB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w:t>
            </w:r>
          </w:p>
        </w:tc>
        <w:tc>
          <w:tcPr>
            <w:tcW w:w="1008" w:type="dxa"/>
            <w:tcBorders>
              <w:top w:val="nil"/>
              <w:left w:val="nil"/>
              <w:bottom w:val="single" w:sz="8" w:space="0" w:color="auto"/>
              <w:right w:val="single" w:sz="8" w:space="0" w:color="auto"/>
            </w:tcBorders>
            <w:shd w:val="clear" w:color="auto" w:fill="auto"/>
            <w:noWrap/>
            <w:vAlign w:val="center"/>
            <w:hideMark/>
          </w:tcPr>
          <w:p w14:paraId="4CBDE08F"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0</w:t>
            </w:r>
          </w:p>
        </w:tc>
        <w:tc>
          <w:tcPr>
            <w:tcW w:w="1234" w:type="dxa"/>
            <w:tcBorders>
              <w:top w:val="nil"/>
              <w:left w:val="nil"/>
              <w:bottom w:val="single" w:sz="8" w:space="0" w:color="auto"/>
              <w:right w:val="single" w:sz="8" w:space="0" w:color="auto"/>
            </w:tcBorders>
            <w:shd w:val="clear" w:color="auto" w:fill="auto"/>
            <w:noWrap/>
            <w:vAlign w:val="center"/>
            <w:hideMark/>
          </w:tcPr>
          <w:p w14:paraId="2B5CA7F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w:t>
            </w:r>
          </w:p>
        </w:tc>
        <w:tc>
          <w:tcPr>
            <w:tcW w:w="1418" w:type="dxa"/>
            <w:tcBorders>
              <w:top w:val="nil"/>
              <w:left w:val="nil"/>
              <w:bottom w:val="single" w:sz="8" w:space="0" w:color="auto"/>
              <w:right w:val="single" w:sz="8" w:space="0" w:color="auto"/>
            </w:tcBorders>
            <w:shd w:val="clear" w:color="auto" w:fill="auto"/>
            <w:noWrap/>
            <w:vAlign w:val="center"/>
            <w:hideMark/>
          </w:tcPr>
          <w:p w14:paraId="1CA381C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17</w:t>
            </w:r>
          </w:p>
        </w:tc>
      </w:tr>
      <w:tr w:rsidR="009D3C9F" w:rsidRPr="007C7F60" w14:paraId="2D89BD5E"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5C28F2F3"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przyłącza</w:t>
            </w:r>
          </w:p>
        </w:tc>
        <w:tc>
          <w:tcPr>
            <w:tcW w:w="1421" w:type="dxa"/>
            <w:tcBorders>
              <w:top w:val="nil"/>
              <w:left w:val="nil"/>
              <w:bottom w:val="single" w:sz="8" w:space="0" w:color="auto"/>
              <w:right w:val="single" w:sz="8" w:space="0" w:color="auto"/>
            </w:tcBorders>
            <w:shd w:val="clear" w:color="auto" w:fill="auto"/>
            <w:noWrap/>
            <w:vAlign w:val="center"/>
            <w:hideMark/>
          </w:tcPr>
          <w:p w14:paraId="29FD3F5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116</w:t>
            </w:r>
          </w:p>
        </w:tc>
        <w:tc>
          <w:tcPr>
            <w:tcW w:w="1154" w:type="dxa"/>
            <w:tcBorders>
              <w:top w:val="nil"/>
              <w:left w:val="nil"/>
              <w:bottom w:val="single" w:sz="8" w:space="0" w:color="auto"/>
              <w:right w:val="single" w:sz="8" w:space="0" w:color="auto"/>
            </w:tcBorders>
            <w:shd w:val="clear" w:color="auto" w:fill="auto"/>
            <w:noWrap/>
            <w:vAlign w:val="center"/>
            <w:hideMark/>
          </w:tcPr>
          <w:p w14:paraId="737428D3"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85</w:t>
            </w:r>
          </w:p>
        </w:tc>
        <w:tc>
          <w:tcPr>
            <w:tcW w:w="954" w:type="dxa"/>
            <w:tcBorders>
              <w:top w:val="nil"/>
              <w:left w:val="nil"/>
              <w:bottom w:val="single" w:sz="8" w:space="0" w:color="auto"/>
              <w:right w:val="single" w:sz="8" w:space="0" w:color="auto"/>
            </w:tcBorders>
            <w:shd w:val="clear" w:color="auto" w:fill="auto"/>
            <w:noWrap/>
            <w:vAlign w:val="center"/>
            <w:hideMark/>
          </w:tcPr>
          <w:p w14:paraId="4A4F0B48"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52</w:t>
            </w:r>
          </w:p>
        </w:tc>
        <w:tc>
          <w:tcPr>
            <w:tcW w:w="1154" w:type="dxa"/>
            <w:tcBorders>
              <w:top w:val="nil"/>
              <w:left w:val="nil"/>
              <w:bottom w:val="single" w:sz="8" w:space="0" w:color="auto"/>
              <w:right w:val="single" w:sz="8" w:space="0" w:color="auto"/>
            </w:tcBorders>
            <w:shd w:val="clear" w:color="auto" w:fill="auto"/>
            <w:noWrap/>
            <w:vAlign w:val="center"/>
            <w:hideMark/>
          </w:tcPr>
          <w:p w14:paraId="5570A0E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64</w:t>
            </w:r>
          </w:p>
        </w:tc>
        <w:tc>
          <w:tcPr>
            <w:tcW w:w="1234" w:type="dxa"/>
            <w:tcBorders>
              <w:top w:val="nil"/>
              <w:left w:val="nil"/>
              <w:bottom w:val="single" w:sz="8" w:space="0" w:color="auto"/>
              <w:right w:val="single" w:sz="8" w:space="0" w:color="auto"/>
            </w:tcBorders>
            <w:shd w:val="clear" w:color="auto" w:fill="auto"/>
            <w:noWrap/>
            <w:vAlign w:val="center"/>
            <w:hideMark/>
          </w:tcPr>
          <w:p w14:paraId="5CD965EE"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125</w:t>
            </w:r>
          </w:p>
        </w:tc>
        <w:tc>
          <w:tcPr>
            <w:tcW w:w="1461" w:type="dxa"/>
            <w:tcBorders>
              <w:top w:val="nil"/>
              <w:left w:val="nil"/>
              <w:bottom w:val="single" w:sz="8" w:space="0" w:color="auto"/>
              <w:right w:val="single" w:sz="8" w:space="0" w:color="auto"/>
            </w:tcBorders>
            <w:shd w:val="clear" w:color="auto" w:fill="auto"/>
            <w:noWrap/>
            <w:vAlign w:val="center"/>
            <w:hideMark/>
          </w:tcPr>
          <w:p w14:paraId="1B28352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64</w:t>
            </w:r>
          </w:p>
        </w:tc>
        <w:tc>
          <w:tcPr>
            <w:tcW w:w="1461" w:type="dxa"/>
            <w:tcBorders>
              <w:top w:val="nil"/>
              <w:left w:val="nil"/>
              <w:bottom w:val="single" w:sz="8" w:space="0" w:color="auto"/>
              <w:right w:val="single" w:sz="8" w:space="0" w:color="auto"/>
            </w:tcBorders>
            <w:shd w:val="clear" w:color="auto" w:fill="auto"/>
            <w:noWrap/>
            <w:vAlign w:val="center"/>
            <w:hideMark/>
          </w:tcPr>
          <w:p w14:paraId="708BDCE7"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110</w:t>
            </w:r>
          </w:p>
        </w:tc>
        <w:tc>
          <w:tcPr>
            <w:tcW w:w="1008" w:type="dxa"/>
            <w:tcBorders>
              <w:top w:val="nil"/>
              <w:left w:val="nil"/>
              <w:bottom w:val="single" w:sz="8" w:space="0" w:color="auto"/>
              <w:right w:val="single" w:sz="8" w:space="0" w:color="auto"/>
            </w:tcBorders>
            <w:shd w:val="clear" w:color="auto" w:fill="auto"/>
            <w:noWrap/>
            <w:vAlign w:val="center"/>
            <w:hideMark/>
          </w:tcPr>
          <w:p w14:paraId="40A66B8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148</w:t>
            </w:r>
          </w:p>
        </w:tc>
        <w:tc>
          <w:tcPr>
            <w:tcW w:w="1234" w:type="dxa"/>
            <w:tcBorders>
              <w:top w:val="nil"/>
              <w:left w:val="nil"/>
              <w:bottom w:val="single" w:sz="8" w:space="0" w:color="auto"/>
              <w:right w:val="single" w:sz="8" w:space="0" w:color="auto"/>
            </w:tcBorders>
            <w:shd w:val="clear" w:color="auto" w:fill="auto"/>
            <w:noWrap/>
            <w:vAlign w:val="center"/>
            <w:hideMark/>
          </w:tcPr>
          <w:p w14:paraId="4B78CDC6"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47</w:t>
            </w:r>
          </w:p>
        </w:tc>
        <w:tc>
          <w:tcPr>
            <w:tcW w:w="1418" w:type="dxa"/>
            <w:tcBorders>
              <w:top w:val="nil"/>
              <w:left w:val="nil"/>
              <w:bottom w:val="single" w:sz="8" w:space="0" w:color="auto"/>
              <w:right w:val="single" w:sz="8" w:space="0" w:color="auto"/>
            </w:tcBorders>
            <w:shd w:val="clear" w:color="auto" w:fill="auto"/>
            <w:noWrap/>
            <w:vAlign w:val="center"/>
            <w:hideMark/>
          </w:tcPr>
          <w:p w14:paraId="747AFEB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811</w:t>
            </w:r>
          </w:p>
        </w:tc>
      </w:tr>
      <w:tr w:rsidR="009D3C9F" w:rsidRPr="007C7F60" w14:paraId="62DDE8CE" w14:textId="77777777" w:rsidTr="00F911A9">
        <w:trPr>
          <w:trHeight w:val="300"/>
        </w:trPr>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18329CBD" w14:textId="77777777" w:rsidR="009D3C9F" w:rsidRPr="007C7F60" w:rsidRDefault="009D3C9F" w:rsidP="009D3C9F">
            <w:pPr>
              <w:spacing w:line="264" w:lineRule="auto"/>
              <w:rPr>
                <w:rFonts w:ascii="Arial" w:hAnsi="Arial" w:cs="Arial"/>
                <w:color w:val="000000"/>
                <w:sz w:val="24"/>
                <w:szCs w:val="24"/>
                <w:lang w:eastAsia="pl-PL"/>
              </w:rPr>
            </w:pPr>
            <w:r w:rsidRPr="007C7F60">
              <w:rPr>
                <w:rFonts w:ascii="Arial" w:hAnsi="Arial" w:cs="Arial"/>
                <w:color w:val="000000"/>
                <w:sz w:val="24"/>
                <w:szCs w:val="24"/>
                <w:lang w:eastAsia="pl-PL"/>
              </w:rPr>
              <w:t xml:space="preserve">Szacowana </w:t>
            </w:r>
            <w:proofErr w:type="spellStart"/>
            <w:r w:rsidRPr="007C7F60">
              <w:rPr>
                <w:rFonts w:ascii="Arial" w:hAnsi="Arial" w:cs="Arial"/>
                <w:color w:val="000000"/>
                <w:sz w:val="24"/>
                <w:szCs w:val="24"/>
                <w:lang w:eastAsia="pl-PL"/>
              </w:rPr>
              <w:t>il</w:t>
            </w:r>
            <w:proofErr w:type="spellEnd"/>
            <w:r w:rsidRPr="007C7F60">
              <w:rPr>
                <w:rFonts w:ascii="Arial" w:hAnsi="Arial" w:cs="Arial"/>
                <w:color w:val="000000"/>
                <w:sz w:val="24"/>
                <w:szCs w:val="24"/>
                <w:lang w:eastAsia="pl-PL"/>
              </w:rPr>
              <w:t>. osób</w:t>
            </w:r>
          </w:p>
        </w:tc>
        <w:tc>
          <w:tcPr>
            <w:tcW w:w="1421" w:type="dxa"/>
            <w:tcBorders>
              <w:top w:val="nil"/>
              <w:left w:val="nil"/>
              <w:bottom w:val="single" w:sz="8" w:space="0" w:color="auto"/>
              <w:right w:val="single" w:sz="8" w:space="0" w:color="auto"/>
            </w:tcBorders>
            <w:shd w:val="clear" w:color="auto" w:fill="auto"/>
            <w:noWrap/>
            <w:vAlign w:val="center"/>
            <w:hideMark/>
          </w:tcPr>
          <w:p w14:paraId="68B3AD1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586</w:t>
            </w:r>
          </w:p>
        </w:tc>
        <w:tc>
          <w:tcPr>
            <w:tcW w:w="1154" w:type="dxa"/>
            <w:tcBorders>
              <w:top w:val="nil"/>
              <w:left w:val="nil"/>
              <w:bottom w:val="single" w:sz="8" w:space="0" w:color="auto"/>
              <w:right w:val="single" w:sz="8" w:space="0" w:color="auto"/>
            </w:tcBorders>
            <w:shd w:val="clear" w:color="auto" w:fill="auto"/>
            <w:noWrap/>
            <w:vAlign w:val="center"/>
            <w:hideMark/>
          </w:tcPr>
          <w:p w14:paraId="5005230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340</w:t>
            </w:r>
          </w:p>
        </w:tc>
        <w:tc>
          <w:tcPr>
            <w:tcW w:w="954" w:type="dxa"/>
            <w:tcBorders>
              <w:top w:val="nil"/>
              <w:left w:val="nil"/>
              <w:bottom w:val="single" w:sz="8" w:space="0" w:color="auto"/>
              <w:right w:val="single" w:sz="8" w:space="0" w:color="auto"/>
            </w:tcBorders>
            <w:shd w:val="clear" w:color="auto" w:fill="auto"/>
            <w:noWrap/>
            <w:vAlign w:val="center"/>
            <w:hideMark/>
          </w:tcPr>
          <w:p w14:paraId="701E8AAD"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200</w:t>
            </w:r>
          </w:p>
        </w:tc>
        <w:tc>
          <w:tcPr>
            <w:tcW w:w="1154" w:type="dxa"/>
            <w:tcBorders>
              <w:top w:val="nil"/>
              <w:left w:val="nil"/>
              <w:bottom w:val="single" w:sz="8" w:space="0" w:color="auto"/>
              <w:right w:val="single" w:sz="8" w:space="0" w:color="auto"/>
            </w:tcBorders>
            <w:shd w:val="clear" w:color="auto" w:fill="auto"/>
            <w:noWrap/>
            <w:vAlign w:val="center"/>
            <w:hideMark/>
          </w:tcPr>
          <w:p w14:paraId="5EBB10B2"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279</w:t>
            </w:r>
          </w:p>
        </w:tc>
        <w:tc>
          <w:tcPr>
            <w:tcW w:w="1234" w:type="dxa"/>
            <w:tcBorders>
              <w:top w:val="nil"/>
              <w:left w:val="nil"/>
              <w:bottom w:val="single" w:sz="8" w:space="0" w:color="auto"/>
              <w:right w:val="single" w:sz="8" w:space="0" w:color="auto"/>
            </w:tcBorders>
            <w:shd w:val="clear" w:color="auto" w:fill="auto"/>
            <w:noWrap/>
            <w:vAlign w:val="center"/>
            <w:hideMark/>
          </w:tcPr>
          <w:p w14:paraId="497C74A0"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732</w:t>
            </w:r>
          </w:p>
        </w:tc>
        <w:tc>
          <w:tcPr>
            <w:tcW w:w="1461" w:type="dxa"/>
            <w:tcBorders>
              <w:top w:val="nil"/>
              <w:left w:val="nil"/>
              <w:bottom w:val="single" w:sz="8" w:space="0" w:color="auto"/>
              <w:right w:val="single" w:sz="8" w:space="0" w:color="auto"/>
            </w:tcBorders>
            <w:shd w:val="clear" w:color="auto" w:fill="auto"/>
            <w:noWrap/>
            <w:vAlign w:val="center"/>
            <w:hideMark/>
          </w:tcPr>
          <w:p w14:paraId="4692F08C"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210</w:t>
            </w:r>
          </w:p>
        </w:tc>
        <w:tc>
          <w:tcPr>
            <w:tcW w:w="1461" w:type="dxa"/>
            <w:tcBorders>
              <w:top w:val="nil"/>
              <w:left w:val="nil"/>
              <w:bottom w:val="single" w:sz="8" w:space="0" w:color="auto"/>
              <w:right w:val="single" w:sz="8" w:space="0" w:color="auto"/>
            </w:tcBorders>
            <w:shd w:val="clear" w:color="auto" w:fill="auto"/>
            <w:noWrap/>
            <w:vAlign w:val="center"/>
            <w:hideMark/>
          </w:tcPr>
          <w:p w14:paraId="0E22FD35"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400</w:t>
            </w:r>
          </w:p>
        </w:tc>
        <w:tc>
          <w:tcPr>
            <w:tcW w:w="1008" w:type="dxa"/>
            <w:tcBorders>
              <w:top w:val="nil"/>
              <w:left w:val="nil"/>
              <w:bottom w:val="single" w:sz="8" w:space="0" w:color="auto"/>
              <w:right w:val="single" w:sz="8" w:space="0" w:color="auto"/>
            </w:tcBorders>
            <w:shd w:val="clear" w:color="auto" w:fill="auto"/>
            <w:noWrap/>
            <w:vAlign w:val="center"/>
            <w:hideMark/>
          </w:tcPr>
          <w:p w14:paraId="6F58A5A1"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444</w:t>
            </w:r>
          </w:p>
        </w:tc>
        <w:tc>
          <w:tcPr>
            <w:tcW w:w="1234" w:type="dxa"/>
            <w:tcBorders>
              <w:top w:val="nil"/>
              <w:left w:val="nil"/>
              <w:bottom w:val="single" w:sz="8" w:space="0" w:color="auto"/>
              <w:right w:val="single" w:sz="8" w:space="0" w:color="auto"/>
            </w:tcBorders>
            <w:shd w:val="clear" w:color="auto" w:fill="auto"/>
            <w:noWrap/>
            <w:vAlign w:val="center"/>
            <w:hideMark/>
          </w:tcPr>
          <w:p w14:paraId="36D7075A"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47</w:t>
            </w:r>
          </w:p>
        </w:tc>
        <w:tc>
          <w:tcPr>
            <w:tcW w:w="1418" w:type="dxa"/>
            <w:tcBorders>
              <w:top w:val="nil"/>
              <w:left w:val="nil"/>
              <w:bottom w:val="single" w:sz="8" w:space="0" w:color="auto"/>
              <w:right w:val="single" w:sz="8" w:space="0" w:color="auto"/>
            </w:tcBorders>
            <w:shd w:val="clear" w:color="auto" w:fill="auto"/>
            <w:noWrap/>
            <w:vAlign w:val="center"/>
            <w:hideMark/>
          </w:tcPr>
          <w:p w14:paraId="7241D6E4" w14:textId="77777777" w:rsidR="009D3C9F" w:rsidRPr="007C7F60" w:rsidRDefault="009D3C9F" w:rsidP="009D3C9F">
            <w:pPr>
              <w:spacing w:line="264" w:lineRule="auto"/>
              <w:jc w:val="center"/>
              <w:rPr>
                <w:rFonts w:ascii="Arial" w:hAnsi="Arial" w:cs="Arial"/>
                <w:color w:val="000000"/>
                <w:sz w:val="24"/>
                <w:szCs w:val="24"/>
                <w:lang w:eastAsia="pl-PL"/>
              </w:rPr>
            </w:pPr>
            <w:r w:rsidRPr="007C7F60">
              <w:rPr>
                <w:rFonts w:ascii="Arial" w:hAnsi="Arial" w:cs="Arial"/>
                <w:color w:val="000000"/>
                <w:sz w:val="24"/>
                <w:szCs w:val="24"/>
                <w:lang w:eastAsia="pl-PL"/>
              </w:rPr>
              <w:t>3238</w:t>
            </w:r>
          </w:p>
        </w:tc>
      </w:tr>
    </w:tbl>
    <w:p w14:paraId="504D6875" w14:textId="77777777" w:rsidR="00DD4F40" w:rsidRPr="00675668" w:rsidRDefault="00DD4F40" w:rsidP="009D3C9F">
      <w:pPr>
        <w:spacing w:line="264" w:lineRule="auto"/>
        <w:rPr>
          <w:rFonts w:ascii="Arial" w:hAnsi="Arial" w:cs="Arial"/>
          <w:sz w:val="22"/>
          <w:szCs w:val="22"/>
        </w:rPr>
        <w:sectPr w:rsidR="00DD4F40" w:rsidRPr="00675668" w:rsidSect="00DD4F40">
          <w:pgSz w:w="16838" w:h="11906" w:orient="landscape"/>
          <w:pgMar w:top="1134" w:right="1134" w:bottom="1134" w:left="851" w:header="709" w:footer="709" w:gutter="0"/>
          <w:cols w:space="708"/>
          <w:docGrid w:linePitch="360"/>
        </w:sectPr>
      </w:pPr>
    </w:p>
    <w:p w14:paraId="44AD2553" w14:textId="76D1EA20" w:rsidR="005F29CE" w:rsidRPr="00F911A9" w:rsidRDefault="005F29CE" w:rsidP="009D3C9F">
      <w:pPr>
        <w:pStyle w:val="Tekstpodstawowy"/>
        <w:spacing w:line="264" w:lineRule="auto"/>
        <w:rPr>
          <w:rFonts w:ascii="Arial" w:hAnsi="Arial" w:cs="Arial"/>
          <w:sz w:val="24"/>
          <w:szCs w:val="24"/>
        </w:rPr>
      </w:pPr>
    </w:p>
    <w:sectPr w:rsidR="005F29CE" w:rsidRPr="00F911A9" w:rsidSect="00F911A9">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0463F" w14:textId="77777777" w:rsidR="00C81015" w:rsidRDefault="00C81015">
      <w:r>
        <w:separator/>
      </w:r>
    </w:p>
  </w:endnote>
  <w:endnote w:type="continuationSeparator" w:id="0">
    <w:p w14:paraId="76DBE14B" w14:textId="77777777" w:rsidR="00C81015" w:rsidRDefault="00C8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olonia">
    <w:altName w:val="Cambria"/>
    <w:panose1 w:val="00000000000000000000"/>
    <w:charset w:val="00"/>
    <w:family w:val="roman"/>
    <w:notTrueType/>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Bat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9DA9" w14:textId="77777777" w:rsidR="0019796B" w:rsidRDefault="00551849">
    <w:pPr>
      <w:pStyle w:val="Stopka"/>
      <w:framePr w:wrap="around" w:vAnchor="text" w:hAnchor="margin" w:xAlign="right" w:y="1"/>
      <w:rPr>
        <w:rStyle w:val="Numerstrony"/>
      </w:rPr>
    </w:pPr>
    <w:r>
      <w:rPr>
        <w:rStyle w:val="Numerstrony"/>
      </w:rPr>
      <w:fldChar w:fldCharType="begin"/>
    </w:r>
    <w:r w:rsidR="0019796B">
      <w:rPr>
        <w:rStyle w:val="Numerstrony"/>
      </w:rPr>
      <w:instrText xml:space="preserve">PAGE  </w:instrText>
    </w:r>
    <w:r>
      <w:rPr>
        <w:rStyle w:val="Numerstrony"/>
      </w:rPr>
      <w:fldChar w:fldCharType="separate"/>
    </w:r>
    <w:r w:rsidR="00564E36">
      <w:rPr>
        <w:rStyle w:val="Numerstrony"/>
        <w:noProof/>
      </w:rPr>
      <w:t>28</w:t>
    </w:r>
    <w:r>
      <w:rPr>
        <w:rStyle w:val="Numerstrony"/>
      </w:rPr>
      <w:fldChar w:fldCharType="end"/>
    </w:r>
  </w:p>
  <w:p w14:paraId="1EF14F69" w14:textId="77777777" w:rsidR="0019796B" w:rsidRDefault="001979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369991109"/>
      <w:docPartObj>
        <w:docPartGallery w:val="Page Numbers (Bottom of Page)"/>
        <w:docPartUnique/>
      </w:docPartObj>
    </w:sdtPr>
    <w:sdtContent>
      <w:p w14:paraId="15716940" w14:textId="77777777" w:rsidR="00564E36" w:rsidRPr="00564E36" w:rsidRDefault="00551849">
        <w:pPr>
          <w:pStyle w:val="Stopka"/>
          <w:jc w:val="right"/>
          <w:rPr>
            <w:rFonts w:ascii="Arial" w:hAnsi="Arial" w:cs="Arial"/>
            <w:sz w:val="24"/>
            <w:szCs w:val="24"/>
          </w:rPr>
        </w:pPr>
        <w:r w:rsidRPr="00564E36">
          <w:rPr>
            <w:rFonts w:ascii="Arial" w:hAnsi="Arial" w:cs="Arial"/>
            <w:sz w:val="24"/>
            <w:szCs w:val="24"/>
          </w:rPr>
          <w:fldChar w:fldCharType="begin"/>
        </w:r>
        <w:r w:rsidR="00564E36" w:rsidRPr="00564E36">
          <w:rPr>
            <w:rFonts w:ascii="Arial" w:hAnsi="Arial" w:cs="Arial"/>
            <w:sz w:val="24"/>
            <w:szCs w:val="24"/>
          </w:rPr>
          <w:instrText>PAGE   \* MERGEFORMAT</w:instrText>
        </w:r>
        <w:r w:rsidRPr="00564E36">
          <w:rPr>
            <w:rFonts w:ascii="Arial" w:hAnsi="Arial" w:cs="Arial"/>
            <w:sz w:val="24"/>
            <w:szCs w:val="24"/>
          </w:rPr>
          <w:fldChar w:fldCharType="separate"/>
        </w:r>
        <w:r w:rsidR="001A57BE">
          <w:rPr>
            <w:rFonts w:ascii="Arial" w:hAnsi="Arial" w:cs="Arial"/>
            <w:noProof/>
            <w:sz w:val="24"/>
            <w:szCs w:val="24"/>
          </w:rPr>
          <w:t>1</w:t>
        </w:r>
        <w:r w:rsidRPr="00564E36">
          <w:rPr>
            <w:rFonts w:ascii="Arial" w:hAnsi="Arial" w:cs="Arial"/>
            <w:sz w:val="24"/>
            <w:szCs w:val="24"/>
          </w:rPr>
          <w:fldChar w:fldCharType="end"/>
        </w:r>
      </w:p>
    </w:sdtContent>
  </w:sdt>
  <w:p w14:paraId="3ADF6EE7" w14:textId="77777777" w:rsidR="0019796B" w:rsidRPr="00564E36" w:rsidRDefault="0019796B">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9EAD" w14:textId="77777777" w:rsidR="00C81015" w:rsidRDefault="00C81015">
      <w:r>
        <w:separator/>
      </w:r>
    </w:p>
  </w:footnote>
  <w:footnote w:type="continuationSeparator" w:id="0">
    <w:p w14:paraId="66F61095" w14:textId="77777777" w:rsidR="00C81015" w:rsidRDefault="00C81015">
      <w:r>
        <w:continuationSeparator/>
      </w:r>
    </w:p>
  </w:footnote>
  <w:footnote w:id="1">
    <w:p w14:paraId="35DA4801" w14:textId="77777777" w:rsidR="00F63438" w:rsidRPr="00F63438" w:rsidRDefault="00F63438">
      <w:pPr>
        <w:pStyle w:val="Tekstprzypisudolnego"/>
      </w:pPr>
      <w:r>
        <w:rPr>
          <w:rStyle w:val="Odwoanieprzypisudolnego"/>
        </w:rPr>
        <w:footnoteRef/>
      </w:r>
      <w:r w:rsidRPr="00F63438">
        <w:rPr>
          <w:rFonts w:ascii="Arial" w:hAnsi="Arial" w:cs="Arial"/>
          <w:b w:val="0"/>
          <w:bCs w:val="0"/>
        </w:rPr>
        <w:t>Zapis zostanie uzupełniony zgodnie z treścią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punkty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Symbol" w:hAnsi="Symbol"/>
        <w:b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Times New Roman" w:eastAsia="Arial Unicode MS" w:hAnsi="Times New Roman" w:cs="Times New Roman"/>
        <w:b w:val="0"/>
        <w:i w:val="0"/>
        <w:spacing w:val="0"/>
        <w:w w:val="100"/>
        <w:kern w:val="1"/>
        <w:position w:val="0"/>
        <w:sz w:val="22"/>
        <w:szCs w:val="24"/>
        <w:vertAlign w:val="baseline"/>
      </w:rPr>
    </w:lvl>
    <w:lvl w:ilvl="1">
      <w:start w:val="1"/>
      <w:numFmt w:val="decimal"/>
      <w:lvlText w:val="%2)"/>
      <w:lvlJc w:val="left"/>
      <w:pPr>
        <w:tabs>
          <w:tab w:val="num" w:pos="644"/>
        </w:tabs>
        <w:ind w:left="644"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8"/>
    <w:lvl w:ilvl="0">
      <w:start w:val="1"/>
      <w:numFmt w:val="upperRoman"/>
      <w:pStyle w:val="Nagwek6"/>
      <w:lvlText w:val="%1."/>
      <w:lvlJc w:val="left"/>
      <w:pPr>
        <w:tabs>
          <w:tab w:val="num" w:pos="360"/>
        </w:tabs>
        <w:ind w:left="360" w:hanging="360"/>
      </w:pPr>
    </w:lvl>
  </w:abstractNum>
  <w:abstractNum w:abstractNumId="7" w15:restartNumberingAfterBreak="0">
    <w:nsid w:val="00000008"/>
    <w:multiLevelType w:val="singleLevel"/>
    <w:tmpl w:val="00000008"/>
    <w:name w:val="WW8Num9"/>
    <w:lvl w:ilvl="0">
      <w:start w:val="1"/>
      <w:numFmt w:val="decimal"/>
      <w:lvlText w:val="%1)"/>
      <w:lvlJc w:val="left"/>
      <w:pPr>
        <w:tabs>
          <w:tab w:val="num" w:pos="644"/>
        </w:tabs>
        <w:ind w:left="644"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360"/>
        </w:tabs>
        <w:ind w:left="360" w:hanging="360"/>
      </w:pPr>
      <w:rPr>
        <w:rFonts w:ascii="Symbol" w:hAnsi="Symbol"/>
      </w:rPr>
    </w:lvl>
  </w:abstractNum>
  <w:abstractNum w:abstractNumId="9" w15:restartNumberingAfterBreak="0">
    <w:nsid w:val="0000000A"/>
    <w:multiLevelType w:val="multilevel"/>
    <w:tmpl w:val="0000000A"/>
    <w:name w:val="WW8Num12"/>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0B"/>
    <w:multiLevelType w:val="multilevel"/>
    <w:tmpl w:val="39EA3B7C"/>
    <w:name w:val="WW8Num13"/>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4"/>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rPr>
        <w:b w:val="0"/>
        <w:i w:val="0"/>
        <w:spacing w:val="0"/>
        <w:w w:val="100"/>
        <w:kern w:val="1"/>
        <w:position w:val="0"/>
        <w:sz w:val="20"/>
        <w:szCs w:val="20"/>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singleLevel"/>
    <w:tmpl w:val="0000000D"/>
    <w:name w:val="WW8Num15"/>
    <w:lvl w:ilvl="0">
      <w:start w:val="1"/>
      <w:numFmt w:val="decimal"/>
      <w:lvlText w:val="%1)"/>
      <w:lvlJc w:val="left"/>
      <w:pPr>
        <w:tabs>
          <w:tab w:val="num" w:pos="720"/>
        </w:tabs>
        <w:ind w:left="720" w:hanging="360"/>
      </w:pPr>
      <w:rPr>
        <w:rFonts w:ascii="Verdana" w:eastAsia="Times New Roman" w:hAnsi="Verdana" w:cs="Times New Roman"/>
        <w:sz w:val="20"/>
        <w:szCs w:val="20"/>
      </w:rPr>
    </w:lvl>
  </w:abstractNum>
  <w:abstractNum w:abstractNumId="13" w15:restartNumberingAfterBreak="0">
    <w:nsid w:val="0000000E"/>
    <w:multiLevelType w:val="singleLevel"/>
    <w:tmpl w:val="0000000E"/>
    <w:name w:val="WW8Num16"/>
    <w:lvl w:ilvl="0">
      <w:start w:val="1"/>
      <w:numFmt w:val="decimal"/>
      <w:lvlText w:val="%1)"/>
      <w:lvlJc w:val="left"/>
      <w:pPr>
        <w:tabs>
          <w:tab w:val="num" w:pos="786"/>
        </w:tabs>
        <w:ind w:left="786" w:hanging="360"/>
      </w:pPr>
    </w:lvl>
  </w:abstractNum>
  <w:abstractNum w:abstractNumId="14" w15:restartNumberingAfterBreak="0">
    <w:nsid w:val="0000000F"/>
    <w:multiLevelType w:val="multilevel"/>
    <w:tmpl w:val="0000000F"/>
    <w:name w:val="WW8Num18"/>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lvl>
    <w:lvl w:ilvl="2">
      <w:start w:val="1"/>
      <w:numFmt w:val="lowerLetter"/>
      <w:lvlText w:val="%3)"/>
      <w:lvlJc w:val="left"/>
      <w:pPr>
        <w:tabs>
          <w:tab w:val="num" w:pos="928"/>
        </w:tabs>
        <w:ind w:left="928" w:hanging="360"/>
      </w:pPr>
    </w:lvl>
    <w:lvl w:ilvl="3">
      <w:start w:val="1"/>
      <w:numFmt w:val="decimal"/>
      <w:lvlText w:val="%4."/>
      <w:lvlJc w:val="left"/>
      <w:pPr>
        <w:tabs>
          <w:tab w:val="num" w:pos="360"/>
        </w:tabs>
        <w:ind w:left="360" w:hanging="360"/>
      </w:pPr>
      <w:rPr>
        <w:rFonts w:ascii="Apolonia" w:eastAsia="Arial Unicode MS" w:hAnsi="Apolonia" w:cs="Times New Roman"/>
        <w:b w:val="0"/>
        <w:i w:val="0"/>
        <w:spacing w:val="0"/>
        <w:w w:val="100"/>
        <w:kern w:val="1"/>
        <w:position w:val="0"/>
        <w:sz w:val="22"/>
        <w:szCs w:val="24"/>
        <w:vertAlign w:val="baseli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360"/>
        </w:tabs>
        <w:ind w:left="360" w:hanging="360"/>
      </w:pPr>
      <w:rPr>
        <w:rFonts w:ascii="Verdana" w:hAnsi="Verdana"/>
        <w:sz w:val="20"/>
        <w:szCs w:val="20"/>
      </w:rPr>
    </w:lvl>
  </w:abstractNum>
  <w:abstractNum w:abstractNumId="16" w15:restartNumberingAfterBreak="0">
    <w:nsid w:val="00000011"/>
    <w:multiLevelType w:val="multilevel"/>
    <w:tmpl w:val="00000011"/>
    <w:name w:val="WW8Num20"/>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rPr>
        <w:rFonts w:cs="Times New Roman"/>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lvl>
  </w:abstractNum>
  <w:abstractNum w:abstractNumId="18" w15:restartNumberingAfterBreak="0">
    <w:nsid w:val="00000013"/>
    <w:multiLevelType w:val="multilevel"/>
    <w:tmpl w:val="00000013"/>
    <w:name w:val="WW8Num24"/>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rPr>
        <w:rFonts w:ascii="Verdana" w:hAnsi="Verdana"/>
        <w:b w:val="0"/>
        <w:i w:val="0"/>
        <w:strike w:val="0"/>
        <w:dstrike w:val="0"/>
        <w:spacing w:val="0"/>
        <w:w w:val="100"/>
        <w:kern w:val="1"/>
        <w:position w:val="0"/>
        <w:sz w:val="20"/>
        <w:szCs w:val="20"/>
        <w:vertAlign w:val="baseline"/>
      </w:rPr>
    </w:lvl>
    <w:lvl w:ilvl="2">
      <w:start w:val="1"/>
      <w:numFmt w:val="decimal"/>
      <w:lvlText w:val="%3."/>
      <w:lvlJc w:val="left"/>
      <w:pPr>
        <w:tabs>
          <w:tab w:val="num" w:pos="2340"/>
        </w:tabs>
        <w:ind w:left="2340" w:hanging="360"/>
      </w:pPr>
      <w:rPr>
        <w:rFonts w:ascii="Times New Roman" w:eastAsia="Arial Unicode MS" w:hAnsi="Times New Roman" w:cs="Times New Roman"/>
        <w:b w:val="0"/>
        <w:i w:val="0"/>
        <w:spacing w:val="0"/>
        <w:w w:val="100"/>
        <w:kern w:val="1"/>
        <w:position w:val="0"/>
        <w:sz w:val="22"/>
        <w:szCs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FA143C"/>
    <w:multiLevelType w:val="hybridMultilevel"/>
    <w:tmpl w:val="9EB40190"/>
    <w:lvl w:ilvl="0" w:tplc="5B38D9B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6245C5"/>
    <w:multiLevelType w:val="hybridMultilevel"/>
    <w:tmpl w:val="02BEABB6"/>
    <w:lvl w:ilvl="0" w:tplc="F6F606A0">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1056CC2"/>
    <w:multiLevelType w:val="hybridMultilevel"/>
    <w:tmpl w:val="E1B8CA68"/>
    <w:lvl w:ilvl="0" w:tplc="864EF290">
      <w:start w:val="1"/>
      <w:numFmt w:val="decimal"/>
      <w:lvlText w:val="%1."/>
      <w:lvlJc w:val="left"/>
      <w:pPr>
        <w:ind w:left="8157" w:hanging="360"/>
      </w:pPr>
      <w:rPr>
        <w:color w:val="auto"/>
      </w:rPr>
    </w:lvl>
    <w:lvl w:ilvl="1" w:tplc="1736E1D0">
      <w:start w:val="1"/>
      <w:numFmt w:val="decimal"/>
      <w:lvlText w:val="%2)"/>
      <w:lvlJc w:val="left"/>
      <w:pPr>
        <w:ind w:left="1495"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0A0EDA"/>
    <w:multiLevelType w:val="hybridMultilevel"/>
    <w:tmpl w:val="D1DEC78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2EBB7AA3"/>
    <w:multiLevelType w:val="hybridMultilevel"/>
    <w:tmpl w:val="DD64D9D2"/>
    <w:lvl w:ilvl="0" w:tplc="FFFFFFFF">
      <w:start w:val="1"/>
      <w:numFmt w:val="decimal"/>
      <w:lvlText w:val="%1."/>
      <w:lvlJc w:val="left"/>
      <w:pPr>
        <w:tabs>
          <w:tab w:val="num" w:pos="502"/>
        </w:tabs>
        <w:ind w:left="502" w:hanging="360"/>
      </w:pPr>
      <w:rPr>
        <w:rFonts w:hint="default"/>
        <w:i w:val="0"/>
      </w:rPr>
    </w:lvl>
    <w:lvl w:ilvl="1" w:tplc="FFFFFFFF">
      <w:start w:val="1"/>
      <w:numFmt w:val="decimal"/>
      <w:lvlText w:val="%2."/>
      <w:lvlJc w:val="left"/>
      <w:pPr>
        <w:tabs>
          <w:tab w:val="num" w:pos="360"/>
        </w:tabs>
        <w:ind w:left="360" w:hanging="360"/>
      </w:pPr>
      <w:rPr>
        <w:rFonts w:hint="default"/>
        <w:i w:val="0"/>
      </w:rPr>
    </w:lvl>
    <w:lvl w:ilvl="2" w:tplc="CB229586">
      <w:start w:val="1"/>
      <w:numFmt w:val="decimal"/>
      <w:lvlText w:val="%3)"/>
      <w:lvlJc w:val="left"/>
      <w:pPr>
        <w:tabs>
          <w:tab w:val="num" w:pos="928"/>
        </w:tabs>
        <w:ind w:left="928" w:hanging="360"/>
      </w:pPr>
      <w:rPr>
        <w:rFonts w:hint="default"/>
        <w:b w:val="0"/>
        <w:bCs w:val="0"/>
        <w:color w:val="000000"/>
      </w:rPr>
    </w:lvl>
    <w:lvl w:ilvl="3" w:tplc="04150011">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2B1594"/>
    <w:multiLevelType w:val="hybridMultilevel"/>
    <w:tmpl w:val="21A4EFD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35ED795B"/>
    <w:multiLevelType w:val="hybridMultilevel"/>
    <w:tmpl w:val="448C29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274E5C2">
      <w:start w:val="1"/>
      <w:numFmt w:val="lowerLetter"/>
      <w:lvlText w:val="%3)"/>
      <w:lvlJc w:val="right"/>
      <w:pPr>
        <w:ind w:left="2160" w:hanging="180"/>
      </w:pPr>
      <w:rPr>
        <w:rFonts w:ascii="Arial" w:eastAsia="Times New Roman"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DF5C70"/>
    <w:multiLevelType w:val="hybridMultilevel"/>
    <w:tmpl w:val="F086DCA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40B22A8B"/>
    <w:multiLevelType w:val="hybridMultilevel"/>
    <w:tmpl w:val="EAAC64F6"/>
    <w:lvl w:ilvl="0" w:tplc="BAD057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1F25FE"/>
    <w:multiLevelType w:val="hybridMultilevel"/>
    <w:tmpl w:val="796A79CA"/>
    <w:lvl w:ilvl="0" w:tplc="B284ECB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217B7D"/>
    <w:multiLevelType w:val="hybridMultilevel"/>
    <w:tmpl w:val="E9782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572FA"/>
    <w:multiLevelType w:val="hybridMultilevel"/>
    <w:tmpl w:val="FBDE40CC"/>
    <w:lvl w:ilvl="0" w:tplc="B4FCC7F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520B2A25"/>
    <w:multiLevelType w:val="hybridMultilevel"/>
    <w:tmpl w:val="67CC7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0D410A8">
      <w:start w:val="1"/>
      <w:numFmt w:val="decimal"/>
      <w:lvlText w:val="%4."/>
      <w:lvlJc w:val="left"/>
      <w:pPr>
        <w:ind w:left="786"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705F6C"/>
    <w:multiLevelType w:val="hybridMultilevel"/>
    <w:tmpl w:val="EB8E6734"/>
    <w:lvl w:ilvl="0" w:tplc="A9B40D8A">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AC0135"/>
    <w:multiLevelType w:val="hybridMultilevel"/>
    <w:tmpl w:val="999C7EF2"/>
    <w:lvl w:ilvl="0" w:tplc="AB50BBDE">
      <w:start w:val="1"/>
      <w:numFmt w:val="decimal"/>
      <w:lvlText w:val="%1)"/>
      <w:lvlJc w:val="left"/>
      <w:pPr>
        <w:ind w:left="1353" w:hanging="360"/>
      </w:pPr>
      <w:rPr>
        <w:rFonts w:ascii="Arial" w:hAnsi="Arial" w:cs="Arial" w:hint="default"/>
        <w:b w:val="0"/>
        <w:i w:val="0"/>
        <w:iCs/>
        <w:color w:val="auto"/>
      </w:rPr>
    </w:lvl>
    <w:lvl w:ilvl="1" w:tplc="C98C74A2">
      <w:start w:val="1"/>
      <w:numFmt w:val="lowerLetter"/>
      <w:lvlText w:val="%2)"/>
      <w:lvlJc w:val="left"/>
      <w:pPr>
        <w:ind w:left="655" w:hanging="360"/>
      </w:pPr>
      <w:rPr>
        <w:rFonts w:hint="default"/>
      </w:r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4" w15:restartNumberingAfterBreak="0">
    <w:nsid w:val="58F90363"/>
    <w:multiLevelType w:val="hybridMultilevel"/>
    <w:tmpl w:val="B61CC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A5419"/>
    <w:multiLevelType w:val="hybridMultilevel"/>
    <w:tmpl w:val="38DCADD0"/>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6" w15:restartNumberingAfterBreak="0">
    <w:nsid w:val="5F0B001A"/>
    <w:multiLevelType w:val="hybridMultilevel"/>
    <w:tmpl w:val="0BF62EEC"/>
    <w:lvl w:ilvl="0" w:tplc="3C9CB8C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6CFA3F06">
      <w:start w:val="1"/>
      <w:numFmt w:val="decimal"/>
      <w:lvlText w:val="%3)"/>
      <w:lvlJc w:val="right"/>
      <w:pPr>
        <w:ind w:left="2160" w:hanging="180"/>
      </w:pPr>
      <w:rPr>
        <w:rFonts w:ascii="Arial" w:eastAsia="Times New Roman" w:hAnsi="Arial" w:cs="Arial" w:hint="default"/>
        <w:strike w:val="0"/>
      </w:rPr>
    </w:lvl>
    <w:lvl w:ilvl="3" w:tplc="3976CD3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962BD1"/>
    <w:multiLevelType w:val="hybridMultilevel"/>
    <w:tmpl w:val="A0C89D4A"/>
    <w:lvl w:ilvl="0" w:tplc="CD40C24E">
      <w:numFmt w:val="decimal"/>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617B6BCF"/>
    <w:multiLevelType w:val="hybridMultilevel"/>
    <w:tmpl w:val="CA2CAB36"/>
    <w:lvl w:ilvl="0" w:tplc="E2E86278">
      <w:start w:val="1"/>
      <w:numFmt w:val="decimal"/>
      <w:lvlText w:val="%1."/>
      <w:lvlJc w:val="left"/>
      <w:pPr>
        <w:ind w:left="720" w:hanging="360"/>
      </w:pPr>
      <w:rPr>
        <w:color w:val="auto"/>
      </w:rPr>
    </w:lvl>
    <w:lvl w:ilvl="1" w:tplc="F45865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B005AA"/>
    <w:multiLevelType w:val="hybridMultilevel"/>
    <w:tmpl w:val="FF8ADB8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705B2DE1"/>
    <w:multiLevelType w:val="hybridMultilevel"/>
    <w:tmpl w:val="8498590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0ED174F"/>
    <w:multiLevelType w:val="hybridMultilevel"/>
    <w:tmpl w:val="BBA0659A"/>
    <w:lvl w:ilvl="0" w:tplc="C1486A5E">
      <w:start w:val="1"/>
      <w:numFmt w:val="decimal"/>
      <w:lvlText w:val="%1."/>
      <w:lvlJc w:val="left"/>
      <w:pPr>
        <w:ind w:left="720" w:hanging="360"/>
      </w:pPr>
      <w:rPr>
        <w:i w:val="0"/>
        <w:iCs w:val="0"/>
        <w:strike w:val="0"/>
        <w:color w:val="auto"/>
      </w:rPr>
    </w:lvl>
    <w:lvl w:ilvl="1" w:tplc="04150019" w:tentative="1">
      <w:start w:val="1"/>
      <w:numFmt w:val="lowerLetter"/>
      <w:lvlText w:val="%2."/>
      <w:lvlJc w:val="left"/>
      <w:pPr>
        <w:ind w:left="1440" w:hanging="360"/>
      </w:pPr>
    </w:lvl>
    <w:lvl w:ilvl="2" w:tplc="3E7EFA4C">
      <w:start w:val="1"/>
      <w:numFmt w:val="decimal"/>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322FC5"/>
    <w:multiLevelType w:val="hybridMultilevel"/>
    <w:tmpl w:val="61240954"/>
    <w:lvl w:ilvl="0" w:tplc="D7F444CE">
      <w:start w:val="1"/>
      <w:numFmt w:val="decimal"/>
      <w:lvlText w:val="%1."/>
      <w:lvlJc w:val="left"/>
      <w:pPr>
        <w:ind w:left="720" w:hanging="360"/>
      </w:pPr>
      <w:rPr>
        <w:color w:val="auto"/>
      </w:rPr>
    </w:lvl>
    <w:lvl w:ilvl="1" w:tplc="2782F02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75E08"/>
    <w:multiLevelType w:val="hybridMultilevel"/>
    <w:tmpl w:val="7054A1D6"/>
    <w:lvl w:ilvl="0" w:tplc="0415000F">
      <w:start w:val="1"/>
      <w:numFmt w:val="decimal"/>
      <w:lvlText w:val="%1."/>
      <w:lvlJc w:val="left"/>
      <w:pPr>
        <w:ind w:left="720" w:hanging="360"/>
      </w:pPr>
    </w:lvl>
    <w:lvl w:ilvl="1" w:tplc="01D25624">
      <w:start w:val="1"/>
      <w:numFmt w:val="decimal"/>
      <w:lvlText w:val="%2)"/>
      <w:lvlJc w:val="left"/>
      <w:pPr>
        <w:ind w:left="1440" w:hanging="360"/>
      </w:pPr>
      <w:rPr>
        <w:rFonts w:ascii="Arial" w:eastAsia="Times New Roman" w:hAnsi="Arial" w:cs="Arial" w:hint="default"/>
      </w:rPr>
    </w:lvl>
    <w:lvl w:ilvl="2" w:tplc="8962D586">
      <w:start w:val="1"/>
      <w:numFmt w:val="decimal"/>
      <w:lvlText w:val="%3)"/>
      <w:lvlJc w:val="righ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87CD1"/>
    <w:multiLevelType w:val="hybridMultilevel"/>
    <w:tmpl w:val="447CA280"/>
    <w:lvl w:ilvl="0" w:tplc="AEB630E4">
      <w:start w:val="1"/>
      <w:numFmt w:val="decimal"/>
      <w:lvlText w:val="%1."/>
      <w:lvlJc w:val="left"/>
      <w:pPr>
        <w:tabs>
          <w:tab w:val="num" w:pos="1068"/>
        </w:tabs>
        <w:ind w:left="1068"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C436B1"/>
    <w:multiLevelType w:val="hybridMultilevel"/>
    <w:tmpl w:val="BD002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25802316">
    <w:abstractNumId w:val="0"/>
  </w:num>
  <w:num w:numId="2" w16cid:durableId="1741126722">
    <w:abstractNumId w:val="1"/>
  </w:num>
  <w:num w:numId="3" w16cid:durableId="384108834">
    <w:abstractNumId w:val="6"/>
  </w:num>
  <w:num w:numId="4" w16cid:durableId="662664904">
    <w:abstractNumId w:val="44"/>
  </w:num>
  <w:num w:numId="5" w16cid:durableId="1357730319">
    <w:abstractNumId w:val="21"/>
  </w:num>
  <w:num w:numId="6" w16cid:durableId="1119421600">
    <w:abstractNumId w:val="31"/>
  </w:num>
  <w:num w:numId="7" w16cid:durableId="454256331">
    <w:abstractNumId w:val="28"/>
  </w:num>
  <w:num w:numId="8" w16cid:durableId="1396203952">
    <w:abstractNumId w:val="38"/>
  </w:num>
  <w:num w:numId="9" w16cid:durableId="1898591772">
    <w:abstractNumId w:val="27"/>
  </w:num>
  <w:num w:numId="10" w16cid:durableId="411703546">
    <w:abstractNumId w:val="43"/>
  </w:num>
  <w:num w:numId="11" w16cid:durableId="1237546180">
    <w:abstractNumId w:val="42"/>
  </w:num>
  <w:num w:numId="12" w16cid:durableId="738133321">
    <w:abstractNumId w:val="25"/>
  </w:num>
  <w:num w:numId="13" w16cid:durableId="1531725924">
    <w:abstractNumId w:val="32"/>
  </w:num>
  <w:num w:numId="14" w16cid:durableId="32460105">
    <w:abstractNumId w:val="26"/>
  </w:num>
  <w:num w:numId="15" w16cid:durableId="999887276">
    <w:abstractNumId w:val="22"/>
  </w:num>
  <w:num w:numId="16" w16cid:durableId="1545437120">
    <w:abstractNumId w:val="34"/>
  </w:num>
  <w:num w:numId="17" w16cid:durableId="1892156701">
    <w:abstractNumId w:val="41"/>
  </w:num>
  <w:num w:numId="18" w16cid:durableId="291444981">
    <w:abstractNumId w:val="23"/>
  </w:num>
  <w:num w:numId="19" w16cid:durableId="706179547">
    <w:abstractNumId w:val="36"/>
  </w:num>
  <w:num w:numId="20" w16cid:durableId="662390778">
    <w:abstractNumId w:val="33"/>
  </w:num>
  <w:num w:numId="21" w16cid:durableId="1006858433">
    <w:abstractNumId w:val="20"/>
  </w:num>
  <w:num w:numId="22" w16cid:durableId="1523786008">
    <w:abstractNumId w:val="24"/>
  </w:num>
  <w:num w:numId="23" w16cid:durableId="1381244372">
    <w:abstractNumId w:val="19"/>
  </w:num>
  <w:num w:numId="24" w16cid:durableId="96876099">
    <w:abstractNumId w:val="40"/>
  </w:num>
  <w:num w:numId="25" w16cid:durableId="1878813817">
    <w:abstractNumId w:val="35"/>
  </w:num>
  <w:num w:numId="26" w16cid:durableId="852569116">
    <w:abstractNumId w:val="45"/>
  </w:num>
  <w:num w:numId="27" w16cid:durableId="686752165">
    <w:abstractNumId w:val="39"/>
  </w:num>
  <w:num w:numId="28" w16cid:durableId="163673374">
    <w:abstractNumId w:val="29"/>
  </w:num>
  <w:num w:numId="29" w16cid:durableId="2018000017">
    <w:abstractNumId w:val="37"/>
  </w:num>
  <w:num w:numId="30" w16cid:durableId="1132749746">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12A69"/>
    <w:rsid w:val="00000C21"/>
    <w:rsid w:val="00004EE7"/>
    <w:rsid w:val="000051B0"/>
    <w:rsid w:val="0001588B"/>
    <w:rsid w:val="00020313"/>
    <w:rsid w:val="00022784"/>
    <w:rsid w:val="00024034"/>
    <w:rsid w:val="000241E0"/>
    <w:rsid w:val="00040012"/>
    <w:rsid w:val="00042DD3"/>
    <w:rsid w:val="000449CF"/>
    <w:rsid w:val="00045980"/>
    <w:rsid w:val="0004738F"/>
    <w:rsid w:val="000518D6"/>
    <w:rsid w:val="00060CEE"/>
    <w:rsid w:val="00064E5A"/>
    <w:rsid w:val="000659F5"/>
    <w:rsid w:val="00067FCB"/>
    <w:rsid w:val="0007139F"/>
    <w:rsid w:val="00071D53"/>
    <w:rsid w:val="000728A3"/>
    <w:rsid w:val="00072F23"/>
    <w:rsid w:val="00074F60"/>
    <w:rsid w:val="000774B8"/>
    <w:rsid w:val="00082087"/>
    <w:rsid w:val="000857ED"/>
    <w:rsid w:val="000938AE"/>
    <w:rsid w:val="00097FF7"/>
    <w:rsid w:val="000A2830"/>
    <w:rsid w:val="000B0550"/>
    <w:rsid w:val="000B5E13"/>
    <w:rsid w:val="000B6A4D"/>
    <w:rsid w:val="000C1AB8"/>
    <w:rsid w:val="000C203F"/>
    <w:rsid w:val="000C37A2"/>
    <w:rsid w:val="000D13A5"/>
    <w:rsid w:val="000E37F9"/>
    <w:rsid w:val="000F75CD"/>
    <w:rsid w:val="001006EE"/>
    <w:rsid w:val="00104D83"/>
    <w:rsid w:val="001062F7"/>
    <w:rsid w:val="001103F0"/>
    <w:rsid w:val="001127C7"/>
    <w:rsid w:val="00114C9A"/>
    <w:rsid w:val="001172D1"/>
    <w:rsid w:val="00124642"/>
    <w:rsid w:val="001321D9"/>
    <w:rsid w:val="00136377"/>
    <w:rsid w:val="00137E6E"/>
    <w:rsid w:val="00152445"/>
    <w:rsid w:val="001546A9"/>
    <w:rsid w:val="00155769"/>
    <w:rsid w:val="0015637A"/>
    <w:rsid w:val="00157193"/>
    <w:rsid w:val="00161A41"/>
    <w:rsid w:val="0017326C"/>
    <w:rsid w:val="001763F7"/>
    <w:rsid w:val="00177139"/>
    <w:rsid w:val="00187545"/>
    <w:rsid w:val="001937D1"/>
    <w:rsid w:val="00194E42"/>
    <w:rsid w:val="00195820"/>
    <w:rsid w:val="00195CAE"/>
    <w:rsid w:val="0019796B"/>
    <w:rsid w:val="00197EE0"/>
    <w:rsid w:val="001A04A5"/>
    <w:rsid w:val="001A189A"/>
    <w:rsid w:val="001A4ECB"/>
    <w:rsid w:val="001A57BE"/>
    <w:rsid w:val="001B60B1"/>
    <w:rsid w:val="001B65CA"/>
    <w:rsid w:val="001B7586"/>
    <w:rsid w:val="001C1041"/>
    <w:rsid w:val="001D0C2F"/>
    <w:rsid w:val="001D1ABA"/>
    <w:rsid w:val="001D5954"/>
    <w:rsid w:val="001D72FD"/>
    <w:rsid w:val="001E30A2"/>
    <w:rsid w:val="001E61AE"/>
    <w:rsid w:val="001E6F3E"/>
    <w:rsid w:val="001E705E"/>
    <w:rsid w:val="001F460B"/>
    <w:rsid w:val="002009DA"/>
    <w:rsid w:val="00204A34"/>
    <w:rsid w:val="002062F2"/>
    <w:rsid w:val="0020678B"/>
    <w:rsid w:val="0020682C"/>
    <w:rsid w:val="00210FD9"/>
    <w:rsid w:val="002236DF"/>
    <w:rsid w:val="00224058"/>
    <w:rsid w:val="00227F70"/>
    <w:rsid w:val="00231437"/>
    <w:rsid w:val="00231B87"/>
    <w:rsid w:val="00236089"/>
    <w:rsid w:val="002368DA"/>
    <w:rsid w:val="00241C20"/>
    <w:rsid w:val="00246D67"/>
    <w:rsid w:val="002510D8"/>
    <w:rsid w:val="00252B3D"/>
    <w:rsid w:val="00257B31"/>
    <w:rsid w:val="00260169"/>
    <w:rsid w:val="00267D19"/>
    <w:rsid w:val="00271CF4"/>
    <w:rsid w:val="0028465C"/>
    <w:rsid w:val="00284830"/>
    <w:rsid w:val="0028501A"/>
    <w:rsid w:val="00285FD9"/>
    <w:rsid w:val="002878A6"/>
    <w:rsid w:val="002957AF"/>
    <w:rsid w:val="00296007"/>
    <w:rsid w:val="002A4D66"/>
    <w:rsid w:val="002A62F7"/>
    <w:rsid w:val="002A7E66"/>
    <w:rsid w:val="002B4F80"/>
    <w:rsid w:val="002B5549"/>
    <w:rsid w:val="002B6198"/>
    <w:rsid w:val="002C309F"/>
    <w:rsid w:val="002C5483"/>
    <w:rsid w:val="002C7291"/>
    <w:rsid w:val="002D0022"/>
    <w:rsid w:val="002E0129"/>
    <w:rsid w:val="002E1A75"/>
    <w:rsid w:val="002E27A3"/>
    <w:rsid w:val="002F2956"/>
    <w:rsid w:val="002F3F73"/>
    <w:rsid w:val="002F5788"/>
    <w:rsid w:val="002F589D"/>
    <w:rsid w:val="00300F6F"/>
    <w:rsid w:val="00303F5B"/>
    <w:rsid w:val="003042B1"/>
    <w:rsid w:val="00305946"/>
    <w:rsid w:val="00320A4F"/>
    <w:rsid w:val="00323DC6"/>
    <w:rsid w:val="003261ED"/>
    <w:rsid w:val="003328E4"/>
    <w:rsid w:val="00345DF5"/>
    <w:rsid w:val="003527BE"/>
    <w:rsid w:val="0036039B"/>
    <w:rsid w:val="00360BCA"/>
    <w:rsid w:val="00362B9C"/>
    <w:rsid w:val="00366350"/>
    <w:rsid w:val="00366430"/>
    <w:rsid w:val="00374B1F"/>
    <w:rsid w:val="003760F7"/>
    <w:rsid w:val="00376972"/>
    <w:rsid w:val="00390169"/>
    <w:rsid w:val="00391B82"/>
    <w:rsid w:val="00393181"/>
    <w:rsid w:val="00395965"/>
    <w:rsid w:val="003A2A89"/>
    <w:rsid w:val="003A3B61"/>
    <w:rsid w:val="003A4A5B"/>
    <w:rsid w:val="003B001D"/>
    <w:rsid w:val="003B02AA"/>
    <w:rsid w:val="003B1304"/>
    <w:rsid w:val="003B3076"/>
    <w:rsid w:val="003B4C49"/>
    <w:rsid w:val="003B658C"/>
    <w:rsid w:val="003B7B3A"/>
    <w:rsid w:val="003C0BF5"/>
    <w:rsid w:val="003C12F5"/>
    <w:rsid w:val="003C1D64"/>
    <w:rsid w:val="003C286F"/>
    <w:rsid w:val="003C2CE7"/>
    <w:rsid w:val="003C5A30"/>
    <w:rsid w:val="003D3BCC"/>
    <w:rsid w:val="003D67BA"/>
    <w:rsid w:val="003D765C"/>
    <w:rsid w:val="003D7CC1"/>
    <w:rsid w:val="003E0B4D"/>
    <w:rsid w:val="003E20D1"/>
    <w:rsid w:val="003E26D2"/>
    <w:rsid w:val="003E6675"/>
    <w:rsid w:val="003E6A5B"/>
    <w:rsid w:val="003F2BA0"/>
    <w:rsid w:val="003F3CFB"/>
    <w:rsid w:val="003F4165"/>
    <w:rsid w:val="003F4FFD"/>
    <w:rsid w:val="00401E08"/>
    <w:rsid w:val="00402609"/>
    <w:rsid w:val="0040560B"/>
    <w:rsid w:val="004063D6"/>
    <w:rsid w:val="00415B3C"/>
    <w:rsid w:val="00422532"/>
    <w:rsid w:val="00422ACF"/>
    <w:rsid w:val="004247FD"/>
    <w:rsid w:val="00427673"/>
    <w:rsid w:val="004277D4"/>
    <w:rsid w:val="00443C34"/>
    <w:rsid w:val="00445CE4"/>
    <w:rsid w:val="00446479"/>
    <w:rsid w:val="00446FC3"/>
    <w:rsid w:val="00451574"/>
    <w:rsid w:val="00451F49"/>
    <w:rsid w:val="00457307"/>
    <w:rsid w:val="00460DB4"/>
    <w:rsid w:val="004760D8"/>
    <w:rsid w:val="004818AE"/>
    <w:rsid w:val="00487C8B"/>
    <w:rsid w:val="00493E5B"/>
    <w:rsid w:val="004949D4"/>
    <w:rsid w:val="004A197D"/>
    <w:rsid w:val="004B5FDE"/>
    <w:rsid w:val="004B6A21"/>
    <w:rsid w:val="004B70B0"/>
    <w:rsid w:val="004C39C2"/>
    <w:rsid w:val="004D08E6"/>
    <w:rsid w:val="004E0DB6"/>
    <w:rsid w:val="004E4718"/>
    <w:rsid w:val="004E5434"/>
    <w:rsid w:val="004E6347"/>
    <w:rsid w:val="004F1EFA"/>
    <w:rsid w:val="004F50EE"/>
    <w:rsid w:val="004F6A1B"/>
    <w:rsid w:val="004F6A29"/>
    <w:rsid w:val="00503030"/>
    <w:rsid w:val="00511D41"/>
    <w:rsid w:val="005128DC"/>
    <w:rsid w:val="0051371F"/>
    <w:rsid w:val="00515F9E"/>
    <w:rsid w:val="00517233"/>
    <w:rsid w:val="00517C9B"/>
    <w:rsid w:val="00525751"/>
    <w:rsid w:val="00526695"/>
    <w:rsid w:val="005304AF"/>
    <w:rsid w:val="00530B58"/>
    <w:rsid w:val="005324D2"/>
    <w:rsid w:val="00533016"/>
    <w:rsid w:val="00535E65"/>
    <w:rsid w:val="005430AB"/>
    <w:rsid w:val="00544CA7"/>
    <w:rsid w:val="00551849"/>
    <w:rsid w:val="00553501"/>
    <w:rsid w:val="00556465"/>
    <w:rsid w:val="00557474"/>
    <w:rsid w:val="00564E36"/>
    <w:rsid w:val="00566102"/>
    <w:rsid w:val="00570232"/>
    <w:rsid w:val="00574B3E"/>
    <w:rsid w:val="005753B1"/>
    <w:rsid w:val="0058196F"/>
    <w:rsid w:val="0058605E"/>
    <w:rsid w:val="00586617"/>
    <w:rsid w:val="00590871"/>
    <w:rsid w:val="00590E05"/>
    <w:rsid w:val="00591297"/>
    <w:rsid w:val="00591775"/>
    <w:rsid w:val="00593C62"/>
    <w:rsid w:val="00594169"/>
    <w:rsid w:val="005A02FE"/>
    <w:rsid w:val="005A52CB"/>
    <w:rsid w:val="005A7176"/>
    <w:rsid w:val="005B2446"/>
    <w:rsid w:val="005B2D87"/>
    <w:rsid w:val="005B5029"/>
    <w:rsid w:val="005B526B"/>
    <w:rsid w:val="005B5833"/>
    <w:rsid w:val="005B7322"/>
    <w:rsid w:val="005B7638"/>
    <w:rsid w:val="005B7F4B"/>
    <w:rsid w:val="005C0B48"/>
    <w:rsid w:val="005C3985"/>
    <w:rsid w:val="005C4E51"/>
    <w:rsid w:val="005D6BB7"/>
    <w:rsid w:val="005E2027"/>
    <w:rsid w:val="005F25C8"/>
    <w:rsid w:val="005F29CE"/>
    <w:rsid w:val="005F3066"/>
    <w:rsid w:val="005F3C7A"/>
    <w:rsid w:val="00602D5C"/>
    <w:rsid w:val="00605886"/>
    <w:rsid w:val="0062607A"/>
    <w:rsid w:val="00626A38"/>
    <w:rsid w:val="0063353E"/>
    <w:rsid w:val="0063689E"/>
    <w:rsid w:val="00636E74"/>
    <w:rsid w:val="006464E7"/>
    <w:rsid w:val="00671A59"/>
    <w:rsid w:val="00671B15"/>
    <w:rsid w:val="00673FED"/>
    <w:rsid w:val="00674FD6"/>
    <w:rsid w:val="0067551B"/>
    <w:rsid w:val="00675668"/>
    <w:rsid w:val="00680314"/>
    <w:rsid w:val="0068087C"/>
    <w:rsid w:val="006873B6"/>
    <w:rsid w:val="006923A8"/>
    <w:rsid w:val="00695522"/>
    <w:rsid w:val="006A23E8"/>
    <w:rsid w:val="006A25F1"/>
    <w:rsid w:val="006A5E01"/>
    <w:rsid w:val="006B179B"/>
    <w:rsid w:val="006B185A"/>
    <w:rsid w:val="006B4601"/>
    <w:rsid w:val="006C2E6E"/>
    <w:rsid w:val="006C2F8C"/>
    <w:rsid w:val="006D173D"/>
    <w:rsid w:val="006D4837"/>
    <w:rsid w:val="006D54A2"/>
    <w:rsid w:val="006E1A7C"/>
    <w:rsid w:val="006E7DAE"/>
    <w:rsid w:val="006F3DFA"/>
    <w:rsid w:val="006F506A"/>
    <w:rsid w:val="006F5977"/>
    <w:rsid w:val="006F5ABD"/>
    <w:rsid w:val="007010DC"/>
    <w:rsid w:val="00701AE0"/>
    <w:rsid w:val="00704D63"/>
    <w:rsid w:val="007127EB"/>
    <w:rsid w:val="00714778"/>
    <w:rsid w:val="00714BD2"/>
    <w:rsid w:val="00715BE5"/>
    <w:rsid w:val="00717DDF"/>
    <w:rsid w:val="00726E80"/>
    <w:rsid w:val="00727F1C"/>
    <w:rsid w:val="00733C4A"/>
    <w:rsid w:val="0074162F"/>
    <w:rsid w:val="007444CF"/>
    <w:rsid w:val="007501B0"/>
    <w:rsid w:val="0075745B"/>
    <w:rsid w:val="00765BA8"/>
    <w:rsid w:val="007679C8"/>
    <w:rsid w:val="0077299E"/>
    <w:rsid w:val="00774502"/>
    <w:rsid w:val="00774ED2"/>
    <w:rsid w:val="00782F9B"/>
    <w:rsid w:val="00784205"/>
    <w:rsid w:val="0078605A"/>
    <w:rsid w:val="00786ABD"/>
    <w:rsid w:val="0079168E"/>
    <w:rsid w:val="00795468"/>
    <w:rsid w:val="0079666A"/>
    <w:rsid w:val="007A1985"/>
    <w:rsid w:val="007A38E0"/>
    <w:rsid w:val="007A4775"/>
    <w:rsid w:val="007A5812"/>
    <w:rsid w:val="007B22CD"/>
    <w:rsid w:val="007B2B0C"/>
    <w:rsid w:val="007B3378"/>
    <w:rsid w:val="007B6B34"/>
    <w:rsid w:val="007C10FC"/>
    <w:rsid w:val="007C1F9A"/>
    <w:rsid w:val="007C5077"/>
    <w:rsid w:val="007D3834"/>
    <w:rsid w:val="007D79FF"/>
    <w:rsid w:val="007E28B1"/>
    <w:rsid w:val="007F0F5D"/>
    <w:rsid w:val="007F2B2C"/>
    <w:rsid w:val="007F4129"/>
    <w:rsid w:val="007F4150"/>
    <w:rsid w:val="007F5D07"/>
    <w:rsid w:val="00801C5F"/>
    <w:rsid w:val="008050B2"/>
    <w:rsid w:val="00806937"/>
    <w:rsid w:val="0081159C"/>
    <w:rsid w:val="0081223B"/>
    <w:rsid w:val="00813288"/>
    <w:rsid w:val="008148DA"/>
    <w:rsid w:val="00815B31"/>
    <w:rsid w:val="00821B9D"/>
    <w:rsid w:val="008221FF"/>
    <w:rsid w:val="00831175"/>
    <w:rsid w:val="0083183E"/>
    <w:rsid w:val="00836A7A"/>
    <w:rsid w:val="00836FDD"/>
    <w:rsid w:val="008411C8"/>
    <w:rsid w:val="00842C3D"/>
    <w:rsid w:val="00844297"/>
    <w:rsid w:val="008559A2"/>
    <w:rsid w:val="00862D78"/>
    <w:rsid w:val="00862FB9"/>
    <w:rsid w:val="00863CFB"/>
    <w:rsid w:val="00867065"/>
    <w:rsid w:val="00874E39"/>
    <w:rsid w:val="00875F40"/>
    <w:rsid w:val="0088417D"/>
    <w:rsid w:val="00885113"/>
    <w:rsid w:val="00885609"/>
    <w:rsid w:val="00887154"/>
    <w:rsid w:val="008935E3"/>
    <w:rsid w:val="008940CF"/>
    <w:rsid w:val="00895705"/>
    <w:rsid w:val="00895AF1"/>
    <w:rsid w:val="008A3113"/>
    <w:rsid w:val="008A62CE"/>
    <w:rsid w:val="008B031C"/>
    <w:rsid w:val="008B3267"/>
    <w:rsid w:val="008B5C55"/>
    <w:rsid w:val="008B637B"/>
    <w:rsid w:val="008C03FF"/>
    <w:rsid w:val="008C05E3"/>
    <w:rsid w:val="008C645A"/>
    <w:rsid w:val="008C71B1"/>
    <w:rsid w:val="008C760D"/>
    <w:rsid w:val="008D2031"/>
    <w:rsid w:val="008D6553"/>
    <w:rsid w:val="008E0547"/>
    <w:rsid w:val="008E2080"/>
    <w:rsid w:val="008E4E0F"/>
    <w:rsid w:val="008E5210"/>
    <w:rsid w:val="008E76FE"/>
    <w:rsid w:val="008F0582"/>
    <w:rsid w:val="008F3427"/>
    <w:rsid w:val="008F4343"/>
    <w:rsid w:val="008F714B"/>
    <w:rsid w:val="00906EBE"/>
    <w:rsid w:val="00910A73"/>
    <w:rsid w:val="00921B30"/>
    <w:rsid w:val="00923DA5"/>
    <w:rsid w:val="00930763"/>
    <w:rsid w:val="0093118E"/>
    <w:rsid w:val="00933CEE"/>
    <w:rsid w:val="00935412"/>
    <w:rsid w:val="00935538"/>
    <w:rsid w:val="009441EC"/>
    <w:rsid w:val="009441F0"/>
    <w:rsid w:val="00946373"/>
    <w:rsid w:val="0094731B"/>
    <w:rsid w:val="009501D6"/>
    <w:rsid w:val="009531BE"/>
    <w:rsid w:val="009540B2"/>
    <w:rsid w:val="00962BA7"/>
    <w:rsid w:val="00963DAB"/>
    <w:rsid w:val="00965E75"/>
    <w:rsid w:val="00967A86"/>
    <w:rsid w:val="00971D0E"/>
    <w:rsid w:val="00973C07"/>
    <w:rsid w:val="009768E1"/>
    <w:rsid w:val="00982115"/>
    <w:rsid w:val="009846FD"/>
    <w:rsid w:val="00986CDB"/>
    <w:rsid w:val="009901CD"/>
    <w:rsid w:val="00990F3E"/>
    <w:rsid w:val="00992548"/>
    <w:rsid w:val="00993CA9"/>
    <w:rsid w:val="0099528D"/>
    <w:rsid w:val="00996355"/>
    <w:rsid w:val="009A451A"/>
    <w:rsid w:val="009B02AE"/>
    <w:rsid w:val="009B390C"/>
    <w:rsid w:val="009C13DC"/>
    <w:rsid w:val="009C326C"/>
    <w:rsid w:val="009D3C9F"/>
    <w:rsid w:val="009D3D73"/>
    <w:rsid w:val="009D44D6"/>
    <w:rsid w:val="009D5D92"/>
    <w:rsid w:val="009E098F"/>
    <w:rsid w:val="009E2FEE"/>
    <w:rsid w:val="009E37FE"/>
    <w:rsid w:val="009E4E04"/>
    <w:rsid w:val="009F11CC"/>
    <w:rsid w:val="009F14C3"/>
    <w:rsid w:val="00A04ECB"/>
    <w:rsid w:val="00A10AEB"/>
    <w:rsid w:val="00A17F90"/>
    <w:rsid w:val="00A24A95"/>
    <w:rsid w:val="00A24CB3"/>
    <w:rsid w:val="00A25C46"/>
    <w:rsid w:val="00A332C4"/>
    <w:rsid w:val="00A47879"/>
    <w:rsid w:val="00A50E2B"/>
    <w:rsid w:val="00A551D4"/>
    <w:rsid w:val="00A55FDA"/>
    <w:rsid w:val="00A57371"/>
    <w:rsid w:val="00A574D7"/>
    <w:rsid w:val="00A57D17"/>
    <w:rsid w:val="00A6230D"/>
    <w:rsid w:val="00A65358"/>
    <w:rsid w:val="00A733A3"/>
    <w:rsid w:val="00A73BC6"/>
    <w:rsid w:val="00A73D8F"/>
    <w:rsid w:val="00A74EB1"/>
    <w:rsid w:val="00A756D1"/>
    <w:rsid w:val="00A81EF1"/>
    <w:rsid w:val="00A83461"/>
    <w:rsid w:val="00A842D5"/>
    <w:rsid w:val="00AA1EE8"/>
    <w:rsid w:val="00AA4161"/>
    <w:rsid w:val="00AA41CE"/>
    <w:rsid w:val="00AB0CD1"/>
    <w:rsid w:val="00AB412C"/>
    <w:rsid w:val="00AB67AD"/>
    <w:rsid w:val="00AB6F4B"/>
    <w:rsid w:val="00AC16B9"/>
    <w:rsid w:val="00AC4D1A"/>
    <w:rsid w:val="00AD405F"/>
    <w:rsid w:val="00AD7CF5"/>
    <w:rsid w:val="00AE48C4"/>
    <w:rsid w:val="00AF72B9"/>
    <w:rsid w:val="00B01800"/>
    <w:rsid w:val="00B02C8C"/>
    <w:rsid w:val="00B11230"/>
    <w:rsid w:val="00B13EBA"/>
    <w:rsid w:val="00B14575"/>
    <w:rsid w:val="00B17244"/>
    <w:rsid w:val="00B17FDC"/>
    <w:rsid w:val="00B23761"/>
    <w:rsid w:val="00B27F89"/>
    <w:rsid w:val="00B31067"/>
    <w:rsid w:val="00B341BC"/>
    <w:rsid w:val="00B34931"/>
    <w:rsid w:val="00B3555C"/>
    <w:rsid w:val="00B41E04"/>
    <w:rsid w:val="00B43A90"/>
    <w:rsid w:val="00B45429"/>
    <w:rsid w:val="00B54CC9"/>
    <w:rsid w:val="00B56AC1"/>
    <w:rsid w:val="00B66429"/>
    <w:rsid w:val="00B71D9C"/>
    <w:rsid w:val="00B72C7E"/>
    <w:rsid w:val="00B748A5"/>
    <w:rsid w:val="00B74DCC"/>
    <w:rsid w:val="00B7759D"/>
    <w:rsid w:val="00B81C63"/>
    <w:rsid w:val="00B822D4"/>
    <w:rsid w:val="00B84E57"/>
    <w:rsid w:val="00B9248F"/>
    <w:rsid w:val="00B9273F"/>
    <w:rsid w:val="00B936B6"/>
    <w:rsid w:val="00B954E1"/>
    <w:rsid w:val="00B978EA"/>
    <w:rsid w:val="00BA1263"/>
    <w:rsid w:val="00BA2D15"/>
    <w:rsid w:val="00BA30BF"/>
    <w:rsid w:val="00BA5250"/>
    <w:rsid w:val="00BB0DDB"/>
    <w:rsid w:val="00BB21C4"/>
    <w:rsid w:val="00BB330A"/>
    <w:rsid w:val="00BB42BD"/>
    <w:rsid w:val="00BC2C73"/>
    <w:rsid w:val="00BC4314"/>
    <w:rsid w:val="00BC4BBF"/>
    <w:rsid w:val="00BC5EC1"/>
    <w:rsid w:val="00BC6F92"/>
    <w:rsid w:val="00BD0F44"/>
    <w:rsid w:val="00BD71AD"/>
    <w:rsid w:val="00BD76B2"/>
    <w:rsid w:val="00BE3753"/>
    <w:rsid w:val="00BE4C8F"/>
    <w:rsid w:val="00BF118B"/>
    <w:rsid w:val="00C01A1E"/>
    <w:rsid w:val="00C12A69"/>
    <w:rsid w:val="00C15A8A"/>
    <w:rsid w:val="00C205C3"/>
    <w:rsid w:val="00C24527"/>
    <w:rsid w:val="00C272C9"/>
    <w:rsid w:val="00C3165E"/>
    <w:rsid w:val="00C34D94"/>
    <w:rsid w:val="00C36B58"/>
    <w:rsid w:val="00C375BA"/>
    <w:rsid w:val="00C40BC1"/>
    <w:rsid w:val="00C41F70"/>
    <w:rsid w:val="00C4616A"/>
    <w:rsid w:val="00C47856"/>
    <w:rsid w:val="00C50FF8"/>
    <w:rsid w:val="00C577D4"/>
    <w:rsid w:val="00C64C26"/>
    <w:rsid w:val="00C6732C"/>
    <w:rsid w:val="00C7466A"/>
    <w:rsid w:val="00C80724"/>
    <w:rsid w:val="00C8082F"/>
    <w:rsid w:val="00C81015"/>
    <w:rsid w:val="00C908DF"/>
    <w:rsid w:val="00C91EA7"/>
    <w:rsid w:val="00C97FBE"/>
    <w:rsid w:val="00CA0992"/>
    <w:rsid w:val="00CA15A6"/>
    <w:rsid w:val="00CA53CE"/>
    <w:rsid w:val="00CA6B21"/>
    <w:rsid w:val="00CB2D24"/>
    <w:rsid w:val="00CC1FC7"/>
    <w:rsid w:val="00CC2D6F"/>
    <w:rsid w:val="00CC3DB7"/>
    <w:rsid w:val="00CC417B"/>
    <w:rsid w:val="00CC4215"/>
    <w:rsid w:val="00CC5D00"/>
    <w:rsid w:val="00CC5D27"/>
    <w:rsid w:val="00CD52AC"/>
    <w:rsid w:val="00CE1815"/>
    <w:rsid w:val="00CE3208"/>
    <w:rsid w:val="00CF1516"/>
    <w:rsid w:val="00CF1C9B"/>
    <w:rsid w:val="00CF3289"/>
    <w:rsid w:val="00CF7E98"/>
    <w:rsid w:val="00D07C93"/>
    <w:rsid w:val="00D07FCD"/>
    <w:rsid w:val="00D10536"/>
    <w:rsid w:val="00D140CF"/>
    <w:rsid w:val="00D159B5"/>
    <w:rsid w:val="00D160D1"/>
    <w:rsid w:val="00D21157"/>
    <w:rsid w:val="00D2235A"/>
    <w:rsid w:val="00D259F6"/>
    <w:rsid w:val="00D30424"/>
    <w:rsid w:val="00D32AD2"/>
    <w:rsid w:val="00D371C4"/>
    <w:rsid w:val="00D41900"/>
    <w:rsid w:val="00D4454D"/>
    <w:rsid w:val="00D4477D"/>
    <w:rsid w:val="00D55822"/>
    <w:rsid w:val="00D6316B"/>
    <w:rsid w:val="00D64752"/>
    <w:rsid w:val="00D64E3C"/>
    <w:rsid w:val="00D66318"/>
    <w:rsid w:val="00D83F90"/>
    <w:rsid w:val="00D85B8E"/>
    <w:rsid w:val="00D86604"/>
    <w:rsid w:val="00D876F2"/>
    <w:rsid w:val="00D918D4"/>
    <w:rsid w:val="00D92653"/>
    <w:rsid w:val="00D945BC"/>
    <w:rsid w:val="00D946F5"/>
    <w:rsid w:val="00D94BAF"/>
    <w:rsid w:val="00DA0735"/>
    <w:rsid w:val="00DA14A3"/>
    <w:rsid w:val="00DA3247"/>
    <w:rsid w:val="00DA61CD"/>
    <w:rsid w:val="00DB1922"/>
    <w:rsid w:val="00DB3804"/>
    <w:rsid w:val="00DC0F2C"/>
    <w:rsid w:val="00DC4827"/>
    <w:rsid w:val="00DC5B3D"/>
    <w:rsid w:val="00DC6897"/>
    <w:rsid w:val="00DC6CA0"/>
    <w:rsid w:val="00DC7FFB"/>
    <w:rsid w:val="00DD4F40"/>
    <w:rsid w:val="00DD6A11"/>
    <w:rsid w:val="00DD77D7"/>
    <w:rsid w:val="00DE628E"/>
    <w:rsid w:val="00DE641D"/>
    <w:rsid w:val="00DE6930"/>
    <w:rsid w:val="00DF5405"/>
    <w:rsid w:val="00E0478C"/>
    <w:rsid w:val="00E07061"/>
    <w:rsid w:val="00E2349A"/>
    <w:rsid w:val="00E24EB6"/>
    <w:rsid w:val="00E25F80"/>
    <w:rsid w:val="00E26D97"/>
    <w:rsid w:val="00E271CD"/>
    <w:rsid w:val="00E35F2B"/>
    <w:rsid w:val="00E436D0"/>
    <w:rsid w:val="00E562DD"/>
    <w:rsid w:val="00E565EF"/>
    <w:rsid w:val="00E56839"/>
    <w:rsid w:val="00E56986"/>
    <w:rsid w:val="00E56D1A"/>
    <w:rsid w:val="00E62980"/>
    <w:rsid w:val="00E72C2A"/>
    <w:rsid w:val="00E755BD"/>
    <w:rsid w:val="00E75862"/>
    <w:rsid w:val="00E766CA"/>
    <w:rsid w:val="00E90E3C"/>
    <w:rsid w:val="00E95FE7"/>
    <w:rsid w:val="00E9798B"/>
    <w:rsid w:val="00EA3C14"/>
    <w:rsid w:val="00EA7EE2"/>
    <w:rsid w:val="00EB016A"/>
    <w:rsid w:val="00EB0BE4"/>
    <w:rsid w:val="00EB1D7E"/>
    <w:rsid w:val="00EB2AE6"/>
    <w:rsid w:val="00ED6207"/>
    <w:rsid w:val="00ED7261"/>
    <w:rsid w:val="00EE0BF0"/>
    <w:rsid w:val="00EE61FE"/>
    <w:rsid w:val="00EF4C0E"/>
    <w:rsid w:val="00EF5275"/>
    <w:rsid w:val="00EF5541"/>
    <w:rsid w:val="00EF5CF3"/>
    <w:rsid w:val="00EF7527"/>
    <w:rsid w:val="00F05023"/>
    <w:rsid w:val="00F11DFA"/>
    <w:rsid w:val="00F245D2"/>
    <w:rsid w:val="00F259E6"/>
    <w:rsid w:val="00F3532A"/>
    <w:rsid w:val="00F410CF"/>
    <w:rsid w:val="00F44E84"/>
    <w:rsid w:val="00F45462"/>
    <w:rsid w:val="00F47C23"/>
    <w:rsid w:val="00F5049B"/>
    <w:rsid w:val="00F52D28"/>
    <w:rsid w:val="00F551D4"/>
    <w:rsid w:val="00F63438"/>
    <w:rsid w:val="00F66582"/>
    <w:rsid w:val="00F76C43"/>
    <w:rsid w:val="00F82487"/>
    <w:rsid w:val="00F83194"/>
    <w:rsid w:val="00F84A5C"/>
    <w:rsid w:val="00F87A6E"/>
    <w:rsid w:val="00F911A9"/>
    <w:rsid w:val="00F9514F"/>
    <w:rsid w:val="00F95468"/>
    <w:rsid w:val="00F9597C"/>
    <w:rsid w:val="00FA0397"/>
    <w:rsid w:val="00FA17DE"/>
    <w:rsid w:val="00FA1CD6"/>
    <w:rsid w:val="00FA5FE0"/>
    <w:rsid w:val="00FB3A3F"/>
    <w:rsid w:val="00FB4E41"/>
    <w:rsid w:val="00FB5457"/>
    <w:rsid w:val="00FB782B"/>
    <w:rsid w:val="00FC1760"/>
    <w:rsid w:val="00FC76A6"/>
    <w:rsid w:val="00FD7CE8"/>
    <w:rsid w:val="00FE04F2"/>
    <w:rsid w:val="00FE0A0F"/>
    <w:rsid w:val="00FE79C3"/>
    <w:rsid w:val="00FF0316"/>
    <w:rsid w:val="00FF053C"/>
    <w:rsid w:val="00FF1DBA"/>
    <w:rsid w:val="00FF2BB7"/>
    <w:rsid w:val="00FF48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29CFB5"/>
  <w15:docId w15:val="{0E10B244-EE8C-4951-BC25-48E4165F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65BA8"/>
    <w:pPr>
      <w:suppressAutoHyphens/>
      <w:overflowPunct w:val="0"/>
      <w:autoSpaceDE w:val="0"/>
      <w:textAlignment w:val="baseline"/>
    </w:pPr>
    <w:rPr>
      <w:lang w:eastAsia="ar-SA"/>
    </w:rPr>
  </w:style>
  <w:style w:type="paragraph" w:styleId="Nagwek1">
    <w:name w:val="heading 1"/>
    <w:basedOn w:val="Normalny"/>
    <w:next w:val="Normalny"/>
    <w:qFormat/>
    <w:rsid w:val="00765BA8"/>
    <w:pPr>
      <w:keepNext/>
      <w:numPr>
        <w:numId w:val="1"/>
      </w:numPr>
      <w:outlineLvl w:val="0"/>
    </w:pPr>
    <w:rPr>
      <w:b/>
    </w:rPr>
  </w:style>
  <w:style w:type="paragraph" w:styleId="Nagwek2">
    <w:name w:val="heading 2"/>
    <w:basedOn w:val="Normalny"/>
    <w:next w:val="Normalny"/>
    <w:qFormat/>
    <w:rsid w:val="00765BA8"/>
    <w:pPr>
      <w:keepNext/>
      <w:numPr>
        <w:ilvl w:val="1"/>
        <w:numId w:val="1"/>
      </w:numPr>
      <w:jc w:val="center"/>
      <w:outlineLvl w:val="1"/>
    </w:pPr>
    <w:rPr>
      <w:b/>
    </w:rPr>
  </w:style>
  <w:style w:type="paragraph" w:styleId="Nagwek3">
    <w:name w:val="heading 3"/>
    <w:basedOn w:val="Normalny"/>
    <w:next w:val="Normalny"/>
    <w:qFormat/>
    <w:rsid w:val="00765BA8"/>
    <w:pPr>
      <w:keepNext/>
      <w:numPr>
        <w:ilvl w:val="2"/>
        <w:numId w:val="1"/>
      </w:numPr>
      <w:ind w:left="180" w:firstLine="1"/>
      <w:jc w:val="both"/>
      <w:outlineLvl w:val="2"/>
    </w:pPr>
    <w:rPr>
      <w:b/>
      <w:sz w:val="22"/>
    </w:rPr>
  </w:style>
  <w:style w:type="paragraph" w:styleId="Nagwek4">
    <w:name w:val="heading 4"/>
    <w:basedOn w:val="Normalny"/>
    <w:next w:val="Normalny"/>
    <w:qFormat/>
    <w:rsid w:val="00765BA8"/>
    <w:pPr>
      <w:keepNext/>
      <w:numPr>
        <w:ilvl w:val="3"/>
        <w:numId w:val="1"/>
      </w:numPr>
      <w:ind w:left="567" w:firstLine="1"/>
      <w:jc w:val="both"/>
      <w:outlineLvl w:val="3"/>
    </w:pPr>
    <w:rPr>
      <w:b/>
      <w:sz w:val="22"/>
    </w:rPr>
  </w:style>
  <w:style w:type="paragraph" w:styleId="Nagwek5">
    <w:name w:val="heading 5"/>
    <w:basedOn w:val="Normalny"/>
    <w:next w:val="Normalny"/>
    <w:qFormat/>
    <w:rsid w:val="00765BA8"/>
    <w:pPr>
      <w:keepNext/>
      <w:ind w:left="360"/>
      <w:jc w:val="both"/>
      <w:outlineLvl w:val="4"/>
    </w:pPr>
    <w:rPr>
      <w:sz w:val="24"/>
    </w:rPr>
  </w:style>
  <w:style w:type="paragraph" w:styleId="Nagwek6">
    <w:name w:val="heading 6"/>
    <w:basedOn w:val="Normalny"/>
    <w:next w:val="Normalny"/>
    <w:qFormat/>
    <w:rsid w:val="00765BA8"/>
    <w:pPr>
      <w:keepNext/>
      <w:numPr>
        <w:numId w:val="3"/>
      </w:numPr>
      <w:suppressAutoHyphens w:val="0"/>
      <w:overflowPunct/>
      <w:autoSpaceDE/>
      <w:jc w:val="both"/>
      <w:textAlignment w:val="auto"/>
      <w:outlineLvl w:val="5"/>
    </w:pPr>
    <w:rPr>
      <w:b/>
      <w:bCs/>
      <w:kern w:val="1"/>
      <w:sz w:val="22"/>
      <w:szCs w:val="22"/>
      <w:u w:val="single"/>
    </w:rPr>
  </w:style>
  <w:style w:type="paragraph" w:styleId="Nagwek7">
    <w:name w:val="heading 7"/>
    <w:basedOn w:val="Normalny"/>
    <w:next w:val="Normalny"/>
    <w:qFormat/>
    <w:rsid w:val="00765BA8"/>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765BA8"/>
    <w:rPr>
      <w:rFonts w:ascii="Symbol" w:hAnsi="Symbol"/>
      <w:b w:val="0"/>
    </w:rPr>
  </w:style>
  <w:style w:type="character" w:customStyle="1" w:styleId="WW8Num5z0">
    <w:name w:val="WW8Num5z0"/>
    <w:rsid w:val="00765BA8"/>
    <w:rPr>
      <w:b w:val="0"/>
      <w:bCs w:val="0"/>
      <w:sz w:val="22"/>
      <w:szCs w:val="22"/>
    </w:rPr>
  </w:style>
  <w:style w:type="character" w:customStyle="1" w:styleId="WW8Num5z1">
    <w:name w:val="WW8Num5z1"/>
    <w:rsid w:val="00765BA8"/>
    <w:rPr>
      <w:b w:val="0"/>
      <w:bCs w:val="0"/>
      <w:i w:val="0"/>
      <w:iCs w:val="0"/>
    </w:rPr>
  </w:style>
  <w:style w:type="character" w:customStyle="1" w:styleId="WW8Num6z0">
    <w:name w:val="WW8Num6z0"/>
    <w:rsid w:val="00765BA8"/>
    <w:rPr>
      <w:rFonts w:ascii="Times New Roman" w:eastAsia="Arial Unicode MS" w:hAnsi="Times New Roman" w:cs="Times New Roman"/>
      <w:b w:val="0"/>
      <w:i w:val="0"/>
      <w:spacing w:val="0"/>
      <w:w w:val="100"/>
      <w:kern w:val="1"/>
      <w:position w:val="0"/>
      <w:sz w:val="22"/>
      <w:szCs w:val="24"/>
      <w:vertAlign w:val="baseline"/>
    </w:rPr>
  </w:style>
  <w:style w:type="character" w:customStyle="1" w:styleId="WW8Num7z0">
    <w:name w:val="WW8Num7z0"/>
    <w:rsid w:val="00765BA8"/>
    <w:rPr>
      <w:rFonts w:ascii="Symbol" w:hAnsi="Symbol"/>
    </w:rPr>
  </w:style>
  <w:style w:type="character" w:customStyle="1" w:styleId="WW8Num8z1">
    <w:name w:val="WW8Num8z1"/>
    <w:rsid w:val="00765BA8"/>
    <w:rPr>
      <w:rFonts w:ascii="Times New Roman" w:hAnsi="Times New Roman" w:cs="Times New Roman"/>
      <w:sz w:val="22"/>
    </w:rPr>
  </w:style>
  <w:style w:type="character" w:customStyle="1" w:styleId="WW8Num8z2">
    <w:name w:val="WW8Num8z2"/>
    <w:rsid w:val="00765BA8"/>
    <w:rPr>
      <w:rFonts w:ascii="Times New Roman" w:eastAsia="Times New Roman" w:hAnsi="Times New Roman" w:cs="Times New Roman"/>
    </w:rPr>
  </w:style>
  <w:style w:type="character" w:customStyle="1" w:styleId="WW8Num8z4">
    <w:name w:val="WW8Num8z4"/>
    <w:rsid w:val="00765BA8"/>
    <w:rPr>
      <w:rFonts w:ascii="Symbol" w:hAnsi="Symbol"/>
    </w:rPr>
  </w:style>
  <w:style w:type="character" w:customStyle="1" w:styleId="WW8Num10z0">
    <w:name w:val="WW8Num10z0"/>
    <w:rsid w:val="00765BA8"/>
    <w:rPr>
      <w:rFonts w:ascii="Symbol" w:hAnsi="Symbol"/>
    </w:rPr>
  </w:style>
  <w:style w:type="character" w:customStyle="1" w:styleId="WW8Num11z0">
    <w:name w:val="WW8Num11z0"/>
    <w:rsid w:val="00765BA8"/>
    <w:rPr>
      <w:rFonts w:ascii="Verdana" w:eastAsia="Arial Unicode MS" w:hAnsi="Verdana" w:cs="Times New Roman"/>
      <w:b w:val="0"/>
      <w:i w:val="0"/>
      <w:spacing w:val="0"/>
      <w:w w:val="100"/>
      <w:kern w:val="1"/>
      <w:position w:val="0"/>
      <w:sz w:val="20"/>
      <w:szCs w:val="20"/>
      <w:vertAlign w:val="baseline"/>
    </w:rPr>
  </w:style>
  <w:style w:type="character" w:customStyle="1" w:styleId="WW8Num12z0">
    <w:name w:val="WW8Num12z0"/>
    <w:rsid w:val="00765BA8"/>
    <w:rPr>
      <w:rFonts w:ascii="Symbol" w:hAnsi="Symbol"/>
    </w:rPr>
  </w:style>
  <w:style w:type="character" w:customStyle="1" w:styleId="WW8Num13z0">
    <w:name w:val="WW8Num13z0"/>
    <w:rsid w:val="00765BA8"/>
    <w:rPr>
      <w:rFonts w:ascii="Verdana" w:eastAsia="Arial Unicode MS" w:hAnsi="Verdana" w:cs="Times New Roman"/>
      <w:b w:val="0"/>
      <w:i w:val="0"/>
      <w:spacing w:val="0"/>
      <w:w w:val="100"/>
      <w:kern w:val="1"/>
      <w:position w:val="0"/>
      <w:sz w:val="20"/>
      <w:szCs w:val="20"/>
      <w:vertAlign w:val="baseline"/>
    </w:rPr>
  </w:style>
  <w:style w:type="character" w:customStyle="1" w:styleId="WW8Num14z0">
    <w:name w:val="WW8Num14z0"/>
    <w:rsid w:val="00765BA8"/>
    <w:rPr>
      <w:rFonts w:ascii="Symbol" w:hAnsi="Symbol"/>
    </w:rPr>
  </w:style>
  <w:style w:type="character" w:customStyle="1" w:styleId="WW8Num14z1">
    <w:name w:val="WW8Num14z1"/>
    <w:rsid w:val="00765BA8"/>
    <w:rPr>
      <w:b w:val="0"/>
      <w:i w:val="0"/>
      <w:spacing w:val="0"/>
      <w:w w:val="100"/>
      <w:kern w:val="1"/>
      <w:position w:val="0"/>
      <w:sz w:val="20"/>
      <w:szCs w:val="20"/>
      <w:vertAlign w:val="baseline"/>
    </w:rPr>
  </w:style>
  <w:style w:type="character" w:customStyle="1" w:styleId="WW8Num15z0">
    <w:name w:val="WW8Num15z0"/>
    <w:rsid w:val="00765BA8"/>
    <w:rPr>
      <w:rFonts w:ascii="Verdana" w:eastAsia="Times New Roman" w:hAnsi="Verdana" w:cs="Times New Roman"/>
      <w:sz w:val="20"/>
      <w:szCs w:val="20"/>
    </w:rPr>
  </w:style>
  <w:style w:type="character" w:customStyle="1" w:styleId="WW8Num17z0">
    <w:name w:val="WW8Num17z0"/>
    <w:rsid w:val="00765BA8"/>
    <w:rPr>
      <w:rFonts w:ascii="Apolonia" w:eastAsia="Arial Unicode MS" w:hAnsi="Apolonia" w:cs="Times New Roman"/>
      <w:b w:val="0"/>
      <w:i w:val="0"/>
      <w:spacing w:val="0"/>
      <w:w w:val="100"/>
      <w:kern w:val="1"/>
      <w:position w:val="0"/>
      <w:sz w:val="22"/>
      <w:szCs w:val="24"/>
      <w:vertAlign w:val="baseline"/>
    </w:rPr>
  </w:style>
  <w:style w:type="character" w:customStyle="1" w:styleId="WW8Num17z1">
    <w:name w:val="WW8Num17z1"/>
    <w:rsid w:val="00765BA8"/>
    <w:rPr>
      <w:b w:val="0"/>
      <w:i w:val="0"/>
      <w:spacing w:val="0"/>
      <w:w w:val="100"/>
      <w:kern w:val="1"/>
      <w:position w:val="0"/>
      <w:sz w:val="20"/>
      <w:szCs w:val="20"/>
      <w:vertAlign w:val="baseline"/>
    </w:rPr>
  </w:style>
  <w:style w:type="character" w:customStyle="1" w:styleId="WW8Num18z0">
    <w:name w:val="WW8Num18z0"/>
    <w:rsid w:val="00765BA8"/>
    <w:rPr>
      <w:rFonts w:ascii="Verdana" w:eastAsia="Arial Unicode MS" w:hAnsi="Verdana" w:cs="Times New Roman"/>
      <w:b w:val="0"/>
      <w:i w:val="0"/>
      <w:spacing w:val="0"/>
      <w:w w:val="100"/>
      <w:kern w:val="1"/>
      <w:position w:val="0"/>
      <w:sz w:val="20"/>
      <w:szCs w:val="20"/>
      <w:vertAlign w:val="baseline"/>
    </w:rPr>
  </w:style>
  <w:style w:type="character" w:customStyle="1" w:styleId="WW8Num18z3">
    <w:name w:val="WW8Num18z3"/>
    <w:rsid w:val="00765BA8"/>
    <w:rPr>
      <w:rFonts w:ascii="Apolonia" w:eastAsia="Arial Unicode MS" w:hAnsi="Apolonia" w:cs="Times New Roman"/>
      <w:b w:val="0"/>
      <w:i w:val="0"/>
      <w:spacing w:val="0"/>
      <w:w w:val="100"/>
      <w:kern w:val="1"/>
      <w:position w:val="0"/>
      <w:sz w:val="22"/>
      <w:szCs w:val="24"/>
      <w:vertAlign w:val="baseline"/>
    </w:rPr>
  </w:style>
  <w:style w:type="character" w:customStyle="1" w:styleId="WW8Num19z0">
    <w:name w:val="WW8Num19z0"/>
    <w:rsid w:val="00765BA8"/>
    <w:rPr>
      <w:rFonts w:ascii="Verdana" w:hAnsi="Verdana"/>
      <w:sz w:val="20"/>
      <w:szCs w:val="20"/>
    </w:rPr>
  </w:style>
  <w:style w:type="character" w:customStyle="1" w:styleId="WW8Num20z0">
    <w:name w:val="WW8Num20z0"/>
    <w:rsid w:val="00765BA8"/>
    <w:rPr>
      <w:rFonts w:ascii="Verdana" w:eastAsia="Arial Unicode MS" w:hAnsi="Verdana" w:cs="Times New Roman"/>
      <w:b w:val="0"/>
      <w:i w:val="0"/>
      <w:spacing w:val="0"/>
      <w:w w:val="100"/>
      <w:kern w:val="1"/>
      <w:position w:val="0"/>
      <w:sz w:val="20"/>
      <w:szCs w:val="20"/>
      <w:vertAlign w:val="baseline"/>
    </w:rPr>
  </w:style>
  <w:style w:type="character" w:customStyle="1" w:styleId="WW8Num20z1">
    <w:name w:val="WW8Num20z1"/>
    <w:rsid w:val="00765BA8"/>
    <w:rPr>
      <w:rFonts w:cs="Times New Roman"/>
      <w:color w:val="auto"/>
    </w:rPr>
  </w:style>
  <w:style w:type="character" w:customStyle="1" w:styleId="WW8Num22z0">
    <w:name w:val="WW8Num22z0"/>
    <w:rsid w:val="00765BA8"/>
    <w:rPr>
      <w:rFonts w:ascii="Symbol" w:hAnsi="Symbol"/>
    </w:rPr>
  </w:style>
  <w:style w:type="character" w:customStyle="1" w:styleId="WW8Num23z0">
    <w:name w:val="WW8Num23z0"/>
    <w:rsid w:val="00765BA8"/>
    <w:rPr>
      <w:b w:val="0"/>
      <w:bCs w:val="0"/>
      <w:i w:val="0"/>
      <w:iCs w:val="0"/>
    </w:rPr>
  </w:style>
  <w:style w:type="character" w:customStyle="1" w:styleId="WW8Num24z0">
    <w:name w:val="WW8Num24z0"/>
    <w:rsid w:val="00765BA8"/>
    <w:rPr>
      <w:rFonts w:ascii="Verdana" w:eastAsia="Arial Unicode MS" w:hAnsi="Verdana" w:cs="Times New Roman"/>
      <w:b w:val="0"/>
      <w:i w:val="0"/>
      <w:spacing w:val="0"/>
      <w:w w:val="100"/>
      <w:kern w:val="1"/>
      <w:position w:val="0"/>
      <w:sz w:val="20"/>
      <w:szCs w:val="20"/>
      <w:vertAlign w:val="baseline"/>
    </w:rPr>
  </w:style>
  <w:style w:type="character" w:customStyle="1" w:styleId="WW8Num24z1">
    <w:name w:val="WW8Num24z1"/>
    <w:rsid w:val="00765BA8"/>
    <w:rPr>
      <w:rFonts w:ascii="Verdana" w:hAnsi="Verdana"/>
      <w:b w:val="0"/>
      <w:i w:val="0"/>
      <w:strike w:val="0"/>
      <w:dstrike w:val="0"/>
      <w:spacing w:val="0"/>
      <w:w w:val="100"/>
      <w:kern w:val="1"/>
      <w:position w:val="0"/>
      <w:sz w:val="20"/>
      <w:szCs w:val="20"/>
      <w:vertAlign w:val="baseline"/>
    </w:rPr>
  </w:style>
  <w:style w:type="character" w:customStyle="1" w:styleId="WW8Num24z2">
    <w:name w:val="WW8Num24z2"/>
    <w:rsid w:val="00765BA8"/>
    <w:rPr>
      <w:rFonts w:ascii="Times New Roman" w:eastAsia="Arial Unicode MS" w:hAnsi="Times New Roman" w:cs="Times New Roman"/>
      <w:b w:val="0"/>
      <w:i w:val="0"/>
      <w:spacing w:val="0"/>
      <w:w w:val="100"/>
      <w:kern w:val="1"/>
      <w:position w:val="0"/>
      <w:sz w:val="22"/>
      <w:szCs w:val="24"/>
      <w:vertAlign w:val="baseline"/>
    </w:rPr>
  </w:style>
  <w:style w:type="character" w:customStyle="1" w:styleId="Domylnaczcionkaakapitu1">
    <w:name w:val="Domyślna czcionka akapitu1"/>
    <w:rsid w:val="00765BA8"/>
  </w:style>
  <w:style w:type="character" w:customStyle="1" w:styleId="WW-Absatz-Standardschriftart">
    <w:name w:val="WW-Absatz-Standardschriftart"/>
    <w:rsid w:val="00765BA8"/>
  </w:style>
  <w:style w:type="character" w:customStyle="1" w:styleId="WW-Absatz-Standardschriftart1">
    <w:name w:val="WW-Absatz-Standardschriftart1"/>
    <w:rsid w:val="00765BA8"/>
  </w:style>
  <w:style w:type="character" w:customStyle="1" w:styleId="WW-Absatz-Standardschriftart11">
    <w:name w:val="WW-Absatz-Standardschriftart11"/>
    <w:rsid w:val="00765BA8"/>
  </w:style>
  <w:style w:type="character" w:customStyle="1" w:styleId="WW-Absatz-Standardschriftart111">
    <w:name w:val="WW-Absatz-Standardschriftart111"/>
    <w:rsid w:val="00765BA8"/>
  </w:style>
  <w:style w:type="character" w:customStyle="1" w:styleId="WW-Absatz-Standardschriftart1111">
    <w:name w:val="WW-Absatz-Standardschriftart1111"/>
    <w:rsid w:val="00765BA8"/>
  </w:style>
  <w:style w:type="character" w:customStyle="1" w:styleId="WW-Absatz-Standardschriftart11111">
    <w:name w:val="WW-Absatz-Standardschriftart11111"/>
    <w:rsid w:val="00765BA8"/>
  </w:style>
  <w:style w:type="character" w:customStyle="1" w:styleId="WW-Absatz-Standardschriftart111111">
    <w:name w:val="WW-Absatz-Standardschriftart111111"/>
    <w:rsid w:val="00765BA8"/>
  </w:style>
  <w:style w:type="character" w:customStyle="1" w:styleId="WW-Absatz-Standardschriftart1111111">
    <w:name w:val="WW-Absatz-Standardschriftart1111111"/>
    <w:rsid w:val="00765BA8"/>
  </w:style>
  <w:style w:type="character" w:customStyle="1" w:styleId="WW-Domylnaczcionkaakapitu">
    <w:name w:val="WW-Domy?lna czcionka akapitu"/>
    <w:rsid w:val="00765BA8"/>
  </w:style>
  <w:style w:type="character" w:styleId="Numerstrony">
    <w:name w:val="page number"/>
    <w:basedOn w:val="WW-Domylnaczcionkaakapitu"/>
    <w:rsid w:val="00765BA8"/>
  </w:style>
  <w:style w:type="character" w:customStyle="1" w:styleId="WW8Num2z0">
    <w:name w:val="WW8Num2z0"/>
    <w:rsid w:val="00765BA8"/>
    <w:rPr>
      <w:rFonts w:ascii="Symbol" w:hAnsi="Symbol"/>
    </w:rPr>
  </w:style>
  <w:style w:type="character" w:customStyle="1" w:styleId="WW8Num4z0">
    <w:name w:val="WW8Num4z0"/>
    <w:rsid w:val="00765BA8"/>
    <w:rPr>
      <w:rFonts w:ascii="Symbol" w:hAnsi="Symbol"/>
    </w:rPr>
  </w:style>
  <w:style w:type="character" w:customStyle="1" w:styleId="WW8Num9z0">
    <w:name w:val="WW8Num9z0"/>
    <w:rsid w:val="00765BA8"/>
    <w:rPr>
      <w:rFonts w:ascii="Symbol" w:hAnsi="Symbol"/>
    </w:rPr>
  </w:style>
  <w:style w:type="character" w:customStyle="1" w:styleId="WW8Num16z0">
    <w:name w:val="WW8Num16z0"/>
    <w:rsid w:val="00765BA8"/>
    <w:rPr>
      <w:rFonts w:ascii="StarBats" w:hAnsi="StarBats"/>
    </w:rPr>
  </w:style>
  <w:style w:type="character" w:customStyle="1" w:styleId="WW8Num29z0">
    <w:name w:val="WW8Num29z0"/>
    <w:rsid w:val="00765BA8"/>
    <w:rPr>
      <w:rFonts w:ascii="Symbol" w:hAnsi="Symbol"/>
    </w:rPr>
  </w:style>
  <w:style w:type="character" w:customStyle="1" w:styleId="WW8Num32z0">
    <w:name w:val="WW8Num32z0"/>
    <w:rsid w:val="00765BA8"/>
    <w:rPr>
      <w:rFonts w:ascii="Symbol" w:hAnsi="Symbol"/>
    </w:rPr>
  </w:style>
  <w:style w:type="character" w:customStyle="1" w:styleId="WW8Num38z0">
    <w:name w:val="WW8Num38z0"/>
    <w:rsid w:val="00765BA8"/>
    <w:rPr>
      <w:rFonts w:ascii="Symbol" w:hAnsi="Symbol"/>
    </w:rPr>
  </w:style>
  <w:style w:type="character" w:customStyle="1" w:styleId="WW8Num39z0">
    <w:name w:val="WW8Num39z0"/>
    <w:rsid w:val="00765BA8"/>
    <w:rPr>
      <w:rFonts w:ascii="Symbol" w:hAnsi="Symbol"/>
    </w:rPr>
  </w:style>
  <w:style w:type="character" w:customStyle="1" w:styleId="WW8Num44z0">
    <w:name w:val="WW8Num44z0"/>
    <w:rsid w:val="00765BA8"/>
    <w:rPr>
      <w:rFonts w:ascii="Symbol" w:hAnsi="Symbol"/>
    </w:rPr>
  </w:style>
  <w:style w:type="character" w:customStyle="1" w:styleId="WW8Num46z0">
    <w:name w:val="WW8Num46z0"/>
    <w:rsid w:val="00765BA8"/>
    <w:rPr>
      <w:b w:val="0"/>
    </w:rPr>
  </w:style>
  <w:style w:type="character" w:customStyle="1" w:styleId="WW8Num49z0">
    <w:name w:val="WW8Num49z0"/>
    <w:rsid w:val="00765BA8"/>
    <w:rPr>
      <w:rFonts w:ascii="Symbol" w:hAnsi="Symbol"/>
    </w:rPr>
  </w:style>
  <w:style w:type="character" w:customStyle="1" w:styleId="WW8Num50z0">
    <w:name w:val="WW8Num50z0"/>
    <w:rsid w:val="00765BA8"/>
    <w:rPr>
      <w:u w:val="single"/>
    </w:rPr>
  </w:style>
  <w:style w:type="character" w:customStyle="1" w:styleId="WW8Num54z0">
    <w:name w:val="WW8Num54z0"/>
    <w:rsid w:val="00765BA8"/>
    <w:rPr>
      <w:rFonts w:ascii="Symbol" w:hAnsi="Symbol"/>
    </w:rPr>
  </w:style>
  <w:style w:type="character" w:customStyle="1" w:styleId="WW8Num64z0">
    <w:name w:val="WW8Num64z0"/>
    <w:rsid w:val="00765BA8"/>
    <w:rPr>
      <w:rFonts w:ascii="Symbol" w:hAnsi="Symbol"/>
    </w:rPr>
  </w:style>
  <w:style w:type="character" w:customStyle="1" w:styleId="WW8Num68z0">
    <w:name w:val="WW8Num68z0"/>
    <w:rsid w:val="00765BA8"/>
    <w:rPr>
      <w:b w:val="0"/>
    </w:rPr>
  </w:style>
  <w:style w:type="character" w:customStyle="1" w:styleId="WW8Num1z0">
    <w:name w:val="WW8Num1z0"/>
    <w:rsid w:val="00765BA8"/>
    <w:rPr>
      <w:rFonts w:ascii="Symbol" w:hAnsi="Symbol"/>
    </w:rPr>
  </w:style>
  <w:style w:type="character" w:customStyle="1" w:styleId="WW-WW8Num3z0">
    <w:name w:val="WW-WW8Num3z0"/>
    <w:rsid w:val="00765BA8"/>
    <w:rPr>
      <w:rFonts w:ascii="Symbol" w:hAnsi="Symbol"/>
    </w:rPr>
  </w:style>
  <w:style w:type="character" w:customStyle="1" w:styleId="WW-WW8Num16z0">
    <w:name w:val="WW-WW8Num16z0"/>
    <w:rsid w:val="00765BA8"/>
    <w:rPr>
      <w:rFonts w:ascii="StarBats" w:hAnsi="StarBats"/>
    </w:rPr>
  </w:style>
  <w:style w:type="character" w:customStyle="1" w:styleId="Znakinumeracji">
    <w:name w:val="Znaki numeracji"/>
    <w:rsid w:val="00765BA8"/>
  </w:style>
  <w:style w:type="character" w:customStyle="1" w:styleId="WW-Znakinumeracji">
    <w:name w:val="WW-Znaki numeracji"/>
    <w:rsid w:val="00765BA8"/>
  </w:style>
  <w:style w:type="character" w:customStyle="1" w:styleId="WW-Znakinumeracji1">
    <w:name w:val="WW-Znaki numeracji1"/>
    <w:rsid w:val="00765BA8"/>
  </w:style>
  <w:style w:type="character" w:customStyle="1" w:styleId="WW-Znakinumeracji11">
    <w:name w:val="WW-Znaki numeracji11"/>
    <w:rsid w:val="00765BA8"/>
  </w:style>
  <w:style w:type="character" w:customStyle="1" w:styleId="WW-Znakinumeracji111">
    <w:name w:val="WW-Znaki numeracji111"/>
    <w:rsid w:val="00765BA8"/>
  </w:style>
  <w:style w:type="character" w:customStyle="1" w:styleId="WW-Znakinumeracji1111">
    <w:name w:val="WW-Znaki numeracji1111"/>
    <w:rsid w:val="00765BA8"/>
  </w:style>
  <w:style w:type="character" w:customStyle="1" w:styleId="WW-Znakinumeracji11111">
    <w:name w:val="WW-Znaki numeracji11111"/>
    <w:rsid w:val="00765BA8"/>
  </w:style>
  <w:style w:type="character" w:customStyle="1" w:styleId="WW-Znakinumeracji111111">
    <w:name w:val="WW-Znaki numeracji111111"/>
    <w:rsid w:val="00765BA8"/>
  </w:style>
  <w:style w:type="character" w:customStyle="1" w:styleId="WW-WW8Num1z0">
    <w:name w:val="WW-WW8Num1z0"/>
    <w:rsid w:val="00765BA8"/>
    <w:rPr>
      <w:rFonts w:ascii="Symbol" w:hAnsi="Symbol"/>
    </w:rPr>
  </w:style>
  <w:style w:type="character" w:customStyle="1" w:styleId="WW-WW8Num3z01">
    <w:name w:val="WW-WW8Num3z01"/>
    <w:rsid w:val="00765BA8"/>
    <w:rPr>
      <w:rFonts w:ascii="Symbol" w:hAnsi="Symbol"/>
    </w:rPr>
  </w:style>
  <w:style w:type="character" w:customStyle="1" w:styleId="WW-WW8Num10z0">
    <w:name w:val="WW-WW8Num10z0"/>
    <w:rsid w:val="00765BA8"/>
    <w:rPr>
      <w:rFonts w:ascii="Symbol" w:hAnsi="Symbol"/>
    </w:rPr>
  </w:style>
  <w:style w:type="character" w:customStyle="1" w:styleId="WW-WW8Num16z01">
    <w:name w:val="WW-WW8Num16z01"/>
    <w:rsid w:val="00765BA8"/>
    <w:rPr>
      <w:rFonts w:ascii="StarBats" w:hAnsi="StarBats"/>
    </w:rPr>
  </w:style>
  <w:style w:type="character" w:customStyle="1" w:styleId="WW-WW8Num1z01">
    <w:name w:val="WW-WW8Num1z01"/>
    <w:rsid w:val="00765BA8"/>
    <w:rPr>
      <w:rFonts w:ascii="Symbol" w:hAnsi="Symbol"/>
    </w:rPr>
  </w:style>
  <w:style w:type="character" w:customStyle="1" w:styleId="WW-WW8Num3z02">
    <w:name w:val="WW-WW8Num3z02"/>
    <w:rsid w:val="00765BA8"/>
    <w:rPr>
      <w:rFonts w:ascii="Symbol" w:hAnsi="Symbol"/>
    </w:rPr>
  </w:style>
  <w:style w:type="character" w:customStyle="1" w:styleId="WW-WW8Num10z01">
    <w:name w:val="WW-WW8Num10z01"/>
    <w:rsid w:val="00765BA8"/>
    <w:rPr>
      <w:rFonts w:ascii="Symbol" w:hAnsi="Symbol"/>
    </w:rPr>
  </w:style>
  <w:style w:type="character" w:customStyle="1" w:styleId="WW-WW8Num16z02">
    <w:name w:val="WW-WW8Num16z02"/>
    <w:rsid w:val="00765BA8"/>
    <w:rPr>
      <w:rFonts w:ascii="StarBats" w:hAnsi="StarBats"/>
    </w:rPr>
  </w:style>
  <w:style w:type="character" w:customStyle="1" w:styleId="WW-WW8Num1z02">
    <w:name w:val="WW-WW8Num1z02"/>
    <w:rsid w:val="00765BA8"/>
    <w:rPr>
      <w:rFonts w:ascii="Symbol" w:hAnsi="Symbol"/>
    </w:rPr>
  </w:style>
  <w:style w:type="character" w:customStyle="1" w:styleId="WW-WW8Num3z03">
    <w:name w:val="WW-WW8Num3z03"/>
    <w:rsid w:val="00765BA8"/>
    <w:rPr>
      <w:rFonts w:ascii="Symbol" w:hAnsi="Symbol"/>
    </w:rPr>
  </w:style>
  <w:style w:type="character" w:customStyle="1" w:styleId="WW-WW8Num10z02">
    <w:name w:val="WW-WW8Num10z02"/>
    <w:rsid w:val="00765BA8"/>
    <w:rPr>
      <w:rFonts w:ascii="Symbol" w:hAnsi="Symbol"/>
    </w:rPr>
  </w:style>
  <w:style w:type="character" w:customStyle="1" w:styleId="WW-WW8Num16z03">
    <w:name w:val="WW-WW8Num16z03"/>
    <w:rsid w:val="00765BA8"/>
    <w:rPr>
      <w:rFonts w:ascii="StarBats" w:hAnsi="StarBats"/>
    </w:rPr>
  </w:style>
  <w:style w:type="character" w:customStyle="1" w:styleId="WW-WW8Num1z03">
    <w:name w:val="WW-WW8Num1z03"/>
    <w:rsid w:val="00765BA8"/>
    <w:rPr>
      <w:rFonts w:ascii="Symbol" w:hAnsi="Symbol"/>
    </w:rPr>
  </w:style>
  <w:style w:type="character" w:customStyle="1" w:styleId="WW-WW8Num3z04">
    <w:name w:val="WW-WW8Num3z04"/>
    <w:rsid w:val="00765BA8"/>
    <w:rPr>
      <w:rFonts w:ascii="Symbol" w:hAnsi="Symbol"/>
    </w:rPr>
  </w:style>
  <w:style w:type="character" w:customStyle="1" w:styleId="WW-WW8Num10z03">
    <w:name w:val="WW-WW8Num10z03"/>
    <w:rsid w:val="00765BA8"/>
    <w:rPr>
      <w:rFonts w:ascii="Symbol" w:hAnsi="Symbol"/>
    </w:rPr>
  </w:style>
  <w:style w:type="character" w:customStyle="1" w:styleId="WW-WW8Num16z04">
    <w:name w:val="WW-WW8Num16z04"/>
    <w:rsid w:val="00765BA8"/>
    <w:rPr>
      <w:rFonts w:ascii="StarBats" w:hAnsi="StarBats"/>
    </w:rPr>
  </w:style>
  <w:style w:type="character" w:customStyle="1" w:styleId="WW-WW8Num1z04">
    <w:name w:val="WW-WW8Num1z04"/>
    <w:rsid w:val="00765BA8"/>
    <w:rPr>
      <w:rFonts w:ascii="Symbol" w:hAnsi="Symbol"/>
    </w:rPr>
  </w:style>
  <w:style w:type="character" w:customStyle="1" w:styleId="WW-WW8Num3z05">
    <w:name w:val="WW-WW8Num3z05"/>
    <w:rsid w:val="00765BA8"/>
    <w:rPr>
      <w:rFonts w:ascii="Symbol" w:hAnsi="Symbol"/>
    </w:rPr>
  </w:style>
  <w:style w:type="character" w:customStyle="1" w:styleId="WW-WW8Num10z04">
    <w:name w:val="WW-WW8Num10z04"/>
    <w:rsid w:val="00765BA8"/>
    <w:rPr>
      <w:rFonts w:ascii="Symbol" w:hAnsi="Symbol"/>
    </w:rPr>
  </w:style>
  <w:style w:type="character" w:customStyle="1" w:styleId="WW-WW8Num16z05">
    <w:name w:val="WW-WW8Num16z05"/>
    <w:rsid w:val="00765BA8"/>
    <w:rPr>
      <w:rFonts w:ascii="StarBats" w:hAnsi="StarBats"/>
    </w:rPr>
  </w:style>
  <w:style w:type="character" w:customStyle="1" w:styleId="Symbolwypunktowania">
    <w:name w:val="Symbol wypunktowania"/>
    <w:rsid w:val="00765BA8"/>
    <w:rPr>
      <w:rFonts w:ascii="StarBats" w:hAnsi="StarBats"/>
      <w:sz w:val="18"/>
    </w:rPr>
  </w:style>
  <w:style w:type="character" w:customStyle="1" w:styleId="paragraphpunkt1">
    <w:name w:val="paragraphpunkt1"/>
    <w:rsid w:val="00765BA8"/>
    <w:rPr>
      <w:b/>
      <w:bCs/>
    </w:rPr>
  </w:style>
  <w:style w:type="character" w:customStyle="1" w:styleId="FontStyle78">
    <w:name w:val="Font Style78"/>
    <w:rsid w:val="00765BA8"/>
    <w:rPr>
      <w:rFonts w:ascii="Times New Roman" w:hAnsi="Times New Roman" w:cs="Times New Roman"/>
      <w:sz w:val="22"/>
      <w:szCs w:val="22"/>
    </w:rPr>
  </w:style>
  <w:style w:type="character" w:customStyle="1" w:styleId="apple-style-span">
    <w:name w:val="apple-style-span"/>
    <w:basedOn w:val="Domylnaczcionkaakapitu1"/>
    <w:rsid w:val="00765BA8"/>
  </w:style>
  <w:style w:type="character" w:customStyle="1" w:styleId="apple-converted-space">
    <w:name w:val="apple-converted-space"/>
    <w:basedOn w:val="Domylnaczcionkaakapitu1"/>
    <w:rsid w:val="00765BA8"/>
  </w:style>
  <w:style w:type="character" w:styleId="Pogrubienie">
    <w:name w:val="Strong"/>
    <w:qFormat/>
    <w:rsid w:val="00765BA8"/>
    <w:rPr>
      <w:b/>
      <w:bCs/>
    </w:rPr>
  </w:style>
  <w:style w:type="character" w:customStyle="1" w:styleId="Odwoaniedokomentarza1">
    <w:name w:val="Odwołanie do komentarza1"/>
    <w:rsid w:val="00765BA8"/>
    <w:rPr>
      <w:sz w:val="16"/>
      <w:szCs w:val="16"/>
    </w:rPr>
  </w:style>
  <w:style w:type="character" w:customStyle="1" w:styleId="PodtytuZnak">
    <w:name w:val="Podtytuł Znak"/>
    <w:basedOn w:val="Domylnaczcionkaakapitu1"/>
    <w:link w:val="Podtytu"/>
    <w:rsid w:val="00765BA8"/>
  </w:style>
  <w:style w:type="character" w:customStyle="1" w:styleId="TekstprzypisudolnegoZnak">
    <w:name w:val="Tekst przypisu dolnego Znak"/>
    <w:link w:val="Tekstprzypisudolnego"/>
    <w:rsid w:val="00765BA8"/>
    <w:rPr>
      <w:b/>
      <w:bCs/>
    </w:rPr>
  </w:style>
  <w:style w:type="paragraph" w:customStyle="1" w:styleId="Nagwek10">
    <w:name w:val="Nagłówek1"/>
    <w:basedOn w:val="Normalny"/>
    <w:next w:val="Tekstpodstawowy"/>
    <w:rsid w:val="00765BA8"/>
    <w:pPr>
      <w:keepNext/>
      <w:spacing w:before="240" w:after="120"/>
    </w:pPr>
    <w:rPr>
      <w:rFonts w:ascii="Arial" w:eastAsia="Lucida Sans Unicode" w:hAnsi="Arial" w:cs="Mangal"/>
      <w:sz w:val="28"/>
      <w:szCs w:val="28"/>
    </w:rPr>
  </w:style>
  <w:style w:type="paragraph" w:styleId="Tekstpodstawowy">
    <w:name w:val="Body Text"/>
    <w:basedOn w:val="Normalny"/>
    <w:rsid w:val="00765BA8"/>
    <w:rPr>
      <w:b/>
    </w:rPr>
  </w:style>
  <w:style w:type="paragraph" w:styleId="Lista">
    <w:name w:val="List"/>
    <w:basedOn w:val="Tekstpodstawowy"/>
    <w:rsid w:val="00765BA8"/>
  </w:style>
  <w:style w:type="paragraph" w:customStyle="1" w:styleId="Podpis1">
    <w:name w:val="Podpis1"/>
    <w:basedOn w:val="Normalny"/>
    <w:rsid w:val="00765BA8"/>
    <w:pPr>
      <w:suppressLineNumbers/>
      <w:spacing w:before="120" w:after="120"/>
    </w:pPr>
    <w:rPr>
      <w:rFonts w:cs="Mangal"/>
      <w:i/>
      <w:iCs/>
      <w:sz w:val="24"/>
      <w:szCs w:val="24"/>
    </w:rPr>
  </w:style>
  <w:style w:type="paragraph" w:customStyle="1" w:styleId="Indeks">
    <w:name w:val="Indeks"/>
    <w:basedOn w:val="Normalny"/>
    <w:rsid w:val="00765BA8"/>
    <w:pPr>
      <w:suppressLineNumbers/>
    </w:pPr>
  </w:style>
  <w:style w:type="paragraph" w:styleId="Podpis">
    <w:name w:val="Signature"/>
    <w:basedOn w:val="Normalny"/>
    <w:rsid w:val="00765BA8"/>
    <w:pPr>
      <w:suppressLineNumbers/>
      <w:spacing w:before="120" w:after="120"/>
    </w:pPr>
    <w:rPr>
      <w:i/>
    </w:rPr>
  </w:style>
  <w:style w:type="paragraph" w:customStyle="1" w:styleId="Nagwek">
    <w:name w:val="Nag?ówek"/>
    <w:basedOn w:val="Normalny"/>
    <w:next w:val="Tekstpodstawowy"/>
    <w:rsid w:val="00765BA8"/>
    <w:pPr>
      <w:keepNext/>
      <w:spacing w:before="240" w:after="120"/>
    </w:pPr>
    <w:rPr>
      <w:rFonts w:ascii="Arial" w:hAnsi="Arial"/>
      <w:sz w:val="28"/>
    </w:rPr>
  </w:style>
  <w:style w:type="paragraph" w:customStyle="1" w:styleId="Nagwek0">
    <w:name w:val="Nag³ówek"/>
    <w:basedOn w:val="Normalny"/>
    <w:next w:val="Tekstpodstawowy"/>
    <w:rsid w:val="00765BA8"/>
    <w:pPr>
      <w:keepNext/>
      <w:tabs>
        <w:tab w:val="center" w:pos="4536"/>
        <w:tab w:val="right" w:pos="9072"/>
      </w:tabs>
      <w:spacing w:before="240" w:after="120"/>
    </w:pPr>
    <w:rPr>
      <w:rFonts w:ascii="Arial" w:hAnsi="Arial"/>
      <w:sz w:val="28"/>
    </w:rPr>
  </w:style>
  <w:style w:type="paragraph" w:customStyle="1" w:styleId="WW-Nagwek">
    <w:name w:val="WW-Nag?ówek"/>
    <w:basedOn w:val="Normalny"/>
    <w:next w:val="Tekstpodstawowy"/>
    <w:rsid w:val="00765BA8"/>
    <w:pPr>
      <w:keepNext/>
      <w:spacing w:before="240" w:after="120"/>
    </w:pPr>
    <w:rPr>
      <w:rFonts w:ascii="Arial" w:hAnsi="Arial"/>
      <w:sz w:val="28"/>
    </w:rPr>
  </w:style>
  <w:style w:type="paragraph" w:customStyle="1" w:styleId="WW-Tekstkomentarza">
    <w:name w:val="WW-Tekst komentarza"/>
    <w:basedOn w:val="Normalny"/>
    <w:rsid w:val="00765BA8"/>
  </w:style>
  <w:style w:type="paragraph" w:customStyle="1" w:styleId="WW-Tekstpodstawowywcity2">
    <w:name w:val="WW-Tekst podstawowy wci?ty 2"/>
    <w:basedOn w:val="Normalny"/>
    <w:rsid w:val="00765BA8"/>
    <w:pPr>
      <w:ind w:left="426" w:firstLine="1"/>
    </w:pPr>
  </w:style>
  <w:style w:type="paragraph" w:customStyle="1" w:styleId="WW-Tekstpodstawowy3">
    <w:name w:val="WW-Tekst podstawowy 3"/>
    <w:basedOn w:val="Normalny"/>
    <w:rsid w:val="00765BA8"/>
    <w:pPr>
      <w:jc w:val="both"/>
    </w:pPr>
    <w:rPr>
      <w:sz w:val="22"/>
    </w:rPr>
  </w:style>
  <w:style w:type="paragraph" w:customStyle="1" w:styleId="WW-Tekstpodstawowy2">
    <w:name w:val="WW-Tekst podstawowy 2"/>
    <w:basedOn w:val="Normalny"/>
    <w:rsid w:val="00765BA8"/>
    <w:pPr>
      <w:jc w:val="both"/>
    </w:pPr>
  </w:style>
  <w:style w:type="paragraph" w:customStyle="1" w:styleId="Zawartoramki">
    <w:name w:val="Zawarto?? ramki"/>
    <w:basedOn w:val="Tekstpodstawowy"/>
    <w:rsid w:val="00765BA8"/>
  </w:style>
  <w:style w:type="paragraph" w:styleId="Tekstpodstawowywcity">
    <w:name w:val="Body Text Indent"/>
    <w:basedOn w:val="Normalny"/>
    <w:rsid w:val="00765BA8"/>
  </w:style>
  <w:style w:type="paragraph" w:customStyle="1" w:styleId="WW-Tekstpodstawowywcity3">
    <w:name w:val="WW-Tekst podstawowy wci?ty 3"/>
    <w:basedOn w:val="Normalny"/>
    <w:rsid w:val="00765BA8"/>
  </w:style>
  <w:style w:type="paragraph" w:customStyle="1" w:styleId="Tekstpodstawowy21">
    <w:name w:val="Tekst podstawowy 21"/>
    <w:basedOn w:val="Normalny"/>
    <w:rsid w:val="00765BA8"/>
    <w:pPr>
      <w:spacing w:after="120" w:line="480" w:lineRule="auto"/>
    </w:pPr>
  </w:style>
  <w:style w:type="paragraph" w:customStyle="1" w:styleId="punkty1">
    <w:name w:val="punkty1"/>
    <w:basedOn w:val="Tekstpodstawowy21"/>
    <w:rsid w:val="00765BA8"/>
    <w:pPr>
      <w:numPr>
        <w:numId w:val="2"/>
      </w:numPr>
      <w:suppressAutoHyphens w:val="0"/>
      <w:overflowPunct/>
      <w:autoSpaceDE/>
      <w:spacing w:after="0" w:line="360" w:lineRule="auto"/>
      <w:jc w:val="both"/>
      <w:textAlignment w:val="auto"/>
    </w:pPr>
    <w:rPr>
      <w:sz w:val="24"/>
      <w:szCs w:val="24"/>
    </w:rPr>
  </w:style>
  <w:style w:type="paragraph" w:customStyle="1" w:styleId="Tekstpodstawowywcity21">
    <w:name w:val="Tekst podstawowy wcięty 21"/>
    <w:basedOn w:val="Normalny"/>
    <w:rsid w:val="00765BA8"/>
    <w:pPr>
      <w:tabs>
        <w:tab w:val="left" w:pos="6105"/>
      </w:tabs>
      <w:ind w:left="435"/>
      <w:jc w:val="both"/>
    </w:pPr>
    <w:rPr>
      <w:sz w:val="24"/>
    </w:rPr>
  </w:style>
  <w:style w:type="paragraph" w:customStyle="1" w:styleId="Tekstpodstawowywcity31">
    <w:name w:val="Tekst podstawowy wcięty 31"/>
    <w:basedOn w:val="Normalny"/>
    <w:rsid w:val="00765BA8"/>
    <w:pPr>
      <w:tabs>
        <w:tab w:val="left" w:pos="6105"/>
      </w:tabs>
      <w:ind w:left="426"/>
      <w:jc w:val="both"/>
    </w:pPr>
    <w:rPr>
      <w:sz w:val="24"/>
    </w:rPr>
  </w:style>
  <w:style w:type="paragraph" w:styleId="Tekstdymka">
    <w:name w:val="Balloon Text"/>
    <w:basedOn w:val="Normalny"/>
    <w:rsid w:val="00765BA8"/>
    <w:rPr>
      <w:rFonts w:ascii="Tahoma" w:hAnsi="Tahoma" w:cs="Tahoma"/>
      <w:sz w:val="16"/>
      <w:szCs w:val="16"/>
    </w:rPr>
  </w:style>
  <w:style w:type="paragraph" w:styleId="Stopka">
    <w:name w:val="footer"/>
    <w:basedOn w:val="Normalny"/>
    <w:link w:val="StopkaZnak"/>
    <w:uiPriority w:val="99"/>
    <w:rsid w:val="00765BA8"/>
    <w:pPr>
      <w:tabs>
        <w:tab w:val="center" w:pos="4536"/>
        <w:tab w:val="right" w:pos="9072"/>
      </w:tabs>
    </w:pPr>
  </w:style>
  <w:style w:type="paragraph" w:styleId="Nagwek8">
    <w:name w:val="header"/>
    <w:basedOn w:val="Normalny"/>
    <w:rsid w:val="00765BA8"/>
    <w:pPr>
      <w:tabs>
        <w:tab w:val="center" w:pos="4536"/>
        <w:tab w:val="right" w:pos="9072"/>
      </w:tabs>
    </w:pPr>
  </w:style>
  <w:style w:type="paragraph" w:styleId="NormalnyWeb">
    <w:name w:val="Normal (Web)"/>
    <w:basedOn w:val="Normalny"/>
    <w:rsid w:val="00765BA8"/>
    <w:pPr>
      <w:suppressAutoHyphens w:val="0"/>
      <w:overflowPunct/>
      <w:autoSpaceDE/>
      <w:spacing w:before="100" w:after="100"/>
      <w:textAlignment w:val="auto"/>
    </w:pPr>
    <w:rPr>
      <w:rFonts w:ascii="Arial Unicode MS" w:eastAsia="Arial Unicode MS" w:hAnsi="Arial Unicode MS" w:cs="Arial Unicode MS"/>
      <w:sz w:val="24"/>
      <w:szCs w:val="24"/>
    </w:rPr>
  </w:style>
  <w:style w:type="paragraph" w:customStyle="1" w:styleId="ZnakZnakZnakZnakZnakZnakZnak">
    <w:name w:val="Znak Znak Znak Znak Znak Znak Znak"/>
    <w:basedOn w:val="Normalny"/>
    <w:rsid w:val="00765BA8"/>
    <w:pPr>
      <w:suppressAutoHyphens w:val="0"/>
      <w:overflowPunct/>
      <w:autoSpaceDE/>
      <w:textAlignment w:val="auto"/>
    </w:pPr>
    <w:rPr>
      <w:sz w:val="24"/>
      <w:szCs w:val="24"/>
    </w:rPr>
  </w:style>
  <w:style w:type="paragraph" w:customStyle="1" w:styleId="Style33">
    <w:name w:val="Style33"/>
    <w:basedOn w:val="Normalny"/>
    <w:rsid w:val="00765BA8"/>
    <w:pPr>
      <w:widowControl w:val="0"/>
      <w:suppressAutoHyphens w:val="0"/>
      <w:overflowPunct/>
      <w:spacing w:line="275" w:lineRule="exact"/>
      <w:jc w:val="both"/>
      <w:textAlignment w:val="auto"/>
    </w:pPr>
    <w:rPr>
      <w:rFonts w:ascii="Garamond" w:hAnsi="Garamond"/>
      <w:sz w:val="24"/>
      <w:szCs w:val="24"/>
    </w:rPr>
  </w:style>
  <w:style w:type="paragraph" w:customStyle="1" w:styleId="Style35">
    <w:name w:val="Style35"/>
    <w:basedOn w:val="Normalny"/>
    <w:rsid w:val="00765BA8"/>
    <w:pPr>
      <w:widowControl w:val="0"/>
      <w:suppressAutoHyphens w:val="0"/>
      <w:overflowPunct/>
      <w:spacing w:line="278" w:lineRule="exact"/>
      <w:jc w:val="both"/>
      <w:textAlignment w:val="auto"/>
    </w:pPr>
    <w:rPr>
      <w:rFonts w:ascii="Garamond" w:hAnsi="Garamond"/>
      <w:sz w:val="24"/>
      <w:szCs w:val="24"/>
    </w:rPr>
  </w:style>
  <w:style w:type="paragraph" w:customStyle="1" w:styleId="Tekstkomentarza1">
    <w:name w:val="Tekst komentarza1"/>
    <w:basedOn w:val="Normalny"/>
    <w:rsid w:val="00765BA8"/>
  </w:style>
  <w:style w:type="paragraph" w:styleId="Tematkomentarza">
    <w:name w:val="annotation subject"/>
    <w:basedOn w:val="Tekstkomentarza1"/>
    <w:next w:val="Tekstkomentarza1"/>
    <w:rsid w:val="00765BA8"/>
    <w:rPr>
      <w:b/>
      <w:bCs/>
    </w:rPr>
  </w:style>
  <w:style w:type="paragraph" w:styleId="Akapitzlist">
    <w:name w:val="List Paragraph"/>
    <w:basedOn w:val="Normalny"/>
    <w:qFormat/>
    <w:rsid w:val="00765BA8"/>
    <w:pPr>
      <w:ind w:left="708"/>
    </w:pPr>
  </w:style>
  <w:style w:type="paragraph" w:customStyle="1" w:styleId="Tekstpodstawowy31">
    <w:name w:val="Tekst podstawowy 31"/>
    <w:basedOn w:val="Normalny"/>
    <w:rsid w:val="00765BA8"/>
    <w:pPr>
      <w:spacing w:after="120"/>
    </w:pPr>
    <w:rPr>
      <w:sz w:val="16"/>
      <w:szCs w:val="16"/>
    </w:rPr>
  </w:style>
  <w:style w:type="paragraph" w:customStyle="1" w:styleId="BodyText22">
    <w:name w:val="Body Text 22"/>
    <w:basedOn w:val="Normalny"/>
    <w:rsid w:val="00765BA8"/>
    <w:pPr>
      <w:widowControl w:val="0"/>
      <w:suppressAutoHyphens w:val="0"/>
      <w:overflowPunct/>
      <w:autoSpaceDE/>
      <w:textAlignment w:val="auto"/>
    </w:pPr>
    <w:rPr>
      <w:rFonts w:ascii="Arial" w:hAnsi="Arial" w:cs="Arial"/>
      <w:sz w:val="18"/>
      <w:szCs w:val="18"/>
    </w:rPr>
  </w:style>
  <w:style w:type="paragraph" w:customStyle="1" w:styleId="Zwykytekst1">
    <w:name w:val="Zwykły tekst1"/>
    <w:basedOn w:val="Normalny"/>
    <w:rsid w:val="00765BA8"/>
    <w:pPr>
      <w:overflowPunct/>
      <w:autoSpaceDE/>
      <w:textAlignment w:val="auto"/>
    </w:pPr>
    <w:rPr>
      <w:rFonts w:ascii="Courier New" w:hAnsi="Courier New"/>
      <w:sz w:val="24"/>
      <w:szCs w:val="24"/>
    </w:rPr>
  </w:style>
  <w:style w:type="paragraph" w:customStyle="1" w:styleId="Zawartoramki0">
    <w:name w:val="Zawartość ramki"/>
    <w:basedOn w:val="Tekstpodstawowy"/>
    <w:rsid w:val="00765BA8"/>
  </w:style>
  <w:style w:type="paragraph" w:styleId="Podtytu">
    <w:name w:val="Subtitle"/>
    <w:basedOn w:val="Normalny"/>
    <w:link w:val="PodtytuZnak"/>
    <w:qFormat/>
    <w:rsid w:val="00765BA8"/>
    <w:pPr>
      <w:suppressAutoHyphens w:val="0"/>
      <w:overflowPunct/>
      <w:autoSpaceDE/>
      <w:jc w:val="both"/>
      <w:textAlignment w:val="auto"/>
    </w:pPr>
    <w:rPr>
      <w:b/>
      <w:sz w:val="28"/>
      <w:lang w:eastAsia="pl-PL"/>
    </w:rPr>
  </w:style>
  <w:style w:type="character" w:styleId="Odwoaniedokomentarza">
    <w:name w:val="annotation reference"/>
    <w:rsid w:val="00765BA8"/>
    <w:rPr>
      <w:sz w:val="16"/>
      <w:szCs w:val="16"/>
    </w:rPr>
  </w:style>
  <w:style w:type="paragraph" w:styleId="Tekstkomentarza">
    <w:name w:val="annotation text"/>
    <w:basedOn w:val="Normalny"/>
    <w:link w:val="TekstkomentarzaZnak"/>
    <w:rsid w:val="00765BA8"/>
  </w:style>
  <w:style w:type="character" w:customStyle="1" w:styleId="TekstkomentarzaZnak">
    <w:name w:val="Tekst komentarza Znak"/>
    <w:link w:val="Tekstkomentarza"/>
    <w:rsid w:val="00765BA8"/>
    <w:rPr>
      <w:lang w:eastAsia="ar-SA"/>
    </w:rPr>
  </w:style>
  <w:style w:type="paragraph" w:customStyle="1" w:styleId="Default">
    <w:name w:val="Default"/>
    <w:rsid w:val="00765BA8"/>
    <w:pPr>
      <w:autoSpaceDE w:val="0"/>
      <w:autoSpaceDN w:val="0"/>
      <w:adjustRightInd w:val="0"/>
    </w:pPr>
    <w:rPr>
      <w:color w:val="000000"/>
      <w:sz w:val="24"/>
      <w:szCs w:val="24"/>
    </w:rPr>
  </w:style>
  <w:style w:type="paragraph" w:customStyle="1" w:styleId="Styl">
    <w:name w:val="Styl"/>
    <w:rsid w:val="00765BA8"/>
    <w:pPr>
      <w:widowControl w:val="0"/>
      <w:autoSpaceDE w:val="0"/>
      <w:autoSpaceDN w:val="0"/>
      <w:adjustRightInd w:val="0"/>
    </w:pPr>
    <w:rPr>
      <w:rFonts w:ascii="Courier New" w:hAnsi="Courier New" w:cs="Courier New"/>
      <w:sz w:val="24"/>
      <w:szCs w:val="24"/>
    </w:rPr>
  </w:style>
  <w:style w:type="paragraph" w:styleId="Poprawka">
    <w:name w:val="Revision"/>
    <w:hidden/>
    <w:uiPriority w:val="99"/>
    <w:semiHidden/>
    <w:rsid w:val="00765BA8"/>
    <w:rPr>
      <w:lang w:eastAsia="ar-SA"/>
    </w:rPr>
  </w:style>
  <w:style w:type="paragraph" w:customStyle="1" w:styleId="ZnakZnakZnakZnakZnakZnakZnakZnak">
    <w:name w:val="Znak Znak Znak Znak Znak Znak Znak Znak"/>
    <w:basedOn w:val="Normalny"/>
    <w:rsid w:val="00765BA8"/>
    <w:pPr>
      <w:suppressAutoHyphens w:val="0"/>
      <w:overflowPunct/>
      <w:autoSpaceDE/>
      <w:textAlignment w:val="auto"/>
    </w:pPr>
    <w:rPr>
      <w:sz w:val="24"/>
      <w:szCs w:val="24"/>
      <w:lang w:eastAsia="pl-PL"/>
    </w:rPr>
  </w:style>
  <w:style w:type="character" w:styleId="Uwydatnienie">
    <w:name w:val="Emphasis"/>
    <w:aliases w:val="Podpunkty"/>
    <w:uiPriority w:val="99"/>
    <w:qFormat/>
    <w:rsid w:val="00765BA8"/>
    <w:rPr>
      <w:rFonts w:ascii="Times New Roman" w:hAnsi="Times New Roman" w:cs="Times New Roman"/>
      <w:sz w:val="24"/>
    </w:rPr>
  </w:style>
  <w:style w:type="paragraph" w:styleId="Tekstprzypisudolnego">
    <w:name w:val="footnote text"/>
    <w:basedOn w:val="Normalny"/>
    <w:link w:val="TekstprzypisudolnegoZnak"/>
    <w:rsid w:val="00765BA8"/>
    <w:pPr>
      <w:overflowPunct/>
      <w:autoSpaceDE/>
      <w:textAlignment w:val="auto"/>
    </w:pPr>
    <w:rPr>
      <w:b/>
      <w:bCs/>
    </w:rPr>
  </w:style>
  <w:style w:type="character" w:styleId="Odwoanieprzypisudolnego">
    <w:name w:val="footnote reference"/>
    <w:rsid w:val="00765BA8"/>
    <w:rPr>
      <w:vertAlign w:val="superscript"/>
    </w:rPr>
  </w:style>
  <w:style w:type="paragraph" w:customStyle="1" w:styleId="Akapitzlist1">
    <w:name w:val="Akapit z listą1"/>
    <w:basedOn w:val="Normalny"/>
    <w:rsid w:val="00765BA8"/>
    <w:pPr>
      <w:suppressAutoHyphens w:val="0"/>
      <w:overflowPunct/>
      <w:autoSpaceDE/>
      <w:spacing w:after="160" w:line="259" w:lineRule="auto"/>
      <w:ind w:left="720"/>
      <w:contextualSpacing/>
      <w:textAlignment w:val="auto"/>
    </w:pPr>
    <w:rPr>
      <w:rFonts w:ascii="Calibri" w:hAnsi="Calibri"/>
      <w:sz w:val="22"/>
      <w:szCs w:val="22"/>
      <w:lang w:eastAsia="en-US"/>
    </w:rPr>
  </w:style>
  <w:style w:type="character" w:styleId="Hipercze">
    <w:name w:val="Hyperlink"/>
    <w:rsid w:val="00765BA8"/>
    <w:rPr>
      <w:color w:val="0000FF"/>
      <w:u w:val="single"/>
    </w:rPr>
  </w:style>
  <w:style w:type="paragraph" w:styleId="Tekstprzypisukocowego">
    <w:name w:val="endnote text"/>
    <w:basedOn w:val="Normalny"/>
    <w:link w:val="TekstprzypisukocowegoZnak"/>
    <w:rsid w:val="00765BA8"/>
  </w:style>
  <w:style w:type="character" w:customStyle="1" w:styleId="TekstprzypisukocowegoZnak">
    <w:name w:val="Tekst przypisu końcowego Znak"/>
    <w:link w:val="Tekstprzypisukocowego"/>
    <w:rsid w:val="00765BA8"/>
    <w:rPr>
      <w:lang w:eastAsia="ar-SA"/>
    </w:rPr>
  </w:style>
  <w:style w:type="character" w:styleId="Odwoanieprzypisukocowego">
    <w:name w:val="endnote reference"/>
    <w:rsid w:val="00765BA8"/>
    <w:rPr>
      <w:vertAlign w:val="superscript"/>
    </w:rPr>
  </w:style>
  <w:style w:type="paragraph" w:styleId="Mapadokumentu">
    <w:name w:val="Document Map"/>
    <w:basedOn w:val="Normalny"/>
    <w:semiHidden/>
    <w:rsid w:val="00765BA8"/>
    <w:pPr>
      <w:shd w:val="clear" w:color="auto" w:fill="000080"/>
    </w:pPr>
    <w:rPr>
      <w:rFonts w:ascii="Tahoma" w:hAnsi="Tahoma" w:cs="Tahoma"/>
    </w:rPr>
  </w:style>
  <w:style w:type="character" w:customStyle="1" w:styleId="StopkaZnak">
    <w:name w:val="Stopka Znak"/>
    <w:link w:val="Stopka"/>
    <w:uiPriority w:val="99"/>
    <w:rsid w:val="00D07FCD"/>
    <w:rPr>
      <w:lang w:eastAsia="ar-SA"/>
    </w:rPr>
  </w:style>
  <w:style w:type="character" w:customStyle="1" w:styleId="Nierozpoznanawzmianka1">
    <w:name w:val="Nierozpoznana wzmianka1"/>
    <w:basedOn w:val="Domylnaczcionkaakapitu"/>
    <w:uiPriority w:val="99"/>
    <w:semiHidden/>
    <w:unhideWhenUsed/>
    <w:rsid w:val="002B4F80"/>
    <w:rPr>
      <w:color w:val="605E5C"/>
      <w:shd w:val="clear" w:color="auto" w:fill="E1DFDD"/>
    </w:rPr>
  </w:style>
  <w:style w:type="character" w:customStyle="1" w:styleId="Nierozpoznanawzmianka2">
    <w:name w:val="Nierozpoznana wzmianka2"/>
    <w:basedOn w:val="Domylnaczcionkaakapitu"/>
    <w:uiPriority w:val="99"/>
    <w:semiHidden/>
    <w:unhideWhenUsed/>
    <w:rsid w:val="000A2830"/>
    <w:rPr>
      <w:color w:val="605E5C"/>
      <w:shd w:val="clear" w:color="auto" w:fill="E1DFDD"/>
    </w:rPr>
  </w:style>
  <w:style w:type="paragraph" w:styleId="Zwykytekst">
    <w:name w:val="Plain Text"/>
    <w:basedOn w:val="Normalny"/>
    <w:link w:val="ZwykytekstZnak"/>
    <w:unhideWhenUsed/>
    <w:rsid w:val="00D140CF"/>
    <w:rPr>
      <w:rFonts w:ascii="Consolas" w:hAnsi="Consolas"/>
      <w:sz w:val="21"/>
      <w:szCs w:val="21"/>
    </w:rPr>
  </w:style>
  <w:style w:type="character" w:customStyle="1" w:styleId="ZwykytekstZnak">
    <w:name w:val="Zwykły tekst Znak"/>
    <w:basedOn w:val="Domylnaczcionkaakapitu"/>
    <w:link w:val="Zwykytekst"/>
    <w:rsid w:val="00D140CF"/>
    <w:rPr>
      <w:rFonts w:ascii="Consolas" w:hAnsi="Consolas"/>
      <w:sz w:val="21"/>
      <w:szCs w:val="21"/>
      <w:lang w:eastAsia="ar-SA"/>
    </w:rPr>
  </w:style>
  <w:style w:type="character" w:customStyle="1" w:styleId="markedcontent">
    <w:name w:val="markedcontent"/>
    <w:basedOn w:val="Domylnaczcionkaakapitu"/>
    <w:rsid w:val="00FB4E41"/>
  </w:style>
  <w:style w:type="character" w:customStyle="1" w:styleId="highlight">
    <w:name w:val="highlight"/>
    <w:basedOn w:val="Domylnaczcionkaakapitu"/>
    <w:rsid w:val="0079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276">
      <w:bodyDiv w:val="1"/>
      <w:marLeft w:val="0"/>
      <w:marRight w:val="0"/>
      <w:marTop w:val="0"/>
      <w:marBottom w:val="0"/>
      <w:divBdr>
        <w:top w:val="none" w:sz="0" w:space="0" w:color="auto"/>
        <w:left w:val="none" w:sz="0" w:space="0" w:color="auto"/>
        <w:bottom w:val="none" w:sz="0" w:space="0" w:color="auto"/>
        <w:right w:val="none" w:sz="0" w:space="0" w:color="auto"/>
      </w:divBdr>
    </w:div>
    <w:div w:id="295180985">
      <w:bodyDiv w:val="1"/>
      <w:marLeft w:val="0"/>
      <w:marRight w:val="0"/>
      <w:marTop w:val="0"/>
      <w:marBottom w:val="0"/>
      <w:divBdr>
        <w:top w:val="none" w:sz="0" w:space="0" w:color="auto"/>
        <w:left w:val="none" w:sz="0" w:space="0" w:color="auto"/>
        <w:bottom w:val="none" w:sz="0" w:space="0" w:color="auto"/>
        <w:right w:val="none" w:sz="0" w:space="0" w:color="auto"/>
      </w:divBdr>
    </w:div>
    <w:div w:id="567686622">
      <w:bodyDiv w:val="1"/>
      <w:marLeft w:val="0"/>
      <w:marRight w:val="0"/>
      <w:marTop w:val="0"/>
      <w:marBottom w:val="0"/>
      <w:divBdr>
        <w:top w:val="none" w:sz="0" w:space="0" w:color="auto"/>
        <w:left w:val="none" w:sz="0" w:space="0" w:color="auto"/>
        <w:bottom w:val="none" w:sz="0" w:space="0" w:color="auto"/>
        <w:right w:val="none" w:sz="0" w:space="0" w:color="auto"/>
      </w:divBdr>
    </w:div>
    <w:div w:id="645210216">
      <w:bodyDiv w:val="1"/>
      <w:marLeft w:val="0"/>
      <w:marRight w:val="0"/>
      <w:marTop w:val="0"/>
      <w:marBottom w:val="0"/>
      <w:divBdr>
        <w:top w:val="none" w:sz="0" w:space="0" w:color="auto"/>
        <w:left w:val="none" w:sz="0" w:space="0" w:color="auto"/>
        <w:bottom w:val="none" w:sz="0" w:space="0" w:color="auto"/>
        <w:right w:val="none" w:sz="0" w:space="0" w:color="auto"/>
      </w:divBdr>
    </w:div>
    <w:div w:id="776213671">
      <w:bodyDiv w:val="1"/>
      <w:marLeft w:val="0"/>
      <w:marRight w:val="0"/>
      <w:marTop w:val="0"/>
      <w:marBottom w:val="0"/>
      <w:divBdr>
        <w:top w:val="none" w:sz="0" w:space="0" w:color="auto"/>
        <w:left w:val="none" w:sz="0" w:space="0" w:color="auto"/>
        <w:bottom w:val="none" w:sz="0" w:space="0" w:color="auto"/>
        <w:right w:val="none" w:sz="0" w:space="0" w:color="auto"/>
      </w:divBdr>
    </w:div>
    <w:div w:id="838231680">
      <w:bodyDiv w:val="1"/>
      <w:marLeft w:val="0"/>
      <w:marRight w:val="0"/>
      <w:marTop w:val="0"/>
      <w:marBottom w:val="0"/>
      <w:divBdr>
        <w:top w:val="none" w:sz="0" w:space="0" w:color="auto"/>
        <w:left w:val="none" w:sz="0" w:space="0" w:color="auto"/>
        <w:bottom w:val="none" w:sz="0" w:space="0" w:color="auto"/>
        <w:right w:val="none" w:sz="0" w:space="0" w:color="auto"/>
      </w:divBdr>
    </w:div>
    <w:div w:id="890924908">
      <w:bodyDiv w:val="1"/>
      <w:marLeft w:val="0"/>
      <w:marRight w:val="0"/>
      <w:marTop w:val="0"/>
      <w:marBottom w:val="0"/>
      <w:divBdr>
        <w:top w:val="none" w:sz="0" w:space="0" w:color="auto"/>
        <w:left w:val="none" w:sz="0" w:space="0" w:color="auto"/>
        <w:bottom w:val="none" w:sz="0" w:space="0" w:color="auto"/>
        <w:right w:val="none" w:sz="0" w:space="0" w:color="auto"/>
      </w:divBdr>
      <w:divsChild>
        <w:div w:id="1906181128">
          <w:marLeft w:val="0"/>
          <w:marRight w:val="0"/>
          <w:marTop w:val="0"/>
          <w:marBottom w:val="0"/>
          <w:divBdr>
            <w:top w:val="none" w:sz="0" w:space="0" w:color="auto"/>
            <w:left w:val="none" w:sz="0" w:space="0" w:color="auto"/>
            <w:bottom w:val="none" w:sz="0" w:space="0" w:color="auto"/>
            <w:right w:val="none" w:sz="0" w:space="0" w:color="auto"/>
          </w:divBdr>
        </w:div>
      </w:divsChild>
    </w:div>
    <w:div w:id="1149439805">
      <w:bodyDiv w:val="1"/>
      <w:marLeft w:val="0"/>
      <w:marRight w:val="0"/>
      <w:marTop w:val="0"/>
      <w:marBottom w:val="0"/>
      <w:divBdr>
        <w:top w:val="none" w:sz="0" w:space="0" w:color="auto"/>
        <w:left w:val="none" w:sz="0" w:space="0" w:color="auto"/>
        <w:bottom w:val="none" w:sz="0" w:space="0" w:color="auto"/>
        <w:right w:val="none" w:sz="0" w:space="0" w:color="auto"/>
      </w:divBdr>
    </w:div>
    <w:div w:id="1225485024">
      <w:bodyDiv w:val="1"/>
      <w:marLeft w:val="0"/>
      <w:marRight w:val="0"/>
      <w:marTop w:val="0"/>
      <w:marBottom w:val="0"/>
      <w:divBdr>
        <w:top w:val="none" w:sz="0" w:space="0" w:color="auto"/>
        <w:left w:val="none" w:sz="0" w:space="0" w:color="auto"/>
        <w:bottom w:val="none" w:sz="0" w:space="0" w:color="auto"/>
        <w:right w:val="none" w:sz="0" w:space="0" w:color="auto"/>
      </w:divBdr>
      <w:divsChild>
        <w:div w:id="1709723741">
          <w:marLeft w:val="0"/>
          <w:marRight w:val="0"/>
          <w:marTop w:val="0"/>
          <w:marBottom w:val="0"/>
          <w:divBdr>
            <w:top w:val="none" w:sz="0" w:space="0" w:color="auto"/>
            <w:left w:val="none" w:sz="0" w:space="0" w:color="auto"/>
            <w:bottom w:val="none" w:sz="0" w:space="0" w:color="auto"/>
            <w:right w:val="none" w:sz="0" w:space="0" w:color="auto"/>
          </w:divBdr>
          <w:divsChild>
            <w:div w:id="716707627">
              <w:marLeft w:val="0"/>
              <w:marRight w:val="0"/>
              <w:marTop w:val="150"/>
              <w:marBottom w:val="168"/>
              <w:divBdr>
                <w:top w:val="none" w:sz="0" w:space="0" w:color="auto"/>
                <w:left w:val="none" w:sz="0" w:space="0" w:color="auto"/>
                <w:bottom w:val="none" w:sz="0" w:space="0" w:color="auto"/>
                <w:right w:val="none" w:sz="0" w:space="0" w:color="auto"/>
              </w:divBdr>
            </w:div>
            <w:div w:id="1774595734">
              <w:marLeft w:val="0"/>
              <w:marRight w:val="0"/>
              <w:marTop w:val="0"/>
              <w:marBottom w:val="0"/>
              <w:divBdr>
                <w:top w:val="none" w:sz="0" w:space="0" w:color="auto"/>
                <w:left w:val="none" w:sz="0" w:space="0" w:color="auto"/>
                <w:bottom w:val="none" w:sz="0" w:space="0" w:color="auto"/>
                <w:right w:val="none" w:sz="0" w:space="0" w:color="auto"/>
              </w:divBdr>
            </w:div>
            <w:div w:id="965426079">
              <w:marLeft w:val="0"/>
              <w:marRight w:val="0"/>
              <w:marTop w:val="0"/>
              <w:marBottom w:val="0"/>
              <w:divBdr>
                <w:top w:val="none" w:sz="0" w:space="0" w:color="auto"/>
                <w:left w:val="none" w:sz="0" w:space="0" w:color="auto"/>
                <w:bottom w:val="none" w:sz="0" w:space="0" w:color="auto"/>
                <w:right w:val="none" w:sz="0" w:space="0" w:color="auto"/>
              </w:divBdr>
            </w:div>
          </w:divsChild>
        </w:div>
        <w:div w:id="916092855">
          <w:marLeft w:val="0"/>
          <w:marRight w:val="0"/>
          <w:marTop w:val="0"/>
          <w:marBottom w:val="0"/>
          <w:divBdr>
            <w:top w:val="none" w:sz="0" w:space="0" w:color="auto"/>
            <w:left w:val="none" w:sz="0" w:space="0" w:color="auto"/>
            <w:bottom w:val="none" w:sz="0" w:space="0" w:color="auto"/>
            <w:right w:val="none" w:sz="0" w:space="0" w:color="auto"/>
          </w:divBdr>
          <w:divsChild>
            <w:div w:id="75251026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334532110">
      <w:bodyDiv w:val="1"/>
      <w:marLeft w:val="0"/>
      <w:marRight w:val="0"/>
      <w:marTop w:val="0"/>
      <w:marBottom w:val="0"/>
      <w:divBdr>
        <w:top w:val="none" w:sz="0" w:space="0" w:color="auto"/>
        <w:left w:val="none" w:sz="0" w:space="0" w:color="auto"/>
        <w:bottom w:val="none" w:sz="0" w:space="0" w:color="auto"/>
        <w:right w:val="none" w:sz="0" w:space="0" w:color="auto"/>
      </w:divBdr>
    </w:div>
    <w:div w:id="1639800027">
      <w:bodyDiv w:val="1"/>
      <w:marLeft w:val="0"/>
      <w:marRight w:val="0"/>
      <w:marTop w:val="0"/>
      <w:marBottom w:val="0"/>
      <w:divBdr>
        <w:top w:val="none" w:sz="0" w:space="0" w:color="auto"/>
        <w:left w:val="none" w:sz="0" w:space="0" w:color="auto"/>
        <w:bottom w:val="none" w:sz="0" w:space="0" w:color="auto"/>
        <w:right w:val="none" w:sz="0" w:space="0" w:color="auto"/>
      </w:divBdr>
    </w:div>
    <w:div w:id="18628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konius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chochol@pc-consulting.com.pl" TargetMode="External"/><Relationship Id="rId4" Type="http://schemas.openxmlformats.org/officeDocument/2006/relationships/settings" Target="settings.xml"/><Relationship Id="rId9" Type="http://schemas.openxmlformats.org/officeDocument/2006/relationships/hyperlink" Target="mailto:p.wojcik@konius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E4EC-6E82-48EC-868B-A871383F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16</Pages>
  <Words>5793</Words>
  <Characters>34760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Z a t w i e r d z a m :</vt:lpstr>
    </vt:vector>
  </TitlesOfParts>
  <Company>Microsoft</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t w i e r d z a m :</dc:title>
  <dc:creator>WKP</dc:creator>
  <cp:lastModifiedBy>Łukasz Wróblewski</cp:lastModifiedBy>
  <cp:revision>26</cp:revision>
  <cp:lastPrinted>2023-04-25T06:29:00Z</cp:lastPrinted>
  <dcterms:created xsi:type="dcterms:W3CDTF">2023-04-21T08:52:00Z</dcterms:created>
  <dcterms:modified xsi:type="dcterms:W3CDTF">2024-12-22T21:58:00Z</dcterms:modified>
</cp:coreProperties>
</file>