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6E608" w14:textId="496016D9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>Sygnatura akt: CEZAMAT/</w:t>
      </w:r>
      <w:r w:rsidR="00630E56">
        <w:rPr>
          <w:rFonts w:ascii="Source Sans Pro Light" w:hAnsi="Source Sans Pro Light"/>
          <w:sz w:val="22"/>
          <w:szCs w:val="22"/>
        </w:rPr>
        <w:t>506</w:t>
      </w:r>
      <w:r w:rsidRPr="00347F10">
        <w:rPr>
          <w:rFonts w:ascii="Source Sans Pro Light" w:hAnsi="Source Sans Pro Light"/>
          <w:sz w:val="22"/>
          <w:szCs w:val="22"/>
        </w:rPr>
        <w:t>/</w:t>
      </w:r>
      <w:r w:rsidR="00145077">
        <w:rPr>
          <w:rFonts w:ascii="Source Sans Pro Light" w:hAnsi="Source Sans Pro Light"/>
          <w:sz w:val="22"/>
          <w:szCs w:val="22"/>
        </w:rPr>
        <w:t>D</w:t>
      </w:r>
      <w:r w:rsidR="00216094">
        <w:rPr>
          <w:rFonts w:ascii="Source Sans Pro Light" w:hAnsi="Source Sans Pro Light"/>
          <w:sz w:val="22"/>
          <w:szCs w:val="22"/>
        </w:rPr>
        <w:t>BM</w:t>
      </w:r>
      <w:r w:rsidRPr="00347F10">
        <w:rPr>
          <w:rFonts w:ascii="Source Sans Pro Light" w:hAnsi="Source Sans Pro Light"/>
          <w:sz w:val="22"/>
          <w:szCs w:val="22"/>
        </w:rPr>
        <w:t>/202</w:t>
      </w:r>
      <w:r>
        <w:rPr>
          <w:rFonts w:ascii="Source Sans Pro Light" w:hAnsi="Source Sans Pro Light"/>
          <w:sz w:val="22"/>
          <w:szCs w:val="22"/>
        </w:rPr>
        <w:t>4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71E4B711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EB0E82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CEiDG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9D9F106" w14:textId="6AE78582" w:rsidR="00347F10" w:rsidRDefault="0097239B" w:rsidP="00347F10">
      <w:pPr>
        <w:spacing w:after="160" w:line="256" w:lineRule="auto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„</w:t>
      </w:r>
      <w:r w:rsidR="0093229E" w:rsidRPr="0093229E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Zakup i dostawa </w:t>
      </w:r>
      <w:r w:rsidR="00630E56">
        <w:rPr>
          <w:rFonts w:ascii="Source Sans Pro Light" w:eastAsia="Calibri" w:hAnsi="Source Sans Pro Light" w:cs="Times New Roman"/>
          <w:b/>
          <w:bCs/>
          <w:sz w:val="22"/>
          <w:szCs w:val="22"/>
        </w:rPr>
        <w:t>t</w:t>
      </w:r>
      <w:r w:rsidR="00630E56" w:rsidRPr="00630E56">
        <w:rPr>
          <w:rFonts w:ascii="Source Sans Pro Light" w:eastAsia="Calibri" w:hAnsi="Source Sans Pro Light" w:cs="Times New Roman"/>
          <w:b/>
          <w:bCs/>
          <w:sz w:val="22"/>
          <w:szCs w:val="22"/>
        </w:rPr>
        <w:t>est</w:t>
      </w:r>
      <w:r w:rsidR="00630E56">
        <w:rPr>
          <w:rFonts w:ascii="Source Sans Pro Light" w:eastAsia="Calibri" w:hAnsi="Source Sans Pro Light" w:cs="Times New Roman"/>
          <w:b/>
          <w:bCs/>
          <w:sz w:val="22"/>
          <w:szCs w:val="22"/>
        </w:rPr>
        <w:t>ów</w:t>
      </w:r>
      <w:r w:rsidR="00630E56" w:rsidRPr="00630E56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 ELISA Kit VEGF</w:t>
      </w: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”</w:t>
      </w:r>
    </w:p>
    <w:p w14:paraId="3A5D97C2" w14:textId="77777777" w:rsidR="0097239B" w:rsidRPr="0097239B" w:rsidRDefault="00347F10" w:rsidP="00221552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 w:rsidR="0097239B">
        <w:rPr>
          <w:rFonts w:ascii="Source Sans Pro Light" w:eastAsia="Calibri" w:hAnsi="Source Sans Pro Light" w:cs="Times New Roman"/>
          <w:sz w:val="22"/>
          <w:szCs w:val="22"/>
        </w:rPr>
        <w:t>:</w:t>
      </w: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487"/>
        <w:gridCol w:w="1656"/>
        <w:gridCol w:w="2771"/>
        <w:gridCol w:w="1378"/>
        <w:gridCol w:w="2016"/>
        <w:gridCol w:w="1468"/>
      </w:tblGrid>
      <w:tr w:rsidR="002B4529" w:rsidRPr="007F0574" w14:paraId="370C542F" w14:textId="4BBC305A" w:rsidTr="002B4529">
        <w:trPr>
          <w:jc w:val="center"/>
        </w:trPr>
        <w:tc>
          <w:tcPr>
            <w:tcW w:w="487" w:type="dxa"/>
            <w:vAlign w:val="center"/>
          </w:tcPr>
          <w:p w14:paraId="5285DCE5" w14:textId="77777777" w:rsidR="002B4529" w:rsidRPr="007F0574" w:rsidRDefault="002B4529" w:rsidP="00265DB7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7F0574"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1656" w:type="dxa"/>
            <w:vAlign w:val="center"/>
          </w:tcPr>
          <w:p w14:paraId="7478118F" w14:textId="77777777" w:rsidR="002B4529" w:rsidRPr="007F0574" w:rsidRDefault="002B4529" w:rsidP="00265DB7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7F0574"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2771" w:type="dxa"/>
            <w:vAlign w:val="center"/>
          </w:tcPr>
          <w:p w14:paraId="3D468905" w14:textId="77777777" w:rsidR="002B4529" w:rsidRPr="007F0574" w:rsidRDefault="002B4529" w:rsidP="00265DB7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7F0574">
              <w:rPr>
                <w:rFonts w:ascii="Source Sans Pro Light" w:hAnsi="Source Sans Pro Light"/>
                <w:sz w:val="22"/>
                <w:szCs w:val="22"/>
              </w:rPr>
              <w:t>Specyfikacja</w:t>
            </w:r>
          </w:p>
        </w:tc>
        <w:tc>
          <w:tcPr>
            <w:tcW w:w="1378" w:type="dxa"/>
            <w:vAlign w:val="center"/>
          </w:tcPr>
          <w:p w14:paraId="56035836" w14:textId="77777777" w:rsidR="002B4529" w:rsidRPr="007F0574" w:rsidRDefault="002B4529" w:rsidP="00265DB7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7F0574"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2016" w:type="dxa"/>
          </w:tcPr>
          <w:p w14:paraId="595BEFD3" w14:textId="77777777" w:rsidR="002B4529" w:rsidRPr="007F0574" w:rsidRDefault="002B4529" w:rsidP="00265DB7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Producent i numer katalogowy</w:t>
            </w:r>
          </w:p>
        </w:tc>
        <w:tc>
          <w:tcPr>
            <w:tcW w:w="1468" w:type="dxa"/>
          </w:tcPr>
          <w:p w14:paraId="6C82D4B2" w14:textId="77777777" w:rsidR="002B4529" w:rsidRDefault="002B4529" w:rsidP="00265DB7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Cena netto </w:t>
            </w:r>
          </w:p>
          <w:p w14:paraId="0D97BDEC" w14:textId="20E1B681" w:rsidR="002B4529" w:rsidRDefault="002B4529" w:rsidP="00265DB7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za opak.</w:t>
            </w:r>
          </w:p>
        </w:tc>
      </w:tr>
      <w:tr w:rsidR="002B4529" w:rsidRPr="007F0574" w14:paraId="1FF97331" w14:textId="115DB651" w:rsidTr="002B4529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6371" w14:textId="32BD47D1" w:rsidR="002B4529" w:rsidRPr="007F0574" w:rsidRDefault="002B4529" w:rsidP="002B4529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1</w:t>
            </w:r>
          </w:p>
        </w:tc>
        <w:tc>
          <w:tcPr>
            <w:tcW w:w="1656" w:type="dxa"/>
            <w:vAlign w:val="center"/>
          </w:tcPr>
          <w:p w14:paraId="6321D41E" w14:textId="538CD6E7" w:rsidR="002B4529" w:rsidRPr="007F0574" w:rsidRDefault="002B4529" w:rsidP="002B452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 w:rsidRPr="005718ED">
              <w:rPr>
                <w:rFonts w:ascii="Source Sans Pro Light" w:hAnsi="Source Sans Pro Light"/>
                <w:sz w:val="22"/>
                <w:szCs w:val="22"/>
                <w:lang w:val="en-US"/>
              </w:rPr>
              <w:t>Test ELISA Kit VEGF</w:t>
            </w:r>
          </w:p>
        </w:tc>
        <w:tc>
          <w:tcPr>
            <w:tcW w:w="2771" w:type="dxa"/>
            <w:vAlign w:val="center"/>
          </w:tcPr>
          <w:p w14:paraId="23D37CA9" w14:textId="487E18CA" w:rsidR="002B4529" w:rsidRPr="007F0574" w:rsidRDefault="002B4529" w:rsidP="002B4529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 w:rsidRPr="005718ED">
              <w:rPr>
                <w:rFonts w:ascii="Source Sans Pro Light" w:hAnsi="Source Sans Pro Light"/>
                <w:sz w:val="22"/>
                <w:szCs w:val="22"/>
              </w:rPr>
              <w:t>Test ELISA do oznaczania VEGF</w:t>
            </w:r>
          </w:p>
        </w:tc>
        <w:tc>
          <w:tcPr>
            <w:tcW w:w="1378" w:type="dxa"/>
            <w:vAlign w:val="center"/>
          </w:tcPr>
          <w:p w14:paraId="656F1BB0" w14:textId="4BE44DF0" w:rsidR="002B4529" w:rsidRPr="007F0574" w:rsidRDefault="002B4529" w:rsidP="002B452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6 zestawów</w:t>
            </w:r>
          </w:p>
        </w:tc>
        <w:tc>
          <w:tcPr>
            <w:tcW w:w="2016" w:type="dxa"/>
          </w:tcPr>
          <w:p w14:paraId="51C0D684" w14:textId="77777777" w:rsidR="002B4529" w:rsidRDefault="002B4529" w:rsidP="002B452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718ED">
              <w:rPr>
                <w:rFonts w:ascii="Source Sans Pro Light" w:hAnsi="Source Sans Pro Light"/>
                <w:sz w:val="22"/>
                <w:szCs w:val="22"/>
              </w:rPr>
              <w:t>Invitrogen</w:t>
            </w:r>
          </w:p>
          <w:p w14:paraId="728629AB" w14:textId="6DF25D2B" w:rsidR="002B4529" w:rsidRDefault="002B4529" w:rsidP="002B452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718ED">
              <w:rPr>
                <w:rFonts w:ascii="Source Sans Pro Light" w:hAnsi="Source Sans Pro Light"/>
                <w:sz w:val="22"/>
                <w:szCs w:val="22"/>
              </w:rPr>
              <w:t>nr kat. KHG0112</w:t>
            </w:r>
          </w:p>
        </w:tc>
        <w:tc>
          <w:tcPr>
            <w:tcW w:w="1468" w:type="dxa"/>
          </w:tcPr>
          <w:p w14:paraId="53280203" w14:textId="77777777" w:rsidR="002B4529" w:rsidRPr="005718ED" w:rsidRDefault="002B4529" w:rsidP="002B452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</w:tbl>
    <w:p w14:paraId="1F09BB23" w14:textId="77777777" w:rsidR="0097239B" w:rsidRDefault="0097239B" w:rsidP="0097239B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149BCC3F" w14:textId="6BD32A46" w:rsidR="00347F10" w:rsidRPr="0097239B" w:rsidRDefault="0097239B" w:rsidP="0097239B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za</w:t>
      </w:r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bookmarkStart w:id="0" w:name="_Hlk68001746"/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37F7363F" w14:textId="4BA40F60" w:rsidR="00347F10" w:rsidRPr="00347F10" w:rsidRDefault="002B4529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>
        <w:rPr>
          <w:rFonts w:ascii="Source Sans Pro Light" w:eastAsia="Calibri" w:hAnsi="Source Sans Pro Light" w:cs="Times New Roman"/>
          <w:sz w:val="22"/>
          <w:szCs w:val="22"/>
        </w:rPr>
        <w:t>wartość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netto: ………………………………………………..zł, podatek VAT ….….… %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1)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</w:rPr>
        <w:t>, tj. ……..……….…. zł</w:t>
      </w:r>
    </w:p>
    <w:p w14:paraId="21E8F2EB" w14:textId="76B446A6" w:rsidR="00347F10" w:rsidRDefault="002B4529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 xml:space="preserve">wartość 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</w:rPr>
        <w:t>brutto: ……………………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………...………………………………………………………….zł, 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="00347F10"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……………….…………………………………………………………………………………..…zł</w:t>
      </w:r>
      <w:bookmarkEnd w:id="1"/>
      <w:bookmarkEnd w:id="2"/>
    </w:p>
    <w:p w14:paraId="20B6D937" w14:textId="77777777" w:rsidR="0097239B" w:rsidRPr="007F0574" w:rsidRDefault="0097239B" w:rsidP="0097239B">
      <w:pPr>
        <w:ind w:left="426"/>
        <w:jc w:val="center"/>
        <w:rPr>
          <w:rFonts w:ascii="Source Sans Pro Light" w:hAnsi="Source Sans Pro Light" w:cs="Arial"/>
          <w:b/>
          <w:bCs/>
          <w:sz w:val="22"/>
          <w:szCs w:val="22"/>
          <w:u w:val="single"/>
        </w:rPr>
      </w:pPr>
    </w:p>
    <w:bookmarkEnd w:id="0"/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5421F07F" w14:textId="5F9320F7" w:rsidR="00347F10" w:rsidRDefault="00347F10" w:rsidP="00347F10">
      <w:pPr>
        <w:numPr>
          <w:ilvl w:val="0"/>
          <w:numId w:val="27"/>
        </w:numPr>
        <w:spacing w:after="160"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7CC68DA0" w14:textId="77777777" w:rsidR="0089767E" w:rsidRPr="00347F10" w:rsidRDefault="0089767E" w:rsidP="0089767E">
      <w:pPr>
        <w:spacing w:after="160" w:line="256" w:lineRule="auto"/>
        <w:ind w:left="714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140B88" w14:textId="497D6251" w:rsidR="00347F10" w:rsidRPr="00347F10" w:rsidRDefault="00347F10" w:rsidP="00347F10">
      <w:pPr>
        <w:keepNext/>
        <w:keepLines/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347F10">
      <w:pPr>
        <w:keepNext/>
        <w:keepLines/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347F10">
      <w:pPr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7B07F40B" w14:textId="77777777" w:rsidR="00347F10" w:rsidRPr="00347F10" w:rsidRDefault="00347F10" w:rsidP="00347F10">
      <w:pPr>
        <w:numPr>
          <w:ilvl w:val="0"/>
          <w:numId w:val="27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całość zamówienia wykonam/wykonamy* własnymi siłami*</w:t>
      </w:r>
    </w:p>
    <w:p w14:paraId="7B2A3810" w14:textId="77777777" w:rsidR="00347F10" w:rsidRPr="00347F10" w:rsidRDefault="00347F10" w:rsidP="00347F10">
      <w:pPr>
        <w:spacing w:before="20" w:after="60" w:line="264" w:lineRule="auto"/>
        <w:ind w:left="720"/>
        <w:jc w:val="both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(jeżeli nie, Wykonawca wskazuje części zamówienia, których wykonanie zamierza powierzyć podwykonawcom)</w:t>
      </w:r>
    </w:p>
    <w:p w14:paraId="1DB5B793" w14:textId="77777777" w:rsidR="00347F10" w:rsidRPr="00347F10" w:rsidRDefault="00347F10" w:rsidP="00347F10">
      <w:pPr>
        <w:spacing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powierzę/powierzymy* podwykonawcom wykonanie części zamówienia w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zakresie:</w:t>
      </w:r>
    </w:p>
    <w:p w14:paraId="5F503C52" w14:textId="77777777" w:rsidR="00347F10" w:rsidRPr="00347F10" w:rsidRDefault="00347F10" w:rsidP="00347F10">
      <w:pPr>
        <w:spacing w:before="120" w:line="264" w:lineRule="auto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2426FF4A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71C8A23" w14:textId="77777777" w:rsidR="00347F10" w:rsidRPr="00347F10" w:rsidRDefault="00347F10" w:rsidP="00347F10">
      <w:pPr>
        <w:spacing w:line="264" w:lineRule="auto"/>
        <w:ind w:left="7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firma podwykonawcy:</w:t>
      </w:r>
    </w:p>
    <w:p w14:paraId="6CEC026E" w14:textId="77777777" w:rsidR="00347F10" w:rsidRPr="00347F10" w:rsidRDefault="00347F10" w:rsidP="00347F10">
      <w:pPr>
        <w:spacing w:before="120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………………………………………………………………………………..………………………………………</w:t>
      </w:r>
    </w:p>
    <w:p w14:paraId="6D938765" w14:textId="22E7B361" w:rsidR="00A06557" w:rsidRDefault="00A06557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A06557">
        <w:rPr>
          <w:rFonts w:ascii="Source Sans Pro Light" w:eastAsia="Calibri" w:hAnsi="Source Sans Pro Light" w:cs="Times New Roman"/>
          <w:sz w:val="22"/>
          <w:szCs w:val="22"/>
        </w:rPr>
        <w:t>Oświadczamy, że jestem / śmy* związani ofertą przez okres 30 dni od dnia złożenia oferty.</w:t>
      </w:r>
    </w:p>
    <w:p w14:paraId="35262C20" w14:textId="0FCE049C" w:rsidR="00347F10" w:rsidRPr="00347F10" w:rsidRDefault="00347F10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Ponadto oświadczam/my*, że między mną a Zamawiającym nie występują jakiekolwiek powiązania świadczące o istnieniu konfliktu interesów, mówiące o powiązaniach osobowych lub kapitałowych.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2)</w:t>
      </w:r>
    </w:p>
    <w:p w14:paraId="14778C56" w14:textId="77777777" w:rsidR="00347F10" w:rsidRPr="00347F10" w:rsidRDefault="00347F10" w:rsidP="002A1B7B">
      <w:pPr>
        <w:spacing w:before="1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CEiDG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5A202D49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16"/>
          <w:szCs w:val="16"/>
        </w:rPr>
      </w:pPr>
      <w:r w:rsidRPr="00347F10">
        <w:rPr>
          <w:rFonts w:ascii="Source Sans Pro Light" w:eastAsia="Calibri" w:hAnsi="Source Sans Pro Light" w:cs="Times New Roman"/>
          <w:i/>
          <w:iCs/>
          <w:sz w:val="16"/>
          <w:szCs w:val="16"/>
        </w:rPr>
        <w:t>1) a</w:t>
      </w:r>
      <w:r w:rsidRPr="00347F10">
        <w:rPr>
          <w:rFonts w:ascii="Source Sans Pro Light" w:eastAsia="Calibri" w:hAnsi="Source Sans Pro Light" w:cs="Times New Roman"/>
          <w:sz w:val="16"/>
          <w:szCs w:val="16"/>
        </w:rPr>
        <w:t>ktualnie obowiązujące w Polsce stawki podatku VAT:</w:t>
      </w:r>
    </w:p>
    <w:p w14:paraId="1F7638F1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23% – podstawowa stawka podatku VAT</w:t>
      </w:r>
    </w:p>
    <w:p w14:paraId="15732CDA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8% – stawka obniżona</w:t>
      </w:r>
    </w:p>
    <w:p w14:paraId="7E8C5C9E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5% – stawka obniżona</w:t>
      </w:r>
    </w:p>
    <w:p w14:paraId="69CA06CB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0% – stawka dla wewnątrzwspólnotowej dostawy towarów oraz eksportu towarów</w:t>
      </w:r>
    </w:p>
    <w:p w14:paraId="06737B15" w14:textId="77777777" w:rsidR="00347F10" w:rsidRPr="00347F10" w:rsidRDefault="00347F10" w:rsidP="00347F10">
      <w:pPr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Zw. - zwolnienia z podatku VAT</w:t>
      </w:r>
    </w:p>
    <w:p w14:paraId="1745863C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ND. – w przypadku importu spoza UE </w:t>
      </w:r>
      <w:r w:rsidRPr="00347F10">
        <w:rPr>
          <w:rFonts w:ascii="Source Sans Pro Light" w:eastAsia="Times New Roman" w:hAnsi="Source Sans Pro Light" w:cs="Calibri"/>
          <w:sz w:val="16"/>
          <w:szCs w:val="16"/>
        </w:rPr>
        <w:t>zgodnie z art. 5 ust. 1 pkt 3), art. 17 ust. 1 pkt 1) ustawy z dnia 11 marca 2004 r. o podatku od towarów i usług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2)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F31B8" w14:textId="77777777" w:rsidR="0054119F" w:rsidRDefault="0054119F" w:rsidP="00CF2E11">
      <w:r>
        <w:separator/>
      </w:r>
    </w:p>
  </w:endnote>
  <w:endnote w:type="continuationSeparator" w:id="0">
    <w:p w14:paraId="51F7E272" w14:textId="77777777" w:rsidR="0054119F" w:rsidRDefault="0054119F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E1F99" w14:textId="77777777" w:rsidR="0054119F" w:rsidRDefault="0054119F" w:rsidP="00CF2E11">
      <w:r>
        <w:separator/>
      </w:r>
    </w:p>
  </w:footnote>
  <w:footnote w:type="continuationSeparator" w:id="0">
    <w:p w14:paraId="61794BD4" w14:textId="77777777" w:rsidR="0054119F" w:rsidRDefault="0054119F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630E56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4"/>
  </w:num>
  <w:num w:numId="9" w16cid:durableId="219446350">
    <w:abstractNumId w:val="29"/>
  </w:num>
  <w:num w:numId="10" w16cid:durableId="1153637555">
    <w:abstractNumId w:val="9"/>
  </w:num>
  <w:num w:numId="11" w16cid:durableId="89788544">
    <w:abstractNumId w:val="11"/>
  </w:num>
  <w:num w:numId="12" w16cid:durableId="439951500">
    <w:abstractNumId w:val="24"/>
  </w:num>
  <w:num w:numId="13" w16cid:durableId="1700860137">
    <w:abstractNumId w:val="26"/>
  </w:num>
  <w:num w:numId="14" w16cid:durableId="1141652756">
    <w:abstractNumId w:val="25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7"/>
  </w:num>
  <w:num w:numId="18" w16cid:durableId="23600750">
    <w:abstractNumId w:val="16"/>
  </w:num>
  <w:num w:numId="19" w16cid:durableId="896159556">
    <w:abstractNumId w:val="10"/>
  </w:num>
  <w:num w:numId="20" w16cid:durableId="554388173">
    <w:abstractNumId w:val="12"/>
  </w:num>
  <w:num w:numId="21" w16cid:durableId="288322157">
    <w:abstractNumId w:val="28"/>
  </w:num>
  <w:num w:numId="22" w16cid:durableId="1552228387">
    <w:abstractNumId w:val="18"/>
  </w:num>
  <w:num w:numId="23" w16cid:durableId="1947804485">
    <w:abstractNumId w:val="17"/>
  </w:num>
  <w:num w:numId="24" w16cid:durableId="582027299">
    <w:abstractNumId w:val="15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1"/>
  </w:num>
  <w:num w:numId="28" w16cid:durableId="84229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3"/>
  </w:num>
  <w:num w:numId="30" w16cid:durableId="751437462">
    <w:abstractNumId w:val="7"/>
  </w:num>
  <w:num w:numId="31" w16cid:durableId="7361233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5708"/>
    <w:rsid w:val="0006042D"/>
    <w:rsid w:val="000F1D75"/>
    <w:rsid w:val="00101AB1"/>
    <w:rsid w:val="00102901"/>
    <w:rsid w:val="00142F6D"/>
    <w:rsid w:val="00145077"/>
    <w:rsid w:val="00175349"/>
    <w:rsid w:val="001A2A1B"/>
    <w:rsid w:val="001B694F"/>
    <w:rsid w:val="001B774D"/>
    <w:rsid w:val="001F516F"/>
    <w:rsid w:val="00216094"/>
    <w:rsid w:val="002173A5"/>
    <w:rsid w:val="00225B01"/>
    <w:rsid w:val="00255ABA"/>
    <w:rsid w:val="002A1B7B"/>
    <w:rsid w:val="002B4529"/>
    <w:rsid w:val="002E5131"/>
    <w:rsid w:val="002E56A6"/>
    <w:rsid w:val="00330016"/>
    <w:rsid w:val="00347F10"/>
    <w:rsid w:val="00357399"/>
    <w:rsid w:val="00357994"/>
    <w:rsid w:val="00367026"/>
    <w:rsid w:val="00377823"/>
    <w:rsid w:val="003A63A7"/>
    <w:rsid w:val="003D7E8B"/>
    <w:rsid w:val="00406DF6"/>
    <w:rsid w:val="00414723"/>
    <w:rsid w:val="0043259A"/>
    <w:rsid w:val="004368B6"/>
    <w:rsid w:val="004514D1"/>
    <w:rsid w:val="00452319"/>
    <w:rsid w:val="004572E2"/>
    <w:rsid w:val="004E6755"/>
    <w:rsid w:val="004F0959"/>
    <w:rsid w:val="004F30CC"/>
    <w:rsid w:val="00502E44"/>
    <w:rsid w:val="00536981"/>
    <w:rsid w:val="0053715A"/>
    <w:rsid w:val="0054119F"/>
    <w:rsid w:val="00541EE2"/>
    <w:rsid w:val="00566856"/>
    <w:rsid w:val="00583FAF"/>
    <w:rsid w:val="00584918"/>
    <w:rsid w:val="00594DE9"/>
    <w:rsid w:val="005B6393"/>
    <w:rsid w:val="005C6619"/>
    <w:rsid w:val="005D48EA"/>
    <w:rsid w:val="00603B15"/>
    <w:rsid w:val="00615209"/>
    <w:rsid w:val="00630E56"/>
    <w:rsid w:val="006443C5"/>
    <w:rsid w:val="00671D8A"/>
    <w:rsid w:val="00682708"/>
    <w:rsid w:val="006843A8"/>
    <w:rsid w:val="006903D3"/>
    <w:rsid w:val="006A75E3"/>
    <w:rsid w:val="006B2411"/>
    <w:rsid w:val="006B3611"/>
    <w:rsid w:val="006E7D4F"/>
    <w:rsid w:val="006F133C"/>
    <w:rsid w:val="00724C96"/>
    <w:rsid w:val="00736228"/>
    <w:rsid w:val="00743BB4"/>
    <w:rsid w:val="00753D9E"/>
    <w:rsid w:val="00764440"/>
    <w:rsid w:val="0078306D"/>
    <w:rsid w:val="007A7881"/>
    <w:rsid w:val="007B3685"/>
    <w:rsid w:val="00811BC9"/>
    <w:rsid w:val="008379AF"/>
    <w:rsid w:val="00850133"/>
    <w:rsid w:val="008545D9"/>
    <w:rsid w:val="00866909"/>
    <w:rsid w:val="00866C23"/>
    <w:rsid w:val="008762E7"/>
    <w:rsid w:val="00882484"/>
    <w:rsid w:val="00892790"/>
    <w:rsid w:val="008965FD"/>
    <w:rsid w:val="0089767E"/>
    <w:rsid w:val="008A049F"/>
    <w:rsid w:val="008A4C24"/>
    <w:rsid w:val="008B07E5"/>
    <w:rsid w:val="008B470E"/>
    <w:rsid w:val="008E1A92"/>
    <w:rsid w:val="00923112"/>
    <w:rsid w:val="0093229E"/>
    <w:rsid w:val="00941097"/>
    <w:rsid w:val="0097239B"/>
    <w:rsid w:val="009F198B"/>
    <w:rsid w:val="00A06557"/>
    <w:rsid w:val="00A41AA8"/>
    <w:rsid w:val="00A50172"/>
    <w:rsid w:val="00A97BA5"/>
    <w:rsid w:val="00AD63BE"/>
    <w:rsid w:val="00AE0F16"/>
    <w:rsid w:val="00B5182D"/>
    <w:rsid w:val="00B54BD2"/>
    <w:rsid w:val="00B557B6"/>
    <w:rsid w:val="00BA6798"/>
    <w:rsid w:val="00BB0EDC"/>
    <w:rsid w:val="00BB2070"/>
    <w:rsid w:val="00BC37F2"/>
    <w:rsid w:val="00BD5B9A"/>
    <w:rsid w:val="00BE2CF9"/>
    <w:rsid w:val="00C30C8F"/>
    <w:rsid w:val="00C942E2"/>
    <w:rsid w:val="00C9443D"/>
    <w:rsid w:val="00CA2711"/>
    <w:rsid w:val="00CB5C08"/>
    <w:rsid w:val="00CC1E49"/>
    <w:rsid w:val="00CC5DEF"/>
    <w:rsid w:val="00CD126A"/>
    <w:rsid w:val="00CF0577"/>
    <w:rsid w:val="00CF2E11"/>
    <w:rsid w:val="00CF3095"/>
    <w:rsid w:val="00D17F68"/>
    <w:rsid w:val="00D22C4C"/>
    <w:rsid w:val="00D4129E"/>
    <w:rsid w:val="00D41FC0"/>
    <w:rsid w:val="00D43009"/>
    <w:rsid w:val="00D452CD"/>
    <w:rsid w:val="00D50765"/>
    <w:rsid w:val="00D9608C"/>
    <w:rsid w:val="00DA29EC"/>
    <w:rsid w:val="00DA5C58"/>
    <w:rsid w:val="00DE7F01"/>
    <w:rsid w:val="00E21EAF"/>
    <w:rsid w:val="00E3026D"/>
    <w:rsid w:val="00E30BF5"/>
    <w:rsid w:val="00E3618A"/>
    <w:rsid w:val="00E82B0B"/>
    <w:rsid w:val="00EA6FF9"/>
    <w:rsid w:val="00EB4244"/>
    <w:rsid w:val="00ED4D47"/>
    <w:rsid w:val="00F54501"/>
    <w:rsid w:val="00FA5DEB"/>
    <w:rsid w:val="00FD1C3C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2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2A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2A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A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Król Anna 2</cp:lastModifiedBy>
  <cp:revision>4</cp:revision>
  <cp:lastPrinted>2023-09-11T10:26:00Z</cp:lastPrinted>
  <dcterms:created xsi:type="dcterms:W3CDTF">2024-12-06T09:26:00Z</dcterms:created>
  <dcterms:modified xsi:type="dcterms:W3CDTF">2024-12-06T09:29:00Z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