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A405" w14:textId="5DB5BCCD" w:rsidR="0013700F" w:rsidRPr="0037706C" w:rsidRDefault="0013700F" w:rsidP="0013700F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D36AB1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37706C">
        <w:rPr>
          <w:rFonts w:ascii="Times New Roman" w:hAnsi="Times New Roman"/>
        </w:rPr>
        <w:t xml:space="preserve">Kosakowo, dn.  </w:t>
      </w:r>
      <w:r w:rsidR="00D36AB1">
        <w:rPr>
          <w:rFonts w:ascii="Times New Roman" w:hAnsi="Times New Roman"/>
        </w:rPr>
        <w:t>13</w:t>
      </w:r>
      <w:r w:rsidRPr="0037706C">
        <w:rPr>
          <w:rFonts w:ascii="Times New Roman" w:hAnsi="Times New Roman"/>
        </w:rPr>
        <w:t>.0</w:t>
      </w:r>
      <w:r w:rsidR="00D36AB1">
        <w:rPr>
          <w:rFonts w:ascii="Times New Roman" w:hAnsi="Times New Roman"/>
        </w:rPr>
        <w:t>7</w:t>
      </w:r>
      <w:r w:rsidRPr="0037706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r.</w:t>
      </w:r>
    </w:p>
    <w:p w14:paraId="178E1468" w14:textId="77777777" w:rsidR="0013700F" w:rsidRDefault="0013700F" w:rsidP="0013700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40B1A349" w14:textId="77777777" w:rsidR="0013700F" w:rsidRDefault="0013700F" w:rsidP="0013700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6ECDB7C7" w14:textId="53E4DEF2" w:rsidR="00D36AB1" w:rsidRPr="00D36AB1" w:rsidRDefault="0013700F" w:rsidP="0020579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D36AB1" w:rsidRPr="00D36AB1">
        <w:rPr>
          <w:rFonts w:ascii="Times New Roman" w:hAnsi="Times New Roman" w:cs="Times New Roman"/>
          <w:b/>
          <w:bCs/>
          <w:i/>
          <w:iCs/>
        </w:rPr>
        <w:t>Budow</w:t>
      </w:r>
      <w:r w:rsidR="00205796">
        <w:rPr>
          <w:rFonts w:ascii="Times New Roman" w:hAnsi="Times New Roman" w:cs="Times New Roman"/>
          <w:b/>
          <w:bCs/>
          <w:i/>
          <w:iCs/>
        </w:rPr>
        <w:t>ę</w:t>
      </w:r>
      <w:r w:rsidR="00D36AB1" w:rsidRPr="00D36AB1">
        <w:rPr>
          <w:rFonts w:ascii="Times New Roman" w:hAnsi="Times New Roman" w:cs="Times New Roman"/>
          <w:b/>
          <w:bCs/>
          <w:i/>
          <w:iCs/>
        </w:rPr>
        <w:t xml:space="preserve"> parkingu w Rewie</w:t>
      </w:r>
    </w:p>
    <w:p w14:paraId="09A1CB8E" w14:textId="4EA3D26D" w:rsidR="0013700F" w:rsidRPr="00AD077E" w:rsidRDefault="0013700F" w:rsidP="0013700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2021 r. poz. 1129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1F0AA994" w14:textId="77777777" w:rsidR="0013700F" w:rsidRPr="00AD077E" w:rsidRDefault="0013700F" w:rsidP="0013700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771865EF" w14:textId="4A2D5F29" w:rsidR="0013700F" w:rsidRPr="00AD077E" w:rsidRDefault="0013700F" w:rsidP="0013700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rozdziale XI</w:t>
      </w:r>
      <w:r w:rsidR="00A033E9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33C23FC5" w14:textId="77777777" w:rsidR="00216111" w:rsidRPr="00216111" w:rsidRDefault="00216111" w:rsidP="0021611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16111">
        <w:rPr>
          <w:rFonts w:ascii="Times New Roman" w:hAnsi="Times New Roman" w:cs="Times New Roman"/>
          <w:b/>
          <w:bCs/>
        </w:rPr>
        <w:t>PHU TECHBART Bogusław Popiela</w:t>
      </w:r>
    </w:p>
    <w:p w14:paraId="3E1528EE" w14:textId="77777777" w:rsidR="00216111" w:rsidRPr="00216111" w:rsidRDefault="00216111" w:rsidP="0021611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16111">
        <w:rPr>
          <w:rFonts w:ascii="Times New Roman" w:hAnsi="Times New Roman" w:cs="Times New Roman"/>
          <w:b/>
          <w:bCs/>
        </w:rPr>
        <w:t>Krępa Kaszubska 54</w:t>
      </w:r>
    </w:p>
    <w:p w14:paraId="4CD00D6C" w14:textId="77777777" w:rsidR="00216111" w:rsidRPr="00216111" w:rsidRDefault="00216111" w:rsidP="0021611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16111">
        <w:rPr>
          <w:rFonts w:ascii="Times New Roman" w:hAnsi="Times New Roman" w:cs="Times New Roman"/>
          <w:b/>
          <w:bCs/>
        </w:rPr>
        <w:t>84-351 Nowa Wieś Lęborska</w:t>
      </w:r>
    </w:p>
    <w:p w14:paraId="60BC7086" w14:textId="649FD5B4" w:rsidR="0013700F" w:rsidRDefault="00216111" w:rsidP="0021611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6111">
        <w:rPr>
          <w:rFonts w:ascii="Times New Roman" w:hAnsi="Times New Roman" w:cs="Times New Roman"/>
          <w:b/>
          <w:bCs/>
        </w:rPr>
        <w:t>NIP 8410012136</w:t>
      </w:r>
    </w:p>
    <w:p w14:paraId="3835C02A" w14:textId="3EE07E6D" w:rsidR="0013700F" w:rsidRPr="00AD077E" w:rsidRDefault="0013700F" w:rsidP="0013700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A033E9" w:rsidRPr="00A033E9">
        <w:rPr>
          <w:rFonts w:ascii="Times New Roman" w:hAnsi="Times New Roman" w:cs="Times New Roman"/>
          <w:b/>
          <w:bCs/>
        </w:rPr>
        <w:t>7</w:t>
      </w:r>
      <w:r w:rsidR="00216111">
        <w:rPr>
          <w:rFonts w:ascii="Times New Roman" w:hAnsi="Times New Roman" w:cs="Times New Roman"/>
          <w:b/>
          <w:bCs/>
        </w:rPr>
        <w:t>80 000,00</w:t>
      </w:r>
      <w:r w:rsidR="00A033E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="006970FE">
        <w:rPr>
          <w:rFonts w:ascii="Times New Roman" w:hAnsi="Times New Roman" w:cs="Times New Roman"/>
        </w:rPr>
        <w:t xml:space="preserve"> i gwarancją </w:t>
      </w:r>
      <w:r w:rsidR="006970FE" w:rsidRPr="006970FE">
        <w:rPr>
          <w:rFonts w:ascii="Times New Roman" w:hAnsi="Times New Roman" w:cs="Times New Roman"/>
          <w:b/>
          <w:bCs/>
        </w:rPr>
        <w:t>60 miesięcy</w:t>
      </w:r>
    </w:p>
    <w:p w14:paraId="0119CBED" w14:textId="4E8DEAC1" w:rsidR="0013700F" w:rsidRDefault="0013700F" w:rsidP="001370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 60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,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16111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</w:t>
      </w:r>
      <w:r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40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7F88E73D" w14:textId="77777777" w:rsidR="0013700F" w:rsidRPr="00AD077E" w:rsidRDefault="0013700F" w:rsidP="001370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3366"/>
        <w:gridCol w:w="1401"/>
        <w:gridCol w:w="1073"/>
        <w:gridCol w:w="2325"/>
        <w:gridCol w:w="1067"/>
      </w:tblGrid>
      <w:tr w:rsidR="0013700F" w:rsidRPr="00AD077E" w14:paraId="2EA2245D" w14:textId="77777777" w:rsidTr="003B0642">
        <w:trPr>
          <w:cantSplit/>
          <w:trHeight w:val="74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1C046C" w14:textId="77777777" w:rsidR="0013700F" w:rsidRPr="00CD34A9" w:rsidRDefault="0013700F" w:rsidP="00A57E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E2876A" w14:textId="77777777" w:rsidR="0013700F" w:rsidRPr="00CD34A9" w:rsidRDefault="0013700F" w:rsidP="00A57E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71C1BA" w14:textId="77777777" w:rsidR="0013700F" w:rsidRPr="00CD34A9" w:rsidRDefault="0013700F" w:rsidP="00A57EF8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1F21DCB5" w14:textId="77777777" w:rsidR="0013700F" w:rsidRPr="00CD34A9" w:rsidRDefault="0013700F" w:rsidP="00A57EF8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11CC0F3" w14:textId="77777777" w:rsidR="0013700F" w:rsidRPr="00CD34A9" w:rsidRDefault="0013700F" w:rsidP="00A57EF8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232921" w14:textId="4ACE40A6" w:rsidR="0013700F" w:rsidRPr="00CD34A9" w:rsidRDefault="006970FE" w:rsidP="00A57EF8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kryterium gwarancja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AEDC4C3" w14:textId="77777777" w:rsidR="0013700F" w:rsidRPr="00CD34A9" w:rsidRDefault="0013700F" w:rsidP="00A57EF8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C93157" w:rsidRPr="00AD077E" w14:paraId="701055E5" w14:textId="77777777" w:rsidTr="003B0642">
        <w:trPr>
          <w:cantSplit/>
          <w:trHeight w:val="1275"/>
          <w:jc w:val="center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CE1E" w14:textId="4B50A907" w:rsidR="00C93157" w:rsidRPr="00CD34A9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BE34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PHU TECHBART Bogusław Popiela</w:t>
            </w:r>
          </w:p>
          <w:p w14:paraId="4FF4B538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Krępa Kaszubska 54</w:t>
            </w:r>
          </w:p>
          <w:p w14:paraId="79D9077F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84-351 Nowa Wieś Lęborska</w:t>
            </w:r>
          </w:p>
          <w:p w14:paraId="1E3EB5C1" w14:textId="16019165" w:rsidR="00C93157" w:rsidRPr="00CD34A9" w:rsidRDefault="00C93157" w:rsidP="00C93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8410012136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78F0" w14:textId="349D95E6" w:rsidR="00C93157" w:rsidRPr="00CD34A9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780 000,00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887F" w14:textId="77777777" w:rsidR="00C93157" w:rsidRPr="00CD34A9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4CE6" w14:textId="77777777" w:rsidR="00C93157" w:rsidRPr="00CD34A9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E873" w14:textId="77777777" w:rsidR="00C93157" w:rsidRPr="005C166C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C93157" w:rsidRPr="00AD077E" w14:paraId="724BE143" w14:textId="77777777" w:rsidTr="003B0642">
        <w:trPr>
          <w:cantSplit/>
          <w:trHeight w:val="1275"/>
          <w:jc w:val="center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2E10" w14:textId="1C8C58EC" w:rsidR="00C93157" w:rsidRPr="00CD34A9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0A55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ELKAR Arkadiusz Jarząbek</w:t>
            </w:r>
          </w:p>
          <w:p w14:paraId="4D654C59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Spacerowa 6</w:t>
            </w:r>
          </w:p>
          <w:p w14:paraId="422EDAA2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81-242 Luzino</w:t>
            </w:r>
          </w:p>
          <w:p w14:paraId="4B0601F0" w14:textId="1A864CB3" w:rsidR="00C93157" w:rsidRPr="009C39CD" w:rsidRDefault="00C93157" w:rsidP="00C93157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5882149585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4421" w14:textId="2D392C52" w:rsidR="00C93157" w:rsidRPr="0013700F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1 254 600,00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8E10" w14:textId="0708C121" w:rsidR="00C93157" w:rsidRDefault="008E4573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11D" w14:textId="7662D29B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058E" w14:textId="3A78BCA6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77,30</w:t>
            </w:r>
          </w:p>
        </w:tc>
      </w:tr>
      <w:tr w:rsidR="00C93157" w:rsidRPr="00AD077E" w14:paraId="4452CEF0" w14:textId="77777777" w:rsidTr="003B0642">
        <w:trPr>
          <w:cantSplit/>
          <w:trHeight w:val="1275"/>
          <w:jc w:val="center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9022" w14:textId="05660F99" w:rsidR="00C93157" w:rsidRPr="00CD34A9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10D6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Przedsiębiorstwo Inżynieryjne REDA Gruba Robert, Figiel Grzegorz Sp. jawna</w:t>
            </w:r>
          </w:p>
          <w:p w14:paraId="079FBAB0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Wejherowska 42</w:t>
            </w:r>
          </w:p>
          <w:p w14:paraId="15C9965B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84-240 Reda</w:t>
            </w:r>
          </w:p>
          <w:p w14:paraId="07D65274" w14:textId="7199DF2C" w:rsidR="00C93157" w:rsidRPr="009C39CD" w:rsidRDefault="00C93157" w:rsidP="00C93157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5882407633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E769" w14:textId="37138B14" w:rsidR="00C93157" w:rsidRPr="0013700F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1 020 900,00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749E" w14:textId="3E4F5959" w:rsidR="00C93157" w:rsidRDefault="008E4573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A90" w14:textId="6CC8DB4E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9ED9" w14:textId="696C51D4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85,84</w:t>
            </w:r>
          </w:p>
        </w:tc>
      </w:tr>
      <w:tr w:rsidR="00C93157" w:rsidRPr="00AD077E" w14:paraId="3214015E" w14:textId="77777777" w:rsidTr="003B0642">
        <w:trPr>
          <w:cantSplit/>
          <w:trHeight w:val="1275"/>
          <w:jc w:val="center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EE22" w14:textId="03CB4DEB" w:rsidR="00C93157" w:rsidRPr="00CD34A9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E712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Hydro-Mag ul. Kartuska 46</w:t>
            </w:r>
          </w:p>
          <w:p w14:paraId="1E4567F2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83-333 Chmielno</w:t>
            </w:r>
          </w:p>
          <w:p w14:paraId="79924EA3" w14:textId="67B1708D" w:rsidR="00C93157" w:rsidRPr="009C39CD" w:rsidRDefault="00C93157" w:rsidP="00C93157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5892031974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BD92" w14:textId="1D37AF8F" w:rsidR="00C93157" w:rsidRPr="0013700F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859 261,28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7BB5" w14:textId="21802A0B" w:rsidR="00C93157" w:rsidRDefault="008E4573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975C" w14:textId="33889AE2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EA3" w14:textId="432F1183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94,46</w:t>
            </w:r>
          </w:p>
        </w:tc>
      </w:tr>
      <w:tr w:rsidR="00C93157" w:rsidRPr="00AD077E" w14:paraId="30B1673F" w14:textId="77777777" w:rsidTr="003B0642">
        <w:trPr>
          <w:cantSplit/>
          <w:trHeight w:val="1275"/>
          <w:jc w:val="center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488E" w14:textId="7C56CEB9" w:rsidR="00C93157" w:rsidRPr="00CD34A9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5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7DE1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LARO S.C. Piotr Romanow Dorota Romanow</w:t>
            </w:r>
          </w:p>
          <w:p w14:paraId="69FADF27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Reja 4</w:t>
            </w:r>
          </w:p>
          <w:p w14:paraId="584FC0C5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84-220 Strzebielino</w:t>
            </w:r>
          </w:p>
          <w:p w14:paraId="3E5F3A11" w14:textId="06A32B19" w:rsidR="00C93157" w:rsidRPr="009C39CD" w:rsidRDefault="00C93157" w:rsidP="00C93157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5882246319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66C7" w14:textId="3CB91647" w:rsidR="00C93157" w:rsidRPr="0013700F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1 041 701,55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E0DF" w14:textId="148EC3D2" w:rsidR="00C93157" w:rsidRDefault="008E4573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9929" w14:textId="1BD40770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A50B" w14:textId="131CCA70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84,93</w:t>
            </w:r>
          </w:p>
        </w:tc>
      </w:tr>
      <w:tr w:rsidR="00C93157" w:rsidRPr="00AD077E" w14:paraId="4DCE5091" w14:textId="77777777" w:rsidTr="003B0642">
        <w:trPr>
          <w:cantSplit/>
          <w:trHeight w:val="1275"/>
          <w:jc w:val="center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02CE" w14:textId="2398847A" w:rsidR="00C93157" w:rsidRPr="00CD34A9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F844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HARD BRUK Inwestycje Sp. z o.o.</w:t>
            </w:r>
          </w:p>
          <w:p w14:paraId="1827082C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Warzywnicza 1</w:t>
            </w:r>
          </w:p>
          <w:p w14:paraId="2C712DB1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84-240 Reda</w:t>
            </w:r>
          </w:p>
          <w:p w14:paraId="3ACA64E4" w14:textId="0CF2B180" w:rsidR="00C93157" w:rsidRPr="009C39CD" w:rsidRDefault="00C93157" w:rsidP="00C93157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5882403799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4052" w14:textId="559038F1" w:rsidR="00C93157" w:rsidRPr="0013700F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995 575,00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3D3" w14:textId="69A1ECAA" w:rsidR="00C93157" w:rsidRDefault="00853C52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FBAB" w14:textId="73DDC502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88B" w14:textId="1187C33E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87,01</w:t>
            </w:r>
          </w:p>
        </w:tc>
      </w:tr>
      <w:tr w:rsidR="00C93157" w:rsidRPr="00AD077E" w14:paraId="253E285B" w14:textId="77777777" w:rsidTr="003B0642">
        <w:trPr>
          <w:cantSplit/>
          <w:trHeight w:val="1275"/>
          <w:jc w:val="center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C962" w14:textId="18E54D4B" w:rsidR="00C93157" w:rsidRPr="00CD34A9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049F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Przedsiębiorstwo Robót Specjalistycznych REWERS Agnieszka Wojciech Formela spółka jawna</w:t>
            </w:r>
          </w:p>
          <w:p w14:paraId="4D652173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Długa 45</w:t>
            </w:r>
          </w:p>
          <w:p w14:paraId="3BC122E0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84-214 Bożepole Wielkie</w:t>
            </w:r>
          </w:p>
          <w:p w14:paraId="0F9C8215" w14:textId="7B63CD01" w:rsidR="00C93157" w:rsidRPr="009C39CD" w:rsidRDefault="00C93157" w:rsidP="00C93157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5882202440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0C11" w14:textId="3EBC9334" w:rsidR="00C93157" w:rsidRPr="0013700F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877 518,90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90A4" w14:textId="3C477672" w:rsidR="00C93157" w:rsidRDefault="00853C52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9A5B" w14:textId="16C6C63F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712" w14:textId="56281A03" w:rsidR="00C93157" w:rsidRDefault="00216111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93,33</w:t>
            </w:r>
          </w:p>
        </w:tc>
      </w:tr>
      <w:tr w:rsidR="00C93157" w:rsidRPr="00AD077E" w14:paraId="3A30955D" w14:textId="77777777" w:rsidTr="003B0642">
        <w:trPr>
          <w:cantSplit/>
          <w:trHeight w:val="1275"/>
          <w:jc w:val="center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1F5E" w14:textId="636804D6" w:rsidR="00C93157" w:rsidRPr="00CD34A9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6281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PROI Sp z o.o. </w:t>
            </w:r>
          </w:p>
          <w:p w14:paraId="7965C3C1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ul. Stefana Batorego 23/7, </w:t>
            </w:r>
          </w:p>
          <w:p w14:paraId="5013BB99" w14:textId="77777777" w:rsidR="00C93157" w:rsidRDefault="00C93157" w:rsidP="00C93157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81-365 Gdynia</w:t>
            </w:r>
          </w:p>
          <w:p w14:paraId="77CC0BCC" w14:textId="2010B96C" w:rsidR="00C93157" w:rsidRPr="009C39CD" w:rsidRDefault="00C93157" w:rsidP="00C93157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5862366807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8938" w14:textId="3CA619BC" w:rsidR="00C93157" w:rsidRPr="0013700F" w:rsidRDefault="00C93157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1 694 666,66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9C6" w14:textId="44A045DC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85D" w14:textId="17E86985" w:rsidR="00C93157" w:rsidRDefault="003B0642" w:rsidP="00C931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628" w14:textId="2926D8D3" w:rsidR="00C93157" w:rsidRDefault="00216111" w:rsidP="00C93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67,62</w:t>
            </w:r>
          </w:p>
        </w:tc>
      </w:tr>
    </w:tbl>
    <w:p w14:paraId="3DBC3564" w14:textId="77777777" w:rsidR="0013700F" w:rsidRPr="00AD077E" w:rsidRDefault="0013700F" w:rsidP="0013700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78591943" w14:textId="77777777" w:rsidR="0013700F" w:rsidRPr="00687819" w:rsidRDefault="0013700F" w:rsidP="0013700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49AB11B9" w14:textId="1062769A" w:rsidR="0013700F" w:rsidRPr="00AD077E" w:rsidRDefault="0013700F" w:rsidP="006970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6970FE" w:rsidRPr="006970FE">
        <w:rPr>
          <w:rFonts w:ascii="Times New Roman" w:hAnsi="Times New Roman" w:cs="Times New Roman"/>
          <w:b/>
          <w:bCs/>
        </w:rPr>
        <w:t>PHU TECHBART Bogusław Popiela</w:t>
      </w:r>
      <w:r w:rsidR="006970FE">
        <w:rPr>
          <w:rFonts w:ascii="Times New Roman" w:hAnsi="Times New Roman" w:cs="Times New Roman"/>
          <w:b/>
          <w:bCs/>
        </w:rPr>
        <w:t xml:space="preserve">, </w:t>
      </w:r>
      <w:r w:rsidR="006970FE" w:rsidRPr="006970FE">
        <w:rPr>
          <w:rFonts w:ascii="Times New Roman" w:hAnsi="Times New Roman" w:cs="Times New Roman"/>
          <w:b/>
          <w:bCs/>
        </w:rPr>
        <w:t>Krępa Kaszubska 54</w:t>
      </w:r>
      <w:r w:rsidR="006970FE">
        <w:rPr>
          <w:rFonts w:ascii="Times New Roman" w:hAnsi="Times New Roman" w:cs="Times New Roman"/>
          <w:b/>
          <w:bCs/>
        </w:rPr>
        <w:t xml:space="preserve">, </w:t>
      </w:r>
      <w:r w:rsidR="006970FE" w:rsidRPr="006970FE">
        <w:rPr>
          <w:rFonts w:ascii="Times New Roman" w:hAnsi="Times New Roman" w:cs="Times New Roman"/>
          <w:b/>
          <w:bCs/>
        </w:rPr>
        <w:t>84-351 Nowa Wieś Lęborska</w:t>
      </w:r>
      <w:r w:rsidR="006970FE">
        <w:rPr>
          <w:rFonts w:ascii="Times New Roman" w:hAnsi="Times New Roman" w:cs="Times New Roman"/>
          <w:b/>
          <w:bCs/>
        </w:rPr>
        <w:t xml:space="preserve">, </w:t>
      </w:r>
      <w:r w:rsidR="006970FE" w:rsidRPr="006970FE">
        <w:rPr>
          <w:rFonts w:ascii="Times New Roman" w:hAnsi="Times New Roman" w:cs="Times New Roman"/>
          <w:b/>
          <w:bCs/>
        </w:rPr>
        <w:t>NIP 8410012136</w:t>
      </w:r>
      <w:r w:rsidR="006970FE">
        <w:rPr>
          <w:rFonts w:ascii="Times New Roman" w:hAnsi="Times New Roman" w:cs="Times New Roman"/>
          <w:b/>
          <w:bCs/>
        </w:rPr>
        <w:t xml:space="preserve"> 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42D3CCDC" w14:textId="77777777" w:rsidR="0013700F" w:rsidRPr="00AD077E" w:rsidRDefault="0013700F" w:rsidP="0013700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5266E7EA" w14:textId="77777777" w:rsidR="0013700F" w:rsidRDefault="0013700F" w:rsidP="0013700F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14:paraId="53D5E5FB" w14:textId="77777777" w:rsidR="002C2C66" w:rsidRPr="002C2C66" w:rsidRDefault="002C2C66" w:rsidP="002C2C66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  <w:bCs/>
        </w:rPr>
      </w:pPr>
      <w:r w:rsidRPr="002C2C66">
        <w:rPr>
          <w:rFonts w:ascii="Times New Roman" w:hAnsi="Times New Roman"/>
          <w:b/>
          <w:bCs/>
        </w:rPr>
        <w:t>Tomasz Świercz</w:t>
      </w:r>
    </w:p>
    <w:p w14:paraId="5CCB8C82" w14:textId="4FE4A181" w:rsidR="0095413F" w:rsidRDefault="002C2C66" w:rsidP="002C2C66">
      <w:pPr>
        <w:pStyle w:val="Tekstpodstawowy"/>
        <w:spacing w:line="360" w:lineRule="auto"/>
        <w:ind w:left="4956" w:firstLine="708"/>
        <w:jc w:val="both"/>
      </w:pPr>
      <w:r w:rsidRPr="002C2C66">
        <w:rPr>
          <w:rFonts w:ascii="Times New Roman" w:hAnsi="Times New Roman"/>
          <w:b/>
          <w:bCs/>
        </w:rPr>
        <w:t>Dyrektor Kosakowskiego Centrum Kultury</w:t>
      </w:r>
    </w:p>
    <w:sectPr w:rsidR="0095413F" w:rsidSect="0013700F">
      <w:footerReference w:type="even" r:id="rId6"/>
      <w:footerReference w:type="default" r:id="rId7"/>
      <w:pgSz w:w="11906" w:h="16838"/>
      <w:pgMar w:top="851" w:right="566" w:bottom="851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92A0" w14:textId="77777777" w:rsidR="009B1137" w:rsidRDefault="009B1137">
      <w:r>
        <w:separator/>
      </w:r>
    </w:p>
  </w:endnote>
  <w:endnote w:type="continuationSeparator" w:id="0">
    <w:p w14:paraId="7955D094" w14:textId="77777777" w:rsidR="009B1137" w:rsidRDefault="009B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BC0954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BA2E3E7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30E041D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4140D52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62C2008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5D5BF2E" w14:textId="77777777" w:rsidR="00262D0E" w:rsidRDefault="00A033E9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04FD2D0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6B9DFFCC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2D82749C" w14:textId="77777777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00C04830" w14:textId="77777777" w:rsidR="00262D0E" w:rsidRDefault="00A033E9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76B3551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2CAC" w14:textId="77777777" w:rsidR="009B1137" w:rsidRDefault="009B1137">
      <w:r>
        <w:separator/>
      </w:r>
    </w:p>
  </w:footnote>
  <w:footnote w:type="continuationSeparator" w:id="0">
    <w:p w14:paraId="468FF723" w14:textId="77777777" w:rsidR="009B1137" w:rsidRDefault="009B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0F"/>
    <w:rsid w:val="0013700F"/>
    <w:rsid w:val="00205796"/>
    <w:rsid w:val="00216111"/>
    <w:rsid w:val="002C2C66"/>
    <w:rsid w:val="003B0642"/>
    <w:rsid w:val="00550474"/>
    <w:rsid w:val="006970FE"/>
    <w:rsid w:val="00853C52"/>
    <w:rsid w:val="008E4573"/>
    <w:rsid w:val="0095413F"/>
    <w:rsid w:val="009B1137"/>
    <w:rsid w:val="009B1690"/>
    <w:rsid w:val="00A033E9"/>
    <w:rsid w:val="00C93157"/>
    <w:rsid w:val="00D36AB1"/>
    <w:rsid w:val="00E2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5A9C"/>
  <w15:chartTrackingRefBased/>
  <w15:docId w15:val="{E3AE546C-5C61-4C2D-8F5E-9975C915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00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700F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700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3700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7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7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2022-07-13T12:04:00Z</dcterms:created>
  <dcterms:modified xsi:type="dcterms:W3CDTF">2022-07-13T12:04:00Z</dcterms:modified>
</cp:coreProperties>
</file>