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78" w:rsidRDefault="00742BDB" w:rsidP="00A55A78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DFP.271.51</w:t>
      </w:r>
      <w:r w:rsidR="00E27419">
        <w:rPr>
          <w:rFonts w:ascii="Garamond" w:eastAsia="Times New Roman" w:hAnsi="Garamond" w:cs="Times New Roman"/>
          <w:lang w:eastAsia="pl-PL"/>
        </w:rPr>
        <w:t>.2022</w:t>
      </w:r>
      <w:r w:rsidR="00A55A78" w:rsidRPr="00A55A78">
        <w:rPr>
          <w:rFonts w:ascii="Garamond" w:eastAsia="Times New Roman" w:hAnsi="Garamond" w:cs="Times New Roman"/>
          <w:lang w:eastAsia="pl-PL"/>
        </w:rPr>
        <w:t>.LS</w:t>
      </w:r>
    </w:p>
    <w:p w:rsidR="008E7BC1" w:rsidRPr="00A55A78" w:rsidRDefault="008E7BC1" w:rsidP="008E7BC1">
      <w:pPr>
        <w:spacing w:after="0" w:line="240" w:lineRule="auto"/>
        <w:ind w:left="142"/>
        <w:jc w:val="right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Załącznik nr 6 do SWZ</w:t>
      </w:r>
    </w:p>
    <w:p w:rsidR="00A55A78" w:rsidRPr="00A55A78" w:rsidRDefault="00A55A78" w:rsidP="00A55A78">
      <w:pPr>
        <w:tabs>
          <w:tab w:val="num" w:pos="851"/>
        </w:tabs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lang w:eastAsia="pl-PL"/>
        </w:rPr>
      </w:pPr>
    </w:p>
    <w:p w:rsidR="00A55A78" w:rsidRPr="00A55A78" w:rsidRDefault="00A55A78" w:rsidP="00A55A78">
      <w:pPr>
        <w:autoSpaceDE w:val="0"/>
        <w:autoSpaceDN w:val="0"/>
        <w:adjustRightInd w:val="0"/>
        <w:spacing w:after="0" w:line="240" w:lineRule="auto"/>
        <w:ind w:left="851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55A78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Dotyczy: </w:t>
      </w:r>
      <w:r w:rsidRPr="00A55A78">
        <w:rPr>
          <w:rFonts w:ascii="Garamond" w:eastAsia="Calibri" w:hAnsi="Garamond" w:cs="Arial"/>
          <w:sz w:val="20"/>
          <w:szCs w:val="20"/>
        </w:rPr>
        <w:t xml:space="preserve">postępowania o udzielenie zamówienia publicznego na </w:t>
      </w:r>
      <w:r w:rsidR="00742BDB">
        <w:rPr>
          <w:rFonts w:ascii="Garamond" w:eastAsia="Calibri" w:hAnsi="Garamond" w:cs="Times New Roman"/>
          <w:bCs/>
          <w:sz w:val="20"/>
          <w:szCs w:val="20"/>
        </w:rPr>
        <w:t>dostawę</w:t>
      </w:r>
      <w:r w:rsidR="00742BDB" w:rsidRPr="00742BDB">
        <w:rPr>
          <w:rFonts w:ascii="Garamond" w:eastAsia="Calibri" w:hAnsi="Garamond" w:cs="Times New Roman"/>
          <w:bCs/>
          <w:sz w:val="20"/>
          <w:szCs w:val="20"/>
        </w:rPr>
        <w:t xml:space="preserve"> produktów leczniczych i dietetycznych środków spożywczych specjalnego przeznaczenia medycznego do Apteki Szpitala Uniwersyteckiego w Krakowie</w:t>
      </w:r>
      <w:r w:rsidRPr="00A55A78">
        <w:rPr>
          <w:rFonts w:ascii="Garamond" w:eastAsia="Calibri" w:hAnsi="Garamond" w:cs="Times New Roman"/>
          <w:bCs/>
          <w:sz w:val="20"/>
          <w:szCs w:val="20"/>
        </w:rPr>
        <w:t>.</w:t>
      </w:r>
    </w:p>
    <w:p w:rsidR="006031D7" w:rsidRDefault="006031D7" w:rsidP="006031D7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3A4827" w:rsidRPr="006031D7" w:rsidRDefault="003A482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b/>
          <w:u w:val="single"/>
          <w:lang w:eastAsia="pl-PL"/>
        </w:rPr>
      </w:pPr>
      <w:r w:rsidRPr="006031D7">
        <w:rPr>
          <w:rFonts w:ascii="Garamond" w:eastAsia="Times New Roman" w:hAnsi="Garamond" w:cs="Times New Roman"/>
          <w:b/>
          <w:u w:val="single"/>
          <w:lang w:eastAsia="pl-PL"/>
        </w:rPr>
        <w:t xml:space="preserve">Kwota przeznaczona na sfinansowanie zamówienia w danej części: </w:t>
      </w:r>
    </w:p>
    <w:p w:rsidR="006031D7" w:rsidRPr="006031D7" w:rsidRDefault="006031D7" w:rsidP="006031D7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tbl>
      <w:tblPr>
        <w:tblW w:w="29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997"/>
      </w:tblGrid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42BDB" w:rsidRPr="00FD643F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1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4 601 568,00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42BDB" w:rsidRPr="00FD643F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2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12 757 600,00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42BDB" w:rsidRPr="00FD643F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3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2 629 239,78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42BDB" w:rsidRPr="00FD643F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4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2 895 750,00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42BDB" w:rsidRPr="00FD643F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5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113 962,79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42BDB" w:rsidRPr="00FD643F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6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378 401,76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42BDB" w:rsidRPr="00DC48CF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DC48CF">
              <w:rPr>
                <w:rFonts w:ascii="Garamond" w:eastAsia="Times New Roman" w:hAnsi="Garamond" w:cs="Times New Roman"/>
                <w:lang w:eastAsia="pl-PL"/>
              </w:rPr>
              <w:t>Część 7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566 048,61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42BDB" w:rsidRPr="00FD643F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8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13 844,36 zł </w:t>
            </w:r>
          </w:p>
        </w:tc>
        <w:bookmarkStart w:id="0" w:name="_GoBack"/>
        <w:bookmarkEnd w:id="0"/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42BDB" w:rsidRPr="00FD643F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FD643F">
              <w:rPr>
                <w:rFonts w:ascii="Garamond" w:eastAsia="Times New Roman" w:hAnsi="Garamond" w:cs="Times New Roman"/>
                <w:lang w:eastAsia="pl-PL"/>
              </w:rPr>
              <w:t>Część 9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389 961,00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42BDB" w:rsidRPr="00FD643F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10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19 439,94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42BDB" w:rsidRPr="00FD643F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11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760 536,00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42BDB" w:rsidRPr="00FD643F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12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9 273,52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42BDB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13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46 332,00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42BDB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14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157 172,40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42BDB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15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58 806,00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42BDB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16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733 548,96 zł </w:t>
            </w:r>
          </w:p>
        </w:tc>
      </w:tr>
      <w:tr w:rsidR="00742BDB" w:rsidRPr="00FD643F" w:rsidTr="00742BDB">
        <w:trPr>
          <w:trHeight w:val="300"/>
        </w:trPr>
        <w:tc>
          <w:tcPr>
            <w:tcW w:w="980" w:type="dxa"/>
            <w:shd w:val="clear" w:color="auto" w:fill="auto"/>
            <w:noWrap/>
            <w:vAlign w:val="center"/>
          </w:tcPr>
          <w:p w:rsidR="00742BDB" w:rsidRDefault="00742BDB" w:rsidP="00742BD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>Część 17</w:t>
            </w:r>
          </w:p>
        </w:tc>
        <w:tc>
          <w:tcPr>
            <w:tcW w:w="1997" w:type="dxa"/>
            <w:vAlign w:val="center"/>
          </w:tcPr>
          <w:p w:rsidR="00742BDB" w:rsidRPr="00742BDB" w:rsidRDefault="00742BDB" w:rsidP="00742BDB">
            <w:pPr>
              <w:spacing w:after="0"/>
              <w:jc w:val="right"/>
              <w:rPr>
                <w:rFonts w:ascii="Garamond" w:hAnsi="Garamond"/>
              </w:rPr>
            </w:pPr>
            <w:r w:rsidRPr="00742BDB">
              <w:rPr>
                <w:rFonts w:ascii="Garamond" w:hAnsi="Garamond"/>
              </w:rPr>
              <w:t xml:space="preserve"> 141 067,08 zł </w:t>
            </w:r>
          </w:p>
        </w:tc>
      </w:tr>
    </w:tbl>
    <w:p w:rsidR="00284FD2" w:rsidRPr="00A55A78" w:rsidRDefault="00284FD2" w:rsidP="00A55A78"/>
    <w:sectPr w:rsidR="00284FD2" w:rsidRPr="00A55A78" w:rsidSect="00DC48C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9D" w:rsidRDefault="003D289D" w:rsidP="00E22E7B">
      <w:pPr>
        <w:spacing w:after="0" w:line="240" w:lineRule="auto"/>
      </w:pPr>
      <w:r>
        <w:separator/>
      </w:r>
    </w:p>
  </w:endnote>
  <w:endnote w:type="continuationSeparator" w:id="0">
    <w:p w:rsidR="003D289D" w:rsidRDefault="003D289D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9D" w:rsidRDefault="003D289D" w:rsidP="00E22E7B">
      <w:pPr>
        <w:spacing w:after="0" w:line="240" w:lineRule="auto"/>
      </w:pPr>
      <w:r>
        <w:separator/>
      </w:r>
    </w:p>
  </w:footnote>
  <w:footnote w:type="continuationSeparator" w:id="0">
    <w:p w:rsidR="003D289D" w:rsidRDefault="003D289D" w:rsidP="00E22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74020"/>
    <w:rsid w:val="000B2E90"/>
    <w:rsid w:val="00115A26"/>
    <w:rsid w:val="00217BF4"/>
    <w:rsid w:val="00264323"/>
    <w:rsid w:val="00271D25"/>
    <w:rsid w:val="00284FD2"/>
    <w:rsid w:val="00300344"/>
    <w:rsid w:val="003160A7"/>
    <w:rsid w:val="00373EBA"/>
    <w:rsid w:val="003A4827"/>
    <w:rsid w:val="003B6BF5"/>
    <w:rsid w:val="003D289D"/>
    <w:rsid w:val="003F447D"/>
    <w:rsid w:val="00421030"/>
    <w:rsid w:val="00426FAA"/>
    <w:rsid w:val="00457884"/>
    <w:rsid w:val="00483DCA"/>
    <w:rsid w:val="00527EA2"/>
    <w:rsid w:val="005648AF"/>
    <w:rsid w:val="005811D8"/>
    <w:rsid w:val="005E0256"/>
    <w:rsid w:val="005E3880"/>
    <w:rsid w:val="00600795"/>
    <w:rsid w:val="006031D7"/>
    <w:rsid w:val="006225E8"/>
    <w:rsid w:val="00637B86"/>
    <w:rsid w:val="006639EB"/>
    <w:rsid w:val="00666806"/>
    <w:rsid w:val="00666E58"/>
    <w:rsid w:val="00676FC1"/>
    <w:rsid w:val="006A1E0D"/>
    <w:rsid w:val="006E0B19"/>
    <w:rsid w:val="00742BDB"/>
    <w:rsid w:val="007710AA"/>
    <w:rsid w:val="007D04F9"/>
    <w:rsid w:val="007D6462"/>
    <w:rsid w:val="007F3407"/>
    <w:rsid w:val="00815FBF"/>
    <w:rsid w:val="00855998"/>
    <w:rsid w:val="008E7BC1"/>
    <w:rsid w:val="00943590"/>
    <w:rsid w:val="00957E08"/>
    <w:rsid w:val="00990DB3"/>
    <w:rsid w:val="009A5839"/>
    <w:rsid w:val="009B3680"/>
    <w:rsid w:val="00A052DA"/>
    <w:rsid w:val="00A37755"/>
    <w:rsid w:val="00A523E4"/>
    <w:rsid w:val="00A53C14"/>
    <w:rsid w:val="00A55A78"/>
    <w:rsid w:val="00AA2535"/>
    <w:rsid w:val="00AB2B6C"/>
    <w:rsid w:val="00AC1F9D"/>
    <w:rsid w:val="00AE2B3E"/>
    <w:rsid w:val="00B411E7"/>
    <w:rsid w:val="00B44B9C"/>
    <w:rsid w:val="00B760A1"/>
    <w:rsid w:val="00BA67BB"/>
    <w:rsid w:val="00BD1D86"/>
    <w:rsid w:val="00BE2914"/>
    <w:rsid w:val="00C03926"/>
    <w:rsid w:val="00C3327D"/>
    <w:rsid w:val="00CF3356"/>
    <w:rsid w:val="00D6482F"/>
    <w:rsid w:val="00D855D4"/>
    <w:rsid w:val="00D876BE"/>
    <w:rsid w:val="00D91805"/>
    <w:rsid w:val="00D92733"/>
    <w:rsid w:val="00DC48CF"/>
    <w:rsid w:val="00E22E7B"/>
    <w:rsid w:val="00E27419"/>
    <w:rsid w:val="00E42DD1"/>
    <w:rsid w:val="00E631DB"/>
    <w:rsid w:val="00EE48B7"/>
    <w:rsid w:val="00F80450"/>
    <w:rsid w:val="00F81E4E"/>
    <w:rsid w:val="00F87037"/>
    <w:rsid w:val="00FD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0826C"/>
  <w15:docId w15:val="{A5ABE198-75C3-470C-A68F-63FCD789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Diaków</dc:creator>
  <cp:lastModifiedBy>Łukasz Sendo</cp:lastModifiedBy>
  <cp:revision>13</cp:revision>
  <cp:lastPrinted>2022-03-22T05:57:00Z</cp:lastPrinted>
  <dcterms:created xsi:type="dcterms:W3CDTF">2021-06-18T05:39:00Z</dcterms:created>
  <dcterms:modified xsi:type="dcterms:W3CDTF">2022-04-14T06:26:00Z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