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58" w:rsidRDefault="00175BD8" w:rsidP="00F51278">
      <w:pPr>
        <w:jc w:val="right"/>
      </w:pPr>
      <w:r>
        <w:t>Otwock, 08.11</w:t>
      </w:r>
      <w:r w:rsidR="00F51278">
        <w:t>.2021 r.</w:t>
      </w:r>
    </w:p>
    <w:p w:rsidR="00F51278" w:rsidRPr="00F51278" w:rsidRDefault="00F51278" w:rsidP="00F51278">
      <w:pPr>
        <w:jc w:val="center"/>
        <w:rPr>
          <w:b/>
        </w:rPr>
      </w:pPr>
    </w:p>
    <w:p w:rsidR="00F51278" w:rsidRDefault="00F51278" w:rsidP="004A3B01">
      <w:pPr>
        <w:jc w:val="center"/>
        <w:rPr>
          <w:b/>
        </w:rPr>
      </w:pPr>
      <w:r w:rsidRPr="00F51278">
        <w:rPr>
          <w:b/>
        </w:rPr>
        <w:t xml:space="preserve">Informacja </w:t>
      </w:r>
      <w:r w:rsidR="002714EA">
        <w:rPr>
          <w:b/>
        </w:rPr>
        <w:t>z otwarcia ofert</w:t>
      </w:r>
    </w:p>
    <w:p w:rsidR="004A3B01" w:rsidRDefault="00F51278" w:rsidP="004A3B01">
      <w:pPr>
        <w:jc w:val="center"/>
        <w:rPr>
          <w:b/>
        </w:rPr>
      </w:pPr>
      <w:r>
        <w:rPr>
          <w:b/>
        </w:rPr>
        <w:t xml:space="preserve">Nr postępowania </w:t>
      </w:r>
      <w:r w:rsidR="00F31503">
        <w:rPr>
          <w:rFonts w:ascii="Calibri" w:hAnsi="Calibri" w:cs="Calibri"/>
          <w:b/>
        </w:rPr>
        <w:t>IZP.270.</w:t>
      </w:r>
      <w:r w:rsidR="00175BD8">
        <w:rPr>
          <w:rFonts w:ascii="Calibri" w:hAnsi="Calibri" w:cs="Calibri"/>
          <w:b/>
        </w:rPr>
        <w:t>52</w:t>
      </w:r>
      <w:r w:rsidRPr="005A71F4">
        <w:rPr>
          <w:rFonts w:ascii="Calibri" w:hAnsi="Calibri" w:cs="Calibri"/>
          <w:b/>
        </w:rPr>
        <w:t>.2021</w:t>
      </w:r>
      <w:r w:rsidR="004A3B01">
        <w:rPr>
          <w:b/>
        </w:rPr>
        <w:t xml:space="preserve"> </w:t>
      </w:r>
    </w:p>
    <w:p w:rsidR="00F51278" w:rsidRPr="000C0013" w:rsidRDefault="00F51278" w:rsidP="00175BD8">
      <w:pPr>
        <w:jc w:val="center"/>
        <w:rPr>
          <w:rFonts w:cstheme="minorHAnsi"/>
          <w:b/>
        </w:rPr>
      </w:pPr>
      <w:r>
        <w:rPr>
          <w:b/>
        </w:rPr>
        <w:t xml:space="preserve"> </w:t>
      </w:r>
      <w:r w:rsidR="00175BD8" w:rsidRPr="004C513E">
        <w:rPr>
          <w:rFonts w:cstheme="minorHAnsi"/>
          <w:b/>
        </w:rPr>
        <w:t xml:space="preserve"> „</w:t>
      </w:r>
      <w:r w:rsidR="00175BD8">
        <w:rPr>
          <w:rFonts w:eastAsia="Times New Roman" w:cstheme="minorHAnsi"/>
          <w:b/>
          <w:color w:val="000000" w:themeColor="text1"/>
          <w:lang w:eastAsia="pl-PL"/>
        </w:rPr>
        <w:t>Dostawa falowodów do zasilania struktury akceleracyjnej w docelowej lokalizacji”</w:t>
      </w:r>
    </w:p>
    <w:p w:rsidR="00F51278" w:rsidRPr="00F51278" w:rsidRDefault="00F51278" w:rsidP="00F51278">
      <w:pPr>
        <w:jc w:val="both"/>
      </w:pPr>
    </w:p>
    <w:p w:rsidR="00F51278" w:rsidRDefault="00F51278" w:rsidP="00F51278">
      <w:pPr>
        <w:jc w:val="both"/>
      </w:pPr>
      <w:r w:rsidRPr="00F51278">
        <w:t>Zamawiający na podstawie art. 222 ust. 4 ustawy z dnia 11 września 2019 r. – Prawo zam</w:t>
      </w:r>
      <w:r w:rsidR="00447B8B">
        <w:t>ówień publicznych (Dz. U. z 2021 r. poz. 1129</w:t>
      </w:r>
      <w:r w:rsidRPr="00F51278">
        <w:t xml:space="preserve"> ze zm.) </w:t>
      </w:r>
      <w:r w:rsidR="002714EA">
        <w:t>udostępnia nw. Informacje:</w:t>
      </w:r>
    </w:p>
    <w:p w:rsidR="002714EA" w:rsidRDefault="002714EA" w:rsidP="00F51278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2714EA" w:rsidTr="0046578C">
        <w:tc>
          <w:tcPr>
            <w:tcW w:w="959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Nr oferty</w:t>
            </w:r>
          </w:p>
        </w:tc>
        <w:tc>
          <w:tcPr>
            <w:tcW w:w="5182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Nazwa albo imiona i nazwiska oraz siedziby lub miejsca prowadzonej działalności gospodarczej albo miejsca zamieszkania wykonawców, których oferty zostały otwarte</w:t>
            </w:r>
          </w:p>
        </w:tc>
        <w:tc>
          <w:tcPr>
            <w:tcW w:w="3071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Cena zawarta w ofertac</w:t>
            </w:r>
            <w:r>
              <w:rPr>
                <w:sz w:val="20"/>
                <w:szCs w:val="20"/>
              </w:rPr>
              <w:t>h</w:t>
            </w:r>
            <w:r w:rsidRPr="002714EA">
              <w:rPr>
                <w:sz w:val="20"/>
                <w:szCs w:val="20"/>
              </w:rPr>
              <w:t xml:space="preserve"> (w zł brutto)</w:t>
            </w:r>
          </w:p>
        </w:tc>
      </w:tr>
      <w:tr w:rsidR="002714EA" w:rsidTr="0046578C">
        <w:tc>
          <w:tcPr>
            <w:tcW w:w="959" w:type="dxa"/>
          </w:tcPr>
          <w:p w:rsidR="002714EA" w:rsidRDefault="002714EA" w:rsidP="00A245CA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182" w:type="dxa"/>
          </w:tcPr>
          <w:p w:rsidR="000E3D76" w:rsidRDefault="00AE428C" w:rsidP="00BB5E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P.T.H. </w:t>
            </w:r>
            <w:proofErr w:type="spellStart"/>
            <w:r>
              <w:rPr>
                <w:rFonts w:cstheme="minorHAnsi"/>
              </w:rPr>
              <w:t>Neopta</w:t>
            </w:r>
            <w:proofErr w:type="spellEnd"/>
            <w:r>
              <w:rPr>
                <w:rFonts w:cstheme="minorHAnsi"/>
              </w:rPr>
              <w:t>-Electronics Sp. z o.o</w:t>
            </w:r>
          </w:p>
          <w:p w:rsidR="00AE428C" w:rsidRDefault="00AE428C" w:rsidP="00BB5E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ul. Włodkowica 14</w:t>
            </w:r>
          </w:p>
          <w:p w:rsidR="00AE428C" w:rsidRDefault="00AE428C" w:rsidP="00BB5E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60-334 Poznań</w:t>
            </w:r>
          </w:p>
          <w:p w:rsidR="00447B8B" w:rsidRPr="00BB5EDE" w:rsidRDefault="00447B8B" w:rsidP="00175BD8">
            <w:pPr>
              <w:jc w:val="both"/>
              <w:rPr>
                <w:rFonts w:cstheme="minorHAnsi"/>
              </w:rPr>
            </w:pPr>
          </w:p>
        </w:tc>
        <w:tc>
          <w:tcPr>
            <w:tcW w:w="3071" w:type="dxa"/>
          </w:tcPr>
          <w:p w:rsidR="002714EA" w:rsidRDefault="002714EA" w:rsidP="004A3B01">
            <w:pPr>
              <w:pStyle w:val="Default"/>
              <w:jc w:val="center"/>
              <w:rPr>
                <w:rFonts w:cstheme="minorHAnsi"/>
              </w:rPr>
            </w:pPr>
          </w:p>
          <w:p w:rsidR="0046578C" w:rsidRDefault="00AE428C" w:rsidP="004A3B0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266 678,45</w:t>
            </w:r>
          </w:p>
          <w:p w:rsidR="0046578C" w:rsidRPr="0046578C" w:rsidRDefault="0046578C" w:rsidP="004A3B0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0B1" w:rsidTr="0046578C">
        <w:tc>
          <w:tcPr>
            <w:tcW w:w="959" w:type="dxa"/>
          </w:tcPr>
          <w:p w:rsidR="00C470B1" w:rsidRDefault="00C470B1" w:rsidP="00A245CA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182" w:type="dxa"/>
          </w:tcPr>
          <w:p w:rsidR="00C470B1" w:rsidRDefault="00AE428C" w:rsidP="0046578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MICRO-ACTIV COMPONENTS KRAWCZYK I WSPÓLNICY Sp. Jawna</w:t>
            </w:r>
          </w:p>
          <w:p w:rsidR="00AE428C" w:rsidRDefault="00AE428C" w:rsidP="0046578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ul. Szkolna 64</w:t>
            </w:r>
          </w:p>
          <w:p w:rsidR="00AE428C" w:rsidRDefault="00AE428C" w:rsidP="0046578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27-230 Brody</w:t>
            </w:r>
          </w:p>
        </w:tc>
        <w:tc>
          <w:tcPr>
            <w:tcW w:w="3071" w:type="dxa"/>
          </w:tcPr>
          <w:p w:rsidR="0046578C" w:rsidRDefault="0046578C" w:rsidP="004A3B0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578C" w:rsidRPr="00AE428C" w:rsidRDefault="00AE428C" w:rsidP="004A3B0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28C">
              <w:rPr>
                <w:rFonts w:asciiTheme="minorHAnsi" w:hAnsiTheme="minorHAnsi" w:cstheme="minorHAnsi"/>
                <w:sz w:val="22"/>
                <w:szCs w:val="22"/>
              </w:rPr>
              <w:t>186 945,24</w:t>
            </w:r>
          </w:p>
          <w:p w:rsidR="00C470B1" w:rsidRPr="00C470B1" w:rsidRDefault="00C470B1" w:rsidP="004A3B0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714EA" w:rsidRPr="00F51278" w:rsidRDefault="002714EA" w:rsidP="00F51278">
      <w:pPr>
        <w:jc w:val="both"/>
      </w:pPr>
    </w:p>
    <w:sectPr w:rsidR="002714EA" w:rsidRPr="00F512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09" w:rsidRDefault="00C85D09" w:rsidP="00F51278">
      <w:pPr>
        <w:spacing w:after="0" w:line="240" w:lineRule="auto"/>
      </w:pPr>
      <w:r>
        <w:separator/>
      </w:r>
    </w:p>
  </w:endnote>
  <w:endnote w:type="continuationSeparator" w:id="0">
    <w:p w:rsidR="00C85D09" w:rsidRDefault="00C85D09" w:rsidP="00F5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09" w:rsidRDefault="00C85D09" w:rsidP="00F51278">
      <w:pPr>
        <w:spacing w:after="0" w:line="240" w:lineRule="auto"/>
      </w:pPr>
      <w:r>
        <w:separator/>
      </w:r>
    </w:p>
  </w:footnote>
  <w:footnote w:type="continuationSeparator" w:id="0">
    <w:p w:rsidR="00C85D09" w:rsidRDefault="00C85D09" w:rsidP="00F5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78" w:rsidRDefault="00175BD8">
    <w:pPr>
      <w:pStyle w:val="Nagwek"/>
    </w:pPr>
    <w:r>
      <w:rPr>
        <w:noProof/>
        <w:lang w:eastAsia="pl-PL"/>
      </w:rPr>
      <w:drawing>
        <wp:inline distT="0" distB="0" distL="0" distR="0" wp14:anchorId="1A566C04" wp14:editId="007A9632">
          <wp:extent cx="575945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3B01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6EF2"/>
    <w:multiLevelType w:val="hybridMultilevel"/>
    <w:tmpl w:val="B3F44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B"/>
    <w:rsid w:val="000C0013"/>
    <w:rsid w:val="000E3D76"/>
    <w:rsid w:val="00144881"/>
    <w:rsid w:val="00175BD8"/>
    <w:rsid w:val="0019623B"/>
    <w:rsid w:val="00267ABE"/>
    <w:rsid w:val="002714EA"/>
    <w:rsid w:val="004047F8"/>
    <w:rsid w:val="00447B8B"/>
    <w:rsid w:val="0046578C"/>
    <w:rsid w:val="004A3B01"/>
    <w:rsid w:val="005B1A6E"/>
    <w:rsid w:val="006A00D2"/>
    <w:rsid w:val="006F3323"/>
    <w:rsid w:val="00730AF4"/>
    <w:rsid w:val="007C0BC8"/>
    <w:rsid w:val="00872171"/>
    <w:rsid w:val="00902847"/>
    <w:rsid w:val="00A245CA"/>
    <w:rsid w:val="00AC6AD1"/>
    <w:rsid w:val="00AE428C"/>
    <w:rsid w:val="00B4066B"/>
    <w:rsid w:val="00B94E27"/>
    <w:rsid w:val="00BB5EDE"/>
    <w:rsid w:val="00C470B1"/>
    <w:rsid w:val="00C85D09"/>
    <w:rsid w:val="00CD571C"/>
    <w:rsid w:val="00D23058"/>
    <w:rsid w:val="00F31503"/>
    <w:rsid w:val="00F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13494"/>
  <w15:docId w15:val="{0F807E8E-1446-4676-85DF-97E94DAB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CA"/>
    <w:pPr>
      <w:ind w:left="720"/>
      <w:contextualSpacing/>
    </w:pPr>
  </w:style>
  <w:style w:type="paragraph" w:customStyle="1" w:styleId="Default">
    <w:name w:val="Default"/>
    <w:rsid w:val="00BB5E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17</cp:revision>
  <cp:lastPrinted>2021-08-02T12:05:00Z</cp:lastPrinted>
  <dcterms:created xsi:type="dcterms:W3CDTF">2021-04-06T11:42:00Z</dcterms:created>
  <dcterms:modified xsi:type="dcterms:W3CDTF">2021-11-08T10:36:00Z</dcterms:modified>
</cp:coreProperties>
</file>