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67EF0" w14:textId="77777777" w:rsidR="00826A7D" w:rsidRDefault="00826A7D" w:rsidP="00176967">
      <w:pPr>
        <w:jc w:val="right"/>
        <w:rPr>
          <w:b/>
          <w:bCs/>
          <w:sz w:val="22"/>
          <w:szCs w:val="22"/>
        </w:rPr>
      </w:pPr>
    </w:p>
    <w:p w14:paraId="60D3B38D" w14:textId="6C84C89A" w:rsidR="00176967" w:rsidRPr="00441B25" w:rsidRDefault="00176967" w:rsidP="00176967">
      <w:pPr>
        <w:jc w:val="center"/>
        <w:rPr>
          <w:b/>
          <w:bCs/>
          <w:sz w:val="28"/>
          <w:szCs w:val="28"/>
          <w:u w:val="single"/>
        </w:rPr>
      </w:pPr>
      <w:r w:rsidRPr="00441B25">
        <w:rPr>
          <w:b/>
          <w:bCs/>
          <w:sz w:val="28"/>
          <w:szCs w:val="28"/>
          <w:u w:val="single"/>
        </w:rPr>
        <w:t xml:space="preserve">Formularz </w:t>
      </w:r>
      <w:r w:rsidR="00826A7D" w:rsidRPr="00441B25">
        <w:rPr>
          <w:b/>
          <w:bCs/>
          <w:sz w:val="28"/>
          <w:szCs w:val="28"/>
          <w:u w:val="single"/>
        </w:rPr>
        <w:t>ofertowy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95"/>
        <w:gridCol w:w="1962"/>
        <w:gridCol w:w="4819"/>
      </w:tblGrid>
      <w:tr w:rsidR="007745C0" w:rsidRPr="00B17F85" w14:paraId="5E0D6979" w14:textId="77777777" w:rsidTr="002278F3">
        <w:trPr>
          <w:trHeight w:val="269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AF16226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>Zamawiający: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94F30BC" w14:textId="77777777" w:rsidR="007745C0" w:rsidRPr="00B17F85" w:rsidRDefault="007745C0" w:rsidP="002278F3">
            <w:pPr>
              <w:ind w:left="-693"/>
              <w:jc w:val="center"/>
              <w:rPr>
                <w:rFonts w:ascii="Calibri" w:eastAsia="Calibri" w:hAnsi="Calibri" w:cs="Calibri"/>
                <w:b/>
              </w:rPr>
            </w:pPr>
            <w:r w:rsidRPr="00B17F85">
              <w:rPr>
                <w:rFonts w:ascii="Calibri" w:eastAsia="Calibri" w:hAnsi="Calibri" w:cs="Calibri"/>
                <w:b/>
              </w:rPr>
              <w:t>Pałac Saski Sp. z o.o.</w:t>
            </w:r>
          </w:p>
        </w:tc>
      </w:tr>
      <w:tr w:rsidR="007745C0" w:rsidRPr="00B17F85" w14:paraId="4E9C278F" w14:textId="77777777" w:rsidTr="002278F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633F005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7F85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18BA8EA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7F85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35DBDC38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17F85"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007745C0" w:rsidRPr="00B17F85" w14:paraId="07E060CB" w14:textId="77777777" w:rsidTr="002278F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A68345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  <w:r w:rsidRPr="00B17F85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06E49B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 xml:space="preserve">Pełna nazwa (firma) </w:t>
            </w:r>
          </w:p>
          <w:p w14:paraId="657CCF6B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>Imię i nazwisko Podmiotu</w:t>
            </w:r>
            <w:r w:rsidRPr="00B17F85">
              <w:rPr>
                <w:rFonts w:ascii="Calibri" w:hAnsi="Calibri" w:cs="Calibri"/>
              </w:rPr>
              <w:t xml:space="preserve"> </w:t>
            </w:r>
            <w:r w:rsidRPr="00B17F85">
              <w:rPr>
                <w:rFonts w:ascii="Calibri" w:hAnsi="Calibri" w:cs="Calibri"/>
                <w:b/>
                <w:bCs/>
              </w:rPr>
              <w:t>udostępniającego zasoby [dalej Podmiot]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E3629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1F163F19" w14:textId="77777777" w:rsidTr="007745C0">
        <w:trPr>
          <w:trHeight w:val="26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5EE116E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  <w:r w:rsidRPr="00B17F8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591F8E54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>Adres Podmiotu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2AA41438" w14:textId="77777777" w:rsidR="007745C0" w:rsidRPr="00B17F85" w:rsidRDefault="007745C0" w:rsidP="007745C0">
            <w:pPr>
              <w:ind w:right="-222"/>
              <w:rPr>
                <w:rFonts w:ascii="Calibri" w:hAnsi="Calibri" w:cs="Calibri"/>
                <w:b/>
                <w:bCs/>
                <w:vertAlign w:val="superscript"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86ACD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0B212212" w14:textId="77777777" w:rsidTr="007745C0">
        <w:trPr>
          <w:trHeight w:val="269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37F690A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9ED7EFF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672DD8B9" w14:textId="4339D9D7" w:rsidR="007745C0" w:rsidRPr="00B17F85" w:rsidRDefault="007745C0" w:rsidP="007745C0">
            <w:pPr>
              <w:rPr>
                <w:rFonts w:ascii="Calibri" w:hAnsi="Calibri" w:cs="Calibri"/>
                <w:b/>
                <w:bCs/>
                <w:vertAlign w:val="superscript"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miejscowość,</w:t>
            </w:r>
          </w:p>
          <w:p w14:paraId="64E0141C" w14:textId="77777777" w:rsidR="007745C0" w:rsidRPr="00B17F85" w:rsidRDefault="007745C0" w:rsidP="007745C0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kod pocztowy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6D63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30228516" w14:textId="77777777" w:rsidTr="007745C0">
        <w:trPr>
          <w:trHeight w:val="269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124BB5F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4934F325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0F609ECC" w14:textId="77777777" w:rsidR="007745C0" w:rsidRPr="00B17F85" w:rsidRDefault="007745C0" w:rsidP="007745C0">
            <w:pPr>
              <w:rPr>
                <w:rFonts w:ascii="Calibri" w:hAnsi="Calibri" w:cs="Calibri"/>
                <w:b/>
                <w:bCs/>
                <w:vertAlign w:val="superscript"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województwo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8AF1C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5702F127" w14:textId="77777777" w:rsidTr="007745C0">
        <w:trPr>
          <w:trHeight w:val="26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7587482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7A7F0F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11694881" w14:textId="77777777" w:rsidR="007745C0" w:rsidRPr="00B17F85" w:rsidRDefault="007745C0" w:rsidP="007745C0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kraj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F3F7A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0B280FF2" w14:textId="77777777" w:rsidTr="002278F3">
        <w:trPr>
          <w:trHeight w:val="269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6EA4A19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  <w:r w:rsidRPr="00B17F85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4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296E43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>Krajowy Rejestr Sądowy</w:t>
            </w: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footnoteReference w:id="1"/>
            </w:r>
          </w:p>
          <w:p w14:paraId="2177B744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E64A7" w14:textId="77777777" w:rsidR="007745C0" w:rsidRPr="00B17F85" w:rsidRDefault="007745C0" w:rsidP="002278F3">
            <w:pPr>
              <w:ind w:left="-5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298EF799" w14:textId="77777777" w:rsidTr="002278F3">
        <w:trPr>
          <w:trHeight w:val="78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A8EF31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  <w:r w:rsidRPr="00B17F85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7ECEEC3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 xml:space="preserve">Pełna nazwa </w:t>
            </w: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(firma)</w:t>
            </w:r>
            <w:r w:rsidRPr="00B17F85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7907F03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>Imię i nazwisko Wykonawcy</w:t>
            </w: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657D91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319FC688" w14:textId="77777777" w:rsidTr="007745C0">
        <w:trPr>
          <w:trHeight w:val="30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BD6CD7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Cs/>
              </w:rPr>
            </w:pPr>
            <w:r w:rsidRPr="00B17F85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A056027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</w:rPr>
              <w:t>Adres Wykonawcy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468F4E" w14:textId="77D1B5D6" w:rsidR="007745C0" w:rsidRPr="00B17F85" w:rsidRDefault="007745C0" w:rsidP="007745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ulica, nr domu, nr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 xml:space="preserve"> </w:t>
            </w: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lokalu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F4AD0D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0A697746" w14:textId="77777777" w:rsidTr="007745C0">
        <w:trPr>
          <w:trHeight w:val="46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9901E14" w14:textId="77777777" w:rsidR="007745C0" w:rsidRPr="00B17F85" w:rsidRDefault="007745C0" w:rsidP="002278F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8DEDAD5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87DD0A1" w14:textId="248F8DD4" w:rsidR="007745C0" w:rsidRPr="00B17F85" w:rsidRDefault="007745C0" w:rsidP="007745C0">
            <w:pPr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miejscowość,</w:t>
            </w:r>
          </w:p>
          <w:p w14:paraId="3DB9939E" w14:textId="77777777" w:rsidR="007745C0" w:rsidRPr="00B17F85" w:rsidRDefault="007745C0" w:rsidP="007745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kod pocztowy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60FA27" w14:textId="77777777" w:rsidR="007745C0" w:rsidRPr="00B17F85" w:rsidRDefault="007745C0" w:rsidP="002278F3">
            <w:pPr>
              <w:ind w:left="-44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257034C3" w14:textId="77777777" w:rsidTr="007745C0">
        <w:trPr>
          <w:trHeight w:val="46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116863" w14:textId="77777777" w:rsidR="007745C0" w:rsidRPr="00B17F85" w:rsidRDefault="007745C0" w:rsidP="002278F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5DE5B08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2E571D2C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województwo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06DD9A" w14:textId="77777777" w:rsidR="007745C0" w:rsidRPr="00B17F85" w:rsidRDefault="007745C0" w:rsidP="002278F3">
            <w:pPr>
              <w:ind w:left="-44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745C0" w:rsidRPr="00B17F85" w14:paraId="114F3A9E" w14:textId="77777777" w:rsidTr="007745C0">
        <w:trPr>
          <w:trHeight w:val="305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A4F22F" w14:textId="77777777" w:rsidR="007745C0" w:rsidRPr="00B17F85" w:rsidRDefault="007745C0" w:rsidP="002278F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EBCAA5" w14:textId="77777777" w:rsidR="007745C0" w:rsidRPr="00B17F85" w:rsidRDefault="007745C0" w:rsidP="002278F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76C9E00C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17F85">
              <w:rPr>
                <w:rFonts w:ascii="Calibri" w:hAnsi="Calibri" w:cs="Calibri"/>
                <w:b/>
                <w:bCs/>
                <w:vertAlign w:val="superscript"/>
              </w:rPr>
              <w:t>kraj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39A530D5" w14:textId="77777777" w:rsidR="007745C0" w:rsidRPr="00B17F85" w:rsidRDefault="007745C0" w:rsidP="002278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085D77A" w14:textId="77777777" w:rsidR="00176967" w:rsidRDefault="00176967"/>
    <w:p w14:paraId="22D7C582" w14:textId="77777777" w:rsidR="00AB716B" w:rsidRDefault="00AB716B"/>
    <w:p w14:paraId="522341DA" w14:textId="1C7FD3AE" w:rsidR="008546C7" w:rsidRDefault="00E542F8" w:rsidP="00826A7D">
      <w:pPr>
        <w:pStyle w:val="Akapitzlist"/>
        <w:numPr>
          <w:ilvl w:val="0"/>
          <w:numId w:val="2"/>
        </w:numPr>
      </w:pPr>
      <w:r w:rsidRPr="00826A7D">
        <w:rPr>
          <w:rFonts w:ascii="Calibri" w:hAnsi="Calibri" w:cs="Calibri"/>
          <w:bCs/>
          <w:lang w:eastAsia="ar-SA"/>
        </w:rPr>
        <w:lastRenderedPageBreak/>
        <w:t>Składając ofertę w postępowaniu o udzielenie zamówienia publicznego na:</w:t>
      </w:r>
      <w:r w:rsidRPr="00826A7D">
        <w:rPr>
          <w:rFonts w:ascii="Calibri" w:hAnsi="Calibri" w:cs="Calibri"/>
          <w:b/>
          <w:bCs/>
          <w:lang w:eastAsia="ar-SA"/>
        </w:rPr>
        <w:t xml:space="preserve"> „</w:t>
      </w:r>
      <w:r>
        <w:t>Wybór firmy audytorskiej do zbadania sprawozdań finansowych Pałac Saski sp. z o.o. za rok obrotowy zakończony 31 grudnia 2024 roku oraz 31 grudnia 2025 roku</w:t>
      </w:r>
      <w:r w:rsidR="007745C0">
        <w:t>”,</w:t>
      </w:r>
      <w:r w:rsidR="00826A7D">
        <w:t xml:space="preserve"> o</w:t>
      </w:r>
      <w:r w:rsidR="00826A7D" w:rsidRPr="00826A7D">
        <w:t>ferujemy wykonanie zamówienia za wynagrodzeniem</w:t>
      </w:r>
      <w:r w:rsidR="00826A7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46C7" w14:paraId="16E2073B" w14:textId="77777777" w:rsidTr="008546C7">
        <w:tc>
          <w:tcPr>
            <w:tcW w:w="3020" w:type="dxa"/>
            <w:shd w:val="clear" w:color="auto" w:fill="D1D1D1" w:themeFill="background2" w:themeFillShade="E6"/>
          </w:tcPr>
          <w:p w14:paraId="6D997DB3" w14:textId="261760F4" w:rsidR="008546C7" w:rsidRPr="00AB716B" w:rsidRDefault="008546C7" w:rsidP="008546C7">
            <w:pPr>
              <w:jc w:val="center"/>
              <w:rPr>
                <w:b/>
                <w:bCs/>
              </w:rPr>
            </w:pPr>
            <w:r w:rsidRPr="00AB716B">
              <w:rPr>
                <w:b/>
                <w:bCs/>
              </w:rPr>
              <w:t>Cena - 2024 rok</w:t>
            </w:r>
          </w:p>
        </w:tc>
        <w:tc>
          <w:tcPr>
            <w:tcW w:w="3021" w:type="dxa"/>
            <w:shd w:val="clear" w:color="auto" w:fill="D1D1D1" w:themeFill="background2" w:themeFillShade="E6"/>
          </w:tcPr>
          <w:p w14:paraId="34783E2E" w14:textId="5A48B1EC" w:rsidR="008546C7" w:rsidRPr="00AB716B" w:rsidRDefault="008546C7" w:rsidP="008546C7">
            <w:pPr>
              <w:jc w:val="center"/>
              <w:rPr>
                <w:b/>
                <w:bCs/>
              </w:rPr>
            </w:pPr>
            <w:r w:rsidRPr="00AB716B">
              <w:rPr>
                <w:b/>
                <w:bCs/>
              </w:rPr>
              <w:t>Cena – 2025 rok</w:t>
            </w:r>
          </w:p>
        </w:tc>
        <w:tc>
          <w:tcPr>
            <w:tcW w:w="3021" w:type="dxa"/>
            <w:shd w:val="clear" w:color="auto" w:fill="D1D1D1" w:themeFill="background2" w:themeFillShade="E6"/>
          </w:tcPr>
          <w:p w14:paraId="03F631D2" w14:textId="638CB9C1" w:rsidR="008546C7" w:rsidRPr="00AB716B" w:rsidRDefault="008546C7" w:rsidP="008546C7">
            <w:pPr>
              <w:jc w:val="center"/>
              <w:rPr>
                <w:b/>
                <w:bCs/>
              </w:rPr>
            </w:pPr>
            <w:r w:rsidRPr="00AB716B">
              <w:rPr>
                <w:b/>
                <w:bCs/>
              </w:rPr>
              <w:t>Cena razem</w:t>
            </w:r>
          </w:p>
        </w:tc>
      </w:tr>
      <w:tr w:rsidR="008546C7" w14:paraId="13AF60AD" w14:textId="77777777" w:rsidTr="00E542F8">
        <w:trPr>
          <w:trHeight w:val="601"/>
        </w:trPr>
        <w:tc>
          <w:tcPr>
            <w:tcW w:w="3020" w:type="dxa"/>
          </w:tcPr>
          <w:p w14:paraId="783C0FE9" w14:textId="77777777" w:rsidR="008546C7" w:rsidRDefault="008546C7"/>
        </w:tc>
        <w:tc>
          <w:tcPr>
            <w:tcW w:w="3021" w:type="dxa"/>
          </w:tcPr>
          <w:p w14:paraId="333B67AA" w14:textId="77777777" w:rsidR="008546C7" w:rsidRDefault="008546C7"/>
        </w:tc>
        <w:tc>
          <w:tcPr>
            <w:tcW w:w="3021" w:type="dxa"/>
          </w:tcPr>
          <w:p w14:paraId="0904AEB7" w14:textId="77777777" w:rsidR="008546C7" w:rsidRDefault="008546C7"/>
        </w:tc>
      </w:tr>
    </w:tbl>
    <w:p w14:paraId="4156F815" w14:textId="77777777" w:rsidR="00176967" w:rsidRDefault="00176967"/>
    <w:p w14:paraId="66C1E827" w14:textId="154B4B89" w:rsidR="00176967" w:rsidRPr="00826A7D" w:rsidRDefault="00826A7D" w:rsidP="00826A7D">
      <w:pPr>
        <w:pStyle w:val="Akapitzlist"/>
        <w:numPr>
          <w:ilvl w:val="0"/>
          <w:numId w:val="2"/>
        </w:numPr>
        <w:rPr>
          <w:rFonts w:cs="Calibri"/>
        </w:rPr>
      </w:pPr>
      <w:r w:rsidRPr="00826A7D">
        <w:rPr>
          <w:rFonts w:cs="Calibri"/>
        </w:rPr>
        <w:t>Dysponując doświadczaniem: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13"/>
        <w:gridCol w:w="2845"/>
      </w:tblGrid>
      <w:tr w:rsidR="00E542F8" w14:paraId="78542763" w14:textId="77777777" w:rsidTr="00E542F8">
        <w:tc>
          <w:tcPr>
            <w:tcW w:w="709" w:type="dxa"/>
            <w:shd w:val="clear" w:color="auto" w:fill="D1D1D1" w:themeFill="background2" w:themeFillShade="E6"/>
          </w:tcPr>
          <w:p w14:paraId="4B64AF90" w14:textId="42F27432" w:rsidR="00E542F8" w:rsidRPr="00AB716B" w:rsidRDefault="00826A7D" w:rsidP="00E542F8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716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13" w:type="dxa"/>
            <w:shd w:val="clear" w:color="auto" w:fill="D1D1D1" w:themeFill="background2" w:themeFillShade="E6"/>
            <w:vAlign w:val="center"/>
          </w:tcPr>
          <w:p w14:paraId="21375E88" w14:textId="720A44FB" w:rsidR="00E542F8" w:rsidRPr="00AB716B" w:rsidRDefault="00E542F8" w:rsidP="00E542F8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716B">
              <w:rPr>
                <w:b/>
                <w:bCs/>
                <w:sz w:val="22"/>
                <w:szCs w:val="22"/>
              </w:rPr>
              <w:t>Liczba badanych spółek celowych powołanych do prowadzenia inwestycji budowlanych</w:t>
            </w:r>
          </w:p>
        </w:tc>
        <w:tc>
          <w:tcPr>
            <w:tcW w:w="2845" w:type="dxa"/>
          </w:tcPr>
          <w:p w14:paraId="64324A2A" w14:textId="77777777" w:rsidR="00E542F8" w:rsidRDefault="00E542F8" w:rsidP="008546C7">
            <w:pPr>
              <w:pStyle w:val="Akapitzlist"/>
              <w:ind w:left="0"/>
            </w:pPr>
          </w:p>
        </w:tc>
      </w:tr>
      <w:tr w:rsidR="00E542F8" w14:paraId="6875CE59" w14:textId="77777777" w:rsidTr="00E542F8">
        <w:tc>
          <w:tcPr>
            <w:tcW w:w="709" w:type="dxa"/>
            <w:shd w:val="clear" w:color="auto" w:fill="D1D1D1" w:themeFill="background2" w:themeFillShade="E6"/>
          </w:tcPr>
          <w:p w14:paraId="2E4B02C2" w14:textId="601A21C5" w:rsidR="00E542F8" w:rsidRPr="00AB716B" w:rsidRDefault="00826A7D" w:rsidP="00E542F8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716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13" w:type="dxa"/>
            <w:shd w:val="clear" w:color="auto" w:fill="D1D1D1" w:themeFill="background2" w:themeFillShade="E6"/>
            <w:vAlign w:val="center"/>
          </w:tcPr>
          <w:p w14:paraId="4F780404" w14:textId="254F86B8" w:rsidR="00E542F8" w:rsidRPr="00AB716B" w:rsidRDefault="00E542F8" w:rsidP="00E542F8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716B">
              <w:rPr>
                <w:b/>
                <w:bCs/>
                <w:sz w:val="22"/>
                <w:szCs w:val="22"/>
              </w:rPr>
              <w:t>Liczba badanych podmiotów, które otrzymały dotacje ze środków publicznych</w:t>
            </w:r>
          </w:p>
        </w:tc>
        <w:tc>
          <w:tcPr>
            <w:tcW w:w="2845" w:type="dxa"/>
          </w:tcPr>
          <w:p w14:paraId="4A3EDB74" w14:textId="77777777" w:rsidR="00E542F8" w:rsidRDefault="00E542F8" w:rsidP="008546C7">
            <w:pPr>
              <w:pStyle w:val="Akapitzlist"/>
              <w:ind w:left="0"/>
            </w:pPr>
          </w:p>
        </w:tc>
      </w:tr>
      <w:tr w:rsidR="00E542F8" w14:paraId="0C5963A1" w14:textId="77777777" w:rsidTr="00E542F8">
        <w:tc>
          <w:tcPr>
            <w:tcW w:w="709" w:type="dxa"/>
            <w:shd w:val="clear" w:color="auto" w:fill="D1D1D1" w:themeFill="background2" w:themeFillShade="E6"/>
          </w:tcPr>
          <w:p w14:paraId="69D701CD" w14:textId="4EE57BF4" w:rsidR="00E542F8" w:rsidRPr="00AB716B" w:rsidRDefault="00826A7D" w:rsidP="00E542F8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716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13" w:type="dxa"/>
            <w:shd w:val="clear" w:color="auto" w:fill="D1D1D1" w:themeFill="background2" w:themeFillShade="E6"/>
            <w:vAlign w:val="center"/>
          </w:tcPr>
          <w:p w14:paraId="0A7A2B0A" w14:textId="2EBEE12D" w:rsidR="00E542F8" w:rsidRPr="00AB716B" w:rsidRDefault="00E542F8" w:rsidP="00E542F8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B716B">
              <w:rPr>
                <w:b/>
                <w:bCs/>
                <w:sz w:val="22"/>
                <w:szCs w:val="22"/>
              </w:rPr>
              <w:t>Liczba biegłych rewidentów, którymi firma stale dysponuje</w:t>
            </w:r>
          </w:p>
        </w:tc>
        <w:tc>
          <w:tcPr>
            <w:tcW w:w="2845" w:type="dxa"/>
          </w:tcPr>
          <w:p w14:paraId="0BD1D808" w14:textId="77777777" w:rsidR="00E542F8" w:rsidRDefault="00E542F8" w:rsidP="008546C7">
            <w:pPr>
              <w:pStyle w:val="Akapitzlist"/>
              <w:ind w:left="0"/>
            </w:pPr>
          </w:p>
        </w:tc>
      </w:tr>
    </w:tbl>
    <w:p w14:paraId="383B95B7" w14:textId="77777777" w:rsidR="008546C7" w:rsidRDefault="008546C7" w:rsidP="008546C7">
      <w:pPr>
        <w:pStyle w:val="Akapitzlist"/>
      </w:pPr>
    </w:p>
    <w:p w14:paraId="574DE24E" w14:textId="77777777" w:rsidR="00826A7D" w:rsidRDefault="00826A7D" w:rsidP="008546C7">
      <w:pPr>
        <w:pStyle w:val="Akapitzlist"/>
      </w:pPr>
    </w:p>
    <w:p w14:paraId="417FE3C3" w14:textId="77777777" w:rsidR="00826A7D" w:rsidRDefault="00826A7D" w:rsidP="008546C7">
      <w:pPr>
        <w:pStyle w:val="Akapitzlist"/>
      </w:pPr>
    </w:p>
    <w:p w14:paraId="5D829F97" w14:textId="77777777" w:rsidR="007745C0" w:rsidRDefault="007745C0" w:rsidP="007745C0">
      <w:pPr>
        <w:pStyle w:val="Akapitzlist"/>
        <w:jc w:val="center"/>
      </w:pPr>
    </w:p>
    <w:p w14:paraId="3704883E" w14:textId="77777777" w:rsidR="007745C0" w:rsidRDefault="007745C0" w:rsidP="007745C0">
      <w:pPr>
        <w:pStyle w:val="Akapitzlist"/>
        <w:jc w:val="center"/>
      </w:pPr>
    </w:p>
    <w:p w14:paraId="516BB0F7" w14:textId="7FE7DAE2" w:rsidR="00944F73" w:rsidRDefault="00944F73" w:rsidP="00944F73">
      <w:pPr>
        <w:jc w:val="right"/>
        <w:rPr>
          <w:b/>
          <w:bCs/>
          <w:sz w:val="22"/>
          <w:szCs w:val="22"/>
        </w:rPr>
      </w:pPr>
      <w:r w:rsidRPr="00176967">
        <w:rPr>
          <w:b/>
          <w:bCs/>
          <w:sz w:val="22"/>
          <w:szCs w:val="22"/>
        </w:rPr>
        <w:t xml:space="preserve">Warszawa, </w:t>
      </w:r>
      <w:r>
        <w:rPr>
          <w:b/>
          <w:bCs/>
          <w:sz w:val="22"/>
          <w:szCs w:val="22"/>
        </w:rPr>
        <w:t>___________________,2024</w:t>
      </w:r>
    </w:p>
    <w:p w14:paraId="343A2EFC" w14:textId="77777777" w:rsidR="00944F73" w:rsidRDefault="00944F73" w:rsidP="00944F73">
      <w:pPr>
        <w:jc w:val="right"/>
        <w:rPr>
          <w:b/>
          <w:bCs/>
          <w:sz w:val="22"/>
          <w:szCs w:val="22"/>
        </w:rPr>
      </w:pPr>
    </w:p>
    <w:p w14:paraId="454BC757" w14:textId="0D89E273" w:rsidR="00944F73" w:rsidRDefault="00944F73" w:rsidP="00944F7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</w:p>
    <w:p w14:paraId="2FB32AA3" w14:textId="1804D4D0" w:rsidR="00944F73" w:rsidRPr="00944F73" w:rsidRDefault="00944F73" w:rsidP="00944F73">
      <w:pPr>
        <w:jc w:val="center"/>
        <w:rPr>
          <w:sz w:val="16"/>
          <w:szCs w:val="16"/>
        </w:rPr>
      </w:pPr>
    </w:p>
    <w:p w14:paraId="6BCE38E2" w14:textId="0F7F8153" w:rsidR="00826A7D" w:rsidRDefault="00826A7D" w:rsidP="007745C0">
      <w:pPr>
        <w:pStyle w:val="Akapitzlist"/>
        <w:jc w:val="center"/>
      </w:pPr>
    </w:p>
    <w:p w14:paraId="3CF92E87" w14:textId="77777777" w:rsidR="007745C0" w:rsidRPr="007745C0" w:rsidRDefault="007745C0" w:rsidP="007745C0"/>
    <w:p w14:paraId="08BD46A8" w14:textId="77777777" w:rsidR="007745C0" w:rsidRPr="007745C0" w:rsidRDefault="007745C0" w:rsidP="007745C0"/>
    <w:p w14:paraId="68FCB373" w14:textId="77777777" w:rsidR="007745C0" w:rsidRDefault="007745C0" w:rsidP="007745C0"/>
    <w:p w14:paraId="7BFE3A2F" w14:textId="630B0599" w:rsidR="007745C0" w:rsidRPr="007745C0" w:rsidRDefault="007745C0" w:rsidP="007745C0">
      <w:pPr>
        <w:tabs>
          <w:tab w:val="left" w:pos="2604"/>
        </w:tabs>
      </w:pPr>
      <w:r>
        <w:tab/>
      </w:r>
    </w:p>
    <w:sectPr w:rsidR="007745C0" w:rsidRPr="007745C0" w:rsidSect="00FC0D3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06AA0" w14:textId="77777777" w:rsidR="00E91704" w:rsidRDefault="00E91704" w:rsidP="00826A7D">
      <w:pPr>
        <w:spacing w:after="0" w:line="240" w:lineRule="auto"/>
      </w:pPr>
      <w:r>
        <w:separator/>
      </w:r>
    </w:p>
  </w:endnote>
  <w:endnote w:type="continuationSeparator" w:id="0">
    <w:p w14:paraId="5FAC6CA9" w14:textId="77777777" w:rsidR="00E91704" w:rsidRDefault="00E91704" w:rsidP="0082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20971" w14:textId="77777777" w:rsidR="00AB716B" w:rsidRDefault="00AB716B" w:rsidP="00AB716B">
    <w:pPr>
      <w:jc w:val="center"/>
    </w:pPr>
    <w:r w:rsidRPr="00AB716B">
      <w:rPr>
        <w:sz w:val="22"/>
        <w:szCs w:val="22"/>
      </w:rPr>
      <w:t>Formularz należy złożyć wraz z ofertą</w:t>
    </w:r>
    <w:r>
      <w:t>.</w:t>
    </w:r>
  </w:p>
  <w:p w14:paraId="5DAEB7DC" w14:textId="77777777" w:rsidR="00AB716B" w:rsidRDefault="00AB7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8C66D" w14:textId="77777777" w:rsidR="00E91704" w:rsidRDefault="00E91704" w:rsidP="00826A7D">
      <w:pPr>
        <w:spacing w:after="0" w:line="240" w:lineRule="auto"/>
      </w:pPr>
      <w:r>
        <w:separator/>
      </w:r>
    </w:p>
  </w:footnote>
  <w:footnote w:type="continuationSeparator" w:id="0">
    <w:p w14:paraId="26F1F4B1" w14:textId="77777777" w:rsidR="00E91704" w:rsidRDefault="00E91704" w:rsidP="00826A7D">
      <w:pPr>
        <w:spacing w:after="0" w:line="240" w:lineRule="auto"/>
      </w:pPr>
      <w:r>
        <w:continuationSeparator/>
      </w:r>
    </w:p>
  </w:footnote>
  <w:footnote w:id="1">
    <w:p w14:paraId="27886DB5" w14:textId="77777777" w:rsidR="007745C0" w:rsidRPr="00B17F85" w:rsidRDefault="007745C0" w:rsidP="007745C0">
      <w:pPr>
        <w:pStyle w:val="Tekstprzypisudolnego"/>
        <w:ind w:right="55"/>
        <w:rPr>
          <w:rFonts w:ascii="Calibri" w:hAnsi="Calibri" w:cs="Calibri"/>
          <w:sz w:val="16"/>
          <w:szCs w:val="16"/>
        </w:rPr>
      </w:pPr>
      <w:r w:rsidRPr="00B17F8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7F85">
        <w:rPr>
          <w:rFonts w:ascii="Calibri" w:hAnsi="Calibri" w:cs="Calibri"/>
          <w:sz w:val="16"/>
          <w:szCs w:val="16"/>
        </w:rPr>
        <w:t xml:space="preserve"> W przypadku osoby fizycznej nieprowadzącej działalności gospodarczej należy podać nr PESEL</w:t>
      </w:r>
    </w:p>
  </w:footnote>
  <w:footnote w:id="2">
    <w:p w14:paraId="37E575F9" w14:textId="77777777" w:rsidR="007745C0" w:rsidRPr="00B17F85" w:rsidRDefault="007745C0" w:rsidP="007745C0">
      <w:pPr>
        <w:pStyle w:val="Tekstprzypisudolnego"/>
        <w:ind w:right="55"/>
        <w:jc w:val="both"/>
        <w:rPr>
          <w:rFonts w:ascii="Calibri" w:hAnsi="Calibri" w:cs="Calibri"/>
          <w:sz w:val="16"/>
          <w:szCs w:val="16"/>
        </w:rPr>
      </w:pPr>
      <w:r w:rsidRPr="00B17F8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17F85">
        <w:rPr>
          <w:rFonts w:ascii="Calibri" w:hAnsi="Calibri" w:cs="Calibri"/>
          <w:sz w:val="16"/>
          <w:szCs w:val="16"/>
        </w:rPr>
        <w:t xml:space="preserve"> W sytuacji gdy Wykonawcą będą wykonawcy wspólnie ubiegający się o zamówienie, pozycje nr 4-5 kolumny 3 tabeli należy powielić i uzupełnić danymi każdego z wykonawców wchodzących w skład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350E1" w14:textId="77777777" w:rsidR="00D73E17" w:rsidRDefault="00826A7D" w:rsidP="00826A7D">
    <w:pPr>
      <w:pStyle w:val="Nagwek"/>
      <w:jc w:val="center"/>
      <w:rPr>
        <w:sz w:val="18"/>
        <w:szCs w:val="18"/>
      </w:rPr>
    </w:pPr>
    <w:r w:rsidRPr="00826A7D">
      <w:rPr>
        <w:sz w:val="18"/>
        <w:szCs w:val="18"/>
      </w:rPr>
      <w:t xml:space="preserve">Wybór firmy audytorskiej do zbadania sprawozdań finansowych Pałac Saski sp. z o.o. za rok obrotowy zakończony </w:t>
    </w:r>
  </w:p>
  <w:p w14:paraId="4189B893" w14:textId="0B13BF6C" w:rsidR="00826A7D" w:rsidRPr="00826A7D" w:rsidRDefault="00826A7D" w:rsidP="00826A7D">
    <w:pPr>
      <w:pStyle w:val="Nagwek"/>
      <w:jc w:val="center"/>
      <w:rPr>
        <w:sz w:val="14"/>
        <w:szCs w:val="14"/>
      </w:rPr>
    </w:pPr>
    <w:r w:rsidRPr="00826A7D">
      <w:rPr>
        <w:sz w:val="18"/>
        <w:szCs w:val="18"/>
      </w:rPr>
      <w:t>31 grudnia 2024 roku oraz 31 grudnia 2025 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C5304" w14:textId="77777777" w:rsidR="00FC0D33" w:rsidRDefault="00FC0D33" w:rsidP="00FC0D33">
    <w:pPr>
      <w:pStyle w:val="Nagwek"/>
      <w:jc w:val="center"/>
      <w:rPr>
        <w:sz w:val="18"/>
        <w:szCs w:val="18"/>
      </w:rPr>
    </w:pPr>
    <w:r w:rsidRPr="00826A7D">
      <w:rPr>
        <w:sz w:val="18"/>
        <w:szCs w:val="18"/>
      </w:rPr>
      <w:t xml:space="preserve">Wybór firmy audytorskiej do zbadania sprawozdań finansowych Pałac Saski sp. z o.o. za rok obrotowy zakończony </w:t>
    </w:r>
  </w:p>
  <w:p w14:paraId="08F9AA7B" w14:textId="77777777" w:rsidR="00FC0D33" w:rsidRPr="00826A7D" w:rsidRDefault="00FC0D33" w:rsidP="00FC0D33">
    <w:pPr>
      <w:pStyle w:val="Nagwek"/>
      <w:jc w:val="center"/>
      <w:rPr>
        <w:sz w:val="14"/>
        <w:szCs w:val="14"/>
      </w:rPr>
    </w:pPr>
    <w:r w:rsidRPr="00826A7D">
      <w:rPr>
        <w:sz w:val="18"/>
        <w:szCs w:val="18"/>
      </w:rPr>
      <w:t>31 grudnia 2024 roku oraz 31 grudnia 2025 roku</w:t>
    </w:r>
  </w:p>
  <w:p w14:paraId="2E1983B9" w14:textId="77777777" w:rsidR="00FC0D33" w:rsidRDefault="00FC0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E26FE"/>
    <w:multiLevelType w:val="hybridMultilevel"/>
    <w:tmpl w:val="C3EA90F8"/>
    <w:lvl w:ilvl="0" w:tplc="043AA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9F2"/>
    <w:multiLevelType w:val="hybridMultilevel"/>
    <w:tmpl w:val="72B02D68"/>
    <w:lvl w:ilvl="0" w:tplc="A52026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80794">
    <w:abstractNumId w:val="0"/>
  </w:num>
  <w:num w:numId="2" w16cid:durableId="128484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67"/>
    <w:rsid w:val="00054052"/>
    <w:rsid w:val="00071751"/>
    <w:rsid w:val="00176967"/>
    <w:rsid w:val="001853EC"/>
    <w:rsid w:val="001E0CC4"/>
    <w:rsid w:val="00441B25"/>
    <w:rsid w:val="007745C0"/>
    <w:rsid w:val="00826A7D"/>
    <w:rsid w:val="008546C7"/>
    <w:rsid w:val="00892C7E"/>
    <w:rsid w:val="00944F73"/>
    <w:rsid w:val="00AB716B"/>
    <w:rsid w:val="00D73E17"/>
    <w:rsid w:val="00E542F8"/>
    <w:rsid w:val="00E91704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4C5D9"/>
  <w15:chartTrackingRefBased/>
  <w15:docId w15:val="{A7A8521F-394E-42B7-968D-ADA6DA9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69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9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9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9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69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69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69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9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69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9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69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9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69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69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69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69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69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69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69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6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69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69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69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69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69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69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69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69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696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1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A7D"/>
  </w:style>
  <w:style w:type="paragraph" w:styleId="Stopka">
    <w:name w:val="footer"/>
    <w:basedOn w:val="Normalny"/>
    <w:link w:val="StopkaZnak"/>
    <w:uiPriority w:val="99"/>
    <w:unhideWhenUsed/>
    <w:rsid w:val="0082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A7D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7745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7745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77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6654-4672-4B52-87B8-E95F2516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Stępień</dc:creator>
  <cp:keywords/>
  <dc:description/>
  <cp:lastModifiedBy>Małgorzata Stępień</cp:lastModifiedBy>
  <cp:revision>6</cp:revision>
  <dcterms:created xsi:type="dcterms:W3CDTF">2024-07-11T12:44:00Z</dcterms:created>
  <dcterms:modified xsi:type="dcterms:W3CDTF">2024-07-12T10:38:00Z</dcterms:modified>
</cp:coreProperties>
</file>