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2AC5" w14:textId="77777777" w:rsidR="00353977" w:rsidRDefault="00353977" w:rsidP="00C60EF7">
      <w:pPr>
        <w:jc w:val="center"/>
        <w:rPr>
          <w:rFonts w:ascii="Arial" w:hAnsi="Arial" w:cs="Arial"/>
          <w:b/>
          <w:sz w:val="22"/>
          <w:szCs w:val="22"/>
        </w:rPr>
      </w:pPr>
    </w:p>
    <w:p w14:paraId="27E9C898" w14:textId="77777777" w:rsidR="00353977" w:rsidRDefault="00353977" w:rsidP="00C60EF7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1740B198" w:rsidR="004013B1" w:rsidRPr="00C60EF7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hAnsi="Arial" w:cs="Arial"/>
          <w:b/>
          <w:sz w:val="22"/>
          <w:szCs w:val="22"/>
        </w:rPr>
        <w:t xml:space="preserve">MODYFIKACJA NR </w:t>
      </w:r>
      <w:r w:rsidR="00353977">
        <w:rPr>
          <w:rFonts w:ascii="Arial" w:hAnsi="Arial" w:cs="Arial"/>
          <w:b/>
          <w:sz w:val="22"/>
          <w:szCs w:val="22"/>
        </w:rPr>
        <w:t>3</w:t>
      </w:r>
    </w:p>
    <w:p w14:paraId="0164E9CE" w14:textId="77777777" w:rsidR="004013B1" w:rsidRPr="00C60EF7" w:rsidRDefault="004013B1" w:rsidP="00C60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177AB2" w14:textId="77777777" w:rsidR="007C44F7" w:rsidRPr="007C44F7" w:rsidRDefault="007C44F7" w:rsidP="007C44F7">
      <w:pPr>
        <w:spacing w:after="100" w:afterAutospacing="1" w:line="259" w:lineRule="auto"/>
        <w:jc w:val="both"/>
        <w:rPr>
          <w:rFonts w:ascii="Arial" w:hAnsi="Arial" w:cs="Arial"/>
          <w:sz w:val="22"/>
          <w:szCs w:val="22"/>
        </w:rPr>
      </w:pPr>
      <w:r w:rsidRPr="007C44F7">
        <w:rPr>
          <w:rFonts w:ascii="Arial" w:hAnsi="Arial" w:cs="Arial"/>
          <w:sz w:val="22"/>
          <w:szCs w:val="22"/>
        </w:rPr>
        <w:t xml:space="preserve">Dot. postępowania o udzielenie zamówienia publicznego, którego przedmiotem są: </w:t>
      </w:r>
      <w:r w:rsidRPr="007C44F7">
        <w:rPr>
          <w:rFonts w:ascii="Arial" w:eastAsia="Calibri" w:hAnsi="Arial" w:cs="Arial"/>
          <w:sz w:val="22"/>
          <w:szCs w:val="22"/>
          <w:lang w:eastAsia="ar-SA"/>
        </w:rPr>
        <w:t>„</w:t>
      </w:r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Dostawy energii elektrycznej na potrzeby obiektów ZWiK Szczecin,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PWiK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TS, PSSE MO, PSSE, ZWiK Świnoujście,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GWiK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</w:t>
      </w:r>
      <w:proofErr w:type="spellStart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>ZMPSiŚ</w:t>
      </w:r>
      <w:proofErr w:type="spellEnd"/>
      <w:r w:rsidRPr="007C44F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w 2024 roku</w:t>
      </w:r>
      <w:r w:rsidRPr="007C44F7">
        <w:rPr>
          <w:rFonts w:ascii="Arial" w:eastAsia="Calibri" w:hAnsi="Arial" w:cs="Arial"/>
          <w:sz w:val="22"/>
          <w:szCs w:val="22"/>
          <w:lang w:eastAsia="ar-SA"/>
        </w:rPr>
        <w:t>”</w:t>
      </w:r>
    </w:p>
    <w:p w14:paraId="09CAEF49" w14:textId="77777777" w:rsidR="007C44F7" w:rsidRPr="007C44F7" w:rsidRDefault="007C44F7" w:rsidP="007C44F7">
      <w:pPr>
        <w:pStyle w:val="Akapitzlist"/>
        <w:spacing w:line="360" w:lineRule="auto"/>
        <w:ind w:left="0" w:firstLine="708"/>
        <w:rPr>
          <w:rFonts w:ascii="Arial" w:hAnsi="Arial" w:cs="Arial"/>
          <w:sz w:val="22"/>
          <w:szCs w:val="22"/>
        </w:rPr>
      </w:pPr>
    </w:p>
    <w:p w14:paraId="494A774B" w14:textId="77777777" w:rsidR="007C44F7" w:rsidRPr="007C44F7" w:rsidRDefault="007C44F7" w:rsidP="008D4599">
      <w:pPr>
        <w:pStyle w:val="Akapitzlist"/>
        <w:ind w:left="0" w:firstLine="709"/>
        <w:rPr>
          <w:rFonts w:ascii="Arial" w:hAnsi="Arial" w:cs="Arial"/>
          <w:sz w:val="22"/>
          <w:szCs w:val="22"/>
        </w:rPr>
      </w:pPr>
      <w:r w:rsidRPr="007C44F7">
        <w:rPr>
          <w:rFonts w:ascii="Arial" w:hAnsi="Arial" w:cs="Arial"/>
          <w:sz w:val="22"/>
          <w:szCs w:val="22"/>
        </w:rPr>
        <w:t xml:space="preserve">Zamawiający na podstawie art. 137 ust. 1 ustawy z dnia 11 września 2019 r. Prawo zamówień publicznych (Dz. U. z 2022 r., poz. 1710 ze zm.), zwanej dalej ustawą dokonuje modyfikacji Specyfikacji Warunków Zamówienia, w następującym zakresie: </w:t>
      </w:r>
    </w:p>
    <w:p w14:paraId="13793606" w14:textId="77777777" w:rsidR="00B922DA" w:rsidRDefault="00B922DA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3F18858" w14:textId="2A9EEA89" w:rsidR="00B922DA" w:rsidRDefault="00353977" w:rsidP="00B922D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922DA" w:rsidRPr="00B922DA">
        <w:rPr>
          <w:rFonts w:ascii="Arial" w:hAnsi="Arial" w:cs="Arial"/>
          <w:sz w:val="22"/>
          <w:szCs w:val="22"/>
        </w:rPr>
        <w:t>.</w:t>
      </w:r>
      <w:r w:rsidR="00B922DA">
        <w:rPr>
          <w:rFonts w:ascii="Arial" w:hAnsi="Arial" w:cs="Arial"/>
          <w:sz w:val="22"/>
          <w:szCs w:val="22"/>
        </w:rPr>
        <w:t xml:space="preserve">  Załącznik nr </w:t>
      </w:r>
      <w:r>
        <w:rPr>
          <w:rFonts w:ascii="Arial" w:hAnsi="Arial" w:cs="Arial"/>
          <w:sz w:val="22"/>
          <w:szCs w:val="22"/>
        </w:rPr>
        <w:t>2</w:t>
      </w:r>
      <w:r w:rsidR="005E0A75">
        <w:rPr>
          <w:rFonts w:ascii="Arial" w:hAnsi="Arial" w:cs="Arial"/>
          <w:sz w:val="22"/>
          <w:szCs w:val="22"/>
        </w:rPr>
        <w:t xml:space="preserve"> do SWZ</w:t>
      </w:r>
      <w:r w:rsidR="00B92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zostaje uzupełniony o nw. informacje</w:t>
      </w:r>
      <w:r w:rsidR="007C44F7">
        <w:rPr>
          <w:rFonts w:ascii="Arial" w:hAnsi="Arial" w:cs="Arial"/>
          <w:sz w:val="22"/>
          <w:szCs w:val="22"/>
        </w:rPr>
        <w:t>:</w:t>
      </w:r>
      <w:r w:rsidR="00B922DA">
        <w:rPr>
          <w:rFonts w:ascii="Arial" w:hAnsi="Arial" w:cs="Arial"/>
          <w:sz w:val="22"/>
          <w:szCs w:val="22"/>
        </w:rPr>
        <w:tab/>
      </w:r>
    </w:p>
    <w:p w14:paraId="695BE35C" w14:textId="77777777" w:rsidR="00C26C80" w:rsidRPr="00160E89" w:rsidRDefault="00C26C80" w:rsidP="00160E8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6FFE357" w14:textId="77777777" w:rsidR="00E41347" w:rsidRDefault="00E41347" w:rsidP="00353977">
      <w:pPr>
        <w:pStyle w:val="Teksttreci20"/>
        <w:widowControl/>
        <w:shd w:val="clear" w:color="auto" w:fill="auto"/>
        <w:spacing w:before="0" w:after="60" w:line="240" w:lineRule="auto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Dotyczy Tramwajów Szczecińskich Sp. z o.o.:</w:t>
      </w:r>
    </w:p>
    <w:p w14:paraId="74D93584" w14:textId="2CA37D05" w:rsidR="00353977" w:rsidRPr="002513FC" w:rsidRDefault="00353977" w:rsidP="00353977">
      <w:pPr>
        <w:pStyle w:val="Teksttreci20"/>
        <w:widowControl/>
        <w:shd w:val="clear" w:color="auto" w:fill="auto"/>
        <w:spacing w:before="0" w:after="60" w:line="240" w:lineRule="auto"/>
        <w:jc w:val="both"/>
        <w:rPr>
          <w:rFonts w:ascii="Arial" w:hAnsi="Arial" w:cs="Arial"/>
          <w:sz w:val="22"/>
          <w:szCs w:val="22"/>
          <w:lang w:bidi="pl-PL"/>
        </w:rPr>
      </w:pPr>
      <w:bookmarkStart w:id="0" w:name="_GoBack"/>
      <w:bookmarkEnd w:id="0"/>
      <w:r w:rsidRPr="002513FC">
        <w:rPr>
          <w:rFonts w:ascii="Arial" w:hAnsi="Arial" w:cs="Arial"/>
          <w:sz w:val="22"/>
          <w:szCs w:val="22"/>
          <w:lang w:bidi="pl-PL"/>
        </w:rPr>
        <w:t>pobór energii nie uwzględniający podstacji określonych prawem opcji w taryfie B23 na poziomie [MWh]</w:t>
      </w:r>
    </w:p>
    <w:tbl>
      <w:tblPr>
        <w:tblStyle w:val="Tabela-Siatka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677"/>
      </w:tblGrid>
      <w:tr w:rsidR="00353977" w:rsidRPr="002513FC" w14:paraId="3F36F777" w14:textId="77777777" w:rsidTr="007D691C">
        <w:tc>
          <w:tcPr>
            <w:tcW w:w="1276" w:type="dxa"/>
            <w:vMerge w:val="restart"/>
          </w:tcPr>
          <w:p w14:paraId="4BE70B2E" w14:textId="77777777" w:rsidR="00353977" w:rsidRPr="002513FC" w:rsidRDefault="00353977" w:rsidP="007D691C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14:paraId="79A4B1DC" w14:textId="77777777" w:rsidR="00353977" w:rsidRPr="002513FC" w:rsidRDefault="00353977" w:rsidP="007D691C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2513FC">
              <w:rPr>
                <w:rFonts w:ascii="Arial" w:hAnsi="Arial" w:cs="Arial"/>
                <w:sz w:val="22"/>
                <w:szCs w:val="22"/>
                <w:lang w:eastAsia="ar-SA"/>
              </w:rPr>
              <w:t>B23</w:t>
            </w:r>
          </w:p>
        </w:tc>
        <w:tc>
          <w:tcPr>
            <w:tcW w:w="2552" w:type="dxa"/>
          </w:tcPr>
          <w:p w14:paraId="3E483012" w14:textId="77777777" w:rsidR="00353977" w:rsidRPr="002513FC" w:rsidRDefault="00353977" w:rsidP="007D691C">
            <w:pPr>
              <w:jc w:val="both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 w:rsidRPr="002513FC">
              <w:rPr>
                <w:rFonts w:ascii="Arial" w:hAnsi="Arial" w:cs="Arial"/>
                <w:spacing w:val="-6"/>
                <w:sz w:val="22"/>
                <w:szCs w:val="22"/>
              </w:rPr>
              <w:t>szczyt przedpołudniowy</w:t>
            </w:r>
          </w:p>
        </w:tc>
        <w:tc>
          <w:tcPr>
            <w:tcW w:w="4677" w:type="dxa"/>
            <w:vAlign w:val="center"/>
          </w:tcPr>
          <w:p w14:paraId="7268F2C9" w14:textId="77777777" w:rsidR="00353977" w:rsidRPr="002513FC" w:rsidRDefault="00353977" w:rsidP="007D691C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3FC">
              <w:rPr>
                <w:rFonts w:ascii="Arial" w:hAnsi="Arial" w:cs="Arial"/>
                <w:b/>
                <w:bCs/>
                <w:sz w:val="22"/>
                <w:szCs w:val="22"/>
              </w:rPr>
              <w:t>3 550,0</w:t>
            </w:r>
          </w:p>
        </w:tc>
      </w:tr>
      <w:tr w:rsidR="00353977" w:rsidRPr="002513FC" w14:paraId="604A0330" w14:textId="77777777" w:rsidTr="007D691C">
        <w:tc>
          <w:tcPr>
            <w:tcW w:w="1276" w:type="dxa"/>
            <w:vMerge/>
          </w:tcPr>
          <w:p w14:paraId="3AC0602E" w14:textId="77777777" w:rsidR="00353977" w:rsidRPr="002513FC" w:rsidRDefault="00353977" w:rsidP="007D691C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14:paraId="01369749" w14:textId="77777777" w:rsidR="00353977" w:rsidRPr="002513FC" w:rsidRDefault="00353977" w:rsidP="007D691C">
            <w:pPr>
              <w:jc w:val="both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 w:rsidRPr="002513FC">
              <w:rPr>
                <w:rFonts w:ascii="Arial" w:hAnsi="Arial" w:cs="Arial"/>
                <w:spacing w:val="-6"/>
                <w:sz w:val="22"/>
                <w:szCs w:val="22"/>
              </w:rPr>
              <w:t>szczyt popołudniowy</w:t>
            </w:r>
          </w:p>
        </w:tc>
        <w:tc>
          <w:tcPr>
            <w:tcW w:w="4677" w:type="dxa"/>
            <w:vAlign w:val="center"/>
          </w:tcPr>
          <w:p w14:paraId="26568571" w14:textId="77777777" w:rsidR="00353977" w:rsidRPr="002513FC" w:rsidRDefault="00353977" w:rsidP="007D691C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3FC">
              <w:rPr>
                <w:rFonts w:ascii="Arial" w:hAnsi="Arial" w:cs="Arial"/>
                <w:b/>
                <w:bCs/>
                <w:sz w:val="22"/>
                <w:szCs w:val="22"/>
              </w:rPr>
              <w:t>2 020,0</w:t>
            </w:r>
          </w:p>
        </w:tc>
      </w:tr>
      <w:tr w:rsidR="00353977" w:rsidRPr="002513FC" w14:paraId="34C4911B" w14:textId="77777777" w:rsidTr="007D691C">
        <w:tc>
          <w:tcPr>
            <w:tcW w:w="1276" w:type="dxa"/>
            <w:vMerge/>
          </w:tcPr>
          <w:p w14:paraId="12692431" w14:textId="77777777" w:rsidR="00353977" w:rsidRPr="002513FC" w:rsidRDefault="00353977" w:rsidP="007D691C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14:paraId="669E1C34" w14:textId="77777777" w:rsidR="00353977" w:rsidRPr="002513FC" w:rsidRDefault="00353977" w:rsidP="007D691C">
            <w:pPr>
              <w:jc w:val="both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 w:rsidRPr="002513FC">
              <w:rPr>
                <w:rFonts w:ascii="Arial" w:hAnsi="Arial" w:cs="Arial"/>
                <w:spacing w:val="-6"/>
                <w:sz w:val="22"/>
                <w:szCs w:val="22"/>
              </w:rPr>
              <w:t>pozostałe godziny doby</w:t>
            </w:r>
          </w:p>
        </w:tc>
        <w:tc>
          <w:tcPr>
            <w:tcW w:w="4677" w:type="dxa"/>
            <w:vAlign w:val="center"/>
          </w:tcPr>
          <w:p w14:paraId="5AACDDC4" w14:textId="77777777" w:rsidR="00353977" w:rsidRPr="002513FC" w:rsidRDefault="00353977" w:rsidP="007D691C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513FC">
              <w:rPr>
                <w:rFonts w:ascii="Arial" w:hAnsi="Arial" w:cs="Arial"/>
                <w:b/>
                <w:bCs/>
                <w:sz w:val="22"/>
                <w:szCs w:val="22"/>
              </w:rPr>
              <w:t>9 695,0</w:t>
            </w:r>
          </w:p>
        </w:tc>
      </w:tr>
    </w:tbl>
    <w:p w14:paraId="6A3BADB4" w14:textId="04CDB381" w:rsidR="00374619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26C0B97" w14:textId="660594BE" w:rsidR="009B6CA5" w:rsidRDefault="009B6CA5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F2824A5" w14:textId="0F982EFD" w:rsidR="009B6CA5" w:rsidRDefault="009B6CA5" w:rsidP="00C60EF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zmodyfikowanego Załącznika nr 2 do SWZ w załączeniu.</w:t>
      </w:r>
    </w:p>
    <w:p w14:paraId="5C4F5FBF" w14:textId="77777777" w:rsidR="009B6CA5" w:rsidRDefault="009B6CA5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367F97" w:rsidRDefault="00374619" w:rsidP="00C24294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  <w:r w:rsidRPr="00367F97">
        <w:rPr>
          <w:rFonts w:ascii="Arial" w:hAnsi="Arial" w:cs="Arial"/>
          <w:sz w:val="22"/>
          <w:szCs w:val="22"/>
        </w:rPr>
        <w:t xml:space="preserve"> </w:t>
      </w:r>
    </w:p>
    <w:sectPr w:rsidR="00E6176D" w:rsidRPr="00367F97" w:rsidSect="00C24294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4581" w14:textId="77777777" w:rsidR="00801FF2" w:rsidRDefault="00801FF2" w:rsidP="00374619">
      <w:r>
        <w:separator/>
      </w:r>
    </w:p>
  </w:endnote>
  <w:endnote w:type="continuationSeparator" w:id="0">
    <w:p w14:paraId="4FDC646F" w14:textId="77777777" w:rsidR="00801FF2" w:rsidRDefault="00801FF2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3D90" w14:textId="77777777" w:rsidR="00801FF2" w:rsidRDefault="00801FF2" w:rsidP="00374619">
      <w:r>
        <w:separator/>
      </w:r>
    </w:p>
  </w:footnote>
  <w:footnote w:type="continuationSeparator" w:id="0">
    <w:p w14:paraId="76BEDBEA" w14:textId="77777777" w:rsidR="00801FF2" w:rsidRDefault="00801FF2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3CDF" w14:textId="6ADA3D41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141EA5">
      <w:rPr>
        <w:rFonts w:ascii="Arial" w:hAnsi="Arial" w:cs="Arial"/>
        <w:bCs/>
      </w:rPr>
      <w:t>2</w:t>
    </w:r>
    <w:r w:rsidR="00124D49">
      <w:rPr>
        <w:rFonts w:ascii="Arial" w:hAnsi="Arial" w:cs="Arial"/>
        <w:bCs/>
      </w:rPr>
      <w:t>9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124D49">
      <w:rPr>
        <w:rFonts w:ascii="Arial" w:hAnsi="Arial" w:cs="Arial"/>
        <w:color w:val="000000" w:themeColor="text1"/>
      </w:rPr>
      <w:t>1</w:t>
    </w:r>
    <w:r w:rsidR="00353977">
      <w:rPr>
        <w:rFonts w:ascii="Arial" w:hAnsi="Arial" w:cs="Arial"/>
        <w:color w:val="000000" w:themeColor="text1"/>
      </w:rPr>
      <w:t>9</w:t>
    </w:r>
    <w:r w:rsidR="00124D49">
      <w:rPr>
        <w:rFonts w:ascii="Arial" w:hAnsi="Arial" w:cs="Arial"/>
        <w:color w:val="000000" w:themeColor="text1"/>
      </w:rPr>
      <w:t xml:space="preserve"> lipca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58"/>
    <w:multiLevelType w:val="hybridMultilevel"/>
    <w:tmpl w:val="50DA40BE"/>
    <w:lvl w:ilvl="0" w:tplc="63D687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068"/>
    <w:multiLevelType w:val="hybridMultilevel"/>
    <w:tmpl w:val="24E6F5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0CF2"/>
    <w:multiLevelType w:val="hybridMultilevel"/>
    <w:tmpl w:val="819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B6"/>
    <w:multiLevelType w:val="hybridMultilevel"/>
    <w:tmpl w:val="678A75C6"/>
    <w:lvl w:ilvl="0" w:tplc="63D6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2B5"/>
    <w:multiLevelType w:val="hybridMultilevel"/>
    <w:tmpl w:val="2CC8597C"/>
    <w:lvl w:ilvl="0" w:tplc="01AA171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F1E1C"/>
    <w:multiLevelType w:val="hybridMultilevel"/>
    <w:tmpl w:val="B232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1BCC"/>
    <w:multiLevelType w:val="hybridMultilevel"/>
    <w:tmpl w:val="819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35EA"/>
    <w:multiLevelType w:val="hybridMultilevel"/>
    <w:tmpl w:val="3D84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0046B5"/>
    <w:rsid w:val="00124D49"/>
    <w:rsid w:val="00141EA5"/>
    <w:rsid w:val="00160E89"/>
    <w:rsid w:val="001C43C0"/>
    <w:rsid w:val="001E41C4"/>
    <w:rsid w:val="00223A76"/>
    <w:rsid w:val="002543E3"/>
    <w:rsid w:val="00263754"/>
    <w:rsid w:val="0026673F"/>
    <w:rsid w:val="00285003"/>
    <w:rsid w:val="0028651B"/>
    <w:rsid w:val="00305557"/>
    <w:rsid w:val="00307CDC"/>
    <w:rsid w:val="00326876"/>
    <w:rsid w:val="00353977"/>
    <w:rsid w:val="00367F97"/>
    <w:rsid w:val="00374619"/>
    <w:rsid w:val="004013B1"/>
    <w:rsid w:val="00404018"/>
    <w:rsid w:val="00426E38"/>
    <w:rsid w:val="005215A4"/>
    <w:rsid w:val="005E0A75"/>
    <w:rsid w:val="00611449"/>
    <w:rsid w:val="00706029"/>
    <w:rsid w:val="00707E96"/>
    <w:rsid w:val="007B2EA7"/>
    <w:rsid w:val="007C44F7"/>
    <w:rsid w:val="00801FF2"/>
    <w:rsid w:val="008D4599"/>
    <w:rsid w:val="009162DC"/>
    <w:rsid w:val="00920058"/>
    <w:rsid w:val="009711DE"/>
    <w:rsid w:val="009B6CA5"/>
    <w:rsid w:val="00A3236A"/>
    <w:rsid w:val="00A82049"/>
    <w:rsid w:val="00A8623D"/>
    <w:rsid w:val="00A87E10"/>
    <w:rsid w:val="00AC1613"/>
    <w:rsid w:val="00B1644C"/>
    <w:rsid w:val="00B31B10"/>
    <w:rsid w:val="00B60FC4"/>
    <w:rsid w:val="00B922DA"/>
    <w:rsid w:val="00C24294"/>
    <w:rsid w:val="00C26C80"/>
    <w:rsid w:val="00C60EF7"/>
    <w:rsid w:val="00C64ACB"/>
    <w:rsid w:val="00CB632C"/>
    <w:rsid w:val="00D00720"/>
    <w:rsid w:val="00D030AF"/>
    <w:rsid w:val="00E21FCB"/>
    <w:rsid w:val="00E41347"/>
    <w:rsid w:val="00E6176D"/>
    <w:rsid w:val="00E700AC"/>
    <w:rsid w:val="00EB04FB"/>
    <w:rsid w:val="00EB3481"/>
    <w:rsid w:val="00EC7573"/>
    <w:rsid w:val="00EE0B3E"/>
    <w:rsid w:val="00F1642D"/>
    <w:rsid w:val="00F635B1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35397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3977"/>
    <w:pPr>
      <w:widowControl w:val="0"/>
      <w:shd w:val="clear" w:color="auto" w:fill="FFFFFF"/>
      <w:spacing w:before="500" w:line="224" w:lineRule="exact"/>
      <w:jc w:val="right"/>
    </w:pPr>
    <w:rPr>
      <w:rFonts w:ascii="Book Antiqua" w:eastAsia="Book Antiqua" w:hAnsi="Book Antiqua" w:cs="Book Antiqua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35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8FB3-FF76-41E9-9494-2ADC1AC7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Skotnicka</cp:lastModifiedBy>
  <cp:revision>15</cp:revision>
  <cp:lastPrinted>2023-07-13T11:30:00Z</cp:lastPrinted>
  <dcterms:created xsi:type="dcterms:W3CDTF">2023-07-13T11:25:00Z</dcterms:created>
  <dcterms:modified xsi:type="dcterms:W3CDTF">2023-07-19T06:43:00Z</dcterms:modified>
</cp:coreProperties>
</file>