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365403" w:rsidP="007410B3">
      <w:r>
        <w:t>Nr postępowania ZDP-Z-06</w:t>
      </w:r>
      <w:r w:rsidR="007410B3">
        <w:t>/2021</w:t>
      </w:r>
    </w:p>
    <w:p w:rsidR="00EB00B0" w:rsidRDefault="00365403" w:rsidP="007410B3">
      <w:r>
        <w:t>2021/BZP 00160738/01 z dnia 26.08</w:t>
      </w:r>
      <w:r w:rsidR="00EB00B0">
        <w:t>.2021</w:t>
      </w:r>
    </w:p>
    <w:p w:rsidR="007410B3" w:rsidRDefault="007410B3" w:rsidP="006E2743">
      <w:pPr>
        <w:jc w:val="right"/>
      </w:pPr>
    </w:p>
    <w:p w:rsidR="00283F06" w:rsidRDefault="00365403" w:rsidP="006E2743">
      <w:pPr>
        <w:jc w:val="right"/>
      </w:pPr>
      <w:r>
        <w:t>Nakło nad Notecią, dnia 10</w:t>
      </w:r>
      <w:r w:rsidR="0093403C">
        <w:t>.0</w:t>
      </w:r>
      <w:bookmarkStart w:id="0" w:name="_GoBack"/>
      <w:bookmarkEnd w:id="0"/>
      <w:r>
        <w:t>9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</w:t>
      </w:r>
      <w:r w:rsidR="00365403">
        <w:rPr>
          <w:b/>
          <w:sz w:val="20"/>
          <w:szCs w:val="20"/>
        </w:rPr>
        <w:t xml:space="preserve">ebudowa drogi powiatowej nr 1940C  </w:t>
      </w:r>
      <w:proofErr w:type="spellStart"/>
      <w:r w:rsidR="00365403">
        <w:rPr>
          <w:b/>
          <w:sz w:val="20"/>
          <w:szCs w:val="20"/>
        </w:rPr>
        <w:t>Dziewierzewo-Brzystkorzystewko</w:t>
      </w:r>
      <w:proofErr w:type="spellEnd"/>
      <w:r w:rsidR="00365403">
        <w:rPr>
          <w:b/>
          <w:sz w:val="20"/>
          <w:szCs w:val="20"/>
        </w:rPr>
        <w:t xml:space="preserve"> w km 0+000-2+25</w:t>
      </w:r>
      <w:r>
        <w:rPr>
          <w:b/>
          <w:sz w:val="20"/>
          <w:szCs w:val="20"/>
        </w:rPr>
        <w:t>0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9A2AE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EB00B0" w:rsidRPr="00432FCD" w:rsidRDefault="009A2AE6" w:rsidP="009A2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2.362.462,23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9A2AE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EB00B0" w:rsidRPr="00432FCD" w:rsidRDefault="009A2AE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3.449.097,12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9A2AE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DROGOMEX Sp. z o.o. 85-800 Pruszków ul. Stefana Bryły 4</w:t>
            </w:r>
          </w:p>
        </w:tc>
        <w:tc>
          <w:tcPr>
            <w:tcW w:w="2293" w:type="dxa"/>
          </w:tcPr>
          <w:p w:rsidR="00EB00B0" w:rsidRPr="00432FCD" w:rsidRDefault="009A2AE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3.248.779,90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9A2AE6" w:rsidRDefault="009A2AE6" w:rsidP="009A2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 Drogowych INODROG Sp. z o.o.</w:t>
            </w:r>
          </w:p>
          <w:p w:rsidR="00BD2E90" w:rsidRPr="00432FCD" w:rsidRDefault="009A2AE6" w:rsidP="009A2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88-100 Inowrocław ul. Budowlana 38</w:t>
            </w:r>
          </w:p>
        </w:tc>
        <w:tc>
          <w:tcPr>
            <w:tcW w:w="2293" w:type="dxa"/>
          </w:tcPr>
          <w:p w:rsidR="00BD2E90" w:rsidRDefault="009A2AE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2.662.025,04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E634CB" w:rsidRPr="00432FCD" w:rsidRDefault="009A2AE6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2293" w:type="dxa"/>
          </w:tcPr>
          <w:p w:rsidR="00BD2E90" w:rsidRPr="00432FCD" w:rsidRDefault="009A2AE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2.336.386,46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2196B"/>
    <w:rsid w:val="00042BE5"/>
    <w:rsid w:val="000D2C38"/>
    <w:rsid w:val="0010618E"/>
    <w:rsid w:val="00204D28"/>
    <w:rsid w:val="002136D6"/>
    <w:rsid w:val="00283F06"/>
    <w:rsid w:val="00286B06"/>
    <w:rsid w:val="00365403"/>
    <w:rsid w:val="0036578C"/>
    <w:rsid w:val="003E5904"/>
    <w:rsid w:val="00432FCD"/>
    <w:rsid w:val="00560140"/>
    <w:rsid w:val="006954F1"/>
    <w:rsid w:val="006E2743"/>
    <w:rsid w:val="00735966"/>
    <w:rsid w:val="007410B3"/>
    <w:rsid w:val="0086703E"/>
    <w:rsid w:val="0087046A"/>
    <w:rsid w:val="0093403C"/>
    <w:rsid w:val="009A2AE6"/>
    <w:rsid w:val="00BD2E90"/>
    <w:rsid w:val="00CD5CA4"/>
    <w:rsid w:val="00E15B37"/>
    <w:rsid w:val="00E61476"/>
    <w:rsid w:val="00E634CB"/>
    <w:rsid w:val="00EA23A1"/>
    <w:rsid w:val="00E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ZDP1</cp:lastModifiedBy>
  <cp:revision>6</cp:revision>
  <dcterms:created xsi:type="dcterms:W3CDTF">2021-07-08T04:04:00Z</dcterms:created>
  <dcterms:modified xsi:type="dcterms:W3CDTF">2021-09-10T07:48:00Z</dcterms:modified>
</cp:coreProperties>
</file>