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FA5C" w14:textId="77777777" w:rsidR="00083336" w:rsidRDefault="00083336" w:rsidP="000613F9">
      <w:pPr>
        <w:jc w:val="center"/>
        <w:rPr>
          <w:rFonts w:ascii="Times New Roman" w:hAnsi="Times New Roman" w:cs="Times New Roman"/>
          <w:b/>
          <w:sz w:val="24"/>
          <w:szCs w:val="24"/>
        </w:rPr>
      </w:pPr>
      <w:bookmarkStart w:id="0" w:name="_GoBack"/>
      <w:bookmarkEnd w:id="0"/>
    </w:p>
    <w:p w14:paraId="63F83ED6" w14:textId="77777777" w:rsidR="00083336" w:rsidRDefault="00083336" w:rsidP="000613F9">
      <w:pPr>
        <w:jc w:val="center"/>
        <w:rPr>
          <w:rFonts w:ascii="Times New Roman" w:hAnsi="Times New Roman" w:cs="Times New Roman"/>
          <w:b/>
          <w:sz w:val="24"/>
          <w:szCs w:val="24"/>
        </w:rPr>
      </w:pPr>
    </w:p>
    <w:p w14:paraId="2ED966B4" w14:textId="77777777" w:rsidR="00083336" w:rsidRDefault="00083336" w:rsidP="000613F9">
      <w:pPr>
        <w:jc w:val="center"/>
        <w:rPr>
          <w:rFonts w:ascii="Times New Roman" w:hAnsi="Times New Roman" w:cs="Times New Roman"/>
          <w:b/>
          <w:sz w:val="24"/>
          <w:szCs w:val="24"/>
        </w:rPr>
      </w:pPr>
    </w:p>
    <w:p w14:paraId="024AD715" w14:textId="458F8B22" w:rsidR="000613F9" w:rsidRDefault="000613F9" w:rsidP="000613F9">
      <w:pPr>
        <w:jc w:val="center"/>
        <w:rPr>
          <w:rFonts w:ascii="Times New Roman" w:hAnsi="Times New Roman" w:cs="Times New Roman"/>
          <w:b/>
          <w:sz w:val="24"/>
          <w:szCs w:val="24"/>
        </w:rPr>
      </w:pPr>
      <w:r w:rsidRPr="00CA3248">
        <w:rPr>
          <w:rFonts w:ascii="Times New Roman" w:hAnsi="Times New Roman" w:cs="Times New Roman"/>
          <w:b/>
          <w:sz w:val="24"/>
          <w:szCs w:val="24"/>
        </w:rPr>
        <w:t>D</w:t>
      </w:r>
      <w:r>
        <w:rPr>
          <w:rFonts w:ascii="Times New Roman" w:hAnsi="Times New Roman" w:cs="Times New Roman"/>
          <w:b/>
          <w:sz w:val="24"/>
          <w:szCs w:val="24"/>
        </w:rPr>
        <w:t xml:space="preserve">ostawa </w:t>
      </w:r>
      <w:r w:rsidR="00083336">
        <w:rPr>
          <w:rFonts w:ascii="Times New Roman" w:hAnsi="Times New Roman" w:cs="Times New Roman"/>
          <w:b/>
          <w:sz w:val="24"/>
          <w:szCs w:val="24"/>
        </w:rPr>
        <w:t>o montaż w pomieszczeniach biurowych remontowanej siedziby Komendy Miejskiej Policji w Tarnobrzegu rolet</w:t>
      </w:r>
      <w:r w:rsidRPr="00CA3248">
        <w:rPr>
          <w:rFonts w:ascii="Times New Roman" w:hAnsi="Times New Roman" w:cs="Times New Roman"/>
          <w:b/>
          <w:sz w:val="24"/>
          <w:szCs w:val="24"/>
        </w:rPr>
        <w:t>.</w:t>
      </w:r>
    </w:p>
    <w:p w14:paraId="22B7AE43" w14:textId="7BA4FA7B" w:rsidR="000613F9" w:rsidRDefault="000613F9" w:rsidP="000613F9">
      <w:pPr>
        <w:jc w:val="center"/>
        <w:rPr>
          <w:rFonts w:ascii="Times New Roman" w:hAnsi="Times New Roman" w:cs="Times New Roman"/>
          <w:sz w:val="24"/>
          <w:szCs w:val="24"/>
        </w:rPr>
      </w:pPr>
    </w:p>
    <w:p w14:paraId="032A3F17" w14:textId="26E46020" w:rsidR="000613F9" w:rsidRDefault="000613F9" w:rsidP="000613F9">
      <w:pPr>
        <w:jc w:val="center"/>
        <w:rPr>
          <w:rFonts w:ascii="Times New Roman" w:hAnsi="Times New Roman" w:cs="Times New Roman"/>
          <w:sz w:val="24"/>
          <w:szCs w:val="24"/>
        </w:rPr>
      </w:pPr>
    </w:p>
    <w:p w14:paraId="0C29EB7E" w14:textId="7378D8AE" w:rsidR="000613F9" w:rsidRPr="00666BAF" w:rsidRDefault="000613F9" w:rsidP="000613F9">
      <w:pPr>
        <w:jc w:val="both"/>
        <w:rPr>
          <w:rFonts w:ascii="Times New Roman" w:hAnsi="Times New Roman" w:cs="Times New Roman"/>
          <w:b/>
          <w:sz w:val="24"/>
          <w:szCs w:val="24"/>
        </w:rPr>
      </w:pPr>
      <w:r w:rsidRPr="00083336">
        <w:rPr>
          <w:rFonts w:ascii="Times New Roman" w:hAnsi="Times New Roman" w:cs="Times New Roman"/>
          <w:sz w:val="24"/>
          <w:szCs w:val="24"/>
        </w:rPr>
        <w:t xml:space="preserve">Wykonawca przed podpisaniem umowy  zobowiązany jest do dokonania dokładnych pomiarów w  pomieszczeniach. Kolor rolet popiel. Wykonawca przy obmiarze zobowiązany jest przedstawić próbki wymienionego asortymentu. rolety tekstylne, przeciwsłoneczne, montowane na oknach, zwijane do kaset, zasuwane po prowadnicach naokiennych, maja posiadać atest niepalności, atest higieniczności, być dopuszczone do stosowania w budownictwie i spełniać normy stosowania w pomieszczeniach instytucji publicznych, </w:t>
      </w:r>
      <w:r w:rsidRPr="00666BAF">
        <w:rPr>
          <w:rFonts w:ascii="Times New Roman" w:hAnsi="Times New Roman" w:cs="Times New Roman"/>
          <w:b/>
          <w:sz w:val="24"/>
          <w:szCs w:val="24"/>
        </w:rPr>
        <w:t xml:space="preserve">Do oferty należy dołączyć wymagane certyfikaty/atesty wystawione przez uprawnioną jednostkę certyfikującą. </w:t>
      </w:r>
    </w:p>
    <w:p w14:paraId="1DFDD99D" w14:textId="5EC1D690" w:rsidR="00592DED" w:rsidRPr="00083336" w:rsidRDefault="00083336">
      <w:pPr>
        <w:rPr>
          <w:rFonts w:ascii="Times New Roman" w:hAnsi="Times New Roman" w:cs="Times New Roman"/>
          <w:sz w:val="24"/>
          <w:szCs w:val="24"/>
        </w:rPr>
      </w:pPr>
      <w:r w:rsidRPr="00083336">
        <w:rPr>
          <w:rFonts w:ascii="Times New Roman" w:hAnsi="Times New Roman" w:cs="Times New Roman"/>
          <w:sz w:val="24"/>
          <w:szCs w:val="24"/>
        </w:rPr>
        <w:t xml:space="preserve">rolety okienne - orientacyjny wymiar  80/120 cm – 22 </w:t>
      </w:r>
      <w:proofErr w:type="spellStart"/>
      <w:r w:rsidRPr="00083336">
        <w:rPr>
          <w:rFonts w:ascii="Times New Roman" w:hAnsi="Times New Roman" w:cs="Times New Roman"/>
          <w:sz w:val="24"/>
          <w:szCs w:val="24"/>
        </w:rPr>
        <w:t>szt</w:t>
      </w:r>
      <w:proofErr w:type="spellEnd"/>
      <w:r w:rsidRPr="00083336">
        <w:rPr>
          <w:rFonts w:ascii="Times New Roman" w:hAnsi="Times New Roman" w:cs="Times New Roman"/>
          <w:sz w:val="24"/>
          <w:szCs w:val="24"/>
        </w:rPr>
        <w:t xml:space="preserve"> </w:t>
      </w:r>
    </w:p>
    <w:sectPr w:rsidR="00592DED" w:rsidRPr="00083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AB"/>
    <w:rsid w:val="000613F9"/>
    <w:rsid w:val="00083336"/>
    <w:rsid w:val="00592DED"/>
    <w:rsid w:val="00666BAF"/>
    <w:rsid w:val="008243D2"/>
    <w:rsid w:val="00913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B5F2"/>
  <w15:chartTrackingRefBased/>
  <w15:docId w15:val="{67B8B826-4E61-43B2-BD8A-F6ED450F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613F9"/>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613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111</Words>
  <Characters>668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Zagórska</dc:creator>
  <cp:keywords/>
  <dc:description/>
  <cp:lastModifiedBy>Agnieszka Zagórska</cp:lastModifiedBy>
  <cp:revision>5</cp:revision>
  <dcterms:created xsi:type="dcterms:W3CDTF">2021-06-28T11:03:00Z</dcterms:created>
  <dcterms:modified xsi:type="dcterms:W3CDTF">2021-07-05T07:31:00Z</dcterms:modified>
</cp:coreProperties>
</file>