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Oleśnica, </w:t>
      </w:r>
      <w:r w:rsidR="006754BC">
        <w:rPr>
          <w:rFonts w:ascii="Verdana" w:hAnsi="Verdana" w:cstheme="minorHAnsi"/>
          <w:bCs/>
          <w:sz w:val="18"/>
          <w:szCs w:val="18"/>
        </w:rPr>
        <w:t>26</w:t>
      </w:r>
      <w:r w:rsidR="006E1B8F">
        <w:rPr>
          <w:rFonts w:ascii="Verdana" w:hAnsi="Verdana" w:cstheme="minorHAnsi"/>
          <w:bCs/>
          <w:sz w:val="18"/>
          <w:szCs w:val="18"/>
        </w:rPr>
        <w:t>-11</w:t>
      </w:r>
      <w:r w:rsidRPr="00525B45">
        <w:rPr>
          <w:rFonts w:ascii="Verdana" w:hAnsi="Verdana" w:cstheme="minorHAnsi"/>
          <w:bCs/>
          <w:sz w:val="18"/>
          <w:szCs w:val="18"/>
        </w:rPr>
        <w:t>-2020r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ZAPYTANIE O OFERTĘ</w:t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>Na</w:t>
      </w:r>
      <w:r w:rsidR="00001D1C">
        <w:rPr>
          <w:rFonts w:ascii="Verdana" w:hAnsi="Verdana" w:cstheme="minorHAnsi"/>
          <w:bCs/>
          <w:sz w:val="18"/>
          <w:szCs w:val="18"/>
        </w:rPr>
        <w:t xml:space="preserve"> </w:t>
      </w:r>
      <w:r w:rsidR="006C4198">
        <w:rPr>
          <w:rFonts w:ascii="Verdana" w:hAnsi="Verdana" w:cstheme="minorHAnsi"/>
          <w:bCs/>
          <w:sz w:val="18"/>
          <w:szCs w:val="18"/>
        </w:rPr>
        <w:t xml:space="preserve">wykonanie i montaż </w:t>
      </w:r>
      <w:r w:rsidR="006E1B8F">
        <w:rPr>
          <w:rFonts w:ascii="Verdana" w:hAnsi="Verdana" w:cstheme="minorHAnsi"/>
          <w:bCs/>
          <w:sz w:val="18"/>
          <w:szCs w:val="18"/>
        </w:rPr>
        <w:t>namiotu.</w:t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001D1C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525B45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d</w:t>
      </w:r>
      <w:r w:rsidR="00525B45" w:rsidRPr="00525B45">
        <w:rPr>
          <w:rFonts w:ascii="Verdana" w:hAnsi="Verdana" w:cstheme="minorHAnsi"/>
          <w:bCs/>
          <w:sz w:val="18"/>
          <w:szCs w:val="18"/>
        </w:rPr>
        <w:t>la</w:t>
      </w:r>
    </w:p>
    <w:p w:rsidR="00001D1C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001D1C" w:rsidRPr="00525B45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>Firmy OSADKOWSKI S.A.</w:t>
      </w:r>
    </w:p>
    <w:p w:rsidR="00525B45" w:rsidRPr="00525B45" w:rsidRDefault="00525B45" w:rsidP="00525B45">
      <w:pPr>
        <w:tabs>
          <w:tab w:val="left" w:pos="1526"/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ab/>
      </w:r>
      <w:r w:rsidRPr="00525B45">
        <w:rPr>
          <w:rFonts w:ascii="Verdana" w:hAnsi="Verdana" w:cstheme="minorHAnsi"/>
          <w:b/>
          <w:bCs/>
          <w:sz w:val="18"/>
          <w:szCs w:val="18"/>
        </w:rPr>
        <w:tab/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>Szanowni Państwo,</w:t>
      </w:r>
    </w:p>
    <w:p w:rsidR="00525B45" w:rsidRPr="00525B45" w:rsidRDefault="00525B45" w:rsidP="00525B45">
      <w:pPr>
        <w:suppressAutoHyphens w:val="0"/>
        <w:spacing w:after="0" w:line="240" w:lineRule="auto"/>
        <w:ind w:firstLine="70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Działając w imieniu i na rzecz Firmy OSADKOWSKI S.A. zapraszamy Państwa do złożenia oferty  </w:t>
      </w:r>
    </w:p>
    <w:p w:rsidR="00525B45" w:rsidRPr="00525B45" w:rsidRDefault="00525B45" w:rsidP="00525B45">
      <w:pPr>
        <w:spacing w:after="0" w:line="240" w:lineRule="auto"/>
        <w:ind w:left="-142"/>
        <w:jc w:val="both"/>
        <w:rPr>
          <w:rFonts w:ascii="Verdana" w:hAnsi="Verdana" w:cstheme="minorHAnsi"/>
          <w:b/>
          <w:sz w:val="18"/>
          <w:szCs w:val="18"/>
        </w:rPr>
      </w:pPr>
    </w:p>
    <w:p w:rsidR="00525B45" w:rsidRDefault="00525B45" w:rsidP="00001D1C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 xml:space="preserve">Na </w:t>
      </w:r>
      <w:r w:rsidR="00BD16CC">
        <w:rPr>
          <w:rFonts w:ascii="Verdana" w:hAnsi="Verdana" w:cstheme="minorHAnsi"/>
          <w:b/>
          <w:sz w:val="18"/>
          <w:szCs w:val="18"/>
        </w:rPr>
        <w:t xml:space="preserve">wykonanie i </w:t>
      </w:r>
      <w:r w:rsidR="00001D1C">
        <w:rPr>
          <w:rFonts w:ascii="Verdana" w:hAnsi="Verdana" w:cstheme="minorHAnsi"/>
          <w:b/>
          <w:sz w:val="18"/>
          <w:szCs w:val="18"/>
        </w:rPr>
        <w:t xml:space="preserve">montaż </w:t>
      </w:r>
      <w:r w:rsidR="006E1B8F">
        <w:rPr>
          <w:rFonts w:ascii="Verdana" w:hAnsi="Verdana" w:cstheme="minorHAnsi"/>
          <w:b/>
          <w:sz w:val="18"/>
          <w:szCs w:val="18"/>
        </w:rPr>
        <w:t>namiotu</w:t>
      </w:r>
      <w:r w:rsidR="006754BC">
        <w:rPr>
          <w:rFonts w:ascii="Verdana" w:hAnsi="Verdana" w:cstheme="minorHAnsi"/>
          <w:b/>
          <w:sz w:val="18"/>
          <w:szCs w:val="18"/>
        </w:rPr>
        <w:t xml:space="preserve"> nad boks </w:t>
      </w:r>
      <w:proofErr w:type="spellStart"/>
      <w:r w:rsidR="006754BC">
        <w:rPr>
          <w:rFonts w:ascii="Verdana" w:hAnsi="Verdana" w:cstheme="minorHAnsi"/>
          <w:b/>
          <w:sz w:val="18"/>
          <w:szCs w:val="18"/>
        </w:rPr>
        <w:t>przyjęciowy</w:t>
      </w:r>
      <w:proofErr w:type="spellEnd"/>
      <w:r w:rsidR="006E1B8F">
        <w:rPr>
          <w:rFonts w:ascii="Verdana" w:hAnsi="Verdana" w:cstheme="minorHAnsi"/>
          <w:b/>
          <w:sz w:val="18"/>
          <w:szCs w:val="18"/>
        </w:rPr>
        <w:t xml:space="preserve"> w m. Wr</w:t>
      </w:r>
      <w:r w:rsidR="00BD16CC">
        <w:rPr>
          <w:rFonts w:ascii="Verdana" w:hAnsi="Verdana" w:cstheme="minorHAnsi"/>
          <w:b/>
          <w:sz w:val="18"/>
          <w:szCs w:val="18"/>
        </w:rPr>
        <w:t>ześnia ul. Czerniejewska 3</w:t>
      </w:r>
    </w:p>
    <w:p w:rsidR="00001D1C" w:rsidRPr="00525B45" w:rsidRDefault="00001D1C" w:rsidP="00001D1C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ind w:left="-142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Nasze oczekiwania: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Optymalizacja kosztów;</w:t>
      </w: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Najwyższa jakość usług realizowana przez wysoko wykwalifikowanych reprezentantów oraz doradców.</w:t>
      </w: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Wymagany termi</w:t>
      </w:r>
      <w:r w:rsidR="00001D1C">
        <w:rPr>
          <w:rFonts w:ascii="Verdana" w:hAnsi="Verdana" w:cstheme="minorHAnsi"/>
          <w:b/>
          <w:sz w:val="18"/>
          <w:szCs w:val="18"/>
        </w:rPr>
        <w:t>n realizacji  zadania do – 30.</w:t>
      </w:r>
      <w:r w:rsidR="006E1B8F">
        <w:rPr>
          <w:rFonts w:ascii="Verdana" w:hAnsi="Verdana" w:cstheme="minorHAnsi"/>
          <w:b/>
          <w:sz w:val="18"/>
          <w:szCs w:val="18"/>
        </w:rPr>
        <w:t>01</w:t>
      </w:r>
      <w:r w:rsidRPr="00525B45">
        <w:rPr>
          <w:rFonts w:ascii="Verdana" w:hAnsi="Verdana" w:cstheme="minorHAnsi"/>
          <w:b/>
          <w:sz w:val="18"/>
          <w:szCs w:val="18"/>
        </w:rPr>
        <w:t>.20</w:t>
      </w:r>
      <w:r w:rsidR="00BD16CC">
        <w:rPr>
          <w:rFonts w:ascii="Verdana" w:hAnsi="Verdana" w:cstheme="minorHAnsi"/>
          <w:b/>
          <w:sz w:val="18"/>
          <w:szCs w:val="18"/>
        </w:rPr>
        <w:t>21</w:t>
      </w:r>
      <w:r w:rsidR="00001D1C">
        <w:rPr>
          <w:rFonts w:ascii="Verdana" w:hAnsi="Verdana" w:cstheme="minorHAnsi"/>
          <w:b/>
          <w:sz w:val="18"/>
          <w:szCs w:val="18"/>
        </w:rPr>
        <w:t>r</w:t>
      </w:r>
    </w:p>
    <w:p w:rsidR="00525B45" w:rsidRPr="00525B45" w:rsidRDefault="00525B45" w:rsidP="00525B45">
      <w:pPr>
        <w:suppressAutoHyphens w:val="0"/>
        <w:spacing w:after="0" w:line="240" w:lineRule="auto"/>
        <w:ind w:left="720"/>
        <w:contextualSpacing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Oferty z ponumerowanymi stronami i z dopiskiem </w:t>
      </w:r>
      <w:proofErr w:type="spellStart"/>
      <w:r w:rsidR="00BD16CC">
        <w:rPr>
          <w:rFonts w:ascii="Verdana" w:hAnsi="Verdana" w:cstheme="minorHAnsi"/>
          <w:b/>
          <w:sz w:val="18"/>
          <w:szCs w:val="18"/>
        </w:rPr>
        <w:t>Września</w:t>
      </w:r>
      <w:r w:rsidRPr="00525B45">
        <w:rPr>
          <w:rFonts w:ascii="Verdana" w:hAnsi="Verdana" w:cstheme="minorHAnsi"/>
          <w:b/>
          <w:sz w:val="18"/>
          <w:szCs w:val="18"/>
        </w:rPr>
        <w:t>_OSA</w:t>
      </w:r>
      <w:proofErr w:type="spellEnd"/>
      <w:r w:rsidRPr="00525B45">
        <w:rPr>
          <w:rFonts w:ascii="Verdana" w:hAnsi="Verdana" w:cstheme="minorHAnsi"/>
          <w:sz w:val="18"/>
          <w:szCs w:val="18"/>
        </w:rPr>
        <w:t xml:space="preserve"> należy składać za pośrednictwem platformy zakupowej </w:t>
      </w:r>
      <w:proofErr w:type="spellStart"/>
      <w:r w:rsidRPr="00525B45">
        <w:rPr>
          <w:rFonts w:ascii="Verdana" w:hAnsi="Verdana" w:cstheme="minorHAnsi"/>
          <w:sz w:val="18"/>
          <w:szCs w:val="18"/>
        </w:rPr>
        <w:t>OpenNexus</w:t>
      </w:r>
      <w:proofErr w:type="spellEnd"/>
      <w:r w:rsidRPr="00525B45">
        <w:rPr>
          <w:rFonts w:ascii="Verdana" w:hAnsi="Verdana" w:cstheme="minorHAnsi"/>
          <w:sz w:val="18"/>
          <w:szCs w:val="18"/>
        </w:rPr>
        <w:t xml:space="preserve"> do dnia</w:t>
      </w:r>
      <w:r w:rsidR="006754BC">
        <w:rPr>
          <w:rFonts w:ascii="Verdana" w:hAnsi="Verdana" w:cstheme="minorHAnsi"/>
          <w:b/>
          <w:sz w:val="18"/>
          <w:szCs w:val="18"/>
        </w:rPr>
        <w:t xml:space="preserve"> 3.12</w:t>
      </w:r>
      <w:r w:rsidR="006E1B8F">
        <w:rPr>
          <w:rFonts w:ascii="Verdana" w:hAnsi="Verdana" w:cstheme="minorHAnsi"/>
          <w:b/>
          <w:sz w:val="18"/>
          <w:szCs w:val="18"/>
        </w:rPr>
        <w:t>.2020</w:t>
      </w:r>
      <w:r w:rsidR="00BD16CC">
        <w:rPr>
          <w:rFonts w:ascii="Verdana" w:hAnsi="Verdana" w:cstheme="minorHAnsi"/>
          <w:b/>
          <w:sz w:val="18"/>
          <w:szCs w:val="18"/>
        </w:rPr>
        <w:t xml:space="preserve"> do godz. 15</w:t>
      </w:r>
      <w:r w:rsidRPr="00525B45">
        <w:rPr>
          <w:rFonts w:ascii="Verdana" w:hAnsi="Verdana" w:cstheme="minorHAnsi"/>
          <w:b/>
          <w:sz w:val="18"/>
          <w:szCs w:val="18"/>
        </w:rPr>
        <w:t xml:space="preserve">.00. </w:t>
      </w:r>
    </w:p>
    <w:p w:rsidR="00525B45" w:rsidRPr="00525B45" w:rsidRDefault="006E1B8F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Otwarcie ofert nastąpi w dniu 1.12</w:t>
      </w:r>
      <w:r w:rsidR="00525B45" w:rsidRPr="00525B45">
        <w:rPr>
          <w:rFonts w:ascii="Verdana" w:hAnsi="Verdana" w:cstheme="minorHAnsi"/>
          <w:sz w:val="18"/>
          <w:szCs w:val="18"/>
        </w:rPr>
        <w:t>.20</w:t>
      </w:r>
      <w:r w:rsidR="003A14BF">
        <w:rPr>
          <w:rFonts w:ascii="Verdana" w:hAnsi="Verdana" w:cstheme="minorHAnsi"/>
          <w:sz w:val="18"/>
          <w:szCs w:val="18"/>
        </w:rPr>
        <w:t>20</w:t>
      </w:r>
      <w:r w:rsidR="00525B45" w:rsidRPr="00525B45">
        <w:rPr>
          <w:rFonts w:ascii="Verdana" w:hAnsi="Verdana" w:cstheme="minorHAnsi"/>
          <w:sz w:val="18"/>
          <w:szCs w:val="18"/>
        </w:rPr>
        <w:t xml:space="preserve"> r o godz. 15.00.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Osobą  upoważnioną do udzielania informacji i kontaktów z firmami biorącymi udział w przetargu jest: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A97B69" w:rsidP="00525B45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Dyrektor Działu</w:t>
      </w:r>
      <w:r w:rsidR="00525B45" w:rsidRPr="00525B45">
        <w:rPr>
          <w:rFonts w:ascii="Verdana" w:hAnsi="Verdana" w:cstheme="minorHAnsi"/>
          <w:b/>
          <w:sz w:val="18"/>
          <w:szCs w:val="18"/>
        </w:rPr>
        <w:t xml:space="preserve"> Administracji</w:t>
      </w:r>
      <w:r>
        <w:rPr>
          <w:rFonts w:ascii="Verdana" w:hAnsi="Verdana" w:cstheme="minorHAnsi"/>
          <w:b/>
          <w:sz w:val="18"/>
          <w:szCs w:val="18"/>
        </w:rPr>
        <w:t xml:space="preserve"> i Inwestycji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Dariusz Świąder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tel. (+48) 600 306 302</w:t>
      </w:r>
    </w:p>
    <w:p w:rsid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e-mail:  </w:t>
      </w:r>
      <w:hyperlink r:id="rId11" w:history="1">
        <w:r w:rsidRPr="00525B45">
          <w:rPr>
            <w:rFonts w:ascii="Verdana" w:hAnsi="Verdana" w:cstheme="minorHAnsi"/>
            <w:color w:val="0000FF"/>
            <w:sz w:val="18"/>
            <w:szCs w:val="18"/>
            <w:u w:val="single"/>
          </w:rPr>
          <w:t>d.swiader@osadkowski.pl</w:t>
        </w:r>
      </w:hyperlink>
      <w:r w:rsidRPr="00525B45">
        <w:rPr>
          <w:rFonts w:ascii="Verdana" w:hAnsi="Verdana" w:cstheme="minorHAnsi"/>
          <w:sz w:val="18"/>
          <w:szCs w:val="18"/>
        </w:rPr>
        <w:t xml:space="preserve"> </w:t>
      </w:r>
    </w:p>
    <w:p w:rsidR="006754BC" w:rsidRPr="00525B45" w:rsidRDefault="006754BC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:rsidR="00525B45" w:rsidRPr="006754BC" w:rsidRDefault="006754BC" w:rsidP="00525B45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 w:rsidRPr="006754BC">
        <w:rPr>
          <w:rFonts w:ascii="Verdana" w:hAnsi="Verdana" w:cstheme="minorHAnsi"/>
          <w:b/>
          <w:sz w:val="18"/>
          <w:szCs w:val="18"/>
        </w:rPr>
        <w:t xml:space="preserve">Kontakt na miejscu p. Bartosz Krawczyk tel.664 045 542 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Firma OSADKOWSKI S.A. zastrzega sobie prawo do: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swobodnego wyboru ofert;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zażądania od jednego lub większej liczby Oferentów dodatkowych informacji lub dokumentów;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przeprowadzenia dodatkowych negocjacji i uzgodnień z wybranym przez siebie Oferentem;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ustalenia ostatecznych warunków świadczenia usług przez Oferenta poprzez prowadzenie negocjacji;</w:t>
      </w:r>
    </w:p>
    <w:p w:rsidR="00525B45" w:rsidRPr="00525B45" w:rsidRDefault="00525B45" w:rsidP="00525B45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 xml:space="preserve">Firma OSADKOWSKI S.A. informuje, że:           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treść i wymagania zawarte w zaproszeniu do udziału w konkursie ofert są identyczne dla wszystkich potencjalnych Kontrahentów;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Oferentowi nie przysługują żadne roszczenia wobec </w:t>
      </w:r>
      <w:r w:rsidRPr="00525B45">
        <w:rPr>
          <w:rFonts w:ascii="Verdana" w:hAnsi="Verdana" w:cstheme="minorHAnsi"/>
          <w:b/>
          <w:sz w:val="18"/>
          <w:szCs w:val="18"/>
        </w:rPr>
        <w:t xml:space="preserve">Firmy OSADKOWSKI S.A. </w:t>
      </w:r>
      <w:r w:rsidRPr="00525B45">
        <w:rPr>
          <w:rFonts w:ascii="Verdana" w:hAnsi="Verdana" w:cstheme="minorHAnsi"/>
          <w:b/>
          <w:sz w:val="18"/>
          <w:szCs w:val="18"/>
        </w:rPr>
        <w:br/>
      </w:r>
      <w:r w:rsidRPr="00525B45">
        <w:rPr>
          <w:rFonts w:ascii="Verdana" w:hAnsi="Verdana" w:cstheme="minorHAnsi"/>
          <w:sz w:val="18"/>
          <w:szCs w:val="18"/>
        </w:rPr>
        <w:t>w przypadku odrzucenia jego oferty;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Oferent pokrywa wszelkie koszty poniesione w związku z przygotowaniem oferty;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prześle Oferentowi informację o rozstrzygnięciu postępowania. </w:t>
      </w:r>
    </w:p>
    <w:p w:rsidR="00525B45" w:rsidRPr="00525B45" w:rsidRDefault="00525B45" w:rsidP="00525B45">
      <w:pPr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01562" wp14:editId="05E12ECA">
                <wp:simplePos x="0" y="0"/>
                <wp:positionH relativeFrom="column">
                  <wp:posOffset>19744690</wp:posOffset>
                </wp:positionH>
                <wp:positionV relativeFrom="paragraph">
                  <wp:posOffset>1107440</wp:posOffset>
                </wp:positionV>
                <wp:extent cx="1044575" cy="7058025"/>
                <wp:effectExtent l="0" t="0" r="3175" b="9525"/>
                <wp:wrapNone/>
                <wp:docPr id="541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05802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E03A" id="Rectangle" o:spid="_x0000_s1026" style="position:absolute;margin-left:1554.7pt;margin-top:87.2pt;width:82.25pt;height:5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jwQEAAHkDAAAOAAAAZHJzL2Uyb0RvYy54bWysU9uO0zAQfUfiHyy/07iloVXUdCV2VYS0&#10;ghULH+A6dmLhm8amaf+esZstAd4QebAynuPjOWfGu7uzNeQkIWrvWrpcMEqkE77Trm/pt6+HN1tK&#10;YuKu48Y72dKLjPRu//rVbgyNXPnBm04CQRIXmzG0dEgpNFUVxSAtjwsfpMOk8mB5whD6qgM+Irs1&#10;1Yqxd9XooQvghYwRdx+uSbov/EpJkT4rFWUipqVYWyorlPWY12q/400PPAxaTGXwf6jCcu3w0hvV&#10;A0+c/AD9F5XVAnz0Ki2Et5VXSgtZNKCaJftDzfPAgyxa0JwYbjbF/0crPp2egOiupfV6SYnjFpv0&#10;BW3jrjcy2zOG2CDqOTxBFhjDoxffIyaq3zI5iBPmrMBmLMoj5+L15ea1PCcicHPJ1ut6U1MiMLdh&#10;9Zat6nxdxZuX4wFi+iC9JfmnpYBVFY/56TGmK/QFUirzRncHbUwJoD/eGyAnjo3fvr+v3x4m9jiH&#10;GUdGrGW1YaxQW51wHI22LV2z/E2HjJv0XiVmsUffXdA689FhO2q2RSxJ8wDmwXEecCcGj0MoEhT+&#10;TIf9LeKnWcwDNI/L9b9ezP4nAAAA//8DAFBLAwQUAAYACAAAACEAWXsuSOEAAAAOAQAADwAAAGRy&#10;cy9kb3ducmV2LnhtbEyPS0/DMBCE70j8B2uRuFHbSV8JcaoKwQ2polSc3XibRPgRxW4b/j3Lid52&#10;d0az31SbyVl2wTH2wSuQMwEMfRNM71sFh8+3pzWwmLQ32gaPCn4wwqa+v6t0acLVf+Bln1pGIT6W&#10;WkGX0lByHpsOnY6zMKAn7RRGpxOtY8vNqK8U7izPhFhyp3tPHzo94EuHzff+7BTstruvg4zL/tTa&#10;1wV/F5JzlEo9PkzbZ2AJp/Rvhj98QoeamI7h7E1kVkEuRTEnLymrOQ1kybNVXgA70ilbLwrgdcVv&#10;a9S/AAAA//8DAFBLAQItABQABgAIAAAAIQC2gziS/gAAAOEBAAATAAAAAAAAAAAAAAAAAAAAAABb&#10;Q29udGVudF9UeXBlc10ueG1sUEsBAi0AFAAGAAgAAAAhADj9If/WAAAAlAEAAAsAAAAAAAAAAAAA&#10;AAAALwEAAF9yZWxzLy5yZWxzUEsBAi0AFAAGAAgAAAAhAIlEGmPBAQAAeQMAAA4AAAAAAAAAAAAA&#10;AAAALgIAAGRycy9lMm9Eb2MueG1sUEsBAi0AFAAGAAgAAAAhAFl7LkjhAAAADgEAAA8AAAAAAAAA&#10;AAAAAAAAGw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CBB39" wp14:editId="0B374A42">
                <wp:simplePos x="0" y="0"/>
                <wp:positionH relativeFrom="column">
                  <wp:posOffset>19266535</wp:posOffset>
                </wp:positionH>
                <wp:positionV relativeFrom="paragraph">
                  <wp:posOffset>1367790</wp:posOffset>
                </wp:positionV>
                <wp:extent cx="1044575" cy="6798310"/>
                <wp:effectExtent l="0" t="0" r="3175" b="2540"/>
                <wp:wrapNone/>
                <wp:docPr id="540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79831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FD4B" id="Rectangle" o:spid="_x0000_s1026" style="position:absolute;margin-left:1517.05pt;margin-top:107.7pt;width:82.25pt;height:5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MxQEAAHkDAAAOAAAAZHJzL2Uyb0RvYy54bWysU8tu2zAQvBfoPxC815IdO3YFywGawEWB&#10;oA2S5gPWFCUR5QtL1rL/vktGcdX2VkQHQstdDmdml9ubk9HsKDEoZ2s+n5WcSStco2xX8+fv+w8b&#10;zkIE24B2Vtb8LAO/2b1/tx18JReud7qRyAjEhmrwNe9j9FVRBNFLA2HmvLSUbB0aiBRiVzQIA6Eb&#10;XSzK8roYHDYenZAh0O7dS5LvMn7bShG/tW2QkemaE7eYV8zrIa3FbgtVh+B7JUYa8B8sDChLl16g&#10;7iAC+4nqHyijBLrg2jgTzhSubZWQWQOpmZd/qXnqwcushcwJ/mJTeDtY8fX4gEw1NV8tyR8Lhpr0&#10;SLaB7bRM9gw+VFT15B8wCQz+3okfgRLFH5kUhLHm1KJJtSSPnbLX54vX8hSZoM15uVyu1ivOBOWu&#10;1x83V/PcjQKq1+MeQ/wsnWHpp+ZIrLLHcLwPMRGA6rUkM3NaNXuldQ6wO9xqZEegxm8+3a6u9kkM&#10;HQnTMm3ZQFwW67LM0EZFGketTM2XZfrGQ9qOel8kJrEH15zJOv3FUjtW5YZqWZwGOA0O0wCs6B0N&#10;oYiY8RMc9TfTG2cxDdA0ztf/fjG7XwAAAP//AwBQSwMEFAAGAAgAAAAhAEdkYiPhAAAADgEAAA8A&#10;AABkcnMvZG93bnJldi54bWxMj8tOwzAQRfdI/IM1ldjRsZM2CiFOVSHYIVWUirUbT5OofkSx24a/&#10;x6xgObpH956pN7M17EpTGLyTIJYcGLnW68F1Eg6fb48lsBCV08p4RxK+KcCmub+rVaX9zX3QdR87&#10;lkpcqJSEPsaxQgxtT1aFpR/JpezkJ6tiOqcO9aRuqdwazDgv0KrBpYVejfTSU3veX6yE3Xb3dRCh&#10;GE6deV3jOxeIJKR8WMzbZ2CR5vgHw69+UocmOR39xenAjISc5yuRWAmZWK+AJSQXT2UB7JjgrCw4&#10;YFPj/zeaHwAAAP//AwBQSwECLQAUAAYACAAAACEAtoM4kv4AAADhAQAAEwAAAAAAAAAAAAAAAAAA&#10;AAAAW0NvbnRlbnRfVHlwZXNdLnhtbFBLAQItABQABgAIAAAAIQA4/SH/1gAAAJQBAAALAAAAAAAA&#10;AAAAAAAAAC8BAABfcmVscy8ucmVsc1BLAQItABQABgAIAAAAIQAuOqyMxQEAAHkDAAAOAAAAAAAA&#10;AAAAAAAAAC4CAABkcnMvZTJvRG9jLnhtbFBLAQItABQABgAIAAAAIQBHZGIj4QAAAA4BAAAPAAAA&#10;AAAAAAAAAAAAAB8EAABkcnMvZG93bnJldi54bWxQSwUGAAAAAAQABADzAAAALQ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88391" wp14:editId="244C375B">
                <wp:simplePos x="0" y="0"/>
                <wp:positionH relativeFrom="column">
                  <wp:posOffset>17301210</wp:posOffset>
                </wp:positionH>
                <wp:positionV relativeFrom="paragraph">
                  <wp:posOffset>904240</wp:posOffset>
                </wp:positionV>
                <wp:extent cx="1044575" cy="7261860"/>
                <wp:effectExtent l="0" t="0" r="3175" b="0"/>
                <wp:wrapNone/>
                <wp:docPr id="539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26186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3C53" id="Rectangle" o:spid="_x0000_s1026" style="position:absolute;margin-left:1362.3pt;margin-top:71.2pt;width:82.25pt;height:5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C9xQEAAHkDAAAOAAAAZHJzL2Uyb0RvYy54bWysU9uO0zAQfUfiHyy/06Tdpi1R05XYVRHS&#10;Cla78AGu4zQWvmnGNO3fM/ZmS4A3RB6sjGd8fM6Z8fb2bA07KUDtXcPns5Iz5aRvtTs2/NvX/bsN&#10;ZxiFa4XxTjX8opDf7t6+2Q6hVgvfe9MqYATisB5Cw/sYQ10UKHtlBc58UI6SnQcrIoVwLFoQA6Fb&#10;UyzKclUMHtoAXipE2r1/SfJdxu86JeOXrkMVmWk4cYt5hbwe0lrstqI+ggi9liMN8Q8srNCOLr1C&#10;3Yso2A/Qf0FZLcGj7+JMelv4rtNSZQ2kZl7+oea5F0FlLWQOhqtN+P9g5efTIzDdNry6ec+ZE5aa&#10;9ES2CXc0KtkzBKyp6jk8QhKI4cHL70iJ4rdMCnCsOXdgUy3JY+fs9eXqtTpHJmlzXi6X1briTFJu&#10;vVjNN6vcjULUr8cDYPyovGXpp+FArLLH4vSAMREQ9WtJZuaNbvfamBzA8XBngJ0ENX7z4a662Scx&#10;dASnZcaxgbgs1mWZoa2ONI5G24Yvy/SNh4wb9b5ITGIPvr2QdeaTo3ZU5YZqWZwGMA0O00A42Xsa&#10;Qhkh4yc46m+mN85iGqBpnK//9WJ2PwEAAP//AwBQSwMEFAAGAAgAAAAhAH/S0b3fAAAADgEAAA8A&#10;AABkcnMvZG93bnJldi54bWxMj8tOwzAQRfdI/IM1SOyoHwohhDhVhWCHVFEq1m48TSL8iGK3DX/P&#10;sILlzD26c6ZZL96xM85pjEGDXAlgGLpox9Br2H+83lXAUjbBGhcDavjGBOv2+qoxtY2X8I7nXe4Z&#10;lYRUGw1DzlPNeeoG9Cat4oSBsmOcvck0zj23s7lQuXdcCVFyb8ZAFwYz4fOA3dfu5DVsN9vPvUzl&#10;eOzdyz1/E5JzlFrf3iybJ2AZl/wHw68+qUNLTod4CjYxp0E9qKIklpJCFcAIUVX1KIEdaKWqUgBv&#10;G/7/jfYHAAD//wMAUEsBAi0AFAAGAAgAAAAhALaDOJL+AAAA4QEAABMAAAAAAAAAAAAAAAAAAAAA&#10;AFtDb250ZW50X1R5cGVzXS54bWxQSwECLQAUAAYACAAAACEAOP0h/9YAAACUAQAACwAAAAAAAAAA&#10;AAAAAAAvAQAAX3JlbHMvLnJlbHNQSwECLQAUAAYACAAAACEA27FAvcUBAAB5AwAADgAAAAAAAAAA&#10;AAAAAAAuAgAAZHJzL2Uyb0RvYy54bWxQSwECLQAUAAYACAAAACEAf9LRvd8AAAAOAQAADwAAAAAA&#10;AAAAAAAAAAAfBAAAZHJzL2Rvd25yZXYueG1sUEsFBgAAAAAEAAQA8wAAACsFAAAAAA=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46432" wp14:editId="2CB4863E">
                <wp:simplePos x="0" y="0"/>
                <wp:positionH relativeFrom="column">
                  <wp:posOffset>15339060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8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CEC5" id="Rectangle" o:spid="_x0000_s1026" style="position:absolute;margin-left:1207.8pt;margin-top:94.85pt;width:82.25pt;height:5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ky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NbbKcoNN&#10;ekTbuO20TPYMPlRY9eQfIAkM/t6JXwETxR+ZFISx5tSCSbUoj5yy1+eL1/IUicDNOVsuy3VJicDc&#10;6tOKbda5GwWvXo97CPGLdIakn5oCssoe8+N9iIkAr15LMjOnVbNXWucAusOtBnLk2PjN59vyep/E&#10;4JEwLdOWDMhlsWYsQxsVcRy1MjVdsvSNh7Qd9b5ITGIPrjmjdfqrxXaUbIO1JE4DmAaHacCt6B0O&#10;oYiQ8RMc9jfTG2cxDdA0zte/vZjdbwAAAP//AwBQSwMEFAAGAAgAAAAhAIY6sU7gAAAADgEAAA8A&#10;AABkcnMvZG93bnJldi54bWxMj8tOwzAQRfdI/IM1SOyo7YiENI1TVQh2SBVtxdqNp0lUP6LYbcPf&#10;M6xgOXOP7pyp17Oz7IpTHIJXIBcCGPo2mMF3Cg7796cSWEzaG22DRwXfGGHd3N/VujLh5j/xuksd&#10;oxIfK62gT2msOI9tj07HRRjRU3YKk9OJxqnjZtI3KneWZ0IU3OnB04Vej/jaY3veXZyC7Wb7dZCx&#10;GE6dfcv5h5Cco1Tq8WHerIAlnNMfDL/6pA4NOR3DxZvIrILsWeYFsZSUyxdghGR5KSSwI62yMl8C&#10;b2r+/43mBwAA//8DAFBLAQItABQABgAIAAAAIQC2gziS/gAAAOEBAAATAAAAAAAAAAAAAAAAAAAA&#10;AABbQ29udGVudF9UeXBlc10ueG1sUEsBAi0AFAAGAAgAAAAhADj9If/WAAAAlAEAAAsAAAAAAAAA&#10;AAAAAAAALwEAAF9yZWxzLy5yZWxzUEsBAi0AFAAGAAgAAAAhAF/GKTLFAQAAeQMAAA4AAAAAAAAA&#10;AAAAAAAALgIAAGRycy9lMm9Eb2MueG1sUEsBAi0AFAAGAAgAAAAhAIY6sU7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EB538" wp14:editId="11CADDC5">
                <wp:simplePos x="0" y="0"/>
                <wp:positionH relativeFrom="column">
                  <wp:posOffset>13376910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7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D7A92" id="Rectangle" o:spid="_x0000_s1026" style="position:absolute;margin-left:1053.3pt;margin-top:94.85pt;width:82.25pt;height:5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bf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9ZoSyw02&#10;6RFt47bTMtkz+FBh1ZN/gCQw+HsnfgVMFH9kUhDGmlMLJtWiPHLKXp8vXstTJAI352y5LNclJQJz&#10;q08rtlnnbhS8ej3uIcQv0hmSfmoKyCp7zI/3ISYCvHotycycVs1eaZ0D6A63GsiRY+M3n2/L630S&#10;g0fCtExbMiCXxZqxDG1UxHHUytR0ydI3HtJ21PsiMYk9uOaM1umvFttRsg3WkjgNYBocpgG3onc4&#10;hCJCxk9w2N9Mb5zFNEDTOF//9mJ2vwEAAP//AwBQSwMEFAAGAAgAAAAhAHxIQw/gAAAADgEAAA8A&#10;AABkcnMvZG93bnJldi54bWxMj01Lw0AQhu+C/2EZwZvdD2iaxmxKEb0JxbZ43manSXA/Qnbbxn/v&#10;eNLjzPvwzjP1ZvaOXXFKQwwa5EIAw9BGO4ROw/Hw9lQCS9kEa1wMqOEbE2ya+7vaVDbewgde97lj&#10;VBJSZTT0OY8V56nt0Zu0iCMGys5x8ibTOHXcTuZG5d5xJUTBvRkCXejNiC89tl/7i9ew2+4+jzIV&#10;w7lzr0v+LiTnKLV+fJi3z8AyzvkPhl99UoeGnE7xEmxiToOSoiiIpaRcr4ARotRKSmAnWqlyuQbe&#10;1Pz/G80PAAAA//8DAFBLAQItABQABgAIAAAAIQC2gziS/gAAAOEBAAATAAAAAAAAAAAAAAAAAAAA&#10;AABbQ29udGVudF9UeXBlc10ueG1sUEsBAi0AFAAGAAgAAAAhADj9If/WAAAAlAEAAAsAAAAAAAAA&#10;AAAAAAAALwEAAF9yZWxzLy5yZWxzUEsBAi0AFAAGAAgAAAAhAP5fht/FAQAAeQMAAA4AAAAAAAAA&#10;AAAAAAAALgIAAGRycy9lMm9Eb2MueG1sUEsBAi0AFAAGAAgAAAAhAHxIQw/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A796D" wp14:editId="5D01208A">
                <wp:simplePos x="0" y="0"/>
                <wp:positionH relativeFrom="column">
                  <wp:posOffset>11414760</wp:posOffset>
                </wp:positionH>
                <wp:positionV relativeFrom="paragraph">
                  <wp:posOffset>1697355</wp:posOffset>
                </wp:positionV>
                <wp:extent cx="1044575" cy="6468745"/>
                <wp:effectExtent l="0" t="0" r="3175" b="8255"/>
                <wp:wrapNone/>
                <wp:docPr id="536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46874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E2E6" id="Rectangle" o:spid="_x0000_s1026" style="position:absolute;margin-left:898.8pt;margin-top:133.65pt;width:82.25pt;height:5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YdwgEAAHkDAAAOAAAAZHJzL2Uyb0RvYy54bWysU9uO0zAQfUfiHyy/U6fdpK2ipiuxqyKk&#10;FaxY+ADXcRIL3zQ2Tfv3jN1sCfCGyIOV8Rwfzzkz3t2fjSYnCUE529DloqBEWuFaZfuGfvt6eLel&#10;JERuW66dlQ29yEDv92/f7EZfy5UbnG4lECSxoR59Q4cYfc1YEIM0PCyclxaTnQPDI4bQsxb4iOxG&#10;s1VRrNnooPXghAwBdx+vSbrP/F0nRfzcdUFGohuKtcW8Ql6PaWX7Ha974H5QYiqD/0MVhiuLl96o&#10;Hnnk5Aeov6iMEuCC6+JCOMNc1ykhswZUsyz+UPMycC+zFjQn+JtN4f/Rik+nZyCqbWh1t6bEcoNN&#10;+oK2cdtrmewZfagR9eKfIQkM/smJ7wET7LdMCsKEOXdgEhblkXP2+nLzWp4jEbi5LMqy2lSUCMyt&#10;y/V2U1bpOsbr1+MeQvwgnSHpp6GAVWWP+ekpxCv0FZIrc1q1B6V1DqA/PmggJ46N375/qO4OE3uY&#10;w7QlI9ay2hRFpjYq4jhqZRpaFumbDmk76b1KTGKPrr2gdfqjxXZUxRaxJM4DmAfHecCtGBwOoYiQ&#10;+RMd9jeLn2YxDdA8ztf/ejH7nwAAAP//AwBQSwMEFAAGAAgAAAAhAH6lihngAAAADgEAAA8AAABk&#10;cnMvZG93bnJldi54bWxMj8tOwzAQRfdI/IM1SOyo7SCcNsSpKgQ7pIpSsXbjaRLhRxS7bfh7pivY&#10;zdUc3TlTr2fv2BmnNMSgQS4EMAxttEPoNOw/3x6WwFI2wRoXA2r4wQTr5vamNpWNl/CB513uGJWE&#10;VBkNfc5jxXlqe/QmLeKIgXbHOHmTKU4dt5O5ULl3vBBCcW+GQBd6M+JLj+337uQ1bDfbr71Majh2&#10;7vWJvwvJOUqt7+/mzTOwjHP+g+GqT+rQkNMhnoJNzFEuV6UiVkOhykdgV2SlCgnsQFOxVAJ4U/P/&#10;bzS/AAAA//8DAFBLAQItABQABgAIAAAAIQC2gziS/gAAAOEBAAATAAAAAAAAAAAAAAAAAAAAAABb&#10;Q29udGVudF9UeXBlc10ueG1sUEsBAi0AFAAGAAgAAAAhADj9If/WAAAAlAEAAAsAAAAAAAAAAAAA&#10;AAAALwEAAF9yZWxzLy5yZWxzUEsBAi0AFAAGAAgAAAAhADXyRh3CAQAAeQMAAA4AAAAAAAAAAAAA&#10;AAAALgIAAGRycy9lMm9Eb2MueG1sUEsBAi0AFAAGAAgAAAAhAH6lihn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A3516" wp14:editId="2CE35680">
                <wp:simplePos x="0" y="0"/>
                <wp:positionH relativeFrom="column">
                  <wp:posOffset>9455785</wp:posOffset>
                </wp:positionH>
                <wp:positionV relativeFrom="paragraph">
                  <wp:posOffset>4860925</wp:posOffset>
                </wp:positionV>
                <wp:extent cx="1044575" cy="3305175"/>
                <wp:effectExtent l="0" t="0" r="3175" b="9525"/>
                <wp:wrapNone/>
                <wp:docPr id="535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330517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FE93" id="Rectangle" o:spid="_x0000_s1026" style="position:absolute;margin-left:744.55pt;margin-top:382.75pt;width:82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MKwAEAAHkDAAAOAAAAZHJzL2Uyb0RvYy54bWysU8tu2zAQvBfIPxC816IfagzBcoAmcFAg&#10;aIOk/QCaoiSifGHJWPbfd0krrpLciupAaLjL4c7scnNzNJocJATlbE3nM0aJtMI1ynY1/fVz93lN&#10;SYjcNlw7K2t6koHebK8+bQZfyYXrnW4kECSxoRp8TfsYfVUUQfTS8DBzXloMtg4MjwihKxrgA7Ib&#10;XSwY+1IMDhoPTsgQcPfuHKTbzN+2UsQfbRtkJLqmWFvMK+R1n9Ziu+FVB9z3Soxl8H+ownBl8dIL&#10;1R2PnLyA+kBllAAXXBtnwpnCta0SMmtANXP2Ts1zz73MWtCc4C82hf9HK74fHoGopqblsqTEcoNN&#10;ekLbuO20TPYMPlSY9ewfIQkM/sGJ3wEDxZtIAmHMObZgUi7KI8fs9enitTxGInBzzlar8hqvFBhb&#10;Llk5R5BYefV63EOI99IZkn5qClhV9pgfHkI8p76m5MqcVs1OaZ0BdPtbDeTAsfHrr7flcjeyh2ma&#10;tmTAWhbXjGVqoyKOo1ampiuWvvGQtqPes8Qkdu+aE1qnv1lsR8nWmEviFMAU7KeAW9E7HEIRIfMn&#10;OuxvFj/OYhqgKc7X/30x2z8AAAD//wMAUEsDBBQABgAIAAAAIQBz3hWr4AAAAA4BAAAPAAAAZHJz&#10;L2Rvd25yZXYueG1sTI/LTsMwEEX3SPyDNUjsqO1CTAhxqgrBDqmiVKzdeJpE+BHFbhv+nukKdnM1&#10;R3fO1KvZO3bCKQ0xaJALAQxDG+0QOg27z7e7EljKJljjYkANP5hg1Vxf1aay8Rw+8LTNHaOSkCqj&#10;oc95rDhPbY/epEUcMdDuECdvMsWp43YyZyr3ji+FUNybIdCF3oz40mP7vT16DZv15msnkxoOnXst&#10;+LuQnKPU+vZmXj8DyzjnPxgu+qQODTnt4zHYxBzlh/JJEqvhURUFsAuiinsFbE/TslQCeFPz/280&#10;vwAAAP//AwBQSwECLQAUAAYACAAAACEAtoM4kv4AAADhAQAAEwAAAAAAAAAAAAAAAAAAAAAAW0Nv&#10;bnRlbnRfVHlwZXNdLnhtbFBLAQItABQABgAIAAAAIQA4/SH/1gAAAJQBAAALAAAAAAAAAAAAAAAA&#10;AC8BAABfcmVscy8ucmVsc1BLAQItABQABgAIAAAAIQCqznMKwAEAAHkDAAAOAAAAAAAAAAAAAAAA&#10;AC4CAABkcnMvZTJvRG9jLnhtbFBLAQItABQABgAIAAAAIQBz3hWr4AAAAA4BAAAPAAAAAAAAAAAA&#10;AAAAABoEAABkcnMvZG93bnJldi54bWxQSwUGAAAAAAQABADzAAAAJw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273F" wp14:editId="71405EF2">
                <wp:simplePos x="0" y="0"/>
                <wp:positionH relativeFrom="column">
                  <wp:posOffset>7493635</wp:posOffset>
                </wp:positionH>
                <wp:positionV relativeFrom="paragraph">
                  <wp:posOffset>5751195</wp:posOffset>
                </wp:positionV>
                <wp:extent cx="1044575" cy="2414905"/>
                <wp:effectExtent l="0" t="0" r="3175" b="4445"/>
                <wp:wrapNone/>
                <wp:docPr id="534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241490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99CD" id="Rectangle" o:spid="_x0000_s1026" style="position:absolute;margin-left:590.05pt;margin-top:452.85pt;width:82.25pt;height:1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iwgEAAHkDAAAOAAAAZHJzL2Uyb0RvYy54bWysU8tu2zAQvBfoPxC816IdqXEFywGawEGB&#10;oA2a9ANoipKI8oUlY9l/3yWtuGp6K6oDoeUOhzuzy83N0WhykBCUsw1dLhgl0grXKts39Mfz7sOa&#10;khC5bbl2Vjb0JAO92b5/txl9LVducLqVQJDEhnr0DR1i9HVRBDFIw8PCeWkx2TkwPGIIfdECH5Hd&#10;6GLF2MdidNB6cEKGgLt35yTdZv6ukyJ+67ogI9ENxdpiXiGv+7QW2w2ve+B+UGIqg/9DFYYri5de&#10;qO545OQF1F9URglwwXVxIZwpXNcpIbMGVLNkb9Q8DdzLrAXNCf5iU/h/tOLr4RGIahtaXZWUWG6w&#10;Sd/RNm57LZM9ow81op78IySBwT848TNgovgjk4IwYY4dmIRFeeSYvT5dvJbHSARuLllZVtcVJQJz&#10;q3JZfmJVuq7g9etxDyHeS2dI+mkoYFXZY354CPEMfYXkypxW7U5pnQPo97cayIFj49efb6ur3cQe&#10;5jBtyYi1rK4Zy9RGRRxHrUxDS5a+6ZC2k96zxCR279oTWqe/WGxHxdaIJXEewDzYzwNuxeBwCEWE&#10;zJ/osL9Z/DSLaYDmcb7+94vZ/gIAAP//AwBQSwMEFAAGAAgAAAAhAEyvBBPgAAAADgEAAA8AAABk&#10;cnMvZG93bnJldi54bWxMj8FOwzAMhu9IvENkJG7MydhKKU2nCcENaWJMnLPGaysap2qyrbw92Ynd&#10;/Muffn8uV5PrxYnG0HnWoGYSBHHtbceNht3X+0MOIkTD1vSeScMvBVhVtzelKaw/8yedtrERqYRD&#10;YTS0MQ4FYqhbcibM/ECcdgc/OhNTHBu0ozmnctfjXMoMnek4XWjNQK8t1T/bo9OwWW++dypk3aHp&#10;35b4IRUiKa3v76b1C4hIU/yH4aKf1KFKTnt/ZBtEn7LKpUqshme5fAJxQR4XiwzEPk3zPJOAVYnX&#10;b1R/AAAA//8DAFBLAQItABQABgAIAAAAIQC2gziS/gAAAOEBAAATAAAAAAAAAAAAAAAAAAAAAABb&#10;Q29udGVudF9UeXBlc10ueG1sUEsBAi0AFAAGAAgAAAAhADj9If/WAAAAlAEAAAsAAAAAAAAAAAAA&#10;AAAALwEAAF9yZWxzLy5yZWxzUEsBAi0AFAAGAAgAAAAhAPwQiCLCAQAAeQMAAA4AAAAAAAAAAAAA&#10;AAAALgIAAGRycy9lMm9Eb2MueG1sUEsBAi0AFAAGAAgAAAAhAEyvBBP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b/>
          <w:bCs/>
          <w:sz w:val="18"/>
          <w:szCs w:val="18"/>
        </w:rPr>
        <w:t>1  Założenia</w:t>
      </w:r>
    </w:p>
    <w:p w:rsidR="00525B45" w:rsidRPr="00525B45" w:rsidRDefault="00525B45" w:rsidP="00525B45">
      <w:pPr>
        <w:spacing w:before="280" w:after="28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Firma OSADKOWSKI S.A. </w:t>
      </w: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to lider w zakresie kompleksowego zaopatrzenia rolnictwa </w:t>
      </w: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br/>
        <w:t>w Polsce.</w:t>
      </w:r>
    </w:p>
    <w:p w:rsidR="00525B45" w:rsidRPr="00525B45" w:rsidRDefault="00525B45" w:rsidP="00525B45">
      <w:pPr>
        <w:spacing w:before="280" w:after="28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>Od ponad 29 lat zapewniamy swoim Klientom wsparcie w produkcji rolniczej. Kładziemy nacisk na stały rozwój i powiększanie obszarów współpracy. Stawiamy sobie za cel osiągnięcie najwyższego poziomu obsługi w pełnym zakresie prac rolnych.</w:t>
      </w:r>
    </w:p>
    <w:p w:rsidR="00525B45" w:rsidRPr="00525B45" w:rsidRDefault="00525B45" w:rsidP="00525B45">
      <w:pPr>
        <w:spacing w:before="280" w:after="280" w:line="240" w:lineRule="auto"/>
        <w:jc w:val="center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noProof/>
          <w:sz w:val="18"/>
          <w:szCs w:val="18"/>
          <w:lang w:eastAsia="pl-PL"/>
        </w:rPr>
        <w:drawing>
          <wp:inline distT="0" distB="0" distL="0" distR="0" wp14:anchorId="4D87598F" wp14:editId="5C838F4D">
            <wp:extent cx="4937760" cy="37031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_Prezentacja_jeden slajd_2018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149" cy="370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2  Poszczególne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etapy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konkursu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i </w:t>
      </w:r>
      <w:r w:rsidRPr="00525B45">
        <w:rPr>
          <w:rFonts w:ascii="Verdana" w:hAnsi="Verdana" w:cstheme="minorHAnsi"/>
          <w:b/>
          <w:bCs/>
          <w:sz w:val="18"/>
          <w:szCs w:val="18"/>
        </w:rPr>
        <w:t>ich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terminy</w:t>
      </w:r>
      <w:r w:rsidRPr="00525B45">
        <w:rPr>
          <w:rFonts w:ascii="Verdana" w:hAnsi="Verdana" w:cstheme="minorHAnsi"/>
          <w:bCs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6603"/>
        <w:gridCol w:w="1789"/>
      </w:tblGrid>
      <w:tr w:rsidR="00525B45" w:rsidRPr="00525B45" w:rsidTr="0026179C">
        <w:trPr>
          <w:trHeight w:val="236"/>
        </w:trPr>
        <w:tc>
          <w:tcPr>
            <w:tcW w:w="529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/>
                <w:bCs/>
                <w:sz w:val="18"/>
                <w:szCs w:val="18"/>
              </w:rPr>
              <w:t>Lp</w:t>
            </w:r>
            <w:proofErr w:type="spellEnd"/>
            <w:r w:rsidRPr="00525B45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3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/>
                <w:bCs/>
                <w:sz w:val="18"/>
                <w:szCs w:val="18"/>
              </w:rPr>
              <w:t>Etap</w:t>
            </w:r>
            <w:proofErr w:type="spellEnd"/>
          </w:p>
        </w:tc>
        <w:tc>
          <w:tcPr>
            <w:tcW w:w="1789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525B45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25B45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Złożenie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oferty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wg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założeń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jak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w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niniejszym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zapytaniu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9C0ED5" w:rsidP="00753E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 </w:t>
            </w:r>
            <w:r w:rsidR="00753EBA">
              <w:rPr>
                <w:rFonts w:cstheme="minorHAnsi"/>
                <w:bCs/>
                <w:sz w:val="18"/>
                <w:szCs w:val="18"/>
              </w:rPr>
              <w:t>3</w:t>
            </w:r>
            <w:r>
              <w:rPr>
                <w:rFonts w:cstheme="minorHAnsi"/>
                <w:bCs/>
                <w:sz w:val="18"/>
                <w:szCs w:val="18"/>
              </w:rPr>
              <w:t>.1</w:t>
            </w:r>
            <w:r w:rsidR="00753EBA">
              <w:rPr>
                <w:rFonts w:cstheme="minorHAnsi"/>
                <w:bCs/>
                <w:sz w:val="18"/>
                <w:szCs w:val="18"/>
              </w:rPr>
              <w:t>2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.20</w:t>
            </w:r>
            <w:r w:rsidR="0026179C">
              <w:rPr>
                <w:rFonts w:cstheme="minorHAnsi"/>
                <w:bCs/>
                <w:sz w:val="18"/>
                <w:szCs w:val="18"/>
              </w:rPr>
              <w:t>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6603" w:type="dxa"/>
          </w:tcPr>
          <w:p w:rsidR="00525B45" w:rsidRPr="00525B45" w:rsidRDefault="009C0ED5" w:rsidP="0026179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Wybór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Wykonawcy</w:t>
            </w:r>
            <w:proofErr w:type="spellEnd"/>
            <w:r w:rsidR="00525B45"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753EBA" w:rsidP="002617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05</w:t>
            </w:r>
            <w:r w:rsidR="006E1B8F">
              <w:rPr>
                <w:rFonts w:cstheme="minorHAnsi"/>
                <w:bCs/>
                <w:sz w:val="18"/>
                <w:szCs w:val="18"/>
              </w:rPr>
              <w:t>.12</w:t>
            </w:r>
            <w:r w:rsidR="0026179C">
              <w:rPr>
                <w:rFonts w:cstheme="minorHAnsi"/>
                <w:bCs/>
                <w:sz w:val="18"/>
                <w:szCs w:val="18"/>
              </w:rPr>
              <w:t>.2020r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Przygotowanie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i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uzgodnienie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zapisów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kontraktowych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1C0219" w:rsidP="006E1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 </w:t>
            </w:r>
            <w:r w:rsidR="00753EBA">
              <w:rPr>
                <w:rFonts w:cstheme="minorHAnsi"/>
                <w:bCs/>
                <w:sz w:val="18"/>
                <w:szCs w:val="18"/>
              </w:rPr>
              <w:t>11</w:t>
            </w:r>
            <w:r>
              <w:rPr>
                <w:rFonts w:cstheme="minorHAnsi"/>
                <w:bCs/>
                <w:sz w:val="18"/>
                <w:szCs w:val="18"/>
              </w:rPr>
              <w:t>.12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</w:t>
            </w:r>
            <w:r w:rsidR="0026179C">
              <w:rPr>
                <w:rFonts w:cstheme="minorHAnsi"/>
                <w:bCs/>
                <w:sz w:val="18"/>
                <w:szCs w:val="18"/>
              </w:rPr>
              <w:t>2020r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Podpisanie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umowy</w:t>
            </w:r>
            <w:proofErr w:type="spellEnd"/>
          </w:p>
        </w:tc>
        <w:tc>
          <w:tcPr>
            <w:tcW w:w="1789" w:type="dxa"/>
            <w:vAlign w:val="center"/>
          </w:tcPr>
          <w:p w:rsidR="00525B45" w:rsidRPr="00525B45" w:rsidRDefault="00753EBA" w:rsidP="002617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 15</w:t>
            </w:r>
            <w:r w:rsidR="006E1B8F">
              <w:rPr>
                <w:rFonts w:cstheme="minorHAnsi"/>
                <w:bCs/>
                <w:sz w:val="18"/>
                <w:szCs w:val="18"/>
              </w:rPr>
              <w:t>.</w:t>
            </w:r>
            <w:r w:rsidR="001C0219">
              <w:rPr>
                <w:rFonts w:cstheme="minorHAnsi"/>
                <w:bCs/>
                <w:sz w:val="18"/>
                <w:szCs w:val="18"/>
              </w:rPr>
              <w:t>1</w:t>
            </w:r>
            <w:r w:rsidR="006E1B8F">
              <w:rPr>
                <w:rFonts w:cstheme="minorHAnsi"/>
                <w:bCs/>
                <w:sz w:val="18"/>
                <w:szCs w:val="18"/>
              </w:rPr>
              <w:t>2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.20</w:t>
            </w:r>
            <w:r w:rsidR="006E1B8F">
              <w:rPr>
                <w:rFonts w:cstheme="minorHAnsi"/>
                <w:bCs/>
                <w:sz w:val="18"/>
                <w:szCs w:val="18"/>
              </w:rPr>
              <w:t>20</w:t>
            </w:r>
            <w:r w:rsidR="0026179C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</w:tr>
    </w:tbl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Oferent deklaruje iż: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dokumenty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ofertowe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kompletne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zgodne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stanem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faktycznym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>;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wszystkie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informacje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otrzymane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Firmy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OSADKOWSKI S.A.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traktowane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będą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jako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poufne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nie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mogą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być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udostępniane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stronie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trzeciej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bez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zgody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Firmy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OSADKOWSKI.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Oferen</w:t>
      </w:r>
      <w:r w:rsidR="003B6355">
        <w:rPr>
          <w:rFonts w:ascii="Verdana" w:hAnsi="Verdana" w:cstheme="minorHAnsi"/>
          <w:bCs/>
          <w:sz w:val="18"/>
          <w:szCs w:val="18"/>
          <w:lang w:val="en-US"/>
        </w:rPr>
        <w:t>t</w:t>
      </w:r>
      <w:proofErr w:type="spellEnd"/>
      <w:r w:rsidR="003B6355">
        <w:rPr>
          <w:rFonts w:ascii="Verdana" w:hAnsi="Verdana" w:cstheme="minorHAnsi"/>
          <w:bCs/>
          <w:sz w:val="18"/>
          <w:szCs w:val="18"/>
          <w:lang w:val="en-US"/>
        </w:rPr>
        <w:t xml:space="preserve"> jest </w:t>
      </w:r>
      <w:proofErr w:type="spellStart"/>
      <w:r w:rsidR="003B6355">
        <w:rPr>
          <w:rFonts w:ascii="Verdana" w:hAnsi="Verdana" w:cstheme="minorHAnsi"/>
          <w:bCs/>
          <w:sz w:val="18"/>
          <w:szCs w:val="18"/>
          <w:lang w:val="en-US"/>
        </w:rPr>
        <w:t>związany</w:t>
      </w:r>
      <w:proofErr w:type="spellEnd"/>
      <w:r w:rsidR="003B635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3B6355">
        <w:rPr>
          <w:rFonts w:ascii="Verdana" w:hAnsi="Verdana" w:cstheme="minorHAnsi"/>
          <w:bCs/>
          <w:sz w:val="18"/>
          <w:szCs w:val="18"/>
          <w:lang w:val="en-US"/>
        </w:rPr>
        <w:t>ofertą</w:t>
      </w:r>
      <w:proofErr w:type="spellEnd"/>
      <w:r w:rsidR="003B635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3B6355">
        <w:rPr>
          <w:rFonts w:ascii="Verdana" w:hAnsi="Verdana" w:cstheme="minorHAnsi"/>
          <w:bCs/>
          <w:sz w:val="18"/>
          <w:szCs w:val="18"/>
          <w:lang w:val="en-US"/>
        </w:rPr>
        <w:t>przez</w:t>
      </w:r>
      <w:proofErr w:type="spellEnd"/>
      <w:r w:rsidR="003B6355">
        <w:rPr>
          <w:rFonts w:ascii="Verdana" w:hAnsi="Verdana" w:cstheme="minorHAnsi"/>
          <w:bCs/>
          <w:sz w:val="18"/>
          <w:szCs w:val="18"/>
          <w:lang w:val="en-US"/>
        </w:rPr>
        <w:t xml:space="preserve"> 60</w:t>
      </w:r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dni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.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Bieg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związania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rozpoczyna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się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wraz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upływem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3  Przedmiot konkursu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Przedmiotem konkursu ofert jest </w:t>
      </w:r>
      <w:r w:rsidR="006E1B8F">
        <w:rPr>
          <w:rFonts w:ascii="Verdana" w:hAnsi="Verdana" w:cstheme="minorHAnsi"/>
          <w:bCs/>
          <w:sz w:val="18"/>
          <w:szCs w:val="18"/>
        </w:rPr>
        <w:t>wykonanie i montaż namiotu</w:t>
      </w:r>
      <w:r w:rsidR="003B6355">
        <w:rPr>
          <w:rFonts w:ascii="Verdana" w:hAnsi="Verdana" w:cstheme="minorHAnsi"/>
          <w:bCs/>
          <w:sz w:val="18"/>
          <w:szCs w:val="18"/>
        </w:rPr>
        <w:t xml:space="preserve"> w</w:t>
      </w:r>
      <w:r w:rsidR="00753EBA">
        <w:rPr>
          <w:rFonts w:ascii="Verdana" w:hAnsi="Verdana" w:cstheme="minorHAnsi"/>
          <w:bCs/>
          <w:sz w:val="18"/>
          <w:szCs w:val="18"/>
        </w:rPr>
        <w:t>g specyfikacji</w:t>
      </w:r>
      <w:r w:rsidR="006843E8">
        <w:rPr>
          <w:rFonts w:ascii="Verdana" w:hAnsi="Verdana" w:cstheme="minorHAnsi"/>
          <w:bCs/>
          <w:sz w:val="18"/>
          <w:szCs w:val="18"/>
        </w:rPr>
        <w:t xml:space="preserve"> w</w:t>
      </w:r>
      <w:r w:rsidR="003B6355">
        <w:rPr>
          <w:rFonts w:ascii="Verdana" w:hAnsi="Verdana" w:cstheme="minorHAnsi"/>
          <w:bCs/>
          <w:sz w:val="18"/>
          <w:szCs w:val="18"/>
        </w:rPr>
        <w:t>e</w:t>
      </w:r>
      <w:r w:rsidR="006843E8">
        <w:rPr>
          <w:rFonts w:ascii="Verdana" w:hAnsi="Verdana" w:cstheme="minorHAnsi"/>
          <w:bCs/>
          <w:sz w:val="18"/>
          <w:szCs w:val="18"/>
        </w:rPr>
        <w:t xml:space="preserve"> </w:t>
      </w:r>
      <w:r w:rsidR="003B6355">
        <w:rPr>
          <w:rFonts w:ascii="Verdana" w:hAnsi="Verdana" w:cstheme="minorHAnsi"/>
          <w:bCs/>
          <w:sz w:val="18"/>
          <w:szCs w:val="18"/>
        </w:rPr>
        <w:t>Wrześni ul. Czerniejewska 3.</w:t>
      </w:r>
      <w:r w:rsidR="006843E8">
        <w:rPr>
          <w:rFonts w:ascii="Verdana" w:hAnsi="Verdana" w:cstheme="minorHAnsi"/>
          <w:bCs/>
          <w:sz w:val="18"/>
          <w:szCs w:val="18"/>
        </w:rPr>
        <w:t xml:space="preserve">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3B6355" w:rsidRDefault="008D55B6" w:rsidP="00605A7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3B6355">
        <w:rPr>
          <w:rFonts w:ascii="Verdana" w:hAnsi="Verdana" w:cstheme="minorHAnsi"/>
          <w:bCs/>
          <w:sz w:val="18"/>
          <w:szCs w:val="18"/>
          <w:lang w:val="en-US"/>
        </w:rPr>
        <w:t>Użytkownikiem</w:t>
      </w:r>
      <w:proofErr w:type="spellEnd"/>
      <w:r w:rsidRPr="003B635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3B6355">
        <w:rPr>
          <w:rFonts w:ascii="Verdana" w:hAnsi="Verdana" w:cstheme="minorHAnsi"/>
          <w:bCs/>
          <w:sz w:val="18"/>
          <w:szCs w:val="18"/>
          <w:lang w:val="en-US"/>
        </w:rPr>
        <w:t>Wieczystym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działki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gruntowej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nr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15 AM 1</w:t>
      </w:r>
      <w:r w:rsidR="00525B45" w:rsidRPr="003B6355">
        <w:rPr>
          <w:rFonts w:ascii="Verdana" w:hAnsi="Verdana" w:cstheme="minorHAnsi"/>
          <w:bCs/>
          <w:sz w:val="18"/>
          <w:szCs w:val="18"/>
          <w:lang w:val="en-US"/>
        </w:rPr>
        <w:t xml:space="preserve"> jest OSADKOWSKI S.A.</w:t>
      </w:r>
    </w:p>
    <w:p w:rsidR="00525B45" w:rsidRPr="00525B45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Mapa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działki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znajduje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się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Zintegrowanym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Systemie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Informacji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Przestrzennej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Powiatu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Wrzesińskiego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(geoportal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geodety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) </w:t>
      </w:r>
    </w:p>
    <w:p w:rsidR="00525B45" w:rsidRPr="006E1B8F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dokumentacji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projektowej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Zamawiający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aby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przewidział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za</w:t>
      </w:r>
      <w:r w:rsidR="006E1B8F">
        <w:rPr>
          <w:rFonts w:ascii="Verdana" w:hAnsi="Verdana" w:cstheme="minorHAnsi"/>
          <w:bCs/>
          <w:sz w:val="18"/>
          <w:szCs w:val="18"/>
          <w:lang w:val="en-US"/>
        </w:rPr>
        <w:t>ło</w:t>
      </w:r>
      <w:r w:rsidR="0017221B">
        <w:rPr>
          <w:rFonts w:ascii="Verdana" w:hAnsi="Verdana" w:cstheme="minorHAnsi"/>
          <w:bCs/>
          <w:sz w:val="18"/>
          <w:szCs w:val="18"/>
          <w:lang w:val="en-US"/>
        </w:rPr>
        <w:t>żenia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zawarte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r w:rsidR="006E1B8F">
        <w:rPr>
          <w:rFonts w:ascii="Verdana" w:hAnsi="Verdana" w:cstheme="minorHAnsi"/>
          <w:b/>
          <w:bCs/>
          <w:sz w:val="18"/>
          <w:szCs w:val="18"/>
          <w:lang w:val="en-US"/>
        </w:rPr>
        <w:t>“</w:t>
      </w:r>
      <w:proofErr w:type="spellStart"/>
      <w:r w:rsidR="006E1B8F">
        <w:rPr>
          <w:rFonts w:ascii="Verdana" w:hAnsi="Verdana" w:cstheme="minorHAnsi"/>
          <w:b/>
          <w:bCs/>
          <w:sz w:val="18"/>
          <w:szCs w:val="18"/>
          <w:lang w:val="en-US"/>
        </w:rPr>
        <w:t>Specyfikacji</w:t>
      </w:r>
      <w:proofErr w:type="spellEnd"/>
      <w:r w:rsidR="006E1B8F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="006E1B8F">
        <w:rPr>
          <w:rFonts w:ascii="Verdana" w:hAnsi="Verdana" w:cstheme="minorHAnsi"/>
          <w:b/>
          <w:bCs/>
          <w:sz w:val="18"/>
          <w:szCs w:val="18"/>
          <w:lang w:val="en-US"/>
        </w:rPr>
        <w:t>namiotu</w:t>
      </w:r>
      <w:proofErr w:type="spellEnd"/>
      <w:r w:rsidR="00753EBA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- </w:t>
      </w:r>
      <w:proofErr w:type="spellStart"/>
      <w:r w:rsidR="00753EBA">
        <w:rPr>
          <w:rFonts w:ascii="Verdana" w:hAnsi="Verdana" w:cstheme="minorHAnsi"/>
          <w:b/>
          <w:bCs/>
          <w:sz w:val="18"/>
          <w:szCs w:val="18"/>
          <w:lang w:val="en-US"/>
        </w:rPr>
        <w:t>boks</w:t>
      </w:r>
      <w:proofErr w:type="spellEnd"/>
      <w:r w:rsidR="0017221B" w:rsidRPr="0017221B">
        <w:rPr>
          <w:rFonts w:ascii="Verdana" w:hAnsi="Verdana" w:cstheme="minorHAnsi"/>
          <w:b/>
          <w:bCs/>
          <w:sz w:val="18"/>
          <w:szCs w:val="18"/>
          <w:lang w:val="en-US"/>
        </w:rPr>
        <w:t>”.</w:t>
      </w:r>
    </w:p>
    <w:p w:rsidR="00525B45" w:rsidRPr="00525B45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Zamawiający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którym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zostanie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zawarta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umowa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dokonania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wizji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lokalnej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przed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sporządzeniem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przedmiotu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zamówienia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,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bookmarkStart w:id="0" w:name="_GoBack"/>
      <w:bookmarkEnd w:id="0"/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4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Wymagana dokumentacja</w:t>
      </w: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Dokumentacja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wersji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elektronicznej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powinna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zawierać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:</w:t>
      </w:r>
    </w:p>
    <w:p w:rsidR="000F235F" w:rsidRDefault="000F235F" w:rsidP="000F235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0F235F" w:rsidRDefault="006E1B8F" w:rsidP="000F235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6E1B8F">
        <w:rPr>
          <w:rFonts w:ascii="Verdana" w:hAnsi="Verdana" w:cstheme="minorHAnsi"/>
          <w:bCs/>
          <w:sz w:val="18"/>
          <w:szCs w:val="18"/>
          <w:lang w:val="en-US"/>
        </w:rPr>
        <w:t>Projekt</w:t>
      </w:r>
      <w:proofErr w:type="spellEnd"/>
      <w:r w:rsidRPr="006E1B8F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6E1B8F">
        <w:rPr>
          <w:rFonts w:ascii="Verdana" w:hAnsi="Verdana" w:cstheme="minorHAnsi"/>
          <w:bCs/>
          <w:sz w:val="18"/>
          <w:szCs w:val="18"/>
          <w:lang w:val="en-US"/>
        </w:rPr>
        <w:t>namiotu</w:t>
      </w:r>
      <w:proofErr w:type="spellEnd"/>
    </w:p>
    <w:p w:rsidR="00525B45" w:rsidRPr="00525B45" w:rsidRDefault="00525B45" w:rsidP="000F235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/>
          <w:bCs/>
          <w:sz w:val="18"/>
          <w:szCs w:val="18"/>
          <w:lang w:val="en-US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5 Oświadczenia i dokumenty,  jakie mają dostarczyć wykonawcy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, a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:</w:t>
      </w:r>
    </w:p>
    <w:p w:rsidR="00525B45" w:rsidRPr="00525B45" w:rsidRDefault="00525B45" w:rsidP="00525B4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dane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cenę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ofertową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netto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brutto</w:t>
      </w:r>
      <w:proofErr w:type="spellEnd"/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Oświadczenie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(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zgodnie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art. 22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ust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. 1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Ustawy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),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że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spełnia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warunki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dotyczące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: </w:t>
      </w:r>
    </w:p>
    <w:p w:rsidR="00525B45" w:rsidRPr="00525B45" w:rsidRDefault="00525B45" w:rsidP="004D7C5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uprawnień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wykonywania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określonej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czynności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jeżeli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przepisy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prawa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nakładają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obowiązek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ich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,</w:t>
      </w:r>
    </w:p>
    <w:p w:rsidR="00525B45" w:rsidRPr="00525B45" w:rsidRDefault="00525B45" w:rsidP="00525B45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wiedzy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doświadczenia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</w:p>
    <w:p w:rsidR="00525B45" w:rsidRPr="00525B45" w:rsidRDefault="00525B45" w:rsidP="00525B45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dysponowania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odpowiednim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potencjałem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technicznym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oraz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osobami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</w:t>
      </w:r>
      <w:r w:rsidR="004D7C59">
        <w:rPr>
          <w:rFonts w:ascii="Verdana" w:hAnsi="Verdana" w:cstheme="minorHAnsi"/>
          <w:bCs/>
          <w:sz w:val="18"/>
          <w:szCs w:val="18"/>
          <w:lang w:val="en-US"/>
        </w:rPr>
        <w:t>dolnymi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="004D7C59">
        <w:rPr>
          <w:rFonts w:ascii="Verdana" w:hAnsi="Verdana" w:cstheme="minorHAnsi"/>
          <w:bCs/>
          <w:sz w:val="18"/>
          <w:szCs w:val="18"/>
          <w:lang w:val="en-US"/>
        </w:rPr>
        <w:t>wykonania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4D7C59">
        <w:rPr>
          <w:rFonts w:ascii="Verdana" w:hAnsi="Verdana" w:cstheme="minorHAnsi"/>
          <w:bCs/>
          <w:sz w:val="18"/>
          <w:szCs w:val="18"/>
          <w:lang w:val="en-US"/>
        </w:rPr>
        <w:t>zamówienia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Oryginał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kserokopia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poświadczona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zgodność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oryginałem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aktualnego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odpisu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właściwego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rejestru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albo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aktualnego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zaświadczenia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wpisie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ewidencji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gospodarczej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jeżeli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odrębne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przepisy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wymagają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wpisu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rejestru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lastRenderedPageBreak/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zgłoszenia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ewidencji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gospodarczej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–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wystawione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wcześniej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niż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6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miesięcy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upływem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suppressAutoHyphens w:val="0"/>
        <w:spacing w:after="200" w:line="276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6 Uwagi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en-US" w:eastAsia="ar-SA"/>
        </w:rPr>
      </w:pP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koszty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dodatkowe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takie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jak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uzgodnienia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z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rzeczoznawcami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ochrony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p.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pożarowej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,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sanepid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BHP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opłaty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administracyjne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- w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zakresie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projektowym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7 Kryteria kwalifikacji dostawców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CENA- 70%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Kryterium oceny oferty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– najniższa cena netto (po uwzględnieniu wszelkich rabatów) przy zachowaniu wymagań jakościowych.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E50D9E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>
        <w:rPr>
          <w:rFonts w:ascii="Verdana" w:hAnsi="Verdana" w:cstheme="minorHAnsi"/>
          <w:b/>
          <w:bCs/>
          <w:i/>
          <w:sz w:val="18"/>
          <w:szCs w:val="18"/>
          <w:u w:val="single"/>
        </w:rPr>
        <w:t>REFERE</w:t>
      </w:r>
      <w:r w:rsidR="00525B45"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 xml:space="preserve">NCJE – </w:t>
      </w:r>
      <w:r w:rsidR="0017221B">
        <w:rPr>
          <w:rFonts w:ascii="Verdana" w:hAnsi="Verdana" w:cstheme="minorHAnsi"/>
          <w:b/>
          <w:bCs/>
          <w:i/>
          <w:sz w:val="18"/>
          <w:szCs w:val="18"/>
          <w:u w:val="single"/>
        </w:rPr>
        <w:t>30</w:t>
      </w:r>
      <w:r w:rsidR="00525B45"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%</w:t>
      </w:r>
    </w:p>
    <w:p w:rsid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Zgodna z wymaganiami Grupy Osadkowski SA </w:t>
      </w:r>
    </w:p>
    <w:p w:rsidR="0017221B" w:rsidRDefault="0017221B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17221B" w:rsidRPr="00525B45" w:rsidRDefault="0017221B" w:rsidP="001722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>
        <w:rPr>
          <w:rFonts w:ascii="Verdana" w:hAnsi="Verdana" w:cstheme="minorHAnsi"/>
          <w:b/>
          <w:bCs/>
          <w:i/>
          <w:sz w:val="18"/>
          <w:szCs w:val="18"/>
          <w:u w:val="single"/>
        </w:rPr>
        <w:t>KOSZTY DOSTAWY PO STRONIE WYKONAWCY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TERMIN PŁATNOŚCI</w:t>
      </w:r>
    </w:p>
    <w:p w:rsidR="00525B45" w:rsidRPr="00525B45" w:rsidRDefault="002B4B18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Warunki płatności: minimum 3</w:t>
      </w:r>
      <w:r w:rsidR="00525B45" w:rsidRPr="00525B45">
        <w:rPr>
          <w:rFonts w:ascii="Verdana" w:hAnsi="Verdana" w:cstheme="minorHAnsi"/>
          <w:bCs/>
          <w:sz w:val="18"/>
          <w:szCs w:val="18"/>
        </w:rPr>
        <w:t xml:space="preserve">0 dni od daty wystawienia faktury wraz ze stosownymi załącznikami.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spacing w:after="0" w:line="257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Wybrany  wykonawca zostanie poinformowany o terminie i miejscu podpisania umowy na realizację omawianego zadania.</w:t>
      </w: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Osadkowski S.A.</w:t>
      </w:r>
    </w:p>
    <w:p w:rsidR="00791381" w:rsidRPr="00791381" w:rsidRDefault="00791381" w:rsidP="00662CC2">
      <w:pPr>
        <w:pStyle w:val="Tekstpodstawowy"/>
        <w:jc w:val="lef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Dział Administracji i Inwestycji</w:t>
      </w:r>
    </w:p>
    <w:sectPr w:rsidR="00791381" w:rsidRPr="00791381">
      <w:headerReference w:type="default" r:id="rId13"/>
      <w:footerReference w:type="default" r:id="rId14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24" w:rsidRDefault="006B6F24">
      <w:pPr>
        <w:spacing w:after="0" w:line="240" w:lineRule="auto"/>
      </w:pPr>
      <w:r>
        <w:separator/>
      </w:r>
    </w:p>
  </w:endnote>
  <w:endnote w:type="continuationSeparator" w:id="0">
    <w:p w:rsidR="006B6F24" w:rsidRDefault="006B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7646EC15" wp14:editId="19DBD013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143"/>
          <wp:effectExtent l="0" t="0" r="0" b="254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24" w:rsidRDefault="006B6F24">
      <w:pPr>
        <w:spacing w:after="0" w:line="240" w:lineRule="auto"/>
      </w:pPr>
      <w:r>
        <w:separator/>
      </w:r>
    </w:p>
  </w:footnote>
  <w:footnote w:type="continuationSeparator" w:id="0">
    <w:p w:rsidR="006B6F24" w:rsidRDefault="006B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E4769F">
    <w:pPr>
      <w:pStyle w:val="Gw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2062480</wp:posOffset>
          </wp:positionH>
          <wp:positionV relativeFrom="paragraph">
            <wp:posOffset>-220980</wp:posOffset>
          </wp:positionV>
          <wp:extent cx="1453515" cy="14535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SA now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145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EE0"/>
    <w:multiLevelType w:val="hybridMultilevel"/>
    <w:tmpl w:val="BD0AB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1D3F26"/>
    <w:multiLevelType w:val="hybridMultilevel"/>
    <w:tmpl w:val="A20E5C9E"/>
    <w:lvl w:ilvl="0" w:tplc="9D28A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66A0"/>
    <w:multiLevelType w:val="hybridMultilevel"/>
    <w:tmpl w:val="BC467F9E"/>
    <w:lvl w:ilvl="0" w:tplc="484E5082">
      <w:start w:val="5"/>
      <w:numFmt w:val="bullet"/>
      <w:lvlText w:val="•"/>
      <w:lvlJc w:val="left"/>
      <w:pPr>
        <w:ind w:left="644" w:hanging="360"/>
      </w:pPr>
      <w:rPr>
        <w:rFonts w:ascii="Verdana" w:eastAsiaTheme="minorHAnsi" w:hAnsi="Verdana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003D"/>
    <w:multiLevelType w:val="hybridMultilevel"/>
    <w:tmpl w:val="9B3235F6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11F2C"/>
    <w:multiLevelType w:val="hybridMultilevel"/>
    <w:tmpl w:val="3EDA8628"/>
    <w:lvl w:ilvl="0" w:tplc="484E5082">
      <w:start w:val="5"/>
      <w:numFmt w:val="bullet"/>
      <w:lvlText w:val="•"/>
      <w:lvlJc w:val="left"/>
      <w:pPr>
        <w:ind w:left="928" w:hanging="360"/>
      </w:pPr>
      <w:rPr>
        <w:rFonts w:ascii="Verdana" w:eastAsiaTheme="minorHAnsi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63746"/>
    <w:multiLevelType w:val="hybridMultilevel"/>
    <w:tmpl w:val="A2DEA2B0"/>
    <w:lvl w:ilvl="0" w:tplc="8370F66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13D6"/>
    <w:multiLevelType w:val="hybridMultilevel"/>
    <w:tmpl w:val="456E10EC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463D9"/>
    <w:multiLevelType w:val="hybridMultilevel"/>
    <w:tmpl w:val="B53C6E54"/>
    <w:lvl w:ilvl="0" w:tplc="04F0D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7724A3"/>
    <w:multiLevelType w:val="hybridMultilevel"/>
    <w:tmpl w:val="20F22D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B80921"/>
    <w:multiLevelType w:val="hybridMultilevel"/>
    <w:tmpl w:val="79BEE5C0"/>
    <w:lvl w:ilvl="0" w:tplc="5E2052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98520C"/>
    <w:multiLevelType w:val="hybridMultilevel"/>
    <w:tmpl w:val="C5A4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C7E79"/>
    <w:multiLevelType w:val="hybridMultilevel"/>
    <w:tmpl w:val="9386F49E"/>
    <w:lvl w:ilvl="0" w:tplc="D9B6940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C340A"/>
    <w:multiLevelType w:val="hybridMultilevel"/>
    <w:tmpl w:val="403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03F50"/>
    <w:multiLevelType w:val="hybridMultilevel"/>
    <w:tmpl w:val="60946EC2"/>
    <w:lvl w:ilvl="0" w:tplc="7BA837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D0167"/>
    <w:multiLevelType w:val="hybridMultilevel"/>
    <w:tmpl w:val="01E637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13"/>
  </w:num>
  <w:num w:numId="5">
    <w:abstractNumId w:val="18"/>
  </w:num>
  <w:num w:numId="6">
    <w:abstractNumId w:val="7"/>
  </w:num>
  <w:num w:numId="7">
    <w:abstractNumId w:val="4"/>
  </w:num>
  <w:num w:numId="8">
    <w:abstractNumId w:val="26"/>
  </w:num>
  <w:num w:numId="9">
    <w:abstractNumId w:val="22"/>
  </w:num>
  <w:num w:numId="10">
    <w:abstractNumId w:val="2"/>
  </w:num>
  <w:num w:numId="11">
    <w:abstractNumId w:val="17"/>
  </w:num>
  <w:num w:numId="12">
    <w:abstractNumId w:val="12"/>
  </w:num>
  <w:num w:numId="13">
    <w:abstractNumId w:val="27"/>
  </w:num>
  <w:num w:numId="14">
    <w:abstractNumId w:val="5"/>
  </w:num>
  <w:num w:numId="15">
    <w:abstractNumId w:val="8"/>
  </w:num>
  <w:num w:numId="16">
    <w:abstractNumId w:val="24"/>
  </w:num>
  <w:num w:numId="17">
    <w:abstractNumId w:val="10"/>
  </w:num>
  <w:num w:numId="18">
    <w:abstractNumId w:val="15"/>
  </w:num>
  <w:num w:numId="19">
    <w:abstractNumId w:val="28"/>
  </w:num>
  <w:num w:numId="20">
    <w:abstractNumId w:val="14"/>
  </w:num>
  <w:num w:numId="21">
    <w:abstractNumId w:val="16"/>
  </w:num>
  <w:num w:numId="22">
    <w:abstractNumId w:val="9"/>
  </w:num>
  <w:num w:numId="23">
    <w:abstractNumId w:val="11"/>
  </w:num>
  <w:num w:numId="24">
    <w:abstractNumId w:val="25"/>
  </w:num>
  <w:num w:numId="25">
    <w:abstractNumId w:val="30"/>
  </w:num>
  <w:num w:numId="26">
    <w:abstractNumId w:val="23"/>
  </w:num>
  <w:num w:numId="27">
    <w:abstractNumId w:val="29"/>
  </w:num>
  <w:num w:numId="28">
    <w:abstractNumId w:val="19"/>
  </w:num>
  <w:num w:numId="29">
    <w:abstractNumId w:val="3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001D1C"/>
    <w:rsid w:val="000648A0"/>
    <w:rsid w:val="000F235F"/>
    <w:rsid w:val="0017221B"/>
    <w:rsid w:val="001B7A21"/>
    <w:rsid w:val="001C0219"/>
    <w:rsid w:val="001C0423"/>
    <w:rsid w:val="0025206D"/>
    <w:rsid w:val="0026179C"/>
    <w:rsid w:val="002B2F98"/>
    <w:rsid w:val="002B4B18"/>
    <w:rsid w:val="00375ACC"/>
    <w:rsid w:val="003A14BF"/>
    <w:rsid w:val="003B6355"/>
    <w:rsid w:val="00401F23"/>
    <w:rsid w:val="00464119"/>
    <w:rsid w:val="00474070"/>
    <w:rsid w:val="004C75F5"/>
    <w:rsid w:val="004D7C59"/>
    <w:rsid w:val="00525B45"/>
    <w:rsid w:val="00525EF0"/>
    <w:rsid w:val="00533E86"/>
    <w:rsid w:val="00541216"/>
    <w:rsid w:val="0056226F"/>
    <w:rsid w:val="00572AE6"/>
    <w:rsid w:val="0059694D"/>
    <w:rsid w:val="00662CC2"/>
    <w:rsid w:val="0066422E"/>
    <w:rsid w:val="006754BC"/>
    <w:rsid w:val="006843E8"/>
    <w:rsid w:val="006B08F5"/>
    <w:rsid w:val="006B1D92"/>
    <w:rsid w:val="006B4283"/>
    <w:rsid w:val="006B6F24"/>
    <w:rsid w:val="006C4198"/>
    <w:rsid w:val="006D48C5"/>
    <w:rsid w:val="006D6F84"/>
    <w:rsid w:val="006E1B8F"/>
    <w:rsid w:val="00726A60"/>
    <w:rsid w:val="00753EBA"/>
    <w:rsid w:val="00760BB9"/>
    <w:rsid w:val="007732C9"/>
    <w:rsid w:val="00791381"/>
    <w:rsid w:val="007B46E5"/>
    <w:rsid w:val="00882C1E"/>
    <w:rsid w:val="0089439A"/>
    <w:rsid w:val="008C083F"/>
    <w:rsid w:val="008C5347"/>
    <w:rsid w:val="008D2BE5"/>
    <w:rsid w:val="008D55B6"/>
    <w:rsid w:val="009538D9"/>
    <w:rsid w:val="009C0ED5"/>
    <w:rsid w:val="009F554C"/>
    <w:rsid w:val="00A4280A"/>
    <w:rsid w:val="00A97B69"/>
    <w:rsid w:val="00AA3980"/>
    <w:rsid w:val="00B01DBC"/>
    <w:rsid w:val="00B0373D"/>
    <w:rsid w:val="00B42700"/>
    <w:rsid w:val="00B74070"/>
    <w:rsid w:val="00B759B9"/>
    <w:rsid w:val="00BA074D"/>
    <w:rsid w:val="00BD16CC"/>
    <w:rsid w:val="00C312E5"/>
    <w:rsid w:val="00C908EE"/>
    <w:rsid w:val="00CA30EE"/>
    <w:rsid w:val="00CB4177"/>
    <w:rsid w:val="00CC67FD"/>
    <w:rsid w:val="00D663C8"/>
    <w:rsid w:val="00E25E80"/>
    <w:rsid w:val="00E4769F"/>
    <w:rsid w:val="00E50D9E"/>
    <w:rsid w:val="00F02D83"/>
    <w:rsid w:val="00F801EC"/>
    <w:rsid w:val="00F95B44"/>
    <w:rsid w:val="00FC6FFB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6A21A-4EFD-4229-B11F-BD9641A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2CC2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CC2"/>
    <w:rPr>
      <w:rFonts w:ascii="Arial Black" w:eastAsia="Times New Roman" w:hAnsi="Arial Black" w:cs="Arial Black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B45"/>
  </w:style>
  <w:style w:type="table" w:styleId="Tabela-Siatka">
    <w:name w:val="Table Grid"/>
    <w:basedOn w:val="Standardowy"/>
    <w:uiPriority w:val="59"/>
    <w:rsid w:val="00525B45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swiader@osadkowski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d25a4-3d12-4d73-81e0-1e895e7d99e4">OSAD-733-260</_dlc_DocId>
    <_dlc_DocIdUrl xmlns="f22d25a4-3d12-4d73-81e0-1e895e7d99e4">
      <Url>https://portal.osadkowski.pl/organizacja/_layouts/DocIdRedir.aspx?ID=OSAD-733-260</Url>
      <Description>OSAD-733-260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078EA8C0F1469EE82C3B0B18A031" ma:contentTypeVersion="4" ma:contentTypeDescription="Utwórz nowy dokument." ma:contentTypeScope="" ma:versionID="16cecb7273dfd76854dcad6416dbc1e2">
  <xsd:schema xmlns:xsd="http://www.w3.org/2001/XMLSchema" xmlns:xs="http://www.w3.org/2001/XMLSchema" xmlns:p="http://schemas.microsoft.com/office/2006/metadata/properties" xmlns:ns1="http://schemas.microsoft.com/sharepoint/v3" xmlns:ns2="f22d25a4-3d12-4d73-81e0-1e895e7d99e4" targetNamespace="http://schemas.microsoft.com/office/2006/metadata/properties" ma:root="true" ma:fieldsID="5265b93430d1c277ddad2762a09e46d3" ns1:_="" ns2:_="">
    <xsd:import namespace="http://schemas.microsoft.com/sharepoint/v3"/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d25a4-3d12-4d73-81e0-1e895e7d99e4"/>
  </ds:schemaRefs>
</ds:datastoreItem>
</file>

<file path=customXml/itemProps2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F9441-72A8-480F-B7FD-BDC8B1B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A2235-1163-490E-BF05-20B6530919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Darek Swiąder</cp:lastModifiedBy>
  <cp:revision>3</cp:revision>
  <cp:lastPrinted>2020-07-06T13:39:00Z</cp:lastPrinted>
  <dcterms:created xsi:type="dcterms:W3CDTF">2020-11-26T11:38:00Z</dcterms:created>
  <dcterms:modified xsi:type="dcterms:W3CDTF">2020-11-26T11:41:00Z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0x0101006770078EA8C0F1469EE82C3B0B18A031</vt:lpwstr>
  </property>
</Properties>
</file>