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0D05F9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7B507C" w:rsidRPr="001E59FB">
        <w:rPr>
          <w:rFonts w:ascii="Arial" w:hAnsi="Arial" w:cs="Arial"/>
          <w:b/>
          <w:sz w:val="24"/>
        </w:rPr>
        <w:t>ormularz ofertow</w:t>
      </w:r>
      <w:r>
        <w:rPr>
          <w:rFonts w:ascii="Arial" w:hAnsi="Arial" w:cs="Arial"/>
          <w:b/>
          <w:sz w:val="24"/>
        </w:rPr>
        <w:t>y</w:t>
      </w:r>
      <w:r w:rsidR="004002E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-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na </w:t>
            </w:r>
            <w:r w:rsidR="00F7245B">
              <w:rPr>
                <w:rFonts w:ascii="Arial" w:hAnsi="Arial" w:cs="Arial"/>
                <w:b/>
                <w:sz w:val="16"/>
              </w:rPr>
              <w:t xml:space="preserve">usługę </w:t>
            </w:r>
            <w:r w:rsidR="006113C3">
              <w:rPr>
                <w:rFonts w:ascii="Arial" w:hAnsi="Arial" w:cs="Arial"/>
                <w:b/>
                <w:sz w:val="16"/>
              </w:rPr>
              <w:t>zabezpieczenia gotowości komory hiperbarycznej oraz treningu grupowego w komorze hiperbarycznej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Ja</w:t>
            </w:r>
            <w:r w:rsidR="007B507C" w:rsidRPr="001E59FB">
              <w:rPr>
                <w:rFonts w:ascii="Arial" w:hAnsi="Arial" w:cs="Arial"/>
                <w:sz w:val="16"/>
              </w:rPr>
              <w:t>, niżej podpisany :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>wykonanie przedmiotu zamówienia określonego w zapytaniu ofertowym na poniższych warunkach</w:t>
            </w:r>
            <w:r w:rsidR="001B22AC">
              <w:rPr>
                <w:rFonts w:ascii="Arial" w:hAnsi="Arial" w:cs="Arial"/>
                <w:sz w:val="16"/>
              </w:rPr>
              <w:t>:</w:t>
            </w:r>
          </w:p>
          <w:p w:rsidR="001B22AC" w:rsidRPr="001E59FB" w:rsidRDefault="001B22AC" w:rsidP="001E59FB">
            <w:pPr>
              <w:spacing w:after="0"/>
              <w:rPr>
                <w:rFonts w:ascii="Arial" w:hAnsi="Arial" w:cs="Arial"/>
              </w:rPr>
            </w:pPr>
          </w:p>
          <w:tbl>
            <w:tblPr>
              <w:tblW w:w="8880" w:type="dxa"/>
              <w:tblInd w:w="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2640"/>
              <w:gridCol w:w="1100"/>
              <w:gridCol w:w="700"/>
              <w:gridCol w:w="1340"/>
              <w:gridCol w:w="980"/>
              <w:gridCol w:w="1420"/>
            </w:tblGrid>
            <w:tr w:rsidR="006113C3" w:rsidRPr="00FB24CD" w:rsidTr="009166DB">
              <w:trPr>
                <w:trHeight w:val="6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noWrap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6100"/>
                    </w:rPr>
                  </w:pPr>
                  <w:r w:rsidRPr="00FB24CD">
                    <w:rPr>
                      <w:rFonts w:ascii="Calibri" w:hAnsi="Calibri" w:cs="Calibri"/>
                      <w:b/>
                      <w:bCs/>
                      <w:color w:val="006100"/>
                    </w:rPr>
                    <w:t>Lp.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noWrap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6100"/>
                    </w:rPr>
                  </w:pPr>
                  <w:r w:rsidRPr="00FB24CD">
                    <w:rPr>
                      <w:rFonts w:ascii="Calibri" w:hAnsi="Calibri" w:cs="Calibri"/>
                      <w:b/>
                      <w:bCs/>
                      <w:color w:val="006100"/>
                    </w:rPr>
                    <w:t>USŁUGA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noWrap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6100"/>
                    </w:rPr>
                  </w:pPr>
                  <w:r w:rsidRPr="00FB24CD">
                    <w:rPr>
                      <w:rFonts w:ascii="Calibri" w:hAnsi="Calibri" w:cs="Calibri"/>
                      <w:b/>
                      <w:bCs/>
                      <w:color w:val="006100"/>
                    </w:rPr>
                    <w:t>j.m.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noWrap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6100"/>
                    </w:rPr>
                  </w:pPr>
                  <w:r w:rsidRPr="00FB24CD">
                    <w:rPr>
                      <w:rFonts w:ascii="Calibri" w:hAnsi="Calibri" w:cs="Calibri"/>
                      <w:b/>
                      <w:bCs/>
                      <w:color w:val="006100"/>
                    </w:rPr>
                    <w:t>ilość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6100"/>
                    </w:rPr>
                  </w:pPr>
                  <w:r w:rsidRPr="00FB24CD">
                    <w:rPr>
                      <w:rFonts w:ascii="Calibri" w:hAnsi="Calibri" w:cs="Calibri"/>
                      <w:b/>
                      <w:bCs/>
                      <w:color w:val="006100"/>
                    </w:rPr>
                    <w:t>cena jedn. netto [zł]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noWrap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6100"/>
                    </w:rPr>
                  </w:pPr>
                  <w:r w:rsidRPr="00FB24CD">
                    <w:rPr>
                      <w:rFonts w:ascii="Calibri" w:hAnsi="Calibri" w:cs="Calibri"/>
                      <w:b/>
                      <w:bCs/>
                      <w:color w:val="006100"/>
                    </w:rPr>
                    <w:t>VAT [%]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6100"/>
                    </w:rPr>
                  </w:pPr>
                  <w:r w:rsidRPr="00FB24CD">
                    <w:rPr>
                      <w:rFonts w:ascii="Calibri" w:hAnsi="Calibri" w:cs="Calibri"/>
                      <w:b/>
                      <w:bCs/>
                      <w:color w:val="006100"/>
                    </w:rPr>
                    <w:t>cena jedn. brutto [zł]</w:t>
                  </w:r>
                </w:p>
              </w:tc>
            </w:tr>
            <w:tr w:rsidR="006113C3" w:rsidRPr="00FB24CD" w:rsidTr="006754C0">
              <w:trPr>
                <w:trHeight w:val="265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Arial" w:hAnsi="Arial" w:cs="Arial"/>
                    </w:rPr>
                  </w:pPr>
                  <w:r w:rsidRPr="00FB24C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3C3" w:rsidRPr="00FB24CD" w:rsidRDefault="006113C3" w:rsidP="006113C3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B24CD">
                    <w:rPr>
                      <w:rFonts w:ascii="Arial" w:hAnsi="Arial" w:cs="Arial"/>
                      <w:sz w:val="20"/>
                      <w:szCs w:val="18"/>
                    </w:rPr>
                    <w:t>Zabezpieczenie gotowości komory hiperbarycznej podczas cyklu szkoleniowego zespołu nurków (przyjęcie osoby poszkodowanej wraz z Kierownikiem Szkolenia Podwodnego w komorze, dyżur zespołu medycznego, tech</w:t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  <w:t>n</w:t>
                  </w:r>
                  <w:r w:rsidRPr="00FB24CD">
                    <w:rPr>
                      <w:rFonts w:ascii="Arial" w:hAnsi="Arial" w:cs="Arial"/>
                      <w:sz w:val="20"/>
                      <w:szCs w:val="18"/>
                    </w:rPr>
                    <w:t>icznego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24CD"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24CD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Arial" w:hAnsi="Arial" w:cs="Arial"/>
                    </w:rPr>
                  </w:pPr>
                  <w:r w:rsidRPr="00FB24C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3C3" w:rsidRPr="00FB24CD" w:rsidRDefault="006113C3" w:rsidP="006113C3">
                  <w:pPr>
                    <w:rPr>
                      <w:rFonts w:ascii="Arial" w:hAnsi="Arial" w:cs="Arial"/>
                    </w:rPr>
                  </w:pPr>
                  <w:r w:rsidRPr="00FB24C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3C3" w:rsidRPr="00FB24CD" w:rsidRDefault="006113C3" w:rsidP="006113C3">
                  <w:pPr>
                    <w:rPr>
                      <w:rFonts w:ascii="Arial" w:hAnsi="Arial" w:cs="Arial"/>
                    </w:rPr>
                  </w:pPr>
                  <w:r w:rsidRPr="00FB24CD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113C3" w:rsidRPr="00FB24CD" w:rsidTr="009166DB">
              <w:trPr>
                <w:trHeight w:val="14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Arial" w:hAnsi="Arial" w:cs="Arial"/>
                    </w:rPr>
                  </w:pPr>
                  <w:r w:rsidRPr="00FB24C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3C3" w:rsidRPr="00FB24CD" w:rsidRDefault="006113C3" w:rsidP="006113C3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B24CD">
                    <w:rPr>
                      <w:rFonts w:ascii="Arial" w:hAnsi="Arial" w:cs="Arial"/>
                      <w:sz w:val="20"/>
                      <w:szCs w:val="18"/>
                    </w:rPr>
                    <w:t>Trening godziny dla grupy maksymalnie 10 osobowej w komorze hiperbaryczn</w:t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  <w:t>e</w:t>
                  </w:r>
                  <w:r w:rsidRPr="00FB24CD">
                    <w:rPr>
                      <w:rFonts w:ascii="Arial" w:hAnsi="Arial" w:cs="Arial"/>
                      <w:sz w:val="20"/>
                      <w:szCs w:val="18"/>
                    </w:rPr>
                    <w:t>j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24CD">
                    <w:rPr>
                      <w:rFonts w:ascii="Arial" w:hAnsi="Arial" w:cs="Arial"/>
                      <w:sz w:val="18"/>
                      <w:szCs w:val="18"/>
                    </w:rPr>
                    <w:t>1 SESJA  dla 10 osób przez 1 H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24CD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3C3" w:rsidRPr="00FB24CD" w:rsidRDefault="006113C3" w:rsidP="006113C3">
                  <w:pPr>
                    <w:jc w:val="center"/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  <w:r w:rsidRPr="00FB24C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3C3" w:rsidRPr="00FB24CD" w:rsidRDefault="006113C3" w:rsidP="006113C3">
                  <w:pPr>
                    <w:rPr>
                      <w:rFonts w:ascii="Arial" w:hAnsi="Arial" w:cs="Arial"/>
                    </w:rPr>
                  </w:pPr>
                  <w:r w:rsidRPr="00FB24C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3C3" w:rsidRPr="00FB24CD" w:rsidRDefault="006113C3" w:rsidP="006113C3">
                  <w:pPr>
                    <w:rPr>
                      <w:rFonts w:ascii="Arial" w:hAnsi="Arial" w:cs="Arial"/>
                    </w:rPr>
                  </w:pPr>
                  <w:r w:rsidRPr="00FB24CD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113C3" w:rsidRPr="00FB24CD" w:rsidTr="009166DB">
              <w:trPr>
                <w:trHeight w:val="300"/>
              </w:trPr>
              <w:tc>
                <w:tcPr>
                  <w:tcW w:w="74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6113C3" w:rsidRPr="00FB24CD" w:rsidRDefault="006113C3" w:rsidP="006754C0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6100"/>
                    </w:rPr>
                  </w:pPr>
                  <w:r w:rsidRPr="00FB24CD">
                    <w:rPr>
                      <w:rFonts w:ascii="Calibri" w:hAnsi="Calibri" w:cs="Calibri"/>
                      <w:b/>
                      <w:bCs/>
                      <w:color w:val="006100"/>
                    </w:rPr>
                    <w:t> </w:t>
                  </w:r>
                  <w:r w:rsidR="006754C0">
                    <w:rPr>
                      <w:rFonts w:ascii="Calibri" w:hAnsi="Calibri" w:cs="Calibri"/>
                      <w:b/>
                      <w:bCs/>
                      <w:color w:val="006100"/>
                    </w:rPr>
                    <w:t>RAZEM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113C3" w:rsidRPr="00FB24CD" w:rsidRDefault="006113C3" w:rsidP="006113C3">
                  <w:pPr>
                    <w:rPr>
                      <w:rFonts w:ascii="Arial" w:hAnsi="Arial" w:cs="Arial"/>
                    </w:rPr>
                  </w:pPr>
                  <w:r w:rsidRPr="00FB24CD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1B22AC" w:rsidRPr="001B22AC" w:rsidRDefault="001B22A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371E6A" w:rsidRPr="001E59FB" w:rsidRDefault="00371E6A" w:rsidP="00371E6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wnoszę uwag do załączonego WZÓRU  umowy.</w:t>
            </w:r>
          </w:p>
          <w:p w:rsidR="001B22AC" w:rsidRDefault="001B22A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104"/>
              <w:rPr>
                <w:rFonts w:ascii="Arial" w:eastAsia="Times New Roman" w:hAnsi="Arial" w:cs="Arial"/>
                <w:sz w:val="20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825502" w:rsidRDefault="00825502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825502" w:rsidRDefault="00825502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6113C3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0D05F9" w:rsidRDefault="000D05F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E46A2C" w:rsidRDefault="00E46A2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754C0">
      <w:headerReference w:type="default" r:id="rId10"/>
      <w:footerReference w:type="default" r:id="rId11"/>
      <w:footerReference w:type="first" r:id="rId12"/>
      <w:pgSz w:w="11906" w:h="16838"/>
      <w:pgMar w:top="284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33F" w:rsidRDefault="00F6433F" w:rsidP="00C34A74">
      <w:pPr>
        <w:spacing w:after="0" w:line="240" w:lineRule="auto"/>
      </w:pPr>
      <w:r>
        <w:separator/>
      </w:r>
    </w:p>
  </w:endnote>
  <w:endnote w:type="continuationSeparator" w:id="0">
    <w:p w:rsidR="00F6433F" w:rsidRDefault="00F6433F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754C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754C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754C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754C0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33F" w:rsidRDefault="00F6433F" w:rsidP="00C34A74">
      <w:pPr>
        <w:spacing w:after="0" w:line="240" w:lineRule="auto"/>
      </w:pPr>
      <w:r>
        <w:separator/>
      </w:r>
    </w:p>
  </w:footnote>
  <w:footnote w:type="continuationSeparator" w:id="0">
    <w:p w:rsidR="00F6433F" w:rsidRDefault="00F6433F" w:rsidP="00C34A74">
      <w:pPr>
        <w:spacing w:after="0" w:line="240" w:lineRule="auto"/>
      </w:pPr>
      <w:r>
        <w:continuationSeparator/>
      </w:r>
    </w:p>
  </w:footnote>
  <w:footnote w:id="1">
    <w:p w:rsidR="007B507C" w:rsidRDefault="007B507C" w:rsidP="00112C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05F9"/>
    <w:rsid w:val="000D697C"/>
    <w:rsid w:val="00112C64"/>
    <w:rsid w:val="0012156E"/>
    <w:rsid w:val="00137EE0"/>
    <w:rsid w:val="00167FF3"/>
    <w:rsid w:val="0017231A"/>
    <w:rsid w:val="001B22AC"/>
    <w:rsid w:val="001C39D1"/>
    <w:rsid w:val="001E5670"/>
    <w:rsid w:val="001E59FB"/>
    <w:rsid w:val="00261ECF"/>
    <w:rsid w:val="002F350F"/>
    <w:rsid w:val="00312FD0"/>
    <w:rsid w:val="00321DC8"/>
    <w:rsid w:val="00371AEB"/>
    <w:rsid w:val="00371E6A"/>
    <w:rsid w:val="003E5984"/>
    <w:rsid w:val="004002EE"/>
    <w:rsid w:val="00442F60"/>
    <w:rsid w:val="004807F4"/>
    <w:rsid w:val="004F3FA7"/>
    <w:rsid w:val="0051060F"/>
    <w:rsid w:val="00523ACB"/>
    <w:rsid w:val="00547739"/>
    <w:rsid w:val="005607DC"/>
    <w:rsid w:val="00561A39"/>
    <w:rsid w:val="0056494E"/>
    <w:rsid w:val="00596C3F"/>
    <w:rsid w:val="005B2566"/>
    <w:rsid w:val="005C0E04"/>
    <w:rsid w:val="005C32DA"/>
    <w:rsid w:val="006113C3"/>
    <w:rsid w:val="006127F4"/>
    <w:rsid w:val="00637E21"/>
    <w:rsid w:val="0064039B"/>
    <w:rsid w:val="006754C0"/>
    <w:rsid w:val="00687BE4"/>
    <w:rsid w:val="00690B95"/>
    <w:rsid w:val="006952C2"/>
    <w:rsid w:val="006A68DF"/>
    <w:rsid w:val="006C2A94"/>
    <w:rsid w:val="00714F8A"/>
    <w:rsid w:val="00715D7C"/>
    <w:rsid w:val="00724596"/>
    <w:rsid w:val="00792A74"/>
    <w:rsid w:val="007932A7"/>
    <w:rsid w:val="007B507C"/>
    <w:rsid w:val="007D3BB5"/>
    <w:rsid w:val="00825502"/>
    <w:rsid w:val="00890D00"/>
    <w:rsid w:val="008C049A"/>
    <w:rsid w:val="008C503A"/>
    <w:rsid w:val="00987DBD"/>
    <w:rsid w:val="009974EA"/>
    <w:rsid w:val="00B005B5"/>
    <w:rsid w:val="00B056B8"/>
    <w:rsid w:val="00B654F4"/>
    <w:rsid w:val="00B67392"/>
    <w:rsid w:val="00B75907"/>
    <w:rsid w:val="00BC6688"/>
    <w:rsid w:val="00BD291A"/>
    <w:rsid w:val="00C34A74"/>
    <w:rsid w:val="00C50CFD"/>
    <w:rsid w:val="00D46530"/>
    <w:rsid w:val="00DB35C7"/>
    <w:rsid w:val="00DF256E"/>
    <w:rsid w:val="00E37209"/>
    <w:rsid w:val="00E46A2C"/>
    <w:rsid w:val="00E64E7A"/>
    <w:rsid w:val="00E7230D"/>
    <w:rsid w:val="00EA3F37"/>
    <w:rsid w:val="00EB5A45"/>
    <w:rsid w:val="00EC1C02"/>
    <w:rsid w:val="00F24E67"/>
    <w:rsid w:val="00F6433F"/>
    <w:rsid w:val="00F7245B"/>
    <w:rsid w:val="00F81965"/>
    <w:rsid w:val="00FC6D3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A0750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3DE8-A631-43D1-B898-67649F5EFA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24CB97-D814-49E4-AC02-FF64C633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Kalinowska Agnieszka</cp:lastModifiedBy>
  <cp:revision>45</cp:revision>
  <cp:lastPrinted>2021-11-26T06:43:00Z</cp:lastPrinted>
  <dcterms:created xsi:type="dcterms:W3CDTF">2021-01-27T10:22:00Z</dcterms:created>
  <dcterms:modified xsi:type="dcterms:W3CDTF">2023-11-28T10:05:00Z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10.70.93.244</vt:lpwstr>
  </property>
</Properties>
</file>