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4182BE90" w:rsidR="00A9249A" w:rsidRPr="00461371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Koszalin, dnia</w:t>
      </w:r>
      <w:r w:rsidR="004D580C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</w:t>
      </w:r>
      <w:r w:rsidR="00502DAF">
        <w:rPr>
          <w:rFonts w:ascii="Open Sans" w:hAnsi="Open Sans" w:cs="Open Sans"/>
          <w:color w:val="000000"/>
          <w:spacing w:val="-4"/>
          <w:w w:val="105"/>
          <w:lang w:eastAsia="en-US"/>
        </w:rPr>
        <w:t>0</w:t>
      </w:r>
      <w:r w:rsidR="00AE73B6">
        <w:rPr>
          <w:rFonts w:ascii="Open Sans" w:hAnsi="Open Sans" w:cs="Open Sans"/>
          <w:color w:val="000000"/>
          <w:spacing w:val="-4"/>
          <w:w w:val="105"/>
          <w:lang w:eastAsia="en-US"/>
        </w:rPr>
        <w:t>7</w:t>
      </w:r>
      <w:r w:rsidR="00502DAF">
        <w:rPr>
          <w:rFonts w:ascii="Open Sans" w:hAnsi="Open Sans" w:cs="Open Sans"/>
          <w:color w:val="000000"/>
          <w:spacing w:val="-4"/>
          <w:w w:val="105"/>
          <w:lang w:eastAsia="en-US"/>
        </w:rPr>
        <w:t>.10.</w:t>
      </w:r>
      <w:r w:rsidR="00C51BAA"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2021</w:t>
      </w: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7B39495C" w14:textId="77777777" w:rsidR="000F1D8F" w:rsidRDefault="000F1D8F" w:rsidP="00AE73B6">
      <w:pPr>
        <w:suppressAutoHyphens w:val="0"/>
        <w:overflowPunct/>
        <w:autoSpaceDE/>
        <w:ind w:right="51"/>
        <w:textAlignment w:val="auto"/>
        <w:rPr>
          <w:rFonts w:ascii="Open Sans" w:hAnsi="Open Sans" w:cs="Open Sans"/>
          <w:color w:val="000000" w:themeColor="text1"/>
          <w:sz w:val="16"/>
          <w:szCs w:val="16"/>
          <w:lang w:eastAsia="pl-PL"/>
        </w:rPr>
      </w:pPr>
      <w:bookmarkStart w:id="0" w:name="_Hlk72488743"/>
    </w:p>
    <w:p w14:paraId="2EE42D23" w14:textId="1E63F1A0" w:rsidR="00AE73B6" w:rsidRPr="00AE73B6" w:rsidRDefault="00AE73B6" w:rsidP="00AE73B6">
      <w:pPr>
        <w:suppressAutoHyphens w:val="0"/>
        <w:overflowPunct/>
        <w:autoSpaceDE/>
        <w:ind w:right="51"/>
        <w:textAlignment w:val="auto"/>
        <w:rPr>
          <w:rFonts w:ascii="Open Sans" w:hAnsi="Open Sans" w:cs="Open Sans"/>
          <w:color w:val="000000" w:themeColor="text1"/>
          <w:sz w:val="16"/>
          <w:szCs w:val="16"/>
          <w:lang w:eastAsia="pl-PL"/>
        </w:rPr>
      </w:pPr>
      <w:r w:rsidRPr="00AE73B6">
        <w:rPr>
          <w:rFonts w:ascii="Open Sans" w:hAnsi="Open Sans" w:cs="Open Sans"/>
          <w:color w:val="000000" w:themeColor="text1"/>
          <w:sz w:val="16"/>
          <w:szCs w:val="16"/>
          <w:lang w:eastAsia="pl-PL"/>
        </w:rPr>
        <w:t>Nr postępowania: 2021/BZP 00192419/01</w:t>
      </w:r>
    </w:p>
    <w:p w14:paraId="02A45157" w14:textId="77777777" w:rsidR="00AE73B6" w:rsidRPr="00AE73B6" w:rsidRDefault="00AE73B6" w:rsidP="00AE73B6">
      <w:pPr>
        <w:suppressAutoHyphens w:val="0"/>
        <w:overflowPunct/>
        <w:autoSpaceDE/>
        <w:ind w:right="51"/>
        <w:textAlignment w:val="auto"/>
        <w:rPr>
          <w:rFonts w:ascii="Open Sans" w:hAnsi="Open Sans" w:cs="Open Sans"/>
          <w:color w:val="000000" w:themeColor="text1"/>
          <w:sz w:val="16"/>
          <w:szCs w:val="16"/>
          <w:lang w:eastAsia="pl-PL"/>
        </w:rPr>
      </w:pPr>
      <w:r w:rsidRPr="00AE73B6">
        <w:rPr>
          <w:rFonts w:ascii="Open Sans" w:hAnsi="Open Sans" w:cs="Open Sans"/>
          <w:color w:val="000000" w:themeColor="text1"/>
          <w:sz w:val="16"/>
          <w:szCs w:val="16"/>
          <w:lang w:eastAsia="pl-PL"/>
        </w:rPr>
        <w:t>Nr referencyjny 49</w:t>
      </w:r>
    </w:p>
    <w:p w14:paraId="490A3583" w14:textId="74D11DDD" w:rsidR="00502DAF" w:rsidRPr="00502DAF" w:rsidRDefault="00AE73B6" w:rsidP="00AE73B6">
      <w:pPr>
        <w:suppressAutoHyphens w:val="0"/>
        <w:overflowPunct/>
        <w:autoSpaceDE/>
        <w:ind w:right="51"/>
        <w:textAlignment w:val="auto"/>
        <w:rPr>
          <w:rFonts w:ascii="Open Sans" w:hAnsi="Open Sans" w:cs="Open Sans"/>
          <w:color w:val="000000" w:themeColor="text1"/>
          <w:sz w:val="16"/>
          <w:szCs w:val="16"/>
          <w:lang w:eastAsia="pl-PL"/>
        </w:rPr>
      </w:pPr>
      <w:r w:rsidRPr="00AE73B6">
        <w:rPr>
          <w:rFonts w:ascii="Open Sans" w:hAnsi="Open Sans" w:cs="Open Sans"/>
          <w:color w:val="000000" w:themeColor="text1"/>
          <w:sz w:val="16"/>
          <w:szCs w:val="16"/>
          <w:lang w:eastAsia="pl-PL"/>
        </w:rPr>
        <w:t>Identyfikator postępowania ocds-148610-2fb45030-1e91-11ec-b885-f28f91688073</w:t>
      </w:r>
    </w:p>
    <w:p w14:paraId="2D855CB1" w14:textId="77777777" w:rsidR="008B50CD" w:rsidRDefault="008B50CD" w:rsidP="008B50CD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bookmarkEnd w:id="0"/>
    <w:p w14:paraId="75870A01" w14:textId="77777777" w:rsidR="00BC551E" w:rsidRDefault="00BC551E" w:rsidP="00BC551E">
      <w:pPr>
        <w:suppressAutoHyphens w:val="0"/>
        <w:overflowPunct/>
        <w:autoSpaceDE/>
        <w:spacing w:before="108" w:line="360" w:lineRule="auto"/>
        <w:jc w:val="center"/>
        <w:textAlignment w:val="auto"/>
        <w:rPr>
          <w:rFonts w:ascii="Open Sans" w:hAnsi="Open Sans" w:cs="Open Sans"/>
          <w:b/>
          <w:color w:val="000000"/>
          <w:spacing w:val="1"/>
          <w:sz w:val="21"/>
          <w:szCs w:val="21"/>
          <w:lang w:eastAsia="en-US"/>
        </w:rPr>
      </w:pPr>
    </w:p>
    <w:p w14:paraId="0D0953D3" w14:textId="754FDDAE" w:rsidR="00CD6D31" w:rsidRDefault="00F3342E" w:rsidP="007208F2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Dotyczy: Postępowania w trybie podstawowym bez przeprowadzania negocjacji </w:t>
      </w:r>
      <w:r w:rsidR="008B50CD">
        <w:rPr>
          <w:rFonts w:ascii="Open Sans" w:hAnsi="Open Sans" w:cs="Open Sans"/>
        </w:rPr>
        <w:t xml:space="preserve">na podstawie wymagań zawartych  w art. 275 pkt 1 w/w Ustawy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na zadanie </w:t>
      </w:r>
      <w:r w:rsidRPr="00CD6D31">
        <w:rPr>
          <w:rFonts w:ascii="Open Sans" w:hAnsi="Open Sans" w:cs="Open Sans"/>
          <w:color w:val="000000"/>
          <w:spacing w:val="1"/>
          <w:w w:val="105"/>
          <w:lang w:eastAsia="en-US"/>
        </w:rPr>
        <w:t>pn.:</w:t>
      </w:r>
      <w:r w:rsidR="00702D12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AE73B6" w:rsidRPr="00AE73B6">
        <w:rPr>
          <w:rFonts w:ascii="Open Sans" w:hAnsi="Open Sans" w:cs="Open Sans"/>
          <w:color w:val="000000"/>
          <w:spacing w:val="1"/>
          <w:w w:val="105"/>
          <w:lang w:eastAsia="en-US"/>
        </w:rPr>
        <w:t>„Dostawa nowego nadwozia piaskarko – solarki wyposażonej     w instalację zwilżania soli”.</w:t>
      </w:r>
    </w:p>
    <w:p w14:paraId="28CB6810" w14:textId="77777777" w:rsidR="000F1D8F" w:rsidRDefault="000F1D8F" w:rsidP="007208F2">
      <w:pPr>
        <w:overflowPunct/>
        <w:autoSpaceDE/>
        <w:spacing w:after="200" w:line="288" w:lineRule="auto"/>
        <w:jc w:val="center"/>
        <w:textAlignment w:val="auto"/>
        <w:rPr>
          <w:rFonts w:ascii="Open Sans" w:hAnsi="Open Sans" w:cs="Open Sans"/>
          <w:color w:val="000000"/>
          <w:lang w:eastAsia="zh-CN"/>
        </w:rPr>
      </w:pPr>
    </w:p>
    <w:p w14:paraId="12DB6796" w14:textId="39EF34DA" w:rsidR="007208F2" w:rsidRPr="007208F2" w:rsidRDefault="007208F2" w:rsidP="007208F2">
      <w:pPr>
        <w:overflowPunct/>
        <w:autoSpaceDE/>
        <w:spacing w:after="200" w:line="288" w:lineRule="auto"/>
        <w:jc w:val="center"/>
        <w:textAlignment w:val="auto"/>
        <w:rPr>
          <w:rFonts w:ascii="Open Sans" w:hAnsi="Open Sans" w:cs="Open Sans"/>
          <w:color w:val="000000"/>
          <w:lang w:eastAsia="zh-CN"/>
        </w:rPr>
      </w:pPr>
      <w:r w:rsidRPr="007208F2">
        <w:rPr>
          <w:rFonts w:ascii="Open Sans" w:hAnsi="Open Sans" w:cs="Open Sans"/>
          <w:color w:val="000000"/>
          <w:lang w:eastAsia="zh-CN"/>
        </w:rPr>
        <w:t>INFORMACJA Z OTWARCIA OFERT</w:t>
      </w:r>
    </w:p>
    <w:p w14:paraId="1A62E9AB" w14:textId="77777777" w:rsidR="00702D12" w:rsidRDefault="00702D12" w:rsidP="00702D12">
      <w:pPr>
        <w:suppressAutoHyphens w:val="0"/>
        <w:overflowPunct/>
        <w:autoSpaceDE/>
        <w:spacing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518BD88D" w14:textId="3007F500" w:rsidR="007208F2" w:rsidRDefault="00AE73B6" w:rsidP="00702D12">
      <w:pPr>
        <w:suppressAutoHyphens w:val="0"/>
        <w:overflowPunct/>
        <w:autoSpaceDE/>
        <w:spacing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         </w:t>
      </w:r>
      <w:r w:rsidR="007208F2" w:rsidRPr="00702D12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Na podstawie art. 222 ust. 5 ustawy z dnia 11 września 2019 r. Prawo zamówień publicznych 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br/>
      </w:r>
      <w:r w:rsidR="007208F2" w:rsidRPr="00702D12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(Dz.U. 2021, poz. 1129 z </w:t>
      </w:r>
      <w:proofErr w:type="spellStart"/>
      <w:r w:rsidR="007208F2" w:rsidRPr="00702D12">
        <w:rPr>
          <w:rFonts w:ascii="Open Sans" w:hAnsi="Open Sans" w:cs="Open Sans"/>
          <w:color w:val="000000"/>
          <w:spacing w:val="1"/>
          <w:w w:val="105"/>
          <w:lang w:eastAsia="en-US"/>
        </w:rPr>
        <w:t>późn</w:t>
      </w:r>
      <w:proofErr w:type="spellEnd"/>
      <w:r w:rsidR="007208F2" w:rsidRPr="00702D12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. </w:t>
      </w:r>
      <w:proofErr w:type="spellStart"/>
      <w:r w:rsidR="007208F2" w:rsidRPr="00702D12">
        <w:rPr>
          <w:rFonts w:ascii="Open Sans" w:hAnsi="Open Sans" w:cs="Open Sans"/>
          <w:color w:val="000000"/>
          <w:spacing w:val="1"/>
          <w:w w:val="105"/>
          <w:lang w:eastAsia="en-US"/>
        </w:rPr>
        <w:t>zm</w:t>
      </w:r>
      <w:proofErr w:type="spellEnd"/>
      <w:r w:rsidR="007208F2" w:rsidRPr="00702D12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), Zamawiający informuje, iż w przedmiotowym postępowaniu  wpłynęły </w:t>
      </w:r>
      <w:r w:rsidR="003D1077">
        <w:rPr>
          <w:rFonts w:ascii="Open Sans" w:hAnsi="Open Sans" w:cs="Open Sans"/>
          <w:color w:val="000000"/>
          <w:spacing w:val="1"/>
          <w:w w:val="105"/>
          <w:lang w:eastAsia="en-US"/>
        </w:rPr>
        <w:t>następujące</w:t>
      </w:r>
      <w:r w:rsidR="007208F2" w:rsidRPr="00702D12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oferty</w:t>
      </w:r>
      <w:r w:rsidR="003D1077">
        <w:rPr>
          <w:rFonts w:ascii="Open Sans" w:hAnsi="Open Sans" w:cs="Open Sans"/>
          <w:color w:val="000000"/>
          <w:spacing w:val="1"/>
          <w:w w:val="105"/>
          <w:lang w:eastAsia="en-US"/>
        </w:rPr>
        <w:t>:</w:t>
      </w:r>
    </w:p>
    <w:p w14:paraId="6D1CBE52" w14:textId="77777777" w:rsidR="000F1D8F" w:rsidRDefault="000F1D8F" w:rsidP="00702D12">
      <w:pPr>
        <w:suppressAutoHyphens w:val="0"/>
        <w:overflowPunct/>
        <w:autoSpaceDE/>
        <w:spacing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</w:pPr>
    </w:p>
    <w:p w14:paraId="59C805CD" w14:textId="5FC03E23" w:rsidR="00AE73B6" w:rsidRDefault="003D1077" w:rsidP="00702D12">
      <w:pPr>
        <w:suppressAutoHyphens w:val="0"/>
        <w:overflowPunct/>
        <w:autoSpaceDE/>
        <w:spacing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C111B9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Oferta nr 1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AE73B6" w:rsidRPr="00AE73B6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Dobrowolski Sp. z o.o. </w:t>
      </w:r>
      <w:r w:rsidR="00AE73B6">
        <w:rPr>
          <w:rFonts w:ascii="Open Sans" w:hAnsi="Open Sans" w:cs="Open Sans"/>
          <w:color w:val="000000"/>
          <w:spacing w:val="1"/>
          <w:w w:val="105"/>
          <w:lang w:eastAsia="en-US"/>
        </w:rPr>
        <w:t>u</w:t>
      </w:r>
      <w:r w:rsidR="00AE73B6" w:rsidRPr="00AE73B6">
        <w:rPr>
          <w:rFonts w:ascii="Open Sans" w:hAnsi="Open Sans" w:cs="Open Sans"/>
          <w:color w:val="000000"/>
          <w:spacing w:val="1"/>
          <w:w w:val="105"/>
          <w:lang w:eastAsia="en-US"/>
        </w:rPr>
        <w:t>l. Obrońców Warszawy 26 A, 67-400 Wschowa</w:t>
      </w:r>
    </w:p>
    <w:p w14:paraId="5807D234" w14:textId="77777777" w:rsidR="00AE73B6" w:rsidRDefault="00AE73B6" w:rsidP="00702D12">
      <w:pPr>
        <w:suppressAutoHyphens w:val="0"/>
        <w:overflowPunct/>
        <w:autoSpaceDE/>
        <w:spacing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59F3F0A6" w14:textId="3AB69B5A" w:rsidR="001B330A" w:rsidRPr="000F1D8F" w:rsidRDefault="001B330A" w:rsidP="000F1D8F">
      <w:pPr>
        <w:pStyle w:val="Akapitzlist"/>
        <w:numPr>
          <w:ilvl w:val="0"/>
          <w:numId w:val="1"/>
        </w:numPr>
        <w:suppressAutoHyphens w:val="0"/>
        <w:overflowPunct/>
        <w:autoSpaceDE/>
        <w:spacing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0F1D8F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Cena </w:t>
      </w:r>
      <w:r w:rsidRPr="000F1D8F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134.000,00 zł. </w:t>
      </w:r>
    </w:p>
    <w:p w14:paraId="7E640856" w14:textId="412801E7" w:rsidR="001B330A" w:rsidRPr="000F1D8F" w:rsidRDefault="001B330A" w:rsidP="000F1D8F">
      <w:pPr>
        <w:pStyle w:val="Akapitzlist"/>
        <w:numPr>
          <w:ilvl w:val="0"/>
          <w:numId w:val="1"/>
        </w:numPr>
        <w:suppressAutoHyphens w:val="0"/>
        <w:overflowPunct/>
        <w:autoSpaceDE/>
        <w:spacing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0F1D8F">
        <w:rPr>
          <w:rFonts w:ascii="Open Sans" w:hAnsi="Open Sans" w:cs="Open Sans"/>
          <w:color w:val="000000"/>
          <w:spacing w:val="1"/>
          <w:w w:val="105"/>
          <w:lang w:eastAsia="en-US"/>
        </w:rPr>
        <w:t>Okres gwarancji na nadwozie</w:t>
      </w:r>
      <w:r w:rsidRPr="000F1D8F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36 miesięcy </w:t>
      </w:r>
    </w:p>
    <w:p w14:paraId="1897FAC8" w14:textId="3505596D" w:rsidR="00AE73B6" w:rsidRPr="000F1D8F" w:rsidRDefault="001B330A" w:rsidP="000F1D8F">
      <w:pPr>
        <w:pStyle w:val="Akapitzlist"/>
        <w:numPr>
          <w:ilvl w:val="0"/>
          <w:numId w:val="1"/>
        </w:numPr>
        <w:suppressAutoHyphens w:val="0"/>
        <w:overflowPunct/>
        <w:autoSpaceDE/>
        <w:spacing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0F1D8F">
        <w:rPr>
          <w:rFonts w:ascii="Open Sans" w:hAnsi="Open Sans" w:cs="Open Sans"/>
          <w:color w:val="000000"/>
          <w:spacing w:val="1"/>
          <w:w w:val="105"/>
          <w:lang w:eastAsia="en-US"/>
        </w:rPr>
        <w:t>Termin dostawy</w:t>
      </w:r>
      <w:r w:rsidRPr="000F1D8F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 30.11.2021 r. </w:t>
      </w:r>
    </w:p>
    <w:p w14:paraId="5C6F1CF0" w14:textId="77777777" w:rsidR="00AE73B6" w:rsidRDefault="00AE73B6" w:rsidP="00702D12">
      <w:pPr>
        <w:suppressAutoHyphens w:val="0"/>
        <w:overflowPunct/>
        <w:autoSpaceDE/>
        <w:spacing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234540A0" w14:textId="7EF7485B" w:rsidR="003D1077" w:rsidRPr="00702D12" w:rsidRDefault="003D1077" w:rsidP="001B330A">
      <w:pPr>
        <w:suppressAutoHyphens w:val="0"/>
        <w:overflowPunct/>
        <w:autoSpaceDE/>
        <w:spacing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bookmarkStart w:id="1" w:name="_Hlk84229882"/>
    </w:p>
    <w:bookmarkEnd w:id="1"/>
    <w:p w14:paraId="2FC7FB42" w14:textId="77777777" w:rsidR="00F814B3" w:rsidRDefault="00F814B3" w:rsidP="00F814B3">
      <w:pPr>
        <w:suppressAutoHyphens w:val="0"/>
        <w:overflowPunct/>
        <w:autoSpaceDE/>
        <w:spacing w:before="72" w:line="276" w:lineRule="auto"/>
        <w:ind w:left="818"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007553F9" w14:textId="30231E92" w:rsidR="00A665EB" w:rsidRDefault="00A665EB" w:rsidP="000763F4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bookmarkStart w:id="2" w:name="_Hlk84230855"/>
    </w:p>
    <w:bookmarkEnd w:id="2"/>
    <w:sectPr w:rsidR="00A665EB"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602A9" w14:textId="77777777" w:rsidR="00EB1C15" w:rsidRDefault="00EB1C15">
      <w:r>
        <w:separator/>
      </w:r>
    </w:p>
  </w:endnote>
  <w:endnote w:type="continuationSeparator" w:id="0">
    <w:p w14:paraId="298A4D9C" w14:textId="77777777" w:rsidR="00EB1C15" w:rsidRDefault="00EB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80224" w14:textId="77777777" w:rsidR="00EB1C15" w:rsidRDefault="00EB1C15">
      <w:r>
        <w:separator/>
      </w:r>
    </w:p>
  </w:footnote>
  <w:footnote w:type="continuationSeparator" w:id="0">
    <w:p w14:paraId="61B1BB50" w14:textId="77777777" w:rsidR="00EB1C15" w:rsidRDefault="00EB1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1BEE2C7C"/>
    <w:multiLevelType w:val="hybridMultilevel"/>
    <w:tmpl w:val="B74A3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82"/>
    <w:rsid w:val="00000837"/>
    <w:rsid w:val="00005DA9"/>
    <w:rsid w:val="00011E92"/>
    <w:rsid w:val="00023ABF"/>
    <w:rsid w:val="00024106"/>
    <w:rsid w:val="00037601"/>
    <w:rsid w:val="000431B8"/>
    <w:rsid w:val="00044217"/>
    <w:rsid w:val="00050DDE"/>
    <w:rsid w:val="0005209B"/>
    <w:rsid w:val="00055EA1"/>
    <w:rsid w:val="00055F9B"/>
    <w:rsid w:val="00056558"/>
    <w:rsid w:val="00061193"/>
    <w:rsid w:val="00071CFF"/>
    <w:rsid w:val="00073DFD"/>
    <w:rsid w:val="000741DB"/>
    <w:rsid w:val="00075DA4"/>
    <w:rsid w:val="000760A3"/>
    <w:rsid w:val="000763F4"/>
    <w:rsid w:val="00083863"/>
    <w:rsid w:val="00083E0F"/>
    <w:rsid w:val="00087513"/>
    <w:rsid w:val="00093868"/>
    <w:rsid w:val="00094D12"/>
    <w:rsid w:val="000A0927"/>
    <w:rsid w:val="000A4D88"/>
    <w:rsid w:val="000B1198"/>
    <w:rsid w:val="000B7D22"/>
    <w:rsid w:val="000C29FF"/>
    <w:rsid w:val="000C5FB8"/>
    <w:rsid w:val="000D0494"/>
    <w:rsid w:val="000D35D2"/>
    <w:rsid w:val="000E24A7"/>
    <w:rsid w:val="000E763B"/>
    <w:rsid w:val="000F0ED4"/>
    <w:rsid w:val="000F1D8F"/>
    <w:rsid w:val="000F43B9"/>
    <w:rsid w:val="000F445C"/>
    <w:rsid w:val="00100B14"/>
    <w:rsid w:val="0010510D"/>
    <w:rsid w:val="00105C4E"/>
    <w:rsid w:val="001066E6"/>
    <w:rsid w:val="00112B28"/>
    <w:rsid w:val="001150F2"/>
    <w:rsid w:val="001174CF"/>
    <w:rsid w:val="0012006F"/>
    <w:rsid w:val="00122FF6"/>
    <w:rsid w:val="0013353B"/>
    <w:rsid w:val="001345C9"/>
    <w:rsid w:val="0013523B"/>
    <w:rsid w:val="00137DD4"/>
    <w:rsid w:val="001440CE"/>
    <w:rsid w:val="00147B31"/>
    <w:rsid w:val="00152169"/>
    <w:rsid w:val="00164941"/>
    <w:rsid w:val="0016521D"/>
    <w:rsid w:val="00166C4C"/>
    <w:rsid w:val="00171197"/>
    <w:rsid w:val="001752C7"/>
    <w:rsid w:val="0018181B"/>
    <w:rsid w:val="001846FD"/>
    <w:rsid w:val="001902F5"/>
    <w:rsid w:val="001915F5"/>
    <w:rsid w:val="00194F76"/>
    <w:rsid w:val="001A0BC9"/>
    <w:rsid w:val="001A11C3"/>
    <w:rsid w:val="001A14E3"/>
    <w:rsid w:val="001B0B8B"/>
    <w:rsid w:val="001B171E"/>
    <w:rsid w:val="001B330A"/>
    <w:rsid w:val="001C1977"/>
    <w:rsid w:val="001C5925"/>
    <w:rsid w:val="001C5A81"/>
    <w:rsid w:val="001C64E8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077B0"/>
    <w:rsid w:val="00212A07"/>
    <w:rsid w:val="00216C3C"/>
    <w:rsid w:val="00222D05"/>
    <w:rsid w:val="00222D4F"/>
    <w:rsid w:val="00223B46"/>
    <w:rsid w:val="00227E25"/>
    <w:rsid w:val="00231AF6"/>
    <w:rsid w:val="00233B7A"/>
    <w:rsid w:val="00234970"/>
    <w:rsid w:val="002369F3"/>
    <w:rsid w:val="0024358B"/>
    <w:rsid w:val="00244C34"/>
    <w:rsid w:val="00247A03"/>
    <w:rsid w:val="00252B53"/>
    <w:rsid w:val="00253CD3"/>
    <w:rsid w:val="002575D6"/>
    <w:rsid w:val="00262045"/>
    <w:rsid w:val="002668B8"/>
    <w:rsid w:val="002671C3"/>
    <w:rsid w:val="00274AF9"/>
    <w:rsid w:val="00274D26"/>
    <w:rsid w:val="002842F2"/>
    <w:rsid w:val="00287647"/>
    <w:rsid w:val="00287D95"/>
    <w:rsid w:val="00291430"/>
    <w:rsid w:val="002922A2"/>
    <w:rsid w:val="002A45D5"/>
    <w:rsid w:val="002B092A"/>
    <w:rsid w:val="002B4D04"/>
    <w:rsid w:val="002B4D86"/>
    <w:rsid w:val="002B7DC6"/>
    <w:rsid w:val="002C1311"/>
    <w:rsid w:val="002D58F2"/>
    <w:rsid w:val="002D71BC"/>
    <w:rsid w:val="002E074F"/>
    <w:rsid w:val="002E7E82"/>
    <w:rsid w:val="002F2B82"/>
    <w:rsid w:val="002F736B"/>
    <w:rsid w:val="003071E8"/>
    <w:rsid w:val="00311C95"/>
    <w:rsid w:val="003143A2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77C9"/>
    <w:rsid w:val="00362655"/>
    <w:rsid w:val="0036611E"/>
    <w:rsid w:val="003714BF"/>
    <w:rsid w:val="00373957"/>
    <w:rsid w:val="00391053"/>
    <w:rsid w:val="00391B1F"/>
    <w:rsid w:val="00392C56"/>
    <w:rsid w:val="00394B27"/>
    <w:rsid w:val="00397E56"/>
    <w:rsid w:val="003A2443"/>
    <w:rsid w:val="003A33E0"/>
    <w:rsid w:val="003B7E70"/>
    <w:rsid w:val="003C0F5A"/>
    <w:rsid w:val="003C1599"/>
    <w:rsid w:val="003C7EE6"/>
    <w:rsid w:val="003D1077"/>
    <w:rsid w:val="003D283E"/>
    <w:rsid w:val="003E3200"/>
    <w:rsid w:val="003E3DCC"/>
    <w:rsid w:val="003F1BF9"/>
    <w:rsid w:val="003F2EA8"/>
    <w:rsid w:val="003F5BF4"/>
    <w:rsid w:val="0040075D"/>
    <w:rsid w:val="00410618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53475"/>
    <w:rsid w:val="0045585B"/>
    <w:rsid w:val="004602E6"/>
    <w:rsid w:val="00461371"/>
    <w:rsid w:val="004839FC"/>
    <w:rsid w:val="00494CC7"/>
    <w:rsid w:val="00497299"/>
    <w:rsid w:val="00497F15"/>
    <w:rsid w:val="004A1FE8"/>
    <w:rsid w:val="004A2BBC"/>
    <w:rsid w:val="004A432F"/>
    <w:rsid w:val="004A49CE"/>
    <w:rsid w:val="004B1E51"/>
    <w:rsid w:val="004B3218"/>
    <w:rsid w:val="004B7DFC"/>
    <w:rsid w:val="004C01D2"/>
    <w:rsid w:val="004C3E16"/>
    <w:rsid w:val="004C42D1"/>
    <w:rsid w:val="004C78E1"/>
    <w:rsid w:val="004D580C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2DAF"/>
    <w:rsid w:val="00505AD2"/>
    <w:rsid w:val="00513AFF"/>
    <w:rsid w:val="00522384"/>
    <w:rsid w:val="005236E1"/>
    <w:rsid w:val="00523DA0"/>
    <w:rsid w:val="00524515"/>
    <w:rsid w:val="00527797"/>
    <w:rsid w:val="005325D7"/>
    <w:rsid w:val="00535AED"/>
    <w:rsid w:val="005464D4"/>
    <w:rsid w:val="005527B9"/>
    <w:rsid w:val="00553A8E"/>
    <w:rsid w:val="00554E77"/>
    <w:rsid w:val="00560A81"/>
    <w:rsid w:val="00562AA3"/>
    <w:rsid w:val="00563E03"/>
    <w:rsid w:val="00565F67"/>
    <w:rsid w:val="00570E8E"/>
    <w:rsid w:val="00574BF9"/>
    <w:rsid w:val="00574E22"/>
    <w:rsid w:val="00576296"/>
    <w:rsid w:val="00580B1A"/>
    <w:rsid w:val="00587B85"/>
    <w:rsid w:val="00596FBB"/>
    <w:rsid w:val="005A53A5"/>
    <w:rsid w:val="005A74D7"/>
    <w:rsid w:val="005B3121"/>
    <w:rsid w:val="005C0DB1"/>
    <w:rsid w:val="005C2E05"/>
    <w:rsid w:val="005D44F0"/>
    <w:rsid w:val="005D49AB"/>
    <w:rsid w:val="005F6EDD"/>
    <w:rsid w:val="0060401B"/>
    <w:rsid w:val="00610F03"/>
    <w:rsid w:val="00611C0A"/>
    <w:rsid w:val="00611FDF"/>
    <w:rsid w:val="006130B8"/>
    <w:rsid w:val="0062161C"/>
    <w:rsid w:val="0062175D"/>
    <w:rsid w:val="00632E8E"/>
    <w:rsid w:val="00641299"/>
    <w:rsid w:val="00642613"/>
    <w:rsid w:val="00643497"/>
    <w:rsid w:val="006472BB"/>
    <w:rsid w:val="0065734F"/>
    <w:rsid w:val="00657EEE"/>
    <w:rsid w:val="00663926"/>
    <w:rsid w:val="0067062F"/>
    <w:rsid w:val="006740D7"/>
    <w:rsid w:val="00674389"/>
    <w:rsid w:val="00677D44"/>
    <w:rsid w:val="00677F1A"/>
    <w:rsid w:val="006814DF"/>
    <w:rsid w:val="00693322"/>
    <w:rsid w:val="00696334"/>
    <w:rsid w:val="006A1D1C"/>
    <w:rsid w:val="006A5B84"/>
    <w:rsid w:val="006A6AE7"/>
    <w:rsid w:val="006B4950"/>
    <w:rsid w:val="006C23E8"/>
    <w:rsid w:val="006C2ED9"/>
    <w:rsid w:val="006C49FC"/>
    <w:rsid w:val="006D601D"/>
    <w:rsid w:val="006E1492"/>
    <w:rsid w:val="006E357F"/>
    <w:rsid w:val="006E4A65"/>
    <w:rsid w:val="00702D12"/>
    <w:rsid w:val="00706A3A"/>
    <w:rsid w:val="0070779F"/>
    <w:rsid w:val="0071249C"/>
    <w:rsid w:val="00712872"/>
    <w:rsid w:val="00714717"/>
    <w:rsid w:val="007208F2"/>
    <w:rsid w:val="0072290D"/>
    <w:rsid w:val="00723289"/>
    <w:rsid w:val="00723D96"/>
    <w:rsid w:val="00740AE1"/>
    <w:rsid w:val="00744AB9"/>
    <w:rsid w:val="007462F9"/>
    <w:rsid w:val="00747B88"/>
    <w:rsid w:val="00755011"/>
    <w:rsid w:val="0075782D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A0D3A"/>
    <w:rsid w:val="007A1022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80071B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7AD4"/>
    <w:rsid w:val="00875E97"/>
    <w:rsid w:val="00876FD0"/>
    <w:rsid w:val="0087749C"/>
    <w:rsid w:val="00881582"/>
    <w:rsid w:val="00882B51"/>
    <w:rsid w:val="008900FD"/>
    <w:rsid w:val="00891EDF"/>
    <w:rsid w:val="008932C9"/>
    <w:rsid w:val="00895A1D"/>
    <w:rsid w:val="0089733E"/>
    <w:rsid w:val="008A0818"/>
    <w:rsid w:val="008A178B"/>
    <w:rsid w:val="008A4B9F"/>
    <w:rsid w:val="008B0693"/>
    <w:rsid w:val="008B0A6B"/>
    <w:rsid w:val="008B356D"/>
    <w:rsid w:val="008B50CD"/>
    <w:rsid w:val="008C2122"/>
    <w:rsid w:val="008D4590"/>
    <w:rsid w:val="008D597A"/>
    <w:rsid w:val="008E5BD8"/>
    <w:rsid w:val="008E6621"/>
    <w:rsid w:val="008F27DC"/>
    <w:rsid w:val="008F3D38"/>
    <w:rsid w:val="00900772"/>
    <w:rsid w:val="0091372A"/>
    <w:rsid w:val="0091587E"/>
    <w:rsid w:val="00915DB5"/>
    <w:rsid w:val="00921F7B"/>
    <w:rsid w:val="009273A6"/>
    <w:rsid w:val="00927CAF"/>
    <w:rsid w:val="00927F62"/>
    <w:rsid w:val="00936D23"/>
    <w:rsid w:val="0094180C"/>
    <w:rsid w:val="00941F4B"/>
    <w:rsid w:val="009447E1"/>
    <w:rsid w:val="00945525"/>
    <w:rsid w:val="00952426"/>
    <w:rsid w:val="009531FB"/>
    <w:rsid w:val="009608FF"/>
    <w:rsid w:val="00964B97"/>
    <w:rsid w:val="009679CD"/>
    <w:rsid w:val="009706E2"/>
    <w:rsid w:val="00986F99"/>
    <w:rsid w:val="00987409"/>
    <w:rsid w:val="00991A2E"/>
    <w:rsid w:val="00992FE6"/>
    <w:rsid w:val="009A0287"/>
    <w:rsid w:val="009A1A20"/>
    <w:rsid w:val="009A4B4D"/>
    <w:rsid w:val="009B1C0F"/>
    <w:rsid w:val="009B5AE0"/>
    <w:rsid w:val="009C0C79"/>
    <w:rsid w:val="009C5D0E"/>
    <w:rsid w:val="009D67AA"/>
    <w:rsid w:val="009D7F5C"/>
    <w:rsid w:val="009E0978"/>
    <w:rsid w:val="009E0CF1"/>
    <w:rsid w:val="009E38BB"/>
    <w:rsid w:val="009E39BB"/>
    <w:rsid w:val="009E4E15"/>
    <w:rsid w:val="009E795D"/>
    <w:rsid w:val="009F2138"/>
    <w:rsid w:val="009F73E5"/>
    <w:rsid w:val="00A12AC1"/>
    <w:rsid w:val="00A14A67"/>
    <w:rsid w:val="00A23DEA"/>
    <w:rsid w:val="00A24B4C"/>
    <w:rsid w:val="00A30349"/>
    <w:rsid w:val="00A32196"/>
    <w:rsid w:val="00A478AE"/>
    <w:rsid w:val="00A524C2"/>
    <w:rsid w:val="00A53317"/>
    <w:rsid w:val="00A55046"/>
    <w:rsid w:val="00A574D8"/>
    <w:rsid w:val="00A57CE7"/>
    <w:rsid w:val="00A6171C"/>
    <w:rsid w:val="00A62244"/>
    <w:rsid w:val="00A665EB"/>
    <w:rsid w:val="00A7008C"/>
    <w:rsid w:val="00A8052D"/>
    <w:rsid w:val="00A809F1"/>
    <w:rsid w:val="00A80FEE"/>
    <w:rsid w:val="00A8190D"/>
    <w:rsid w:val="00A87CFC"/>
    <w:rsid w:val="00A87D1C"/>
    <w:rsid w:val="00A9249A"/>
    <w:rsid w:val="00AA16C0"/>
    <w:rsid w:val="00AA76BB"/>
    <w:rsid w:val="00AB29E3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22B2"/>
    <w:rsid w:val="00AE4CC2"/>
    <w:rsid w:val="00AE52EF"/>
    <w:rsid w:val="00AE73B6"/>
    <w:rsid w:val="00AF22B1"/>
    <w:rsid w:val="00AF69DF"/>
    <w:rsid w:val="00B050DA"/>
    <w:rsid w:val="00B0790B"/>
    <w:rsid w:val="00B12528"/>
    <w:rsid w:val="00B152C8"/>
    <w:rsid w:val="00B2278E"/>
    <w:rsid w:val="00B26B24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46DE"/>
    <w:rsid w:val="00B61D5A"/>
    <w:rsid w:val="00B626F5"/>
    <w:rsid w:val="00B62DE1"/>
    <w:rsid w:val="00B644CE"/>
    <w:rsid w:val="00B73FEC"/>
    <w:rsid w:val="00B80C51"/>
    <w:rsid w:val="00B927B1"/>
    <w:rsid w:val="00B94E3E"/>
    <w:rsid w:val="00B952DB"/>
    <w:rsid w:val="00BA1AB6"/>
    <w:rsid w:val="00BA5CEB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49AE"/>
    <w:rsid w:val="00BE6A77"/>
    <w:rsid w:val="00BF0C27"/>
    <w:rsid w:val="00BF142A"/>
    <w:rsid w:val="00BF3B54"/>
    <w:rsid w:val="00BF4D74"/>
    <w:rsid w:val="00BF4ED7"/>
    <w:rsid w:val="00BF50D8"/>
    <w:rsid w:val="00C016E1"/>
    <w:rsid w:val="00C0250F"/>
    <w:rsid w:val="00C048D1"/>
    <w:rsid w:val="00C111B9"/>
    <w:rsid w:val="00C11A89"/>
    <w:rsid w:val="00C20028"/>
    <w:rsid w:val="00C208B4"/>
    <w:rsid w:val="00C27BA6"/>
    <w:rsid w:val="00C30C74"/>
    <w:rsid w:val="00C3464A"/>
    <w:rsid w:val="00C35431"/>
    <w:rsid w:val="00C35573"/>
    <w:rsid w:val="00C45481"/>
    <w:rsid w:val="00C45ACC"/>
    <w:rsid w:val="00C47EEC"/>
    <w:rsid w:val="00C51BAA"/>
    <w:rsid w:val="00C533FF"/>
    <w:rsid w:val="00C6359A"/>
    <w:rsid w:val="00C651F9"/>
    <w:rsid w:val="00C668A2"/>
    <w:rsid w:val="00C70C09"/>
    <w:rsid w:val="00C72133"/>
    <w:rsid w:val="00C92AED"/>
    <w:rsid w:val="00C949B7"/>
    <w:rsid w:val="00C95293"/>
    <w:rsid w:val="00C9659B"/>
    <w:rsid w:val="00CA1807"/>
    <w:rsid w:val="00CA50C2"/>
    <w:rsid w:val="00CC2680"/>
    <w:rsid w:val="00CC7EFF"/>
    <w:rsid w:val="00CD04FE"/>
    <w:rsid w:val="00CD2966"/>
    <w:rsid w:val="00CD6D31"/>
    <w:rsid w:val="00CE0679"/>
    <w:rsid w:val="00CE1850"/>
    <w:rsid w:val="00CE2997"/>
    <w:rsid w:val="00CE5DF0"/>
    <w:rsid w:val="00CF0774"/>
    <w:rsid w:val="00CF2450"/>
    <w:rsid w:val="00CF528A"/>
    <w:rsid w:val="00D05FE0"/>
    <w:rsid w:val="00D13D32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57B6"/>
    <w:rsid w:val="00D45C41"/>
    <w:rsid w:val="00D507D4"/>
    <w:rsid w:val="00D55CE3"/>
    <w:rsid w:val="00D56E27"/>
    <w:rsid w:val="00D61C9B"/>
    <w:rsid w:val="00D6725F"/>
    <w:rsid w:val="00D757F7"/>
    <w:rsid w:val="00D75CB2"/>
    <w:rsid w:val="00D77EB2"/>
    <w:rsid w:val="00D824EE"/>
    <w:rsid w:val="00D8397A"/>
    <w:rsid w:val="00D90911"/>
    <w:rsid w:val="00D9138C"/>
    <w:rsid w:val="00D927E2"/>
    <w:rsid w:val="00D93009"/>
    <w:rsid w:val="00D95502"/>
    <w:rsid w:val="00D96335"/>
    <w:rsid w:val="00DA4F36"/>
    <w:rsid w:val="00DA66E5"/>
    <w:rsid w:val="00DB0561"/>
    <w:rsid w:val="00DB5535"/>
    <w:rsid w:val="00DB5664"/>
    <w:rsid w:val="00DC076E"/>
    <w:rsid w:val="00DC2F31"/>
    <w:rsid w:val="00DD5A14"/>
    <w:rsid w:val="00DE0A3D"/>
    <w:rsid w:val="00DE2194"/>
    <w:rsid w:val="00DE39B4"/>
    <w:rsid w:val="00DE4674"/>
    <w:rsid w:val="00DE6A8D"/>
    <w:rsid w:val="00DF402A"/>
    <w:rsid w:val="00DF4DC7"/>
    <w:rsid w:val="00DF7834"/>
    <w:rsid w:val="00E01DAF"/>
    <w:rsid w:val="00E1111B"/>
    <w:rsid w:val="00E13966"/>
    <w:rsid w:val="00E23DE1"/>
    <w:rsid w:val="00E25CFB"/>
    <w:rsid w:val="00E26403"/>
    <w:rsid w:val="00E27A96"/>
    <w:rsid w:val="00E35BCD"/>
    <w:rsid w:val="00E70929"/>
    <w:rsid w:val="00E70A37"/>
    <w:rsid w:val="00E82AE5"/>
    <w:rsid w:val="00E83521"/>
    <w:rsid w:val="00EA03F6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B5A"/>
    <w:rsid w:val="00EE7E4C"/>
    <w:rsid w:val="00EF11BE"/>
    <w:rsid w:val="00EF3C99"/>
    <w:rsid w:val="00EF7489"/>
    <w:rsid w:val="00F00053"/>
    <w:rsid w:val="00F02CF6"/>
    <w:rsid w:val="00F03138"/>
    <w:rsid w:val="00F05F70"/>
    <w:rsid w:val="00F10B45"/>
    <w:rsid w:val="00F142C2"/>
    <w:rsid w:val="00F21EB8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20CC"/>
    <w:rsid w:val="00F53C79"/>
    <w:rsid w:val="00F5597C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4B3"/>
    <w:rsid w:val="00F81DA5"/>
    <w:rsid w:val="00F8477A"/>
    <w:rsid w:val="00F90E5C"/>
    <w:rsid w:val="00FA0667"/>
    <w:rsid w:val="00FA326A"/>
    <w:rsid w:val="00FB1542"/>
    <w:rsid w:val="00FB48D3"/>
    <w:rsid w:val="00FC3A43"/>
    <w:rsid w:val="00FC431B"/>
    <w:rsid w:val="00FC6610"/>
    <w:rsid w:val="00FD1DEB"/>
    <w:rsid w:val="00FE78ED"/>
    <w:rsid w:val="00FF50C3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Anna Pieńkowska</cp:lastModifiedBy>
  <cp:revision>16</cp:revision>
  <cp:lastPrinted>2021-10-07T12:27:00Z</cp:lastPrinted>
  <dcterms:created xsi:type="dcterms:W3CDTF">2021-10-01T09:34:00Z</dcterms:created>
  <dcterms:modified xsi:type="dcterms:W3CDTF">2021-10-07T12:28:00Z</dcterms:modified>
</cp:coreProperties>
</file>