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DA37D1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</w:t>
      </w:r>
      <w:r w:rsidR="00445A00" w:rsidRPr="00264B9A">
        <w:rPr>
          <w:rFonts w:ascii="Times New Roman" w:hAnsi="Times New Roman" w:cs="Times New Roman"/>
        </w:rPr>
        <w:t>.271.</w:t>
      </w:r>
      <w:r w:rsidR="00670415">
        <w:rPr>
          <w:rFonts w:ascii="Times New Roman" w:hAnsi="Times New Roman" w:cs="Times New Roman"/>
        </w:rPr>
        <w:t>1</w:t>
      </w:r>
      <w:r w:rsidR="00F65381">
        <w:rPr>
          <w:rFonts w:ascii="Times New Roman" w:hAnsi="Times New Roman" w:cs="Times New Roman"/>
        </w:rPr>
        <w:t>8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</w:t>
      </w:r>
      <w:r w:rsidR="002D267B">
        <w:rPr>
          <w:rFonts w:ascii="Times New Roman" w:hAnsi="Times New Roman" w:cs="Times New Roman"/>
        </w:rPr>
        <w:t xml:space="preserve">    </w:t>
      </w:r>
      <w:r w:rsidR="00445A00" w:rsidRPr="00264B9A">
        <w:rPr>
          <w:rFonts w:ascii="Times New Roman" w:hAnsi="Times New Roman" w:cs="Times New Roman"/>
        </w:rPr>
        <w:t xml:space="preserve">  Chełmiec, dnia </w:t>
      </w:r>
      <w:r w:rsidR="00F65381">
        <w:rPr>
          <w:rFonts w:ascii="Times New Roman" w:hAnsi="Times New Roman" w:cs="Times New Roman"/>
        </w:rPr>
        <w:t>25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</w:t>
      </w:r>
      <w:r w:rsidR="00670415">
        <w:rPr>
          <w:rFonts w:ascii="Times New Roman" w:hAnsi="Times New Roman" w:cs="Times New Roman"/>
        </w:rPr>
        <w:t>7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F65381" w:rsidRPr="00F65381" w:rsidRDefault="00445A00" w:rsidP="00F65381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5381">
        <w:rPr>
          <w:rFonts w:ascii="Times New Roman" w:hAnsi="Times New Roman" w:cs="Times New Roman"/>
          <w:b/>
          <w:sz w:val="22"/>
          <w:szCs w:val="22"/>
        </w:rPr>
        <w:t>„</w:t>
      </w:r>
      <w:r w:rsidR="00F65381" w:rsidRPr="00F65381">
        <w:rPr>
          <w:rFonts w:ascii="Times New Roman" w:hAnsi="Times New Roman" w:cs="Times New Roman"/>
          <w:b/>
          <w:sz w:val="22"/>
          <w:szCs w:val="22"/>
        </w:rPr>
        <w:t>Realizacja projektu grantowego „Cyfrowa Gmina” w Gminie Chełmiec</w:t>
      </w:r>
    </w:p>
    <w:p w:rsidR="00F65381" w:rsidRPr="00F65381" w:rsidRDefault="00F65381" w:rsidP="00F65381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5381">
        <w:rPr>
          <w:rFonts w:ascii="Times New Roman" w:hAnsi="Times New Roman" w:cs="Times New Roman"/>
          <w:b/>
          <w:sz w:val="22"/>
          <w:szCs w:val="22"/>
        </w:rPr>
        <w:t>Część 1 – Cyfryzacja biur, jednostek publicznych, jednostek podległych i nadzorowanych, Chmura obliczeniowa dla JST</w:t>
      </w:r>
    </w:p>
    <w:p w:rsidR="00F65381" w:rsidRPr="00F65381" w:rsidRDefault="00F65381" w:rsidP="00F65381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5381">
        <w:rPr>
          <w:rFonts w:ascii="Times New Roman" w:hAnsi="Times New Roman" w:cs="Times New Roman"/>
          <w:b/>
          <w:sz w:val="22"/>
          <w:szCs w:val="22"/>
        </w:rPr>
        <w:t>Część 2 – Zakup sprzętu IT dla szkół i placówek specjalnych (dostosowanego do potrzeb)</w:t>
      </w:r>
    </w:p>
    <w:p w:rsidR="00445A00" w:rsidRPr="00F65381" w:rsidRDefault="00F65381" w:rsidP="00F65381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5381">
        <w:rPr>
          <w:rFonts w:ascii="Times New Roman" w:hAnsi="Times New Roman" w:cs="Times New Roman"/>
          <w:b/>
          <w:sz w:val="22"/>
          <w:szCs w:val="22"/>
        </w:rPr>
        <w:t xml:space="preserve">Część 3 – Edukacja cyfrowa dla urzędników oraz zapewnienie </w:t>
      </w:r>
      <w:proofErr w:type="spellStart"/>
      <w:r w:rsidRPr="00F65381">
        <w:rPr>
          <w:rFonts w:ascii="Times New Roman" w:hAnsi="Times New Roman" w:cs="Times New Roman"/>
          <w:b/>
          <w:sz w:val="22"/>
          <w:szCs w:val="22"/>
        </w:rPr>
        <w:t>cyberbezpieczeństwa</w:t>
      </w:r>
      <w:proofErr w:type="spellEnd"/>
      <w:r w:rsidRPr="00F65381">
        <w:rPr>
          <w:rFonts w:ascii="Times New Roman" w:hAnsi="Times New Roman" w:cs="Times New Roman"/>
          <w:b/>
          <w:sz w:val="22"/>
          <w:szCs w:val="22"/>
        </w:rPr>
        <w:t xml:space="preserve"> samorządowych systemów teleinformatycznych</w:t>
      </w:r>
      <w:r w:rsidR="001664A4" w:rsidRPr="00F65381">
        <w:rPr>
          <w:rFonts w:ascii="Times New Roman" w:hAnsi="Times New Roman" w:cs="Times New Roman"/>
          <w:b/>
          <w:sz w:val="22"/>
          <w:szCs w:val="22"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6A34F9" w:rsidRDefault="006A34F9" w:rsidP="00445A00">
      <w:pPr>
        <w:spacing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4C9" w:rsidRPr="006A34F9" w:rsidRDefault="00B814C9" w:rsidP="00445A00">
      <w:pPr>
        <w:spacing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>Zamawiający prowadzący postępowanie o udzielenie zamówienia publicznego w trybie art. 275           ust. 2 pod nazwą jak wyżej, działając na podstawie art. 222 ust. 5  ustawy z dnia 11 września 2019 roku – Prawo Zamówień Publicznych (</w:t>
      </w:r>
      <w:r w:rsidR="00670415" w:rsidRPr="00670415">
        <w:rPr>
          <w:rStyle w:val="Domylnaczcionkaakapitu1"/>
          <w:rFonts w:ascii="Times New Roman" w:hAnsi="Times New Roman" w:cs="Times New Roman"/>
        </w:rPr>
        <w:t xml:space="preserve">Dz. U. z 2022 r., poz. 25 z </w:t>
      </w:r>
      <w:proofErr w:type="spellStart"/>
      <w:r w:rsidR="00670415" w:rsidRPr="00DA37D1">
        <w:rPr>
          <w:rStyle w:val="Domylnaczcionkaakapitu1"/>
          <w:rFonts w:ascii="Times New Roman" w:hAnsi="Times New Roman" w:cs="Times New Roman"/>
        </w:rPr>
        <w:t>późn</w:t>
      </w:r>
      <w:proofErr w:type="spellEnd"/>
      <w:r w:rsidR="00670415" w:rsidRPr="00670415">
        <w:rPr>
          <w:rStyle w:val="Domylnaczcionkaakapitu1"/>
          <w:rFonts w:ascii="Times New Roman" w:hAnsi="Times New Roman" w:cs="Times New Roman"/>
        </w:rPr>
        <w:t>. zm.</w:t>
      </w:r>
      <w:r w:rsidRPr="00264B9A"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6A34F9" w:rsidRDefault="006A34F9" w:rsidP="00B814C9">
      <w:pPr>
        <w:spacing w:line="300" w:lineRule="auto"/>
        <w:rPr>
          <w:rFonts w:cs="Calibri"/>
          <w:b/>
          <w:bCs/>
          <w:sz w:val="22"/>
          <w:szCs w:val="22"/>
        </w:rPr>
      </w:pPr>
    </w:p>
    <w:p w:rsidR="00B814C9" w:rsidRDefault="00B814C9" w:rsidP="00B814C9">
      <w:pPr>
        <w:spacing w:line="300" w:lineRule="auto"/>
        <w:rPr>
          <w:rFonts w:cs="Calibri" w:hint="eastAsia"/>
          <w:b/>
          <w:bCs/>
          <w:sz w:val="22"/>
          <w:szCs w:val="22"/>
        </w:rPr>
      </w:pP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  <w:r w:rsidRPr="006A34F9">
        <w:rPr>
          <w:rFonts w:ascii="Times New Roman" w:hAnsi="Times New Roman" w:cs="Times New Roman"/>
          <w:b/>
          <w:bCs/>
        </w:rPr>
        <w:t>część 1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6A34F9">
        <w:rPr>
          <w:rFonts w:ascii="Times New Roman" w:hAnsi="Times New Roman" w:cs="Times New Roman"/>
          <w:b/>
          <w:bCs/>
        </w:rPr>
        <w:t>„Cyfryzacja biur, jednostek publicznych, jednostek podległych i nadzorowanych, Chmura obliczeniowa dla JST”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2"/>
        <w:gridCol w:w="2597"/>
        <w:gridCol w:w="2835"/>
      </w:tblGrid>
      <w:tr w:rsidR="00F65381" w:rsidRPr="006A34F9" w:rsidTr="00F65381">
        <w:trPr>
          <w:trHeight w:val="5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F653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6A34F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F65381" w:rsidRPr="006A34F9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F653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Wydłużony okres gwarancji</w:t>
            </w:r>
          </w:p>
          <w:p w:rsidR="00E630A0" w:rsidRPr="006A34F9" w:rsidRDefault="00E630A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( ilość miesięcy)</w:t>
            </w:r>
          </w:p>
        </w:tc>
      </w:tr>
      <w:tr w:rsidR="00F65381" w:rsidRPr="006A34F9" w:rsidTr="00F65381">
        <w:trPr>
          <w:trHeight w:val="7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AT </w:t>
            </w:r>
            <w:proofErr w:type="spellStart"/>
            <w:r w:rsidRPr="006A34F9">
              <w:rPr>
                <w:rFonts w:ascii="Times New Roman" w:hAnsi="Times New Roman" w:cs="Times New Roman"/>
                <w:b/>
                <w:bCs/>
              </w:rPr>
              <w:t>Computers</w:t>
            </w:r>
            <w:proofErr w:type="spellEnd"/>
            <w:r w:rsidRPr="006A34F9">
              <w:rPr>
                <w:rFonts w:ascii="Times New Roman" w:hAnsi="Times New Roman" w:cs="Times New Roman"/>
                <w:b/>
                <w:bCs/>
              </w:rPr>
              <w:t xml:space="preserve"> s.c. </w:t>
            </w:r>
          </w:p>
          <w:p w:rsidR="006A34F9" w:rsidRPr="006A34F9" w:rsidRDefault="006A34F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Jakub Mroczkowski, </w:t>
            </w:r>
          </w:p>
          <w:p w:rsidR="006A34F9" w:rsidRPr="006A34F9" w:rsidRDefault="006A34F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Bartłomiej Mroczkowski </w:t>
            </w:r>
          </w:p>
          <w:p w:rsidR="006A34F9" w:rsidRPr="006A34F9" w:rsidRDefault="006A34F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ul. Kostrzewskiego 16</w:t>
            </w:r>
          </w:p>
          <w:p w:rsidR="006A34F9" w:rsidRPr="006A34F9" w:rsidRDefault="006A34F9" w:rsidP="00B814C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62-010 Pobiedziska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268.556,88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6A34F9" w:rsidRPr="006A34F9" w:rsidRDefault="006A34F9" w:rsidP="00B814C9">
      <w:pPr>
        <w:spacing w:line="300" w:lineRule="auto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B814C9" w:rsidRDefault="00B814C9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  <w:r w:rsidRPr="006A34F9">
        <w:rPr>
          <w:rFonts w:ascii="Times New Roman" w:hAnsi="Times New Roman" w:cs="Times New Roman"/>
          <w:b/>
          <w:bCs/>
        </w:rPr>
        <w:lastRenderedPageBreak/>
        <w:t>część 2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6A34F9">
        <w:rPr>
          <w:rFonts w:ascii="Times New Roman" w:hAnsi="Times New Roman" w:cs="Times New Roman"/>
          <w:b/>
          <w:bCs/>
        </w:rPr>
        <w:t>„</w:t>
      </w:r>
      <w:r w:rsidRPr="006A34F9">
        <w:rPr>
          <w:rFonts w:ascii="Times New Roman" w:hAnsi="Times New Roman" w:cs="Times New Roman"/>
          <w:b/>
        </w:rPr>
        <w:t>Zakup sprzętu IT dla szkół i placówek specjalnych (dostosowanego do potrzeb)</w:t>
      </w:r>
      <w:r w:rsidRPr="006A34F9">
        <w:rPr>
          <w:rFonts w:ascii="Times New Roman" w:hAnsi="Times New Roman" w:cs="Times New Roman"/>
          <w:b/>
          <w:bCs/>
        </w:rPr>
        <w:t>”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2"/>
        <w:gridCol w:w="2597"/>
        <w:gridCol w:w="2835"/>
      </w:tblGrid>
      <w:tr w:rsidR="00F65381" w:rsidRPr="006A34F9" w:rsidTr="00F65381">
        <w:trPr>
          <w:trHeight w:val="5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F653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F65381" w:rsidRPr="006A34F9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E630A0" w:rsidRPr="006A34F9" w:rsidRDefault="00E630A0" w:rsidP="00E630A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Wydłużony okres gwarancji</w:t>
            </w:r>
          </w:p>
          <w:p w:rsidR="00F65381" w:rsidRPr="006A34F9" w:rsidRDefault="00E630A0" w:rsidP="00E630A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( ilość miesięcy)</w:t>
            </w:r>
          </w:p>
        </w:tc>
      </w:tr>
      <w:tr w:rsidR="00F65381" w:rsidRPr="006A34F9" w:rsidTr="00F65381">
        <w:trPr>
          <w:trHeight w:val="7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DA" w:rsidRPr="006A34F9" w:rsidRDefault="002D2DDA" w:rsidP="00B814C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CEZAR Cezar</w:t>
            </w:r>
            <w:r w:rsidR="00B814C9">
              <w:rPr>
                <w:rFonts w:ascii="Times New Roman" w:hAnsi="Times New Roman" w:cs="Times New Roman"/>
                <w:b/>
                <w:bCs/>
              </w:rPr>
              <w:t>y</w:t>
            </w:r>
            <w:r w:rsidRPr="006A34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34F9">
              <w:rPr>
                <w:rFonts w:ascii="Times New Roman" w:hAnsi="Times New Roman" w:cs="Times New Roman"/>
                <w:b/>
                <w:bCs/>
              </w:rPr>
              <w:t>M</w:t>
            </w:r>
            <w:r w:rsidR="00B814C9">
              <w:rPr>
                <w:rFonts w:ascii="Times New Roman" w:hAnsi="Times New Roman" w:cs="Times New Roman"/>
                <w:b/>
                <w:bCs/>
              </w:rPr>
              <w:t>ach</w:t>
            </w:r>
            <w:r w:rsidRPr="006A34F9">
              <w:rPr>
                <w:rFonts w:ascii="Times New Roman" w:hAnsi="Times New Roman" w:cs="Times New Roman"/>
                <w:b/>
                <w:bCs/>
              </w:rPr>
              <w:t>n</w:t>
            </w:r>
            <w:r w:rsidR="00B814C9">
              <w:rPr>
                <w:rFonts w:ascii="Times New Roman" w:hAnsi="Times New Roman" w:cs="Times New Roman"/>
                <w:b/>
                <w:bCs/>
              </w:rPr>
              <w:t>i</w:t>
            </w:r>
            <w:r w:rsidRPr="006A34F9">
              <w:rPr>
                <w:rFonts w:ascii="Times New Roman" w:hAnsi="Times New Roman" w:cs="Times New Roman"/>
                <w:b/>
                <w:bCs/>
              </w:rPr>
              <w:t>o</w:t>
            </w:r>
            <w:proofErr w:type="spellEnd"/>
            <w:r w:rsidRPr="006A34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65381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i Piotr Gębka Sp. z o.o.</w:t>
            </w:r>
          </w:p>
          <w:p w:rsidR="002D2DDA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ul. Wolności 8 lok. 4, </w:t>
            </w:r>
          </w:p>
          <w:p w:rsidR="002D2DDA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26-600 Radom</w:t>
            </w:r>
          </w:p>
          <w:p w:rsidR="002D2DDA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2D2DD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516.159,10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2D2DD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24 miesiące</w:t>
            </w:r>
          </w:p>
        </w:tc>
      </w:tr>
      <w:tr w:rsidR="00F65381" w:rsidRPr="006A34F9" w:rsidTr="00F65381">
        <w:trPr>
          <w:trHeight w:val="25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DA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KOBIS Paweł </w:t>
            </w:r>
            <w:proofErr w:type="spellStart"/>
            <w:r w:rsidRPr="006A34F9">
              <w:rPr>
                <w:rFonts w:ascii="Times New Roman" w:hAnsi="Times New Roman" w:cs="Times New Roman"/>
                <w:b/>
                <w:bCs/>
              </w:rPr>
              <w:t>Wojta</w:t>
            </w:r>
            <w:r w:rsidR="00B814C9">
              <w:rPr>
                <w:rFonts w:ascii="Times New Roman" w:hAnsi="Times New Roman" w:cs="Times New Roman"/>
                <w:b/>
                <w:bCs/>
              </w:rPr>
              <w:t>n</w:t>
            </w:r>
            <w:r w:rsidRPr="006A34F9">
              <w:rPr>
                <w:rFonts w:ascii="Times New Roman" w:hAnsi="Times New Roman" w:cs="Times New Roman"/>
                <w:b/>
                <w:bCs/>
              </w:rPr>
              <w:t>owski</w:t>
            </w:r>
            <w:proofErr w:type="spellEnd"/>
            <w:r w:rsidRPr="006A34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814C9" w:rsidRDefault="00B814C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Widok 16</w:t>
            </w:r>
          </w:p>
          <w:p w:rsidR="00F65381" w:rsidRPr="006A34F9" w:rsidRDefault="002D2DD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 33-170 Tuchów</w:t>
            </w:r>
          </w:p>
          <w:p w:rsidR="006A34F9" w:rsidRPr="006A34F9" w:rsidRDefault="006A34F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479.867,34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F65381" w:rsidRPr="006A34F9" w:rsidRDefault="00F65381" w:rsidP="00F65381">
      <w:pPr>
        <w:pStyle w:val="Zawartotabeli"/>
        <w:spacing w:line="300" w:lineRule="auto"/>
        <w:rPr>
          <w:rFonts w:ascii="Times New Roman" w:hAnsi="Times New Roman" w:cs="Times New Roman"/>
        </w:rPr>
      </w:pPr>
    </w:p>
    <w:p w:rsidR="00F65381" w:rsidRPr="006A34F9" w:rsidRDefault="00F65381" w:rsidP="00F65381">
      <w:pPr>
        <w:pStyle w:val="Zawartotabeli"/>
        <w:spacing w:line="300" w:lineRule="auto"/>
        <w:rPr>
          <w:rFonts w:ascii="Times New Roman" w:hAnsi="Times New Roman" w:cs="Times New Roman"/>
        </w:rPr>
      </w:pP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  <w:r w:rsidRPr="006A34F9">
        <w:rPr>
          <w:rFonts w:ascii="Times New Roman" w:hAnsi="Times New Roman" w:cs="Times New Roman"/>
          <w:b/>
          <w:bCs/>
        </w:rPr>
        <w:t>część 3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6A34F9">
        <w:rPr>
          <w:rFonts w:ascii="Times New Roman" w:hAnsi="Times New Roman" w:cs="Times New Roman"/>
          <w:b/>
          <w:bCs/>
        </w:rPr>
        <w:t>„</w:t>
      </w:r>
      <w:r w:rsidRPr="006A34F9">
        <w:rPr>
          <w:rFonts w:ascii="Times New Roman" w:hAnsi="Times New Roman" w:cs="Times New Roman"/>
          <w:b/>
        </w:rPr>
        <w:t xml:space="preserve">Edukacja cyfrowa dla urzędników oraz zapewnienie </w:t>
      </w:r>
      <w:proofErr w:type="spellStart"/>
      <w:r w:rsidRPr="006A34F9">
        <w:rPr>
          <w:rFonts w:ascii="Times New Roman" w:hAnsi="Times New Roman" w:cs="Times New Roman"/>
          <w:b/>
        </w:rPr>
        <w:t>cyberbezpieczeństwa</w:t>
      </w:r>
      <w:proofErr w:type="spellEnd"/>
      <w:r w:rsidRPr="006A34F9">
        <w:rPr>
          <w:rFonts w:ascii="Times New Roman" w:hAnsi="Times New Roman" w:cs="Times New Roman"/>
          <w:b/>
        </w:rPr>
        <w:t xml:space="preserve"> samorządowych systemów teleinformatycznych</w:t>
      </w:r>
      <w:r w:rsidRPr="006A34F9">
        <w:rPr>
          <w:rFonts w:ascii="Times New Roman" w:hAnsi="Times New Roman" w:cs="Times New Roman"/>
          <w:b/>
          <w:bCs/>
        </w:rPr>
        <w:t>”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2"/>
        <w:gridCol w:w="2597"/>
        <w:gridCol w:w="2835"/>
      </w:tblGrid>
      <w:tr w:rsidR="00F65381" w:rsidRPr="006A34F9" w:rsidTr="00F65381">
        <w:trPr>
          <w:trHeight w:val="5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F65381" w:rsidP="00E2092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2D2DDA" w:rsidP="00E2092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F65381" w:rsidRPr="006A34F9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65381" w:rsidRPr="006A34F9" w:rsidRDefault="00F65381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Dodatkowe konsultacje</w:t>
            </w:r>
          </w:p>
          <w:p w:rsidR="00E630A0" w:rsidRPr="006A34F9" w:rsidRDefault="00E630A0" w:rsidP="00E2092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( ilość godzin)</w:t>
            </w:r>
          </w:p>
        </w:tc>
      </w:tr>
      <w:tr w:rsidR="00F65381" w:rsidRPr="006A34F9" w:rsidTr="00F65381">
        <w:trPr>
          <w:trHeight w:val="7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DA" w:rsidRPr="006A34F9" w:rsidRDefault="002D2DDA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NT </w:t>
            </w:r>
            <w:proofErr w:type="spellStart"/>
            <w:r w:rsidRPr="006A34F9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  <w:r w:rsidRPr="006A34F9">
              <w:rPr>
                <w:rFonts w:ascii="Times New Roman" w:hAnsi="Times New Roman" w:cs="Times New Roman"/>
                <w:b/>
                <w:bCs/>
              </w:rPr>
              <w:t xml:space="preserve"> Systemy </w:t>
            </w:r>
          </w:p>
          <w:p w:rsidR="002D2DDA" w:rsidRPr="006A34F9" w:rsidRDefault="002D2DDA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 xml:space="preserve">Informatyczne Sp. z o.o. </w:t>
            </w:r>
          </w:p>
          <w:p w:rsidR="00B814C9" w:rsidRDefault="00B814C9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Pomorska 65</w:t>
            </w:r>
          </w:p>
          <w:p w:rsidR="00F65381" w:rsidRPr="006A34F9" w:rsidRDefault="002D2DDA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A34F9">
              <w:rPr>
                <w:rFonts w:ascii="Times New Roman" w:hAnsi="Times New Roman" w:cs="Times New Roman"/>
                <w:b/>
                <w:bCs/>
              </w:rPr>
              <w:t>90-218 Łódź</w:t>
            </w:r>
          </w:p>
          <w:p w:rsidR="002D2DDA" w:rsidRPr="006A34F9" w:rsidRDefault="002D2DDA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2D2DDA" w:rsidP="00E2092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17.773,50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2D2DDA" w:rsidP="00E2092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20 godzin</w:t>
            </w:r>
          </w:p>
        </w:tc>
      </w:tr>
      <w:tr w:rsidR="00F65381" w:rsidRPr="006A34F9" w:rsidTr="00F65381">
        <w:trPr>
          <w:trHeight w:val="25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EFIGO Sp. z o.o.</w:t>
            </w:r>
          </w:p>
          <w:p w:rsidR="006A34F9" w:rsidRPr="006A34F9" w:rsidRDefault="006A34F9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ul. Kopernika 8/6</w:t>
            </w:r>
          </w:p>
          <w:p w:rsidR="006A34F9" w:rsidRPr="006A34F9" w:rsidRDefault="006A34F9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9">
              <w:rPr>
                <w:rFonts w:ascii="Times New Roman" w:hAnsi="Times New Roman" w:cs="Times New Roman"/>
                <w:b/>
                <w:bCs/>
              </w:rPr>
              <w:t>40-064 Katowice</w:t>
            </w:r>
          </w:p>
          <w:p w:rsidR="006A34F9" w:rsidRPr="006A34F9" w:rsidRDefault="006A34F9" w:rsidP="00E2092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 w:rsidP="00E2092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99.261,00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81" w:rsidRPr="006A34F9" w:rsidRDefault="006A34F9" w:rsidP="00E2092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34F9">
              <w:rPr>
                <w:rFonts w:ascii="Times New Roman" w:hAnsi="Times New Roman" w:cs="Times New Roman"/>
              </w:rPr>
              <w:t>20 godzin</w:t>
            </w:r>
          </w:p>
        </w:tc>
      </w:tr>
    </w:tbl>
    <w:p w:rsidR="00F65381" w:rsidRPr="006A34F9" w:rsidRDefault="00F65381" w:rsidP="00F65381">
      <w:pPr>
        <w:pStyle w:val="Zawartotabeli"/>
        <w:spacing w:line="300" w:lineRule="auto"/>
        <w:rPr>
          <w:rFonts w:ascii="Times New Roman" w:hAnsi="Times New Roman" w:cs="Times New Roman"/>
        </w:rPr>
      </w:pPr>
    </w:p>
    <w:p w:rsidR="00F65381" w:rsidRPr="006A34F9" w:rsidRDefault="00F65381" w:rsidP="00F65381">
      <w:pPr>
        <w:pStyle w:val="Zawartotabeli"/>
        <w:spacing w:line="300" w:lineRule="auto"/>
        <w:rPr>
          <w:rFonts w:ascii="Times New Roman" w:hAnsi="Times New Roman" w:cs="Times New Roman"/>
          <w:b/>
          <w:bCs/>
        </w:rPr>
      </w:pPr>
    </w:p>
    <w:p w:rsidR="00F65381" w:rsidRDefault="00F65381" w:rsidP="00F65381">
      <w:pPr>
        <w:pStyle w:val="Zawartotabeli"/>
        <w:spacing w:line="300" w:lineRule="auto"/>
        <w:rPr>
          <w:rFonts w:cs="Calibri" w:hint="eastAsia"/>
          <w:b/>
          <w:bCs/>
          <w:sz w:val="22"/>
          <w:szCs w:val="22"/>
        </w:rPr>
      </w:pPr>
    </w:p>
    <w:p w:rsidR="00F65381" w:rsidRDefault="00F65381" w:rsidP="00F65381">
      <w:pPr>
        <w:spacing w:line="300" w:lineRule="auto"/>
        <w:jc w:val="center"/>
        <w:rPr>
          <w:rFonts w:cs="Calibri" w:hint="eastAsia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cs="Calibri"/>
        </w:rPr>
        <w:t xml:space="preserve">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 w:rsidRPr="006A34F9">
        <w:rPr>
          <w:rFonts w:ascii="Times New Roman" w:hAnsi="Times New Roman" w:cs="Times New Roman"/>
          <w:b/>
          <w:bCs/>
        </w:rPr>
        <w:t>Sekretarz Gminy</w:t>
      </w: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F65381" w:rsidRPr="006A34F9" w:rsidRDefault="00F65381" w:rsidP="00F65381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6A34F9">
        <w:rPr>
          <w:rFonts w:ascii="Times New Roman" w:hAnsi="Times New Roman" w:cs="Times New Roman"/>
          <w:b/>
          <w:bCs/>
        </w:rPr>
        <w:tab/>
      </w:r>
      <w:r w:rsidRPr="006A34F9">
        <w:rPr>
          <w:rFonts w:ascii="Times New Roman" w:hAnsi="Times New Roman" w:cs="Times New Roman"/>
          <w:b/>
          <w:bCs/>
        </w:rPr>
        <w:tab/>
      </w:r>
      <w:r w:rsidRPr="006A34F9">
        <w:rPr>
          <w:rFonts w:ascii="Times New Roman" w:hAnsi="Times New Roman" w:cs="Times New Roman"/>
          <w:b/>
          <w:bCs/>
        </w:rPr>
        <w:tab/>
      </w:r>
      <w:r w:rsidRPr="006A34F9">
        <w:rPr>
          <w:rFonts w:ascii="Times New Roman" w:hAnsi="Times New Roman" w:cs="Times New Roman"/>
          <w:b/>
          <w:bCs/>
        </w:rPr>
        <w:tab/>
      </w:r>
      <w:r w:rsidRPr="006A34F9">
        <w:rPr>
          <w:rFonts w:ascii="Times New Roman" w:hAnsi="Times New Roman" w:cs="Times New Roman"/>
          <w:b/>
          <w:bCs/>
        </w:rPr>
        <w:tab/>
      </w:r>
      <w:r w:rsidRPr="006A34F9">
        <w:rPr>
          <w:rFonts w:ascii="Times New Roman" w:hAnsi="Times New Roman" w:cs="Times New Roman"/>
          <w:b/>
          <w:bCs/>
        </w:rPr>
        <w:tab/>
        <w:t>Artur Boruta</w:t>
      </w:r>
    </w:p>
    <w:p w:rsidR="003623B3" w:rsidRPr="006A34F9" w:rsidRDefault="003623B3" w:rsidP="00F65381">
      <w:pPr>
        <w:spacing w:line="300" w:lineRule="auto"/>
        <w:jc w:val="both"/>
        <w:rPr>
          <w:rFonts w:ascii="Times New Roman" w:hAnsi="Times New Roman" w:cs="Times New Roman"/>
        </w:rPr>
      </w:pPr>
    </w:p>
    <w:sectPr w:rsidR="003623B3" w:rsidRPr="006A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1664A4"/>
    <w:rsid w:val="002B1070"/>
    <w:rsid w:val="002D267B"/>
    <w:rsid w:val="002D2DDA"/>
    <w:rsid w:val="00302A36"/>
    <w:rsid w:val="003623B3"/>
    <w:rsid w:val="00445A00"/>
    <w:rsid w:val="005061D5"/>
    <w:rsid w:val="00670415"/>
    <w:rsid w:val="006A34F9"/>
    <w:rsid w:val="007645C8"/>
    <w:rsid w:val="0078147B"/>
    <w:rsid w:val="00B814C9"/>
    <w:rsid w:val="00B837DE"/>
    <w:rsid w:val="00C63DD0"/>
    <w:rsid w:val="00D14EA0"/>
    <w:rsid w:val="00DA37D1"/>
    <w:rsid w:val="00E37A27"/>
    <w:rsid w:val="00E630A0"/>
    <w:rsid w:val="00EE5C82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2022-07-25T09:15:00Z</cp:lastPrinted>
  <dcterms:created xsi:type="dcterms:W3CDTF">2022-01-21T09:44:00Z</dcterms:created>
  <dcterms:modified xsi:type="dcterms:W3CDTF">2022-07-25T09:37:00Z</dcterms:modified>
</cp:coreProperties>
</file>