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5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711669" w:rsidP="00FF152B">
      <w:pPr>
        <w:jc w:val="center"/>
        <w:rPr>
          <w:sz w:val="24"/>
          <w:szCs w:val="24"/>
        </w:rPr>
      </w:pPr>
      <w:r w:rsidRPr="00711669">
        <w:rPr>
          <w:b/>
          <w:sz w:val="24"/>
          <w:szCs w:val="24"/>
        </w:rPr>
        <w:t>Opracowanie podkładu geodezyjnego na potrzeby projektu Planu urządzenia lasu dla Nadleśnictwa Dąbrowa Tarnowska na lata 2026 - 2035</w:t>
      </w:r>
      <w:bookmarkStart w:id="0" w:name="_GoBack"/>
      <w:bookmarkEnd w:id="0"/>
      <w:r w:rsidR="00057DE1" w:rsidRPr="00057DE1">
        <w:rPr>
          <w:sz w:val="24"/>
          <w:szCs w:val="24"/>
        </w:rPr>
        <w:t>,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3A3426"/>
    <w:rsid w:val="00711669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Władysław Kowalik (Nadl. Dąbrowa Tar.)</cp:lastModifiedBy>
  <cp:revision>7</cp:revision>
  <dcterms:created xsi:type="dcterms:W3CDTF">2022-05-20T05:41:00Z</dcterms:created>
  <dcterms:modified xsi:type="dcterms:W3CDTF">2023-03-28T08:40:00Z</dcterms:modified>
</cp:coreProperties>
</file>