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069B9">
        <w:rPr>
          <w:rFonts w:ascii="Times New Roman" w:hAnsi="Times New Roman"/>
          <w:sz w:val="22"/>
          <w:szCs w:val="22"/>
        </w:rPr>
        <w:t>dostawę nowych opon</w:t>
      </w:r>
      <w:r w:rsidR="00684385">
        <w:rPr>
          <w:rFonts w:ascii="Times New Roman" w:hAnsi="Times New Roman"/>
          <w:sz w:val="22"/>
          <w:szCs w:val="22"/>
        </w:rPr>
        <w:t xml:space="preserve"> 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4F6880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5B3401" w:rsidRPr="005B3401">
        <w:rPr>
          <w:rFonts w:ascii="Times New Roman" w:hAnsi="Times New Roman"/>
          <w:b/>
          <w:sz w:val="22"/>
          <w:szCs w:val="22"/>
        </w:rPr>
        <w:t>WAT.272.2.099.009.2021.OP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 xml:space="preserve">dostawa </w:t>
      </w:r>
      <w:r w:rsidR="001053A4">
        <w:rPr>
          <w:rFonts w:ascii="Times New Roman" w:hAnsi="Times New Roman"/>
          <w:sz w:val="22"/>
          <w:szCs w:val="22"/>
        </w:rPr>
        <w:t>12</w:t>
      </w:r>
      <w:r w:rsidR="00DB688C">
        <w:rPr>
          <w:rFonts w:ascii="Times New Roman" w:hAnsi="Times New Roman"/>
          <w:sz w:val="22"/>
          <w:szCs w:val="22"/>
        </w:rPr>
        <w:t xml:space="preserve"> sztuk opon zimowych.</w:t>
      </w:r>
    </w:p>
    <w:p w:rsidR="00DB688C" w:rsidRPr="00DB688C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Akceptowalni producenci do zapytania:</w:t>
      </w:r>
    </w:p>
    <w:p w:rsidR="00DB688C" w:rsidRDefault="00DB688C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DB688C">
        <w:rPr>
          <w:rFonts w:ascii="Times New Roman" w:hAnsi="Times New Roman"/>
          <w:sz w:val="22"/>
          <w:szCs w:val="22"/>
        </w:rPr>
        <w:t xml:space="preserve">Klasa </w:t>
      </w:r>
      <w:proofErr w:type="spellStart"/>
      <w:r w:rsidRPr="00DB688C">
        <w:rPr>
          <w:rFonts w:ascii="Times New Roman" w:hAnsi="Times New Roman"/>
          <w:sz w:val="22"/>
          <w:szCs w:val="22"/>
        </w:rPr>
        <w:t>premium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: Bridgestone, Continental, Dunlop, </w:t>
      </w:r>
      <w:proofErr w:type="spellStart"/>
      <w:r w:rsidRPr="00DB688C">
        <w:rPr>
          <w:rFonts w:ascii="Times New Roman" w:hAnsi="Times New Roman"/>
          <w:sz w:val="22"/>
          <w:szCs w:val="22"/>
        </w:rPr>
        <w:t>Goodyear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B688C">
        <w:rPr>
          <w:rFonts w:ascii="Times New Roman" w:hAnsi="Times New Roman"/>
          <w:sz w:val="24"/>
          <w:szCs w:val="24"/>
          <w:lang w:eastAsia="pl-PL"/>
        </w:rPr>
        <w:t>Hankook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, Michelin, </w:t>
      </w:r>
      <w:proofErr w:type="spellStart"/>
      <w:r w:rsidRPr="00DB688C">
        <w:rPr>
          <w:rFonts w:ascii="Times New Roman" w:hAnsi="Times New Roman"/>
          <w:sz w:val="22"/>
          <w:szCs w:val="22"/>
        </w:rPr>
        <w:t>Nokian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, Pirelli, </w:t>
      </w:r>
      <w:proofErr w:type="spellStart"/>
      <w:r w:rsidRPr="00DB688C">
        <w:rPr>
          <w:rFonts w:ascii="Times New Roman" w:hAnsi="Times New Roman"/>
          <w:sz w:val="22"/>
          <w:szCs w:val="22"/>
        </w:rPr>
        <w:t>Vredestein</w:t>
      </w:r>
      <w:proofErr w:type="spellEnd"/>
      <w:r w:rsidRPr="00DB688C">
        <w:rPr>
          <w:rFonts w:ascii="Times New Roman" w:hAnsi="Times New Roman"/>
          <w:sz w:val="22"/>
          <w:szCs w:val="22"/>
        </w:rPr>
        <w:t>, Yokohama</w:t>
      </w:r>
      <w:r w:rsidR="001053A4">
        <w:rPr>
          <w:rFonts w:ascii="Times New Roman" w:hAnsi="Times New Roman"/>
          <w:sz w:val="22"/>
          <w:szCs w:val="22"/>
        </w:rPr>
        <w:t>.</w:t>
      </w:r>
    </w:p>
    <w:p w:rsidR="001053A4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8 sztuk - </w:t>
      </w:r>
      <w:r w:rsidR="00343179" w:rsidRPr="00343179">
        <w:rPr>
          <w:rFonts w:ascii="Times New Roman" w:hAnsi="Times New Roman"/>
          <w:sz w:val="22"/>
          <w:szCs w:val="22"/>
        </w:rPr>
        <w:t>225/65/R16</w:t>
      </w:r>
      <w:r w:rsidR="00722A7D">
        <w:rPr>
          <w:rFonts w:ascii="Times New Roman" w:hAnsi="Times New Roman"/>
          <w:sz w:val="22"/>
          <w:szCs w:val="22"/>
        </w:rPr>
        <w:t>C – wzmacniane do Renault Master</w:t>
      </w:r>
    </w:p>
    <w:p w:rsidR="001053A4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4 sztuki - </w:t>
      </w:r>
      <w:r w:rsidR="00343179" w:rsidRPr="00343179">
        <w:rPr>
          <w:rFonts w:ascii="Times New Roman" w:hAnsi="Times New Roman"/>
          <w:sz w:val="22"/>
          <w:szCs w:val="22"/>
        </w:rPr>
        <w:t>205/60/R16</w:t>
      </w:r>
      <w:r w:rsidR="00722A7D">
        <w:rPr>
          <w:rFonts w:ascii="Times New Roman" w:hAnsi="Times New Roman"/>
          <w:sz w:val="22"/>
          <w:szCs w:val="22"/>
        </w:rPr>
        <w:t xml:space="preserve"> – do Toyota </w:t>
      </w:r>
      <w:proofErr w:type="spellStart"/>
      <w:r w:rsidR="00722A7D">
        <w:rPr>
          <w:rFonts w:ascii="Times New Roman" w:hAnsi="Times New Roman"/>
          <w:sz w:val="22"/>
          <w:szCs w:val="22"/>
        </w:rPr>
        <w:t>Avensis</w:t>
      </w:r>
      <w:proofErr w:type="spellEnd"/>
    </w:p>
    <w:p w:rsidR="00722A7D" w:rsidRPr="00813615" w:rsidRDefault="00722A7D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3615">
        <w:rPr>
          <w:rFonts w:ascii="Times New Roman" w:hAnsi="Times New Roman"/>
          <w:b/>
          <w:sz w:val="22"/>
          <w:szCs w:val="22"/>
        </w:rPr>
        <w:t xml:space="preserve">Produkcja opon z wybitym DOT po 25/2021 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22A7D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Termin </w:t>
      </w:r>
      <w:r w:rsidR="00A94AB0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dostawy towaru</w:t>
      </w:r>
      <w:r w:rsidR="00813615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08</w:t>
      </w: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.10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.2021 r.</w:t>
      </w:r>
    </w:p>
    <w:p w:rsidR="00722A7D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Miejsce dostawy:</w:t>
      </w:r>
    </w:p>
    <w:p w:rsidR="00155F1A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8 sztuk - </w:t>
      </w:r>
      <w:r w:rsidRPr="00343179">
        <w:rPr>
          <w:rFonts w:ascii="Times New Roman" w:hAnsi="Times New Roman"/>
          <w:sz w:val="22"/>
          <w:szCs w:val="22"/>
        </w:rPr>
        <w:t>225/65/R16</w:t>
      </w:r>
      <w:r>
        <w:rPr>
          <w:rFonts w:ascii="Times New Roman" w:hAnsi="Times New Roman"/>
          <w:sz w:val="22"/>
          <w:szCs w:val="22"/>
        </w:rPr>
        <w:t xml:space="preserve">C – Wrocław </w:t>
      </w:r>
      <w:r w:rsidRPr="00722A7D">
        <w:rPr>
          <w:rFonts w:ascii="Times New Roman" w:hAnsi="Times New Roman"/>
          <w:sz w:val="22"/>
          <w:szCs w:val="22"/>
        </w:rPr>
        <w:t>51-165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ul. Krzywoustego 28</w:t>
      </w:r>
      <w:r>
        <w:rPr>
          <w:rFonts w:ascii="Times New Roman" w:hAnsi="Times New Roman"/>
          <w:b/>
          <w:sz w:val="22"/>
          <w:szCs w:val="22"/>
        </w:rPr>
        <w:t xml:space="preserve">, </w:t>
      </w:r>
    </w:p>
    <w:p w:rsidR="00722A7D" w:rsidRPr="0092620F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4 sztuki - </w:t>
      </w:r>
      <w:r w:rsidRPr="00343179">
        <w:rPr>
          <w:rFonts w:ascii="Times New Roman" w:hAnsi="Times New Roman"/>
          <w:sz w:val="22"/>
          <w:szCs w:val="22"/>
        </w:rPr>
        <w:t>205/60/R16</w:t>
      </w:r>
      <w:r>
        <w:rPr>
          <w:rFonts w:ascii="Times New Roman" w:hAnsi="Times New Roman"/>
          <w:sz w:val="22"/>
          <w:szCs w:val="22"/>
        </w:rPr>
        <w:t xml:space="preserve"> – Jelenia Góra 59-220, ul Sudecka 2</w:t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5069B9">
        <w:rPr>
          <w:rFonts w:ascii="Times New Roman" w:hAnsi="Times New Roman"/>
          <w:sz w:val="22"/>
          <w:szCs w:val="22"/>
        </w:rPr>
        <w:t>Oktawian Plaskota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 xml:space="preserve">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  <w:r w:rsidR="00813615">
        <w:rPr>
          <w:rFonts w:ascii="Times New Roman" w:hAnsi="Times New Roman"/>
          <w:sz w:val="22"/>
          <w:szCs w:val="22"/>
        </w:rPr>
        <w:br/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C3362">
        <w:rPr>
          <w:rFonts w:ascii="Times New Roman" w:hAnsi="Times New Roman"/>
          <w:sz w:val="22"/>
          <w:szCs w:val="22"/>
          <w:lang w:eastAsia="pl-PL"/>
        </w:rPr>
        <w:t xml:space="preserve">Najniższa </w:t>
      </w:r>
      <w:r w:rsidR="00684385">
        <w:rPr>
          <w:rFonts w:ascii="Times New Roman" w:hAnsi="Times New Roman"/>
          <w:sz w:val="22"/>
          <w:szCs w:val="22"/>
          <w:lang w:eastAsia="pl-PL"/>
        </w:rPr>
        <w:t xml:space="preserve">cena </w:t>
      </w:r>
      <w:r w:rsidR="00A94AB0">
        <w:rPr>
          <w:rFonts w:ascii="Times New Roman" w:hAnsi="Times New Roman"/>
          <w:sz w:val="22"/>
          <w:szCs w:val="22"/>
          <w:lang w:eastAsia="pl-PL"/>
        </w:rPr>
        <w:t>– wartość punktowa 100%</w:t>
      </w:r>
    </w:p>
    <w:p w:rsidR="00A94AB0" w:rsidRDefault="00A94AB0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Default="0036316E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36316E">
        <w:rPr>
          <w:rFonts w:ascii="Times New Roman" w:hAnsi="Times New Roman"/>
          <w:sz w:val="22"/>
          <w:szCs w:val="22"/>
          <w:lang w:eastAsia="pl-PL"/>
        </w:rPr>
        <w:t>Podana cena towaru lub usługi musi zawierać wszystkie koszty wykonawcy, łącznie z kosztem dostawy, a ofertowanie odbywa się w oparciu o ceny brutto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94AB0">
        <w:rPr>
          <w:rFonts w:ascii="Times New Roman" w:hAnsi="Times New Roman"/>
          <w:sz w:val="22"/>
          <w:szCs w:val="22"/>
        </w:rPr>
        <w:t xml:space="preserve">brak </w:t>
      </w:r>
      <w:r w:rsidR="0036316E">
        <w:rPr>
          <w:rFonts w:ascii="Times New Roman" w:hAnsi="Times New Roman"/>
          <w:sz w:val="22"/>
          <w:szCs w:val="22"/>
        </w:rPr>
        <w:t xml:space="preserve">wymaganych </w:t>
      </w:r>
      <w:r w:rsidR="00A94AB0">
        <w:rPr>
          <w:rFonts w:ascii="Times New Roman" w:hAnsi="Times New Roman"/>
          <w:sz w:val="22"/>
          <w:szCs w:val="22"/>
        </w:rPr>
        <w:t>dodatkowych dokumentów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5069B9">
        <w:rPr>
          <w:rFonts w:ascii="Times New Roman" w:hAnsi="Times New Roman"/>
          <w:noProof/>
        </w:rPr>
        <w:t>zamówienia nastąpi w terminie 21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36316E">
      <w:pPr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813615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składania ofert: 2021-10-04</w:t>
      </w:r>
      <w:r w:rsidR="0036316E" w:rsidRPr="0036316E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92620F" w:rsidRPr="009950BA" w:rsidRDefault="00F7338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92620F" w:rsidRPr="009950BA" w:rsidRDefault="0092620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</w:p>
    <w:p w:rsidR="0092620F" w:rsidRDefault="0092620F" w:rsidP="0092620F">
      <w:pPr>
        <w:spacing w:before="0" w:after="0"/>
        <w:jc w:val="both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Wykonawca we wszelkich kontaktach z Zamawiającym powinien powoływać się na numer oferty:</w:t>
      </w:r>
      <w:r w:rsidRPr="009950BA">
        <w:rPr>
          <w:rFonts w:ascii="Times New Roman" w:hAnsi="Times New Roman"/>
          <w:b/>
          <w:noProof/>
          <w:sz w:val="22"/>
          <w:szCs w:val="22"/>
        </w:rPr>
        <w:t xml:space="preserve"> </w:t>
      </w:r>
      <w:bookmarkStart w:id="5" w:name="_GoBack"/>
      <w:r w:rsidR="005B3401" w:rsidRPr="005B3401">
        <w:rPr>
          <w:rFonts w:ascii="Times New Roman" w:hAnsi="Times New Roman"/>
          <w:b/>
          <w:noProof/>
          <w:sz w:val="22"/>
          <w:szCs w:val="22"/>
        </w:rPr>
        <w:t>WAT.272.2.099.009.2021.OP</w:t>
      </w:r>
      <w:bookmarkEnd w:id="5"/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22A7D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857789" w:rsidRDefault="00416B76" w:rsidP="00416B76">
      <w:p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155F1A" w:rsidRPr="00857789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43179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6C95"/>
    <w:rsid w:val="00673341"/>
    <w:rsid w:val="006739E8"/>
    <w:rsid w:val="00684385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338F"/>
    <w:rsid w:val="00F80360"/>
    <w:rsid w:val="00F83603"/>
    <w:rsid w:val="00F87DF4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96B9-41C9-471C-AD22-C022C56C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</cp:revision>
  <cp:lastPrinted>2021-09-28T11:49:00Z</cp:lastPrinted>
  <dcterms:created xsi:type="dcterms:W3CDTF">2021-09-28T07:20:00Z</dcterms:created>
  <dcterms:modified xsi:type="dcterms:W3CDTF">2021-09-29T04:35:00Z</dcterms:modified>
</cp:coreProperties>
</file>