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B89BA" w14:textId="27E01A43" w:rsidR="00DA1672" w:rsidRPr="00681583" w:rsidRDefault="00DA1672" w:rsidP="00DA1672">
      <w:pPr>
        <w:pStyle w:val="Default"/>
        <w:shd w:val="clear" w:color="auto" w:fill="D9D9D9" w:themeFill="background1" w:themeFillShade="D9"/>
        <w:ind w:left="0" w:right="-2" w:firstLine="0"/>
        <w:jc w:val="center"/>
        <w:rPr>
          <w:rFonts w:ascii="Arial Narrow" w:hAnsi="Arial Narrow" w:cs="Arial"/>
          <w:sz w:val="22"/>
          <w:szCs w:val="22"/>
        </w:rPr>
      </w:pPr>
      <w:r w:rsidRPr="00681583">
        <w:rPr>
          <w:rFonts w:ascii="Arial Narrow" w:hAnsi="Arial Narrow" w:cs="Arial"/>
          <w:b/>
          <w:sz w:val="22"/>
          <w:szCs w:val="22"/>
        </w:rPr>
        <w:t xml:space="preserve">Załącznik nr </w:t>
      </w:r>
      <w:r w:rsidR="00E01327">
        <w:rPr>
          <w:rFonts w:ascii="Arial Narrow" w:hAnsi="Arial Narrow" w:cs="Arial"/>
          <w:b/>
          <w:sz w:val="22"/>
          <w:szCs w:val="22"/>
        </w:rPr>
        <w:t>3</w:t>
      </w:r>
      <w:r w:rsidRPr="00681583">
        <w:rPr>
          <w:rFonts w:ascii="Arial Narrow" w:hAnsi="Arial Narrow" w:cs="Arial"/>
          <w:b/>
          <w:sz w:val="22"/>
          <w:szCs w:val="22"/>
        </w:rPr>
        <w:t xml:space="preserve"> do SWZ - Oświadczenie, o którym mowa w art. 125 ust. 1 ustawy </w:t>
      </w:r>
      <w:r w:rsidRPr="00681583">
        <w:rPr>
          <w:rFonts w:ascii="Arial Narrow" w:hAnsi="Arial Narrow" w:cs="Arial"/>
          <w:b/>
          <w:sz w:val="22"/>
          <w:szCs w:val="22"/>
        </w:rPr>
        <w:br/>
        <w:t>w zakresie dotyczącym braku podstaw wykluczenia</w:t>
      </w:r>
    </w:p>
    <w:p w14:paraId="1F4F5F3E" w14:textId="77777777" w:rsidR="00DA1672" w:rsidRPr="001A1B38" w:rsidRDefault="00DA1672" w:rsidP="00DA1672">
      <w:pPr>
        <w:pStyle w:val="Default"/>
        <w:ind w:right="-2"/>
        <w:rPr>
          <w:rFonts w:ascii="Arial Narrow" w:hAnsi="Arial Narrow" w:cs="Arial"/>
          <w:b/>
          <w:sz w:val="16"/>
          <w:szCs w:val="22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</w:tblGrid>
      <w:tr w:rsidR="00DA1672" w14:paraId="4058C7EB" w14:textId="77777777" w:rsidTr="00846071">
        <w:trPr>
          <w:trHeight w:val="844"/>
          <w:jc w:val="right"/>
        </w:trPr>
        <w:tc>
          <w:tcPr>
            <w:tcW w:w="3853" w:type="dxa"/>
            <w:hideMark/>
          </w:tcPr>
          <w:p w14:paraId="4305899E" w14:textId="77777777" w:rsidR="00DA1672" w:rsidRDefault="00DA1672" w:rsidP="00846071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Zamawiający:</w:t>
            </w:r>
          </w:p>
          <w:p w14:paraId="467D3FCD" w14:textId="77777777" w:rsidR="00DA1672" w:rsidRDefault="00DA1672" w:rsidP="00846071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Komenda Wojewódzka Policji w Poznaniu</w:t>
            </w:r>
          </w:p>
          <w:p w14:paraId="4E05674D" w14:textId="77777777" w:rsidR="00DA1672" w:rsidRDefault="00DA1672" w:rsidP="00846071">
            <w:pPr>
              <w:spacing w:line="264" w:lineRule="auto"/>
              <w:ind w:left="0" w:right="-2" w:firstLine="0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ul. Kochanowskiego 2a, 60-844 Poznań</w:t>
            </w:r>
          </w:p>
        </w:tc>
      </w:tr>
    </w:tbl>
    <w:p w14:paraId="28FA5F22" w14:textId="77777777" w:rsidR="00DA1672" w:rsidRPr="001A1B38" w:rsidRDefault="00DA1672" w:rsidP="00DA1672">
      <w:pPr>
        <w:rPr>
          <w:rFonts w:ascii="Arial Narrow" w:hAnsi="Arial Narrow"/>
          <w:sz w:val="12"/>
        </w:rPr>
      </w:pPr>
    </w:p>
    <w:tbl>
      <w:tblPr>
        <w:tblW w:w="9895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284"/>
        <w:gridCol w:w="3118"/>
        <w:gridCol w:w="1843"/>
        <w:gridCol w:w="142"/>
        <w:gridCol w:w="283"/>
        <w:gridCol w:w="3119"/>
      </w:tblGrid>
      <w:tr w:rsidR="00DA1672" w14:paraId="7F7EF301" w14:textId="77777777" w:rsidTr="00846071">
        <w:tc>
          <w:tcPr>
            <w:tcW w:w="989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20703F" w14:textId="76CD39EA" w:rsidR="00DA1672" w:rsidRDefault="00DA1672" w:rsidP="00846071">
            <w:pPr>
              <w:spacing w:line="252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Wykonawca (Lider/Uczestnik/Partner):</w:t>
            </w:r>
            <w:r>
              <w:rPr>
                <w:rStyle w:val="Odwoanieprzypisudolnego"/>
                <w:rFonts w:ascii="Arial Narrow" w:hAnsi="Arial Narrow" w:cs="Arial"/>
                <w:b/>
                <w:sz w:val="22"/>
                <w:szCs w:val="22"/>
                <w:lang w:eastAsia="en-US"/>
              </w:rPr>
              <w:footnoteReference w:id="1"/>
            </w:r>
          </w:p>
        </w:tc>
      </w:tr>
      <w:tr w:rsidR="00DA1672" w14:paraId="04142041" w14:textId="77777777" w:rsidTr="00846071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3D7090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35AF996F" w14:textId="77777777" w:rsidTr="00846071">
        <w:trPr>
          <w:trHeight w:val="170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3260C39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pełna nazwa/firma</w:t>
            </w:r>
          </w:p>
        </w:tc>
      </w:tr>
      <w:tr w:rsidR="00DA1672" w14:paraId="46DA2BDF" w14:textId="77777777" w:rsidTr="00846071">
        <w:trPr>
          <w:trHeight w:val="283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C9E100A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</w:tr>
      <w:tr w:rsidR="00DA1672" w14:paraId="1ED1AE62" w14:textId="77777777" w:rsidTr="00846071">
        <w:trPr>
          <w:trHeight w:val="113"/>
        </w:trPr>
        <w:tc>
          <w:tcPr>
            <w:tcW w:w="9895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AD1D47E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18"/>
                <w:szCs w:val="22"/>
                <w:lang w:eastAsia="en-US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adres</w:t>
            </w:r>
          </w:p>
        </w:tc>
      </w:tr>
      <w:tr w:rsidR="00DA1672" w14:paraId="4F258B91" w14:textId="77777777" w:rsidTr="00846071">
        <w:trPr>
          <w:trHeight w:val="283"/>
        </w:trPr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1B9973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wpisany do: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AC54A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CF931B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rejestru przedsiębiorców KRS pod nr 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34B49E0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5DF2C2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FB42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51D358" w14:textId="77777777" w:rsidR="00DA1672" w:rsidRDefault="00DA1672" w:rsidP="00846071">
            <w:pPr>
              <w:spacing w:line="252" w:lineRule="auto"/>
              <w:ind w:left="0" w:firstLine="0"/>
              <w:jc w:val="left"/>
              <w:rPr>
                <w:rFonts w:ascii="Arial Narrow" w:hAnsi="Arial Narrow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eastAsia="en-US"/>
              </w:rPr>
              <w:t>CEiDG</w:t>
            </w:r>
            <w:proofErr w:type="spellEnd"/>
            <w:r>
              <w:rPr>
                <w:rStyle w:val="Odwoanieprzypisudolnego"/>
                <w:rFonts w:ascii="Arial Narrow" w:hAnsi="Arial Narrow" w:cs="Arial"/>
                <w:sz w:val="22"/>
                <w:szCs w:val="22"/>
                <w:lang w:eastAsia="en-US"/>
              </w:rPr>
              <w:footnoteReference w:id="2"/>
            </w:r>
          </w:p>
        </w:tc>
      </w:tr>
    </w:tbl>
    <w:p w14:paraId="6E682725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2CB29EBE" w14:textId="77777777" w:rsidR="00DA1672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p w14:paraId="5B80B2DE" w14:textId="77777777" w:rsidR="00DA1672" w:rsidRPr="001A1B38" w:rsidRDefault="00DA1672" w:rsidP="00DA167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color w:val="000000"/>
          <w:sz w:val="10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2"/>
      </w:tblGrid>
      <w:tr w:rsidR="00DA1672" w:rsidRPr="001A1B38" w14:paraId="7E42C423" w14:textId="77777777" w:rsidTr="0084607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AD24D" w14:textId="77777777" w:rsidR="00DA1672" w:rsidRPr="001A1B38" w:rsidRDefault="00DA1672" w:rsidP="00846071">
            <w:pPr>
              <w:spacing w:line="256" w:lineRule="auto"/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</w:pPr>
            <w:r w:rsidRPr="001A1B38">
              <w:rPr>
                <w:rFonts w:ascii="Arial Narrow" w:hAnsi="Arial Narrow" w:cs="Arial"/>
                <w:sz w:val="22"/>
                <w:szCs w:val="22"/>
                <w:u w:val="single"/>
                <w:lang w:eastAsia="en-US"/>
              </w:rPr>
              <w:t>reprezentowany przez:</w:t>
            </w:r>
          </w:p>
        </w:tc>
      </w:tr>
      <w:tr w:rsidR="00DA1672" w:rsidRPr="001A1B38" w14:paraId="4EABB88D" w14:textId="77777777" w:rsidTr="00846071">
        <w:trPr>
          <w:trHeight w:val="283"/>
        </w:trPr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6B6FC5" w14:textId="77777777" w:rsidR="00DA1672" w:rsidRPr="001A1B38" w:rsidRDefault="00DA1672" w:rsidP="00846071">
            <w:pPr>
              <w:spacing w:line="256" w:lineRule="auto"/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</w:p>
        </w:tc>
      </w:tr>
      <w:tr w:rsidR="00DA1672" w:rsidRPr="001A1B38" w14:paraId="53805390" w14:textId="77777777" w:rsidTr="00846071">
        <w:trPr>
          <w:trHeight w:val="170"/>
        </w:trPr>
        <w:tc>
          <w:tcPr>
            <w:tcW w:w="581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D3C6DA" w14:textId="77777777" w:rsidR="00DA1672" w:rsidRPr="001A1B38" w:rsidRDefault="00DA1672" w:rsidP="00846071">
            <w:pPr>
              <w:spacing w:line="256" w:lineRule="auto"/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</w:pPr>
            <w:r w:rsidRPr="001A1B38">
              <w:rPr>
                <w:rFonts w:ascii="Arial Narrow" w:hAnsi="Arial Narrow" w:cs="Arial"/>
                <w:i/>
                <w:sz w:val="18"/>
                <w:szCs w:val="22"/>
                <w:lang w:eastAsia="en-US"/>
              </w:rPr>
              <w:t>(imię, nazwisko, stanowisko/podstawa do reprezentacji)</w:t>
            </w:r>
          </w:p>
        </w:tc>
      </w:tr>
    </w:tbl>
    <w:p w14:paraId="7D12A841" w14:textId="77777777" w:rsidR="00DA1672" w:rsidRPr="001A1B38" w:rsidRDefault="00DA1672" w:rsidP="00DA1672">
      <w:pPr>
        <w:autoSpaceDE w:val="0"/>
        <w:autoSpaceDN w:val="0"/>
        <w:adjustRightInd w:val="0"/>
        <w:ind w:left="567" w:right="141" w:hanging="567"/>
        <w:rPr>
          <w:rFonts w:ascii="Arial Narrow" w:hAnsi="Arial Narrow" w:cs="Arial"/>
          <w:b/>
          <w:color w:val="000000"/>
          <w:sz w:val="6"/>
          <w:szCs w:val="22"/>
        </w:rPr>
      </w:pPr>
    </w:p>
    <w:p w14:paraId="4FCDC9DC" w14:textId="243A1F74" w:rsidR="00DA1672" w:rsidRDefault="00DA1672" w:rsidP="00DA1672">
      <w:pPr>
        <w:spacing w:after="120"/>
        <w:ind w:left="0" w:right="142" w:firstLine="0"/>
        <w:rPr>
          <w:rFonts w:ascii="Arial Narrow" w:hAnsi="Arial Narrow" w:cs="Arial"/>
          <w:sz w:val="22"/>
          <w:szCs w:val="22"/>
        </w:rPr>
      </w:pPr>
      <w:r w:rsidRPr="001A1B38">
        <w:rPr>
          <w:rFonts w:ascii="Arial Narrow" w:hAnsi="Arial Narrow" w:cs="Arial"/>
          <w:sz w:val="22"/>
          <w:szCs w:val="22"/>
        </w:rPr>
        <w:t xml:space="preserve">Na potrzeby postępowania o udzielenie zamówienia publicznego prowadzonego </w:t>
      </w:r>
      <w:r w:rsidR="00BD2E47">
        <w:rPr>
          <w:rFonts w:ascii="Arial Narrow" w:hAnsi="Arial Narrow" w:cs="Arial"/>
          <w:sz w:val="22"/>
          <w:szCs w:val="22"/>
        </w:rPr>
        <w:t>pn.</w:t>
      </w:r>
      <w:r>
        <w:rPr>
          <w:rFonts w:ascii="Arial Narrow" w:hAnsi="Arial Narrow" w:cs="Arial"/>
          <w:sz w:val="22"/>
          <w:szCs w:val="22"/>
        </w:rPr>
        <w:t>:</w:t>
      </w:r>
    </w:p>
    <w:p w14:paraId="538F2C57" w14:textId="71F9F91E" w:rsidR="00FE54ED" w:rsidRDefault="006654B1" w:rsidP="00DA1672">
      <w:pPr>
        <w:ind w:left="0" w:firstLine="0"/>
        <w:rPr>
          <w:rFonts w:ascii="Arial Narrow" w:hAnsi="Arial Narrow" w:cs="Arial"/>
          <w:sz w:val="22"/>
          <w:szCs w:val="22"/>
        </w:rPr>
      </w:pPr>
      <w:r w:rsidRPr="00F0764E">
        <w:rPr>
          <w:rFonts w:ascii="Arial Narrow" w:hAnsi="Arial Narrow" w:cs="Arial"/>
          <w:b/>
          <w:bCs/>
          <w:sz w:val="22"/>
          <w:szCs w:val="22"/>
        </w:rPr>
        <w:t xml:space="preserve">Dostawa </w:t>
      </w:r>
      <w:r w:rsidR="00FE54ED">
        <w:rPr>
          <w:rFonts w:ascii="Arial Narrow" w:hAnsi="Arial Narrow" w:cs="Arial"/>
          <w:b/>
          <w:bCs/>
          <w:sz w:val="22"/>
          <w:szCs w:val="22"/>
        </w:rPr>
        <w:t>pałek wielofunkcyjnych, szturmowych, teleskopowych</w:t>
      </w:r>
      <w:r w:rsidR="009F785F">
        <w:rPr>
          <w:rFonts w:ascii="Arial Narrow" w:hAnsi="Arial Narrow" w:cs="Arial"/>
          <w:sz w:val="22"/>
          <w:szCs w:val="22"/>
        </w:rPr>
        <w:t>,</w:t>
      </w:r>
    </w:p>
    <w:p w14:paraId="583C60F0" w14:textId="32D5EA6D" w:rsidR="00DA1672" w:rsidRDefault="00DA1672" w:rsidP="00DA1672">
      <w:pPr>
        <w:ind w:left="0" w:firstLine="0"/>
        <w:rPr>
          <w:rFonts w:ascii="Arial Narrow" w:eastAsia="Calibri" w:hAnsi="Arial Narrow" w:cs="Calibri"/>
          <w:b/>
          <w:bCs/>
          <w:sz w:val="24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że </w:t>
      </w:r>
      <w:r>
        <w:rPr>
          <w:rFonts w:ascii="Arial Narrow" w:hAnsi="Arial Narrow" w:cs="Arial Narrow"/>
          <w:sz w:val="22"/>
          <w:szCs w:val="22"/>
          <w:lang w:eastAsia="ar-SA"/>
        </w:rPr>
        <w:t xml:space="preserve">wobec mnie/nas: </w:t>
      </w:r>
    </w:p>
    <w:tbl>
      <w:tblPr>
        <w:tblStyle w:val="Tabela-Siatka"/>
        <w:tblW w:w="9930" w:type="dxa"/>
        <w:tblInd w:w="-5" w:type="dxa"/>
        <w:tblLayout w:type="fixed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236"/>
        <w:gridCol w:w="9416"/>
      </w:tblGrid>
      <w:tr w:rsidR="00DA1672" w14:paraId="3800F4E7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586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C3A375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D6287D0" w14:textId="6B2B54C1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108 ust. 1 oraz art. 109 ust. 1 pkt 4</w:t>
            </w:r>
            <w:r w:rsidR="000D794B">
              <w:rPr>
                <w:rFonts w:ascii="Arial Narrow" w:hAnsi="Arial Narrow" w:cs="Arial Narrow"/>
                <w:sz w:val="22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ustawy;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</w:tc>
      </w:tr>
      <w:tr w:rsidR="00DA1672" w14:paraId="2E97635E" w14:textId="77777777" w:rsidTr="00846071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7C0208E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ADAADF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10B32" w14:textId="77777777" w:rsidR="00DA1672" w:rsidRDefault="00DA1672" w:rsidP="00846071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4C2E98E6" w14:textId="77777777" w:rsidTr="00846071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BDDB3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804D99F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5D1D6813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36A56BBC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89B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73F1D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ECF5FA" w14:textId="24DC8674" w:rsidR="00DA1672" w:rsidRPr="00B85444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nie zachodzą przesłanki wykluczenia z postępowania na podstawie art. 7 ust. 1 ustawy z dnia 13 kwietnia 2022 r.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br/>
            </w:r>
            <w:r w:rsidRPr="007314BE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o szczególnych rozwiązaniach w zakresie przeciwdziałania wspieraniu agresji na Ukrainę oraz służących ochronie bezpieczeństwa narodowego (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Dz.U. z 202</w:t>
            </w:r>
            <w:r w:rsidR="007378D3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>5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r.</w:t>
            </w:r>
            <w:r w:rsidR="0009643C"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Arial Narrow" w:hAnsi="Arial Narrow" w:cs="Arial Narrow"/>
                <w:iCs/>
                <w:sz w:val="22"/>
                <w:szCs w:val="22"/>
                <w:lang w:eastAsia="ar-SA"/>
              </w:rPr>
              <w:t xml:space="preserve">poz. </w:t>
            </w:r>
            <w:r w:rsidR="007378D3">
              <w:rPr>
                <w:rFonts w:ascii="Arial Narrow" w:hAnsi="Arial Narrow" w:cs="Arial"/>
                <w:sz w:val="22"/>
                <w:szCs w:val="22"/>
              </w:rPr>
              <w:t>514).</w:t>
            </w:r>
            <w:r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t xml:space="preserve">2, </w:t>
            </w:r>
            <w:r>
              <w:rPr>
                <w:rFonts w:ascii="Arial Narrow" w:hAnsi="Arial Narrow" w:cs="Arial Narrow"/>
                <w:iCs/>
                <w:sz w:val="22"/>
                <w:szCs w:val="22"/>
                <w:vertAlign w:val="superscript"/>
                <w:lang w:eastAsia="ar-SA"/>
              </w:rPr>
              <w:footnoteReference w:id="3"/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DA1672" w14:paraId="28B8244A" w14:textId="77777777" w:rsidTr="00846071">
        <w:trPr>
          <w:trHeight w:val="11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2E524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BD416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24C5C" w14:textId="77777777" w:rsidR="00DA1672" w:rsidRDefault="00DA1672" w:rsidP="00846071">
            <w:pPr>
              <w:ind w:left="0" w:firstLine="0"/>
              <w:jc w:val="left"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7FE50C8E" w14:textId="77777777" w:rsidTr="00846071">
        <w:trPr>
          <w:trHeight w:val="113"/>
        </w:trPr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4ED9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2AC6D7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381B06EA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12"/>
                <w:szCs w:val="22"/>
                <w:lang w:eastAsia="ar-SA"/>
              </w:rPr>
            </w:pPr>
          </w:p>
        </w:tc>
      </w:tr>
      <w:tr w:rsidR="00DA1672" w14:paraId="244715A7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3B7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jc w:val="center"/>
              <w:rPr>
                <w:rFonts w:ascii="Arial Narrow" w:hAnsi="Arial Narrow" w:cs="Arial Narrow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86E56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0D9E53" w14:textId="0FD936BC" w:rsidR="00DA1672" w:rsidRDefault="00DA1672" w:rsidP="00846071">
            <w:pPr>
              <w:suppressAutoHyphens/>
              <w:ind w:left="0" w:firstLine="0"/>
              <w:rPr>
                <w:rFonts w:ascii="Arial Narrow" w:hAnsi="Arial Narrow" w:cs="Arial Narrow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zachodzą przesłanki wykluczenia z postępowania na podstawie art. ……. ust. ….. pkt …. lit …… ustawy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(podać mającą zastosowanie podstawę wykluczenia spośród wymienionych w art. 108 ust. 1 oraz art. 109 ust. 1 pkt 4</w:t>
            </w:r>
            <w:r w:rsidR="00BA51AA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, 5, 7</w:t>
            </w: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iCs/>
                <w:sz w:val="18"/>
                <w:szCs w:val="18"/>
                <w:lang w:eastAsia="ar-SA"/>
              </w:rPr>
              <w:t>ustawy)</w:t>
            </w:r>
            <w:r>
              <w:rPr>
                <w:rFonts w:ascii="Arial Narrow" w:hAnsi="Arial Narrow" w:cs="Arial Narrow"/>
                <w:i/>
                <w:iCs/>
                <w:szCs w:val="22"/>
                <w:lang w:eastAsia="ar-SA"/>
              </w:rPr>
              <w:t>.</w:t>
            </w:r>
            <w:r>
              <w:rPr>
                <w:rFonts w:ascii="Arial Narrow" w:hAnsi="Arial Narrow" w:cs="Arial Narrow"/>
                <w:sz w:val="22"/>
                <w:szCs w:val="22"/>
                <w:vertAlign w:val="superscript"/>
                <w:lang w:eastAsia="ar-SA"/>
              </w:rPr>
              <w:t>2</w:t>
            </w:r>
          </w:p>
          <w:p w14:paraId="347FC220" w14:textId="17BA1751" w:rsidR="00DA1672" w:rsidRDefault="00DA1672" w:rsidP="00846071">
            <w:pPr>
              <w:suppressAutoHyphens/>
              <w:ind w:left="0" w:firstLine="0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Jednocześnie oświadczam, że w związku z wystąpieniem w/w. okoliczności/ą, na podstawie art. 110 ust. 2 ustawy 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br/>
              <w:t xml:space="preserve">podjąłem następujące czynności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(dotyczy podstaw wykluczenia, o których mowa w art. 108 ust. 1 pkt 1, 2 i 5 lub art. 109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br/>
              <w:t>ust. 1 pkt 4</w:t>
            </w:r>
            <w:r w:rsidR="00BA51AA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, 5 i 7</w:t>
            </w:r>
            <w:r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 xml:space="preserve"> </w:t>
            </w:r>
            <w:r w:rsidRPr="004519ED">
              <w:rPr>
                <w:rFonts w:ascii="Arial Narrow" w:hAnsi="Arial Narrow" w:cs="Arial Narrow"/>
                <w:i/>
                <w:sz w:val="18"/>
                <w:szCs w:val="22"/>
                <w:lang w:eastAsia="ar-SA"/>
              </w:rPr>
              <w:t>ustawy)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>:</w:t>
            </w:r>
          </w:p>
        </w:tc>
      </w:tr>
      <w:tr w:rsidR="00DA1672" w14:paraId="4A1FAA83" w14:textId="77777777" w:rsidTr="00846071">
        <w:trPr>
          <w:trHeight w:val="283"/>
        </w:trPr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65AD8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7ECA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C65C" w14:textId="77777777" w:rsidR="00DA1672" w:rsidRDefault="00DA1672" w:rsidP="00846071">
            <w:pPr>
              <w:ind w:left="0" w:firstLine="0"/>
              <w:jc w:val="left"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</w:tr>
      <w:tr w:rsidR="00DA1672" w14:paraId="23275EC0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BDD3D6E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8A76A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5FE3E" w14:textId="77777777" w:rsidR="00DA1672" w:rsidRDefault="00DA1672" w:rsidP="002D2ECC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naprawiłem/zobowiązałem się do naprawienia szkody wyrządzonej przestępstwem/ wykroczeniem lub moim nieprawidłowym postępowaniem, w tym poprzez zadośćuczynienie pieniężne,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……………………;</w:t>
            </w:r>
          </w:p>
        </w:tc>
      </w:tr>
      <w:tr w:rsidR="00DA1672" w14:paraId="5E0B2981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86AB781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0E9BD7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D67FD" w14:textId="77777777" w:rsidR="00DA1672" w:rsidRDefault="00DA1672" w:rsidP="002D2ECC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jednocześnie wyjaśniam fakty i okoliczności związane z przestępstwem/ wykroczeniem lub moim nieprawidłowym postępowaniem oraz spowodowanymi przez nie szkodami, aktywnie współpracując odpowiednio z właściwymi organami, w tym organami ścigania, lub zamawiającym, tj.: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i/>
                <w:sz w:val="18"/>
              </w:rPr>
              <w:t xml:space="preserve">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……………………………………………;</w:t>
            </w:r>
          </w:p>
        </w:tc>
      </w:tr>
      <w:tr w:rsidR="00DA1672" w14:paraId="4F4CB57D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D441679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1F0D46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D373C" w14:textId="21136DB2" w:rsidR="00DA1672" w:rsidRDefault="00DD3C89" w:rsidP="002D2ECC">
            <w:pPr>
              <w:numPr>
                <w:ilvl w:val="0"/>
                <w:numId w:val="11"/>
              </w:numPr>
              <w:tabs>
                <w:tab w:val="left" w:pos="0"/>
              </w:tabs>
              <w:ind w:left="311" w:right="-2" w:hanging="284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podjąłem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konkretne środki techniczne, organizacyjne i kadrowe, odpow</w:t>
            </w:r>
            <w:r>
              <w:rPr>
                <w:rFonts w:ascii="Arial Narrow" w:hAnsi="Arial Narrow" w:cs="Arial Narrow"/>
                <w:sz w:val="22"/>
                <w:szCs w:val="22"/>
                <w:lang w:eastAsia="ar-SA"/>
              </w:rPr>
              <w:t xml:space="preserve">iednie dla zapobiegania dalszym </w:t>
            </w:r>
            <w:r w:rsidRPr="00DD3C89">
              <w:rPr>
                <w:rFonts w:ascii="Arial Narrow" w:hAnsi="Arial Narrow" w:cs="Arial Narrow"/>
                <w:sz w:val="22"/>
                <w:szCs w:val="22"/>
                <w:lang w:eastAsia="ar-SA"/>
              </w:rPr>
              <w:t>przestępstwom, wykroczeniom lub nieprawidłowemu postępowaniu, w szczególności:</w:t>
            </w:r>
          </w:p>
        </w:tc>
      </w:tr>
      <w:tr w:rsidR="00DA1672" w14:paraId="2244983C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4CDB5B3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465E64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FD1E9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>zerwałem wszelkie powiązania z osobami lub podmiotami odpowiedzialnymi za nieprawidłowe postępowanie wykonawcy, tj.:</w:t>
            </w:r>
            <w:r>
              <w:rPr>
                <w:rFonts w:ascii="Arial Narrow" w:hAnsi="Arial Narrow" w:cs="Arial Narrow"/>
                <w:i/>
              </w:rPr>
              <w:t xml:space="preserve">(należy opisać) </w:t>
            </w:r>
            <w:r>
              <w:rPr>
                <w:rFonts w:ascii="Arial Narrow" w:hAnsi="Arial Narrow" w:cs="Arial Narrow"/>
                <w:sz w:val="22"/>
              </w:rPr>
              <w:t>……………………………………………………………………………………………,</w:t>
            </w:r>
          </w:p>
        </w:tc>
      </w:tr>
      <w:tr w:rsidR="00DA1672" w14:paraId="11969595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C90FF4D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9F0E15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BFEB0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zreorganizowałem personel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>, ……………………………………………………………………………,</w:t>
            </w:r>
          </w:p>
        </w:tc>
      </w:tr>
      <w:tr w:rsidR="00DA1672" w14:paraId="1D6921F3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58F5417B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DDE90B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23147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wdrożyłem system sprawozdawczości i kontroli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……………………………………………………..,</w:t>
            </w:r>
          </w:p>
        </w:tc>
      </w:tr>
      <w:tr w:rsidR="00DA1672" w14:paraId="04D99607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654820BF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1D3C72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9AF5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utworzyłem struktury audytu wewnętrznego do monitorowania przestrzegania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</w:t>
            </w:r>
            <w:r>
              <w:rPr>
                <w:rFonts w:ascii="Arial Narrow" w:hAnsi="Arial Narrow" w:cs="Arial Narrow"/>
                <w:i/>
                <w:sz w:val="18"/>
              </w:rPr>
              <w:t>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………………………………………………………………………………..,</w:t>
            </w:r>
          </w:p>
        </w:tc>
      </w:tr>
      <w:tr w:rsidR="00DA1672" w14:paraId="41646781" w14:textId="77777777" w:rsidTr="00846071">
        <w:trPr>
          <w:trHeight w:val="28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A5D4909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C7A47A" w14:textId="77777777" w:rsidR="00DA1672" w:rsidRDefault="00DA1672" w:rsidP="00846071">
            <w:pPr>
              <w:suppressAutoHyphens/>
              <w:spacing w:after="120"/>
              <w:ind w:left="0" w:firstLine="0"/>
              <w:contextualSpacing/>
              <w:rPr>
                <w:rFonts w:ascii="Arial Narrow" w:hAnsi="Arial Narrow" w:cs="Arial Narrow"/>
                <w:color w:val="00B050"/>
                <w:sz w:val="22"/>
                <w:szCs w:val="22"/>
                <w:lang w:eastAsia="ar-SA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DBDBB" w14:textId="77777777" w:rsidR="00DA1672" w:rsidRDefault="00DA1672" w:rsidP="002D2ECC">
            <w:pPr>
              <w:numPr>
                <w:ilvl w:val="0"/>
                <w:numId w:val="12"/>
              </w:numPr>
              <w:tabs>
                <w:tab w:val="left" w:pos="0"/>
              </w:tabs>
              <w:ind w:left="594" w:right="-2" w:hanging="283"/>
              <w:rPr>
                <w:rFonts w:ascii="Arial Narrow" w:hAnsi="Arial Narrow" w:cs="Arial Narrow"/>
                <w:sz w:val="22"/>
              </w:rPr>
            </w:pPr>
            <w:r>
              <w:rPr>
                <w:rFonts w:ascii="Arial Narrow" w:hAnsi="Arial Narrow" w:cs="Arial Narrow"/>
                <w:sz w:val="22"/>
              </w:rPr>
              <w:t xml:space="preserve">wprowadziłem wewnętrzne regulacje dotyczące odpowiedzialności i odszkodowań za nieprzestrzeganie przepisów, wewnętrznych regulacji lub standardów </w:t>
            </w:r>
            <w:r>
              <w:rPr>
                <w:rFonts w:ascii="Arial Narrow" w:hAnsi="Arial Narrow" w:cs="Arial Narrow"/>
                <w:i/>
              </w:rPr>
              <w:t>(należy opisać)</w:t>
            </w:r>
            <w:r>
              <w:rPr>
                <w:rFonts w:ascii="Arial Narrow" w:hAnsi="Arial Narrow" w:cs="Arial Narrow"/>
                <w:sz w:val="22"/>
              </w:rPr>
              <w:t xml:space="preserve"> …………………………………………………</w:t>
            </w:r>
          </w:p>
        </w:tc>
      </w:tr>
    </w:tbl>
    <w:p w14:paraId="43E39F06" w14:textId="77777777" w:rsidR="00DA1672" w:rsidRDefault="00DA1672" w:rsidP="00DA1672">
      <w:pPr>
        <w:ind w:left="0" w:firstLine="0"/>
        <w:rPr>
          <w:rFonts w:ascii="Arial Narrow" w:hAnsi="Arial Narrow" w:cs="Arial Narrow"/>
          <w:sz w:val="8"/>
          <w:szCs w:val="14"/>
        </w:rPr>
      </w:pPr>
    </w:p>
    <w:p w14:paraId="0E5876E2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7780" distR="17780" simplePos="0" relativeHeight="251656704" behindDoc="1" locked="0" layoutInCell="1" allowOverlap="1" wp14:anchorId="4C3E7149" wp14:editId="3C2B66F7">
                <wp:simplePos x="0" y="0"/>
                <wp:positionH relativeFrom="margin">
                  <wp:posOffset>1013460</wp:posOffset>
                </wp:positionH>
                <wp:positionV relativeFrom="paragraph">
                  <wp:posOffset>37465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5CA8" w14:textId="6D6C8C80" w:rsidR="004247F9" w:rsidRDefault="004247F9" w:rsidP="00DA167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7149" id="Pole tekstowe 12" o:spid="_x0000_s1030" type="#_x0000_t202" style="position:absolute;left:0;text-align:left;margin-left:79.8pt;margin-top:2.95pt;width:417pt;height:34.5pt;z-index:-251659776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">
                <v:textbox inset=".5mm,0,.5mm,0">
                  <w:txbxContent>
                    <w:p w14:paraId="566C5CA8" w14:textId="6D6C8C80" w:rsidR="004247F9" w:rsidRDefault="004247F9" w:rsidP="00DA167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2D57D7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033A1A84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6717F1EC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  <w:sz w:val="14"/>
          <w:szCs w:val="22"/>
        </w:rPr>
      </w:pPr>
    </w:p>
    <w:p w14:paraId="1CA8DEE1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157B16B0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2E221337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</w:p>
    <w:p w14:paraId="6C47DE13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Pouczenie</w:t>
      </w:r>
    </w:p>
    <w:p w14:paraId="1C1F687B" w14:textId="77777777" w:rsidR="00DA1672" w:rsidRDefault="00DA1672" w:rsidP="00DA1672">
      <w:pPr>
        <w:tabs>
          <w:tab w:val="left" w:pos="0"/>
        </w:tabs>
        <w:ind w:left="0" w:right="-2" w:firstLin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Zgodnie z:</w:t>
      </w:r>
    </w:p>
    <w:p w14:paraId="7BF7E79C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>art. 108 ust. 1 pkt. 1 w związku art. 111 pkt. 1 i 2 lit. a oraz z zastrzeżeniem, o którym mowa w art. 110 ust. 2 ustawy - wykluczeniu podlega osoba fizyczna, którą prawomocnie skazano za przestępstwo:</w:t>
      </w:r>
    </w:p>
    <w:p w14:paraId="707D3CF6" w14:textId="51932C2B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udziału w zorganizowanej grupie przestępczej albo związku mającym na celu popełnienie przestępstwa lub przestępstwa skarbowego, o którym mowa w art. 258 ustawy z dnia 6 czerwca 1997 r. Kodeksu karnego (Dz.U. </w:t>
      </w:r>
      <w:r w:rsidRPr="001E17F1">
        <w:rPr>
          <w:rFonts w:cs="Arial Narrow"/>
          <w:color w:val="000000" w:themeColor="text1"/>
          <w:sz w:val="20"/>
        </w:rPr>
        <w:t>z 202</w:t>
      </w:r>
      <w:r w:rsidR="005069FB" w:rsidRPr="001E17F1">
        <w:rPr>
          <w:rFonts w:cs="Arial Narrow"/>
          <w:color w:val="000000" w:themeColor="text1"/>
          <w:sz w:val="20"/>
        </w:rPr>
        <w:t>5</w:t>
      </w:r>
      <w:r w:rsidRPr="001E17F1">
        <w:rPr>
          <w:rFonts w:cs="Arial Narrow"/>
          <w:color w:val="000000" w:themeColor="text1"/>
          <w:sz w:val="20"/>
        </w:rPr>
        <w:t xml:space="preserve"> r.</w:t>
      </w:r>
      <w:r w:rsidR="00DA44DA" w:rsidRPr="001E17F1">
        <w:rPr>
          <w:rFonts w:cs="Arial Narrow"/>
          <w:color w:val="000000" w:themeColor="text1"/>
          <w:sz w:val="20"/>
        </w:rPr>
        <w:t xml:space="preserve"> </w:t>
      </w:r>
      <w:r w:rsidRPr="001E17F1">
        <w:rPr>
          <w:rFonts w:cs="Arial Narrow"/>
          <w:color w:val="000000" w:themeColor="text1"/>
          <w:sz w:val="20"/>
        </w:rPr>
        <w:t xml:space="preserve">poz. </w:t>
      </w:r>
      <w:r w:rsidR="005069FB" w:rsidRPr="001E17F1">
        <w:rPr>
          <w:rFonts w:cs="Arial Narrow"/>
          <w:color w:val="000000" w:themeColor="text1"/>
          <w:sz w:val="20"/>
        </w:rPr>
        <w:t>383</w:t>
      </w:r>
      <w:r w:rsidR="001E17F1">
        <w:rPr>
          <w:rFonts w:cs="Arial Narrow"/>
          <w:color w:val="000000" w:themeColor="text1"/>
          <w:sz w:val="20"/>
        </w:rPr>
        <w:t xml:space="preserve">) </w:t>
      </w:r>
      <w:r>
        <w:rPr>
          <w:rFonts w:cs="Arial Narrow"/>
          <w:sz w:val="20"/>
        </w:rPr>
        <w:t>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F989BC9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6C9D2F94" w14:textId="30B9643C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>o sporcie (Dz.U. z 202</w:t>
      </w:r>
      <w:r w:rsidR="00DA44DA">
        <w:rPr>
          <w:rFonts w:cs="Arial Narrow"/>
          <w:sz w:val="20"/>
        </w:rPr>
        <w:t>4</w:t>
      </w:r>
      <w:r>
        <w:rPr>
          <w:rFonts w:cs="Arial Narrow"/>
          <w:sz w:val="20"/>
        </w:rPr>
        <w:t xml:space="preserve"> r. poz. </w:t>
      </w:r>
      <w:r w:rsidR="00DA44DA">
        <w:rPr>
          <w:rFonts w:cs="Arial Narrow"/>
          <w:sz w:val="20"/>
        </w:rPr>
        <w:t>1488 z późn. zm.</w:t>
      </w:r>
      <w:r>
        <w:rPr>
          <w:rFonts w:cs="Arial Narrow"/>
          <w:sz w:val="20"/>
        </w:rPr>
        <w:t>) lub w art. 54 ust. 1-4 ustawy z dnia 12 maja 2011 r. o refundacji leków, środków spożywczych specjalnego przeznaczenia żywieniowego oraz wyrobów medycznych (Dz.U. z 202</w:t>
      </w:r>
      <w:r w:rsidR="00DA44DA">
        <w:rPr>
          <w:rFonts w:cs="Arial Narrow"/>
          <w:sz w:val="20"/>
        </w:rPr>
        <w:t>4</w:t>
      </w:r>
      <w:r>
        <w:rPr>
          <w:rFonts w:cs="Arial Narrow"/>
          <w:sz w:val="20"/>
        </w:rPr>
        <w:t xml:space="preserve"> r. poz. </w:t>
      </w:r>
      <w:r w:rsidR="00DA44DA">
        <w:rPr>
          <w:rFonts w:cs="Arial Narrow"/>
          <w:sz w:val="20"/>
        </w:rPr>
        <w:t>930</w:t>
      </w:r>
      <w:r>
        <w:rPr>
          <w:rFonts w:cs="Arial Narrow"/>
          <w:sz w:val="20"/>
        </w:rPr>
        <w:t xml:space="preserve"> z późn. zm.) lub za odpowiedni czyn zabroniony określony w przepisach prawa obcego</w:t>
      </w:r>
      <w:r>
        <w:rPr>
          <w:sz w:val="20"/>
        </w:rPr>
        <w:t xml:space="preserve"> </w:t>
      </w:r>
      <w:r>
        <w:rPr>
          <w:rFonts w:cs="Arial Narrow"/>
          <w:sz w:val="20"/>
        </w:rPr>
        <w:t>- jeżeli od dnia uprawomocnienia się wyroku potwierdzającego zaistnienie tej podstawy wykluczenia nie upłynął okres 5 lat, chyba że w tym wyroku został określony inny okres wykluczenia,</w:t>
      </w:r>
    </w:p>
    <w:p w14:paraId="65373E7E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13656030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327C0F1" w14:textId="2F3CFE31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z dnia 15 czerwca </w:t>
      </w:r>
      <w:r>
        <w:rPr>
          <w:rFonts w:cs="Arial Narrow"/>
          <w:sz w:val="20"/>
        </w:rPr>
        <w:br/>
        <w:t xml:space="preserve">2012 r. o skutkach powierzania wykonywania pracy cudzoziemcom przebywającym wbrew przepisom na terytorium Rzeczypospolitej Polskiej (Dz.U. z 2021 r. poz. 1745)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1721BD89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0470FE66" w14:textId="77777777" w:rsidR="00DA1672" w:rsidRDefault="00DA1672" w:rsidP="002D2ECC">
      <w:pPr>
        <w:pStyle w:val="Tekstpodstawowy2"/>
        <w:numPr>
          <w:ilvl w:val="0"/>
          <w:numId w:val="14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7DDC496C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</w:pPr>
      <w:r>
        <w:rPr>
          <w:rFonts w:cs="Arial Narrow"/>
          <w:sz w:val="20"/>
        </w:rPr>
        <w:t xml:space="preserve">art. 108 ust. 1 pkt. 2 w związku art. 108 ust. 1 pkt. 1 oraz art. 111 pkt 1 i 2 lit. a oraz z zastrzeżeniem, o którym mowa w art. 110 </w:t>
      </w:r>
      <w:r>
        <w:rPr>
          <w:rFonts w:cs="Arial Narrow"/>
          <w:sz w:val="20"/>
        </w:rPr>
        <w:br/>
        <w:t>ust. 2 ustawy - wykluczeniu podlega osoba prawna, jeżeli urzędującego członka jego organu zarządzającego lub nadzorczego, wspólnika spółki w spółce jawnej lub partnerskiej albo komplementariusza w spółce komandytowej lub komandytowo-akcyjnej lub prokurenta prawomocnie skazano za przestępstwo:</w:t>
      </w:r>
    </w:p>
    <w:p w14:paraId="06F9A12F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udziału w zorganizowanej grupie przestępczej albo związku mającym na celu popełnienie przestępstwa lub przestępstwa skarbowego, o którym mowa w art. 258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1A93FBF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handlu ludźmi, o którym mowa w art. 189a Kodeksu karnego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44FF5AA7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o którym mowa w art. 228-230a, art. 250a Kodeksu karnego lub w art. 46 lub art. 48 ustawy z dnia 25 czerwca 2010 r. </w:t>
      </w:r>
      <w:r>
        <w:rPr>
          <w:rFonts w:cs="Arial Narrow"/>
          <w:sz w:val="20"/>
        </w:rPr>
        <w:br/>
        <w:t xml:space="preserve">o sporcie lub w art. 54 ust. 1-4 ustawy z dnia 12 maja 2011 r. o refundacji leków, środków spożywczych specjalnego przeznaczenia żywieniowego oraz wyrobów medycznych lub za odpowiedni czyn zabroniony określony w przepisach prawa </w:t>
      </w:r>
      <w:r>
        <w:rPr>
          <w:rFonts w:cs="Arial Narrow"/>
          <w:sz w:val="20"/>
        </w:rPr>
        <w:lastRenderedPageBreak/>
        <w:t>obcego - jeżeli od dnia uprawomocnienia się wyroku potwierdzającego zaistnienie tej podstawy wykluczenia nie upłynął okres 5 lat, chyba że w tym wyroku został określony inny okres wykluczenia,</w:t>
      </w:r>
    </w:p>
    <w:p w14:paraId="13459176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 lub za odpowiedni czyn zabroniony określony w przepisach prawa obcego - jeżeli od dnia uprawomocnienia się wyroku potwierdzającego zaistnienie jednej z podstaw wykluczenia nie upłynął okres 5 lat, chyba że </w:t>
      </w:r>
      <w:r>
        <w:rPr>
          <w:rFonts w:cs="Arial Narrow"/>
          <w:sz w:val="20"/>
        </w:rPr>
        <w:br/>
        <w:t xml:space="preserve">w tym wyroku został określony inny okres wykluczenia, </w:t>
      </w:r>
    </w:p>
    <w:p w14:paraId="6EEA18B5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charakterze terrorystycznym, o którym mowa w art. 115 § 20 Kodeksu karnego, lub mające na celu popełnienie tego przestępstwa lub za odpowiedni czyn zabroniony określony w przepisach prawa obcego - podlega wykluczeniu, jeżeli od dnia uprawomocnienia się wyroku potwierdzającego zaistnienie tej podstawy wykluczenia nie upłynął okres 5 lat, chyba że w tym wyroku został określony inny okres wykluczenia,</w:t>
      </w:r>
    </w:p>
    <w:p w14:paraId="25C2C47A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powierzenia wykonywania pracy małoletniemu cudzoziemcowi, o którym mowa w art. 9 ust. 2 ustawy o skutkach powierzania wykonywania pracy cudzoziemcom przebywającym wbrew przepisom na terytorium Rzeczypospolitej Polskiej lub za odpowiedni czyn zabroniony określony w przepisach prawa obcego - jeżeli od dnia uprawomocnienia się wyroku potwierdzającego zaistnienie tej podstawy wykluczenia nie upłynął okres 5 lat, chyba że w tym wyroku został określony inny okres wykluczenia, </w:t>
      </w:r>
    </w:p>
    <w:p w14:paraId="3BF84560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 lub za odpowiedni czyn zabroniony określony w przepisach prawa obcego - jeżeli od dnia uprawomocnienia się wyroku potwierdzającego zaistnienie tej podstawy wykluczenia nie upłynął okres 5 lat, chyba że w tym wyroku został określony inny okres wykluczenia,</w:t>
      </w:r>
    </w:p>
    <w:p w14:paraId="3E8A5189" w14:textId="77777777" w:rsidR="00DA1672" w:rsidRDefault="00DA1672" w:rsidP="002D2ECC">
      <w:pPr>
        <w:pStyle w:val="Tekstpodstawowy2"/>
        <w:numPr>
          <w:ilvl w:val="0"/>
          <w:numId w:val="15"/>
        </w:numPr>
        <w:tabs>
          <w:tab w:val="left" w:pos="426"/>
        </w:tabs>
        <w:spacing w:after="80"/>
        <w:ind w:left="850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o którym mowa w art. 9 ust. 1 i 3 lub art. 10 ustawy z dnia 15 czerwca 2012 r. o skutkach powierzania wykonywania pracy cudzoziemcom przebywającym wbrew przepisom na terytorium Rzeczypospolitej Polskiej lub za odpowiedni czyn zabroniony określony w przepisach prawa obcego - jeżeli od dnia uprawomocnienia się odpowiednio wyroku potwierdzającego zaistnienie tej podstawy wykluczenia, wydania ostatecznej decyzji lub zaistnienia zdarzenia będącego podstawą wykluczenia nie upłynął okres 3 lat, chyba że w wyroku lub decyzji został określony inny okres wykluczenia;</w:t>
      </w:r>
    </w:p>
    <w:p w14:paraId="5B66D08E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sz w:val="20"/>
        </w:rPr>
        <w:t>art. 108 ust. 1 pkt. 3 ustawy - wykluczeniu podlega wykonawca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  <w:r>
        <w:rPr>
          <w:rFonts w:cs="Arial Narrow"/>
          <w:sz w:val="20"/>
        </w:rPr>
        <w:t>;</w:t>
      </w:r>
    </w:p>
    <w:p w14:paraId="125BC4FC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4 w związku art. 111 pkt. 3 ustawy - wykluczeniu podlega wykonawca, wobec którego prawomocnie orzeczono zakaz ubiegania się o zamówienia publiczne - na okres, na jaki został prawomocnie orzeczony zakaz ubiegania się o zamówienia publiczne;</w:t>
      </w:r>
    </w:p>
    <w:p w14:paraId="65A0B283" w14:textId="77777777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108 ust. 1 pkt. 5 w związku art. 111 pkt. 4 oraz z zastrzeżeniem, o którym mowa w art. 110 ust. 2 ustawy - Zamawiający wykluczy wykonawcę, jeżeli stwierdzi, na podstawie wiarygodnych przesłanek, że wykonawca zawarł z innymi wykonawcami porozumienie mające na celu zakłócenie konkurencji, w szczególności, jeżeli należąc do tej samej grupy kapitałowej w rozumieniu ustawy z dnia 16 lutego 2007 r. o ochronie konkurencji i konsumentów, złożyli odrębne oferty, oferty częściowe - jeżeli nie upłynęły 3 lata od zaistnienia zdarzenia będącego podstawą tego wykluczenia;</w:t>
      </w:r>
    </w:p>
    <w:p w14:paraId="60ED49EB" w14:textId="6C5EDDCC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</w:pPr>
      <w:r>
        <w:rPr>
          <w:rFonts w:cs="Arial Narrow"/>
          <w:sz w:val="20"/>
        </w:rPr>
        <w:t>art. 108 ust. 1 pkt. 6 ustawy - wykluczeniu podlega wykonawca wykonawcę, jeżeli on lub podmiot, który należy z nim do tej samej grupy kapitałowej w rozumieniu ustawy z dnia 16 lutego 2007 r. o ochronie konkurencji i konsumentów (Dz.U. z 202</w:t>
      </w:r>
      <w:r w:rsidR="00DA44DA">
        <w:rPr>
          <w:rFonts w:cs="Arial Narrow"/>
          <w:sz w:val="20"/>
        </w:rPr>
        <w:t>4</w:t>
      </w:r>
      <w:r>
        <w:rPr>
          <w:rFonts w:cs="Arial Narrow"/>
          <w:sz w:val="20"/>
        </w:rPr>
        <w:t xml:space="preserve"> r. poz. 16</w:t>
      </w:r>
      <w:r w:rsidR="00DA44DA">
        <w:rPr>
          <w:rFonts w:cs="Arial Narrow"/>
          <w:sz w:val="20"/>
        </w:rPr>
        <w:t>16</w:t>
      </w:r>
      <w:r>
        <w:rPr>
          <w:rFonts w:cs="Arial Narrow"/>
          <w:sz w:val="20"/>
        </w:rPr>
        <w:t xml:space="preserve">), doradzał lub w inny sposób był zaangażowany w przygotowanie postępowania o udzielenie tego zamówienia, </w:t>
      </w:r>
      <w:r>
        <w:rPr>
          <w:rFonts w:cs="Arial Narrow"/>
          <w:sz w:val="20"/>
        </w:rPr>
        <w:br/>
        <w:t>w wyniku czego doszło do zakłócenia konkurencji wynikającego z wcześniejszego zaangażowania tego wykonawcy lub podmiotu, który należy z wykonawcą do tej samej grupy kapitałowej, chyba że spowodowane tym zakłócenie konkurencji może być wyeliminowane w inny sposób niż przez wykluczenie wykonawcy z udziału w postępowaniu o udzielenie zamówienia.</w:t>
      </w:r>
    </w:p>
    <w:p w14:paraId="0A399FA8" w14:textId="142E1B5B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art. 109 ust. 1 pkt. 4 ustawy - wykluczeniu podlega podmiot 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448228D" w14:textId="77777777" w:rsidR="00DA1672" w:rsidRPr="00473773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 w:rsidRPr="00473773">
        <w:rPr>
          <w:rFonts w:cs="Arial Narrow"/>
          <w:sz w:val="20"/>
        </w:rPr>
        <w:t>art. 109 ust. 1 pkt. 5 w związku art. 111 pkt. 4 ustawy - wykluczeniu podlega wykonawca, który w sposób zawiniony poważnie naruszył obowiązki zawodowe, co podważa jego uczciwość, w szczególności, gdy w wyniku zamierzonego działania lub rażącego niedbalstwa nie wykonał lub nienależycie wykonał zamówienie, co Zamawiający jest w stanie wykazać za pomocą stosownych dowodów - jeżeli nie upłynął okres 3 lat od zaistnienia zdarzenia będącego podstawą tego wykluczenia;</w:t>
      </w:r>
    </w:p>
    <w:p w14:paraId="3E6265C5" w14:textId="77777777" w:rsidR="00DA1672" w:rsidRPr="00473773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spacing w:after="80"/>
        <w:ind w:left="425" w:hanging="425"/>
        <w:jc w:val="both"/>
        <w:rPr>
          <w:rFonts w:cs="Arial Narrow"/>
          <w:sz w:val="20"/>
        </w:rPr>
      </w:pPr>
      <w:r w:rsidRPr="00473773">
        <w:rPr>
          <w:rFonts w:cs="Arial Narrow"/>
          <w:sz w:val="20"/>
        </w:rPr>
        <w:t>art. 109 ust. 1 pkt. 7 w związku art. 111 pkt. 4 ustawy - wykluczeniu podlega wykonawca, który z przyczyn leżących po jego stronie,</w:t>
      </w:r>
      <w:r w:rsidRPr="00473773">
        <w:rPr>
          <w:rFonts w:cs="Arial Narrow"/>
          <w:sz w:val="20"/>
        </w:rPr>
        <w:br/>
        <w:t>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 - jeżeli nie upłynął okres 3 lat od zaistnienia zdarzenia będącego podstawą tego wykluczenia;</w:t>
      </w:r>
    </w:p>
    <w:p w14:paraId="5FAE96FE" w14:textId="23676E56" w:rsidR="00DA1672" w:rsidRDefault="00DA1672" w:rsidP="002D2ECC">
      <w:pPr>
        <w:pStyle w:val="Tekstpodstawowy2"/>
        <w:numPr>
          <w:ilvl w:val="0"/>
          <w:numId w:val="13"/>
        </w:numPr>
        <w:tabs>
          <w:tab w:val="left" w:pos="426"/>
        </w:tabs>
        <w:ind w:left="425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art. 110 ust. 2 i </w:t>
      </w:r>
      <w:r w:rsidRPr="003C0F42">
        <w:rPr>
          <w:rFonts w:cs="Arial Narrow"/>
          <w:color w:val="000000" w:themeColor="text1"/>
          <w:sz w:val="20"/>
        </w:rPr>
        <w:t xml:space="preserve">3 ustawy - wykonawca nie podlega wykluczeniu w okolicznościach określonych w art. 108 ust. 1 pkt 1, 2 i 5 </w:t>
      </w:r>
      <w:r w:rsidR="00473773" w:rsidRPr="003C0F42">
        <w:rPr>
          <w:rFonts w:cs="Arial Narrow"/>
          <w:color w:val="000000" w:themeColor="text1"/>
          <w:sz w:val="20"/>
        </w:rPr>
        <w:t xml:space="preserve">lub </w:t>
      </w:r>
      <w:r w:rsidR="00473773" w:rsidRPr="003C0F42">
        <w:rPr>
          <w:rFonts w:cs="Arial Narrow"/>
          <w:color w:val="000000" w:themeColor="text1"/>
          <w:sz w:val="20"/>
        </w:rPr>
        <w:br/>
        <w:t>art. 109 ust. 1 pkt 5 i 7 ustawy</w:t>
      </w:r>
      <w:r>
        <w:rPr>
          <w:rFonts w:cs="Arial Narrow"/>
          <w:sz w:val="20"/>
        </w:rPr>
        <w:t xml:space="preserve">, jeżeli udowodni Zamawiającemu, że </w:t>
      </w:r>
      <w:r>
        <w:rPr>
          <w:rFonts w:cs="Arial Narrow"/>
          <w:sz w:val="20"/>
          <w:u w:val="single"/>
        </w:rPr>
        <w:t>spełnił łącznie następujące przesłanki</w:t>
      </w:r>
      <w:r>
        <w:rPr>
          <w:rFonts w:cs="Arial Narrow"/>
          <w:sz w:val="20"/>
        </w:rPr>
        <w:t xml:space="preserve">: </w:t>
      </w:r>
    </w:p>
    <w:p w14:paraId="47E3797F" w14:textId="77777777" w:rsidR="00DA1672" w:rsidRDefault="00DA1672" w:rsidP="002D2ECC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>naprawił lub zobowiązał się do naprawienia szkody wyrządzonej przestępstwem, wykroczeniem lub swoim nieprawidłowym postępowaniem, w tym poprzez zadośćuczynienie pieniężne;</w:t>
      </w:r>
    </w:p>
    <w:p w14:paraId="7CB8D433" w14:textId="77777777" w:rsidR="00DA1672" w:rsidRDefault="00DA1672" w:rsidP="002D2ECC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lastRenderedPageBreak/>
        <w:t xml:space="preserve">wyczerpująco wyjaśnił fakty i okoliczności związane z przestępstwem, wykroczeniem lub swoim nieprawidłowym postępowaniem oraz spowodowanymi przez nie szkodami, aktywnie współpracując odpowiednio z właściwymi organami, </w:t>
      </w:r>
      <w:r>
        <w:rPr>
          <w:rFonts w:cs="Arial Narrow"/>
          <w:sz w:val="20"/>
        </w:rPr>
        <w:br/>
        <w:t>w tym organami ścigania, lub zamawiającym;</w:t>
      </w:r>
    </w:p>
    <w:p w14:paraId="59B1AB47" w14:textId="77777777" w:rsidR="00DA1672" w:rsidRDefault="00DA1672" w:rsidP="002D2ECC">
      <w:pPr>
        <w:pStyle w:val="Tekstpodstawowy2"/>
        <w:numPr>
          <w:ilvl w:val="0"/>
          <w:numId w:val="16"/>
        </w:numPr>
        <w:tabs>
          <w:tab w:val="left" w:pos="426"/>
        </w:tabs>
        <w:ind w:left="851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podjął konkretne środki techniczne, organizacyjne i kadrowe, odpowiednie dla zapobiegania dalszym przestępstwom, wykroczeniom lub nieprawidłowemu postępowaniu, w szczególności: </w:t>
      </w:r>
    </w:p>
    <w:p w14:paraId="10049B49" w14:textId="77777777" w:rsidR="00DA1672" w:rsidRDefault="00DA1672" w:rsidP="00870623">
      <w:pPr>
        <w:pStyle w:val="Tekstpodstawowy2"/>
        <w:numPr>
          <w:ilvl w:val="0"/>
          <w:numId w:val="33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zerwał wszelkie powiązania z osobami lub podmiotami odpowiedzialnymi za nieprawidłowe postępowanie wykonawca, którego dotyczy niniejsze oświadczenie, </w:t>
      </w:r>
    </w:p>
    <w:p w14:paraId="1BC606DB" w14:textId="77777777" w:rsidR="00DA1672" w:rsidRDefault="00DA1672" w:rsidP="00870623">
      <w:pPr>
        <w:pStyle w:val="Tekstpodstawowy2"/>
        <w:numPr>
          <w:ilvl w:val="0"/>
          <w:numId w:val="33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zreorganizował personel, </w:t>
      </w:r>
    </w:p>
    <w:p w14:paraId="1701B00A" w14:textId="77777777" w:rsidR="00DA1672" w:rsidRDefault="00DA1672" w:rsidP="00870623">
      <w:pPr>
        <w:pStyle w:val="Tekstpodstawowy2"/>
        <w:numPr>
          <w:ilvl w:val="0"/>
          <w:numId w:val="33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wdrożył system sprawozdawczości i kontroli, </w:t>
      </w:r>
    </w:p>
    <w:p w14:paraId="36CB371E" w14:textId="77777777" w:rsidR="00DA1672" w:rsidRDefault="00DA1672" w:rsidP="00870623">
      <w:pPr>
        <w:pStyle w:val="Tekstpodstawowy2"/>
        <w:numPr>
          <w:ilvl w:val="0"/>
          <w:numId w:val="33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utworzył struktury audytu wewnętrznego do monitorowania przestrzegania przepisów, wewnętrznych regulacji lub standardów, </w:t>
      </w:r>
    </w:p>
    <w:p w14:paraId="2D0E3851" w14:textId="77777777" w:rsidR="00DA1672" w:rsidRDefault="00DA1672" w:rsidP="00870623">
      <w:pPr>
        <w:pStyle w:val="Tekstpodstawowy2"/>
        <w:numPr>
          <w:ilvl w:val="0"/>
          <w:numId w:val="33"/>
        </w:numPr>
        <w:tabs>
          <w:tab w:val="left" w:pos="1276"/>
        </w:tabs>
        <w:ind w:left="1276" w:hanging="425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wprowadził wewnętrzne regulacje dotyczące odpowiedzialności i odszkodowań za nieprzestrzeganie przepisów, wewnętrznych regulacji lub standardów. </w:t>
      </w:r>
    </w:p>
    <w:p w14:paraId="15933AAB" w14:textId="77777777" w:rsidR="00DA1672" w:rsidRDefault="00DA1672" w:rsidP="00DA1672">
      <w:pPr>
        <w:pStyle w:val="Tekstpodstawowy2"/>
        <w:tabs>
          <w:tab w:val="left" w:pos="426"/>
        </w:tabs>
        <w:ind w:firstLine="1"/>
        <w:jc w:val="both"/>
        <w:rPr>
          <w:rFonts w:cs="Arial Narrow"/>
          <w:sz w:val="20"/>
        </w:rPr>
      </w:pPr>
      <w:r>
        <w:rPr>
          <w:rFonts w:cs="Arial Narrow"/>
          <w:sz w:val="20"/>
        </w:rPr>
        <w:t xml:space="preserve">Zamawiający będzie oceniał, czy podjęte przez wykonawcę czynności, o których mowa w lit. a-c, są wystarczające do wykazania jego rzetelności, uwzględniając wagę i szczególne okoliczności czynu wykonawcy. Jeżeli podjęte przez wykonawcę czynności, </w:t>
      </w:r>
      <w:r>
        <w:rPr>
          <w:rFonts w:cs="Arial Narrow"/>
          <w:sz w:val="20"/>
        </w:rPr>
        <w:br/>
        <w:t>o których mowa w lit. a-c, nie są wystarczające do wykazania jego rzetelności, Zamawiający wykluczy wykonawcę.</w:t>
      </w:r>
    </w:p>
    <w:p w14:paraId="41E627E5" w14:textId="27D1966F" w:rsidR="00943286" w:rsidRPr="00DC327E" w:rsidRDefault="00943286" w:rsidP="00943286">
      <w:pPr>
        <w:ind w:left="0" w:firstLine="0"/>
        <w:rPr>
          <w:rFonts w:ascii="Arial Narrow" w:hAnsi="Arial Narrow"/>
          <w:bCs/>
          <w:sz w:val="22"/>
          <w:szCs w:val="22"/>
          <w:lang w:eastAsia="en-US"/>
        </w:rPr>
        <w:sectPr w:rsidR="00943286" w:rsidRPr="00DC327E" w:rsidSect="00F17125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851" w:right="851" w:bottom="851" w:left="1134" w:header="397" w:footer="567" w:gutter="0"/>
          <w:cols w:space="708"/>
          <w:docGrid w:linePitch="272"/>
        </w:sectPr>
      </w:pPr>
    </w:p>
    <w:p w14:paraId="5A3749CB" w14:textId="7FA25D0B" w:rsidR="00F87032" w:rsidRDefault="00F87032" w:rsidP="00F87032">
      <w:pPr>
        <w:shd w:val="clear" w:color="auto" w:fill="D9D9D9" w:themeFill="background1" w:themeFillShade="D9"/>
        <w:tabs>
          <w:tab w:val="left" w:pos="709"/>
        </w:tabs>
        <w:spacing w:after="120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Załącznik nr </w:t>
      </w:r>
      <w:r w:rsidR="00E01327">
        <w:rPr>
          <w:rFonts w:ascii="Arial Narrow" w:hAnsi="Arial Narrow" w:cs="Arial"/>
          <w:b/>
          <w:bCs/>
          <w:sz w:val="22"/>
          <w:szCs w:val="22"/>
        </w:rPr>
        <w:t>4</w:t>
      </w:r>
      <w:r>
        <w:rPr>
          <w:rFonts w:ascii="Arial Narrow" w:hAnsi="Arial Narrow" w:cs="Arial"/>
          <w:b/>
          <w:bCs/>
          <w:sz w:val="22"/>
          <w:szCs w:val="22"/>
        </w:rPr>
        <w:t xml:space="preserve"> do SWZ - Oświadczenie, o którym mowa w art. 125 ust. 1 ustawy </w:t>
      </w:r>
      <w:r>
        <w:rPr>
          <w:rFonts w:ascii="Arial Narrow" w:hAnsi="Arial Narrow" w:cs="Arial"/>
          <w:b/>
          <w:bCs/>
          <w:sz w:val="22"/>
          <w:szCs w:val="22"/>
        </w:rPr>
        <w:br/>
        <w:t>w zakresie dotyczącym spełniania warunków udziału w postępowaniu</w:t>
      </w:r>
    </w:p>
    <w:p w14:paraId="7C38F60B" w14:textId="77777777" w:rsidR="00AE52AC" w:rsidRDefault="00AE52AC" w:rsidP="00AE52AC">
      <w:pPr>
        <w:ind w:left="6237" w:firstLine="1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Zamawiający:</w:t>
      </w:r>
    </w:p>
    <w:p w14:paraId="3043FC55" w14:textId="77777777" w:rsidR="00AE52AC" w:rsidRDefault="00AE52AC" w:rsidP="00AE52AC">
      <w:pPr>
        <w:ind w:left="6237" w:firstLine="1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Komenda Wojewódzka Policji w Poznaniu</w:t>
      </w:r>
    </w:p>
    <w:p w14:paraId="2DA98C5D" w14:textId="3B3417EE" w:rsidR="00AE52AC" w:rsidRDefault="00AE52AC" w:rsidP="00AE52AC">
      <w:pPr>
        <w:ind w:left="6237" w:firstLine="0"/>
        <w:rPr>
          <w:sz w:val="14"/>
        </w:rPr>
      </w:pPr>
      <w:r>
        <w:rPr>
          <w:rFonts w:ascii="Arial Narrow" w:hAnsi="Arial Narrow"/>
          <w:sz w:val="22"/>
        </w:rPr>
        <w:t>ul. Kochanowskiego 2a, 60-844 Poznań</w:t>
      </w:r>
    </w:p>
    <w:p w14:paraId="67142999" w14:textId="77777777" w:rsidR="00AE52AC" w:rsidRDefault="00AE52AC" w:rsidP="00F87032">
      <w:pPr>
        <w:rPr>
          <w:sz w:val="14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3"/>
      </w:tblGrid>
      <w:tr w:rsidR="00F87032" w14:paraId="5513A99F" w14:textId="77777777" w:rsidTr="00F87032">
        <w:tc>
          <w:tcPr>
            <w:tcW w:w="9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BDC6B" w14:textId="7932198F" w:rsidR="00F87032" w:rsidRDefault="00F87032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(Lider/Uczestnik/Partner):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F87032" w14:paraId="4FA177E5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E5F0DCE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7E709B5E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08160F1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08BD3796" w14:textId="77777777" w:rsidTr="00F87032">
        <w:trPr>
          <w:trHeight w:val="170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1057097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F87032" w14:paraId="46FDA1D3" w14:textId="77777777" w:rsidTr="00F87032">
        <w:trPr>
          <w:trHeight w:val="255"/>
        </w:trPr>
        <w:tc>
          <w:tcPr>
            <w:tcW w:w="98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0A2A17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32427B7D" w14:textId="77777777" w:rsidTr="00F87032">
        <w:trPr>
          <w:trHeight w:val="113"/>
        </w:trPr>
        <w:tc>
          <w:tcPr>
            <w:tcW w:w="989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B3603F5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</w:tbl>
    <w:p w14:paraId="3B8827B4" w14:textId="77777777" w:rsidR="00F87032" w:rsidRDefault="00F87032" w:rsidP="00F87032">
      <w:pPr>
        <w:rPr>
          <w:rFonts w:ascii="Arial Narrow" w:hAnsi="Arial Narrow" w:cs="Arial"/>
          <w:b/>
          <w:sz w:val="14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9"/>
      </w:tblGrid>
      <w:tr w:rsidR="00F87032" w14:paraId="3B29CAC8" w14:textId="77777777" w:rsidTr="00F87032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7EE31" w14:textId="77777777" w:rsidR="00F87032" w:rsidRDefault="00F87032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reprezentowany przez:</w:t>
            </w:r>
          </w:p>
        </w:tc>
      </w:tr>
      <w:tr w:rsidR="00F87032" w14:paraId="58A93F5C" w14:textId="77777777" w:rsidTr="00F87032">
        <w:trPr>
          <w:trHeight w:val="255"/>
        </w:trPr>
        <w:tc>
          <w:tcPr>
            <w:tcW w:w="637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553398" w14:textId="77777777" w:rsidR="00F87032" w:rsidRDefault="00F87032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87032" w14:paraId="7AF3B7A5" w14:textId="77777777" w:rsidTr="00F87032">
        <w:trPr>
          <w:trHeight w:val="170"/>
        </w:trPr>
        <w:tc>
          <w:tcPr>
            <w:tcW w:w="637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FF090E6" w14:textId="77777777" w:rsidR="00F87032" w:rsidRDefault="00F87032">
            <w:pPr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(imię, nazwisko, stanowisko/podstawa do reprezentacji)</w:t>
            </w:r>
          </w:p>
        </w:tc>
      </w:tr>
    </w:tbl>
    <w:p w14:paraId="72D92AF3" w14:textId="77777777" w:rsidR="00F87032" w:rsidRDefault="00F87032" w:rsidP="00F87032">
      <w:pPr>
        <w:autoSpaceDE w:val="0"/>
        <w:autoSpaceDN w:val="0"/>
        <w:adjustRightInd w:val="0"/>
        <w:ind w:left="567" w:right="-2" w:hanging="567"/>
        <w:rPr>
          <w:rFonts w:ascii="Arial Narrow" w:hAnsi="Arial Narrow" w:cs="Arial"/>
          <w:b/>
          <w:sz w:val="14"/>
          <w:szCs w:val="22"/>
        </w:rPr>
      </w:pPr>
    </w:p>
    <w:p w14:paraId="1051AFC8" w14:textId="23757547" w:rsidR="00F87032" w:rsidRDefault="00F87032" w:rsidP="00F87032">
      <w:pPr>
        <w:suppressAutoHyphens/>
        <w:spacing w:after="120"/>
        <w:ind w:left="0" w:firstLine="0"/>
        <w:rPr>
          <w:rFonts w:ascii="Arial Narrow" w:hAnsi="Arial Narrow" w:cs="Arial"/>
          <w:bCs/>
          <w:sz w:val="22"/>
          <w:szCs w:val="22"/>
          <w:lang w:eastAsia="ar-SA"/>
        </w:rPr>
      </w:pPr>
      <w:r>
        <w:rPr>
          <w:rFonts w:ascii="Arial Narrow" w:hAnsi="Arial Narrow" w:cs="Arial"/>
          <w:bCs/>
          <w:sz w:val="22"/>
          <w:szCs w:val="22"/>
          <w:lang w:eastAsia="ar-SA"/>
        </w:rPr>
        <w:t>Oświadczam, że w postępowaniu o udzielenie zamówienia publicznego, prowadzonym pn.:</w:t>
      </w:r>
    </w:p>
    <w:p w14:paraId="073B7E00" w14:textId="7218C7B3" w:rsidR="009F785F" w:rsidRDefault="006654B1" w:rsidP="00713601">
      <w:pPr>
        <w:suppressAutoHyphens/>
        <w:spacing w:after="120"/>
        <w:ind w:left="0" w:firstLine="0"/>
        <w:rPr>
          <w:rFonts w:ascii="Arial Narrow" w:hAnsi="Arial Narrow" w:cs="Arial"/>
          <w:sz w:val="22"/>
          <w:szCs w:val="22"/>
        </w:rPr>
      </w:pPr>
      <w:r w:rsidRPr="00F0764E">
        <w:rPr>
          <w:rFonts w:ascii="Arial Narrow" w:hAnsi="Arial Narrow" w:cs="Arial"/>
          <w:b/>
          <w:bCs/>
          <w:sz w:val="22"/>
          <w:szCs w:val="22"/>
        </w:rPr>
        <w:t xml:space="preserve">Dostawa </w:t>
      </w:r>
      <w:r w:rsidR="009F785F" w:rsidRPr="00F0764E">
        <w:rPr>
          <w:rFonts w:ascii="Arial Narrow" w:hAnsi="Arial Narrow" w:cs="Arial"/>
          <w:b/>
          <w:bCs/>
          <w:sz w:val="22"/>
          <w:szCs w:val="22"/>
        </w:rPr>
        <w:t xml:space="preserve">pałek </w:t>
      </w:r>
      <w:r w:rsidR="009F785F">
        <w:rPr>
          <w:rFonts w:ascii="Arial Narrow" w:hAnsi="Arial Narrow" w:cs="Arial"/>
          <w:b/>
          <w:bCs/>
          <w:sz w:val="22"/>
          <w:szCs w:val="22"/>
        </w:rPr>
        <w:t>wielofunkcyjnych, szturmowych, teleskopowych,</w:t>
      </w:r>
      <w:r w:rsidR="009F785F" w:rsidRPr="00F87032">
        <w:rPr>
          <w:rFonts w:ascii="Arial Narrow" w:hAnsi="Arial Narrow" w:cs="Arial"/>
          <w:sz w:val="22"/>
          <w:szCs w:val="22"/>
        </w:rPr>
        <w:t xml:space="preserve"> </w:t>
      </w:r>
    </w:p>
    <w:p w14:paraId="7D2DDB81" w14:textId="2EA6DF3C" w:rsidR="00F87032" w:rsidRPr="00F87032" w:rsidRDefault="00F87032" w:rsidP="00F87032">
      <w:pPr>
        <w:suppressAutoHyphens/>
        <w:ind w:left="0" w:right="-2" w:firstLine="0"/>
        <w:rPr>
          <w:rFonts w:ascii="Arial Narrow" w:hAnsi="Arial Narrow" w:cs="Arial"/>
          <w:bCs/>
          <w:sz w:val="22"/>
          <w:szCs w:val="22"/>
          <w:lang w:eastAsia="ar-SA"/>
        </w:rPr>
      </w:pPr>
      <w:r w:rsidRPr="00F87032">
        <w:rPr>
          <w:rFonts w:ascii="Arial Narrow" w:hAnsi="Arial Narrow" w:cs="Arial"/>
          <w:sz w:val="22"/>
          <w:szCs w:val="22"/>
        </w:rPr>
        <w:t>spełniam warunki udziału w postępowaniu dotyczące zdolności zawodowej, w zakresie doświadczenia</w:t>
      </w:r>
      <w:r w:rsidRPr="00F87032">
        <w:rPr>
          <w:rFonts w:ascii="Arial Narrow" w:hAnsi="Arial Narrow" w:cs="Arial"/>
          <w:sz w:val="22"/>
          <w:szCs w:val="18"/>
        </w:rPr>
        <w:t xml:space="preserve"> określonej przez Zamawiającego w pkt. 6.1</w:t>
      </w:r>
      <w:r w:rsidR="00CE459C">
        <w:rPr>
          <w:rFonts w:ascii="Arial Narrow" w:hAnsi="Arial Narrow" w:cs="Arial"/>
          <w:sz w:val="22"/>
          <w:szCs w:val="18"/>
        </w:rPr>
        <w:t>.</w:t>
      </w:r>
      <w:r w:rsidR="00CE459C" w:rsidRPr="00F0764E">
        <w:rPr>
          <w:rFonts w:ascii="Arial Narrow" w:hAnsi="Arial Narrow" w:cs="Arial"/>
          <w:sz w:val="22"/>
          <w:szCs w:val="18"/>
        </w:rPr>
        <w:t>1/6.1.2/6.1.3</w:t>
      </w:r>
      <w:r w:rsidR="005F6CB7" w:rsidRPr="00F0764E">
        <w:rPr>
          <w:rFonts w:ascii="Arial Narrow" w:hAnsi="Arial Narrow" w:cs="Arial"/>
          <w:sz w:val="22"/>
          <w:szCs w:val="18"/>
        </w:rPr>
        <w:t xml:space="preserve"> </w:t>
      </w:r>
      <w:r w:rsidRPr="00F87032">
        <w:rPr>
          <w:rFonts w:ascii="Arial Narrow" w:hAnsi="Arial Narrow" w:cs="Arial"/>
          <w:sz w:val="22"/>
          <w:szCs w:val="18"/>
        </w:rPr>
        <w:t>SWZ</w:t>
      </w:r>
      <w:r w:rsidRPr="00F87032">
        <w:rPr>
          <w:rFonts w:ascii="Arial Narrow" w:hAnsi="Arial Narrow" w:cs="Arial"/>
          <w:sz w:val="22"/>
          <w:szCs w:val="22"/>
        </w:rPr>
        <w:t>.</w:t>
      </w:r>
      <w:r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</w:p>
    <w:p w14:paraId="634AE4D0" w14:textId="77777777" w:rsidR="00F87032" w:rsidRDefault="00F87032" w:rsidP="00F87032">
      <w:pPr>
        <w:tabs>
          <w:tab w:val="left" w:pos="709"/>
        </w:tabs>
        <w:ind w:left="0" w:firstLine="0"/>
        <w:rPr>
          <w:rFonts w:ascii="Arial Narrow" w:hAnsi="Arial Narrow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57728" behindDoc="1" locked="0" layoutInCell="1" allowOverlap="1" wp14:anchorId="1E1583DA" wp14:editId="32CFEAB9">
                <wp:simplePos x="0" y="0"/>
                <wp:positionH relativeFrom="margin">
                  <wp:posOffset>1099185</wp:posOffset>
                </wp:positionH>
                <wp:positionV relativeFrom="paragraph">
                  <wp:posOffset>146685</wp:posOffset>
                </wp:positionV>
                <wp:extent cx="52959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FE5FE" w14:textId="6E28172E" w:rsidR="004247F9" w:rsidRDefault="004247F9" w:rsidP="00F87032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Wypełnione oświadczenie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583DA" id="Pole tekstowe 1" o:spid="_x0000_s1031" type="#_x0000_t202" style="position:absolute;left:0;text-align:left;margin-left:86.55pt;margin-top:11.55pt;width:417pt;height:34.5pt;z-index:-251658752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">
                <v:textbox inset=".5mm,0,.5mm,0">
                  <w:txbxContent>
                    <w:p w14:paraId="7E4FE5FE" w14:textId="6E28172E" w:rsidR="004247F9" w:rsidRDefault="004247F9" w:rsidP="00F87032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Wypełnione oświadczenie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B38F0A1" w14:textId="77777777" w:rsidR="00F87032" w:rsidRDefault="00F87032" w:rsidP="00F87032">
      <w:pPr>
        <w:pStyle w:val="Styl8"/>
        <w:jc w:val="both"/>
        <w:rPr>
          <w:b w:val="0"/>
        </w:rPr>
      </w:pPr>
    </w:p>
    <w:p w14:paraId="62742DFF" w14:textId="77777777" w:rsidR="00F87032" w:rsidRDefault="00F87032" w:rsidP="00F87032">
      <w:pPr>
        <w:pStyle w:val="Styl8"/>
        <w:jc w:val="both"/>
        <w:rPr>
          <w:b w:val="0"/>
        </w:rPr>
      </w:pPr>
    </w:p>
    <w:p w14:paraId="2F35640D" w14:textId="2E4C0E95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36D82506" w14:textId="23A52109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10F12912" w14:textId="0EC14001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26C11D23" w14:textId="59879916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4208C4DF" w14:textId="65757DB8" w:rsidR="0058795C" w:rsidRDefault="0058795C" w:rsidP="0018036B">
      <w:pPr>
        <w:pStyle w:val="Tekstpodstawowy31"/>
        <w:ind w:right="-2"/>
        <w:rPr>
          <w:rFonts w:ascii="Arial Narrow" w:hAnsi="Arial Narrow" w:cs="Arial"/>
          <w:b w:val="0"/>
          <w:sz w:val="22"/>
          <w:szCs w:val="22"/>
        </w:rPr>
      </w:pPr>
    </w:p>
    <w:p w14:paraId="41814DD2" w14:textId="189340DE" w:rsidR="008C4FAF" w:rsidRDefault="008C4FAF" w:rsidP="008C4FAF">
      <w:pPr>
        <w:pStyle w:val="Styl8"/>
        <w:jc w:val="both"/>
        <w:rPr>
          <w:b w:val="0"/>
        </w:rPr>
      </w:pPr>
    </w:p>
    <w:p w14:paraId="642C3460" w14:textId="0EE23BC4" w:rsidR="008C4FAF" w:rsidRDefault="008C4FAF" w:rsidP="008C4FAF">
      <w:pPr>
        <w:pStyle w:val="Styl8"/>
        <w:jc w:val="both"/>
        <w:rPr>
          <w:b w:val="0"/>
        </w:rPr>
      </w:pPr>
    </w:p>
    <w:p w14:paraId="181B8F78" w14:textId="745BAA15" w:rsidR="008C4FAF" w:rsidRDefault="008C4FAF" w:rsidP="008C4FAF">
      <w:pPr>
        <w:pStyle w:val="Styl8"/>
        <w:jc w:val="both"/>
        <w:rPr>
          <w:b w:val="0"/>
        </w:rPr>
      </w:pPr>
    </w:p>
    <w:p w14:paraId="7B98F05F" w14:textId="354A5962" w:rsidR="008C4FAF" w:rsidRDefault="008C4FAF" w:rsidP="008C4FAF">
      <w:pPr>
        <w:pStyle w:val="Styl8"/>
        <w:jc w:val="both"/>
        <w:rPr>
          <w:b w:val="0"/>
        </w:rPr>
      </w:pPr>
    </w:p>
    <w:p w14:paraId="0053DB99" w14:textId="2C1C2BA3" w:rsidR="008C4FAF" w:rsidRDefault="008C4FAF" w:rsidP="008C4FAF">
      <w:pPr>
        <w:pStyle w:val="Styl8"/>
        <w:jc w:val="both"/>
        <w:rPr>
          <w:b w:val="0"/>
        </w:rPr>
      </w:pPr>
    </w:p>
    <w:p w14:paraId="4FC2E8C1" w14:textId="0368027E" w:rsidR="008C4FAF" w:rsidRDefault="008C4FAF" w:rsidP="008C4FAF">
      <w:pPr>
        <w:pStyle w:val="Styl8"/>
        <w:jc w:val="both"/>
        <w:rPr>
          <w:b w:val="0"/>
        </w:rPr>
      </w:pPr>
    </w:p>
    <w:p w14:paraId="48344F19" w14:textId="19CB5C2F" w:rsidR="008C4FAF" w:rsidRDefault="008C4FAF" w:rsidP="008C4FAF">
      <w:pPr>
        <w:pStyle w:val="Styl8"/>
        <w:jc w:val="both"/>
        <w:rPr>
          <w:b w:val="0"/>
        </w:rPr>
      </w:pPr>
    </w:p>
    <w:p w14:paraId="299C3258" w14:textId="68442771" w:rsidR="008C4FAF" w:rsidRDefault="008C4FAF" w:rsidP="008C4FAF">
      <w:pPr>
        <w:pStyle w:val="Styl8"/>
        <w:jc w:val="both"/>
        <w:rPr>
          <w:b w:val="0"/>
        </w:rPr>
      </w:pPr>
    </w:p>
    <w:p w14:paraId="19AA1336" w14:textId="2CAFCD71" w:rsidR="008C4FAF" w:rsidRDefault="008C4FAF" w:rsidP="008C4FAF">
      <w:pPr>
        <w:pStyle w:val="Styl8"/>
        <w:jc w:val="both"/>
        <w:rPr>
          <w:b w:val="0"/>
        </w:rPr>
      </w:pPr>
    </w:p>
    <w:p w14:paraId="6F69452F" w14:textId="349013D0" w:rsidR="008C4FAF" w:rsidRDefault="008C4FAF" w:rsidP="008C4FAF">
      <w:pPr>
        <w:pStyle w:val="Styl8"/>
        <w:jc w:val="both"/>
        <w:rPr>
          <w:b w:val="0"/>
        </w:rPr>
      </w:pPr>
    </w:p>
    <w:p w14:paraId="1654D03B" w14:textId="4EC52DB7" w:rsidR="008C4FAF" w:rsidRDefault="008C4FAF" w:rsidP="008C4FAF">
      <w:pPr>
        <w:pStyle w:val="Styl8"/>
        <w:jc w:val="both"/>
        <w:rPr>
          <w:b w:val="0"/>
        </w:rPr>
      </w:pPr>
    </w:p>
    <w:p w14:paraId="7D77ADDA" w14:textId="7355855E" w:rsidR="008C4FAF" w:rsidRDefault="008C4FAF" w:rsidP="008C4FAF">
      <w:pPr>
        <w:pStyle w:val="Styl8"/>
        <w:jc w:val="both"/>
        <w:rPr>
          <w:b w:val="0"/>
        </w:rPr>
      </w:pPr>
    </w:p>
    <w:p w14:paraId="32EA6D0C" w14:textId="66662F9C" w:rsidR="008C4FAF" w:rsidRDefault="008C4FAF" w:rsidP="008C4FAF">
      <w:pPr>
        <w:pStyle w:val="Styl8"/>
        <w:jc w:val="both"/>
        <w:rPr>
          <w:b w:val="0"/>
        </w:rPr>
      </w:pPr>
    </w:p>
    <w:p w14:paraId="793D7419" w14:textId="459BC9A9" w:rsidR="008C4FAF" w:rsidRDefault="008C4FAF" w:rsidP="008C4FAF">
      <w:pPr>
        <w:pStyle w:val="Styl8"/>
        <w:jc w:val="both"/>
        <w:rPr>
          <w:b w:val="0"/>
        </w:rPr>
      </w:pPr>
    </w:p>
    <w:p w14:paraId="04942580" w14:textId="426F4F74" w:rsidR="008C4FAF" w:rsidRDefault="008C4FAF" w:rsidP="008C4FAF">
      <w:pPr>
        <w:pStyle w:val="Styl8"/>
        <w:jc w:val="both"/>
        <w:rPr>
          <w:b w:val="0"/>
        </w:rPr>
      </w:pPr>
    </w:p>
    <w:p w14:paraId="4347F892" w14:textId="3B17D44D" w:rsidR="008C4FAF" w:rsidRDefault="008C4FAF" w:rsidP="008C4FAF">
      <w:pPr>
        <w:pStyle w:val="Styl8"/>
        <w:jc w:val="both"/>
        <w:rPr>
          <w:b w:val="0"/>
        </w:rPr>
      </w:pPr>
    </w:p>
    <w:p w14:paraId="1C3870F5" w14:textId="3C521875" w:rsidR="008C4FAF" w:rsidRDefault="008C4FAF" w:rsidP="008C4FAF">
      <w:pPr>
        <w:pStyle w:val="Styl8"/>
        <w:jc w:val="both"/>
        <w:rPr>
          <w:b w:val="0"/>
        </w:rPr>
      </w:pPr>
    </w:p>
    <w:p w14:paraId="348115D9" w14:textId="572FFB66" w:rsidR="008C4FAF" w:rsidRDefault="008C4FAF" w:rsidP="008C4FAF">
      <w:pPr>
        <w:pStyle w:val="Styl8"/>
        <w:jc w:val="both"/>
        <w:rPr>
          <w:b w:val="0"/>
        </w:rPr>
      </w:pPr>
    </w:p>
    <w:p w14:paraId="66CC6287" w14:textId="49ECB327" w:rsidR="008C4FAF" w:rsidRDefault="008C4FAF" w:rsidP="008C4FAF">
      <w:pPr>
        <w:pStyle w:val="Styl8"/>
        <w:jc w:val="both"/>
        <w:rPr>
          <w:b w:val="0"/>
        </w:rPr>
      </w:pPr>
    </w:p>
    <w:p w14:paraId="18A1BE68" w14:textId="10124A17" w:rsidR="008C4FAF" w:rsidRDefault="008C4FAF" w:rsidP="008C4FAF">
      <w:pPr>
        <w:pStyle w:val="Styl8"/>
        <w:jc w:val="both"/>
        <w:rPr>
          <w:b w:val="0"/>
        </w:rPr>
      </w:pPr>
    </w:p>
    <w:p w14:paraId="28B11193" w14:textId="2BFBF73D" w:rsidR="008C4FAF" w:rsidRDefault="008C4FAF" w:rsidP="008C4FAF">
      <w:pPr>
        <w:pStyle w:val="Styl8"/>
        <w:jc w:val="both"/>
        <w:rPr>
          <w:b w:val="0"/>
        </w:rPr>
      </w:pPr>
    </w:p>
    <w:p w14:paraId="7C48B9E5" w14:textId="0D108520" w:rsidR="008C4FAF" w:rsidRDefault="008C4FAF" w:rsidP="008C4FAF">
      <w:pPr>
        <w:pStyle w:val="Styl8"/>
        <w:jc w:val="both"/>
        <w:rPr>
          <w:b w:val="0"/>
        </w:rPr>
      </w:pPr>
    </w:p>
    <w:p w14:paraId="4DCFC4B6" w14:textId="591B0E04" w:rsidR="008C4FAF" w:rsidRDefault="008C4FAF" w:rsidP="008C4FAF">
      <w:pPr>
        <w:pStyle w:val="Styl8"/>
        <w:jc w:val="both"/>
        <w:rPr>
          <w:b w:val="0"/>
        </w:rPr>
      </w:pPr>
    </w:p>
    <w:p w14:paraId="0E1A9B61" w14:textId="77777777" w:rsidR="00F40585" w:rsidRPr="00F40585" w:rsidRDefault="00F40585" w:rsidP="009F785F">
      <w:pPr>
        <w:ind w:left="0" w:firstLine="0"/>
        <w:jc w:val="center"/>
        <w:rPr>
          <w:rFonts w:ascii="Arial Narrow" w:hAnsi="Arial Narrow" w:cs="Arial"/>
          <w:sz w:val="22"/>
          <w:szCs w:val="22"/>
          <w:lang w:eastAsia="zh-CN"/>
        </w:rPr>
      </w:pPr>
      <w:bookmarkStart w:id="0" w:name="_GoBack"/>
      <w:bookmarkEnd w:id="0"/>
    </w:p>
    <w:sectPr w:rsidR="00F40585" w:rsidRPr="00F40585" w:rsidSect="008F42AD">
      <w:headerReference w:type="even" r:id="rId12"/>
      <w:footerReference w:type="even" r:id="rId13"/>
      <w:footerReference w:type="default" r:id="rId14"/>
      <w:footerReference w:type="first" r:id="rId15"/>
      <w:footnotePr>
        <w:numRestart w:val="eachSect"/>
      </w:footnotePr>
      <w:endnotePr>
        <w:numFmt w:val="decimal"/>
      </w:endnotePr>
      <w:pgSz w:w="11906" w:h="16838" w:code="9"/>
      <w:pgMar w:top="851" w:right="851" w:bottom="851" w:left="1134" w:header="425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E6124" w14:textId="77777777" w:rsidR="00A94943" w:rsidRDefault="00A94943">
      <w:r>
        <w:separator/>
      </w:r>
    </w:p>
  </w:endnote>
  <w:endnote w:type="continuationSeparator" w:id="0">
    <w:p w14:paraId="162DF007" w14:textId="77777777" w:rsidR="00A94943" w:rsidRDefault="00A9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65DB" w14:textId="6FB3DDBB" w:rsidR="004247F9" w:rsidRPr="0014654B" w:rsidRDefault="004247F9" w:rsidP="0014654B">
    <w:pPr>
      <w:pStyle w:val="Stopka"/>
      <w:jc w:val="center"/>
      <w:rPr>
        <w:rFonts w:ascii="Arial Narrow" w:hAnsi="Arial Narrow"/>
      </w:rPr>
    </w:pPr>
    <w:r w:rsidRPr="00681630">
      <w:rPr>
        <w:rFonts w:ascii="Arial Narrow" w:hAnsi="Arial Narrow"/>
      </w:rPr>
      <w:fldChar w:fldCharType="begin"/>
    </w:r>
    <w:r w:rsidRPr="00681630">
      <w:rPr>
        <w:rFonts w:ascii="Arial Narrow" w:hAnsi="Arial Narrow"/>
      </w:rPr>
      <w:instrText xml:space="preserve"> PAGE   \* MERGEFORMAT </w:instrText>
    </w:r>
    <w:r w:rsidRPr="00681630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17</w:t>
    </w:r>
    <w:r w:rsidRPr="00681630">
      <w:rPr>
        <w:rFonts w:ascii="Arial Narrow" w:hAnsi="Arial Narro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B623" w14:textId="166F29B0" w:rsidR="004247F9" w:rsidRPr="00EF4617" w:rsidRDefault="004247F9">
    <w:pPr>
      <w:pStyle w:val="Stopka"/>
      <w:jc w:val="center"/>
      <w:rPr>
        <w:rFonts w:ascii="Arial Narrow" w:hAnsi="Arial Narrow"/>
      </w:rPr>
    </w:pPr>
  </w:p>
  <w:p w14:paraId="4D90DFA4" w14:textId="77777777" w:rsidR="004247F9" w:rsidRDefault="004247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9C48" w14:textId="77777777" w:rsidR="004247F9" w:rsidRDefault="004247F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478073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0C6B1FC8" w14:textId="77777777" w:rsidR="004247F9" w:rsidRPr="006E6327" w:rsidRDefault="004247F9" w:rsidP="00044D6D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5</w:t>
        </w:r>
        <w:r w:rsidRPr="00B947AA">
          <w:rPr>
            <w:rFonts w:ascii="Arial Narrow" w:hAnsi="Arial Narrow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821155066"/>
      <w:docPartObj>
        <w:docPartGallery w:val="Page Numbers (Bottom of Page)"/>
        <w:docPartUnique/>
      </w:docPartObj>
    </w:sdtPr>
    <w:sdtEndPr/>
    <w:sdtContent>
      <w:p w14:paraId="47B6AA66" w14:textId="77777777" w:rsidR="004247F9" w:rsidRPr="00002213" w:rsidRDefault="004247F9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6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45B3F8D3" w14:textId="77777777" w:rsidR="004247F9" w:rsidRDefault="00424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624B" w14:textId="77777777" w:rsidR="00A94943" w:rsidRDefault="00A94943">
      <w:r>
        <w:separator/>
      </w:r>
    </w:p>
  </w:footnote>
  <w:footnote w:type="continuationSeparator" w:id="0">
    <w:p w14:paraId="3EDEED5D" w14:textId="77777777" w:rsidR="00A94943" w:rsidRDefault="00A94943">
      <w:r>
        <w:continuationSeparator/>
      </w:r>
    </w:p>
  </w:footnote>
  <w:footnote w:id="1">
    <w:p w14:paraId="40E3CDF2" w14:textId="77777777" w:rsidR="004247F9" w:rsidRPr="00DD7746" w:rsidRDefault="004247F9" w:rsidP="00125560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>niepotrzebne skreślić lub usunąć - wykonawcy wspólnie ubiegający się o udzielenie zamówienia zasoby składają przedmiotowe oświadczenie oddzielnie</w:t>
      </w:r>
    </w:p>
  </w:footnote>
  <w:footnote w:id="2">
    <w:p w14:paraId="7E609F37" w14:textId="77777777" w:rsidR="004247F9" w:rsidRPr="00DD7746" w:rsidRDefault="004247F9" w:rsidP="00125560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 w:rsidRPr="00DD7746">
        <w:rPr>
          <w:rStyle w:val="Odwoanieprzypisudolnego"/>
          <w:rFonts w:ascii="Arial Narrow" w:hAnsi="Arial Narrow"/>
          <w:sz w:val="18"/>
        </w:rPr>
        <w:footnoteRef/>
      </w:r>
      <w:r w:rsidRPr="00DD7746">
        <w:rPr>
          <w:rFonts w:ascii="Arial Narrow" w:hAnsi="Arial Narrow"/>
          <w:sz w:val="18"/>
        </w:rPr>
        <w:t xml:space="preserve"> </w:t>
      </w:r>
      <w:r w:rsidRPr="00DD7746">
        <w:rPr>
          <w:rFonts w:ascii="Arial Narrow" w:hAnsi="Arial Narrow"/>
          <w:sz w:val="18"/>
        </w:rPr>
        <w:tab/>
        <w:t xml:space="preserve">we właściwe pole </w:t>
      </w:r>
      <w:r w:rsidRPr="00DD7746">
        <w:rPr>
          <w:rFonts w:ascii="Arial Narrow" w:hAnsi="Arial Narrow"/>
          <w:sz w:val="18"/>
        </w:rPr>
        <w:sym w:font="Symbol" w:char="F0A0"/>
      </w:r>
      <w:r w:rsidRPr="00DD7746">
        <w:rPr>
          <w:rFonts w:ascii="Arial Narrow" w:hAnsi="Arial Narrow"/>
          <w:sz w:val="18"/>
        </w:rPr>
        <w:t xml:space="preserve"> wstawić X</w:t>
      </w:r>
    </w:p>
  </w:footnote>
  <w:footnote w:id="3">
    <w:p w14:paraId="5BC90D2C" w14:textId="77777777" w:rsidR="004247F9" w:rsidRPr="00DD7746" w:rsidRDefault="004247F9" w:rsidP="00125560">
      <w:pPr>
        <w:ind w:left="142" w:hanging="142"/>
        <w:rPr>
          <w:rFonts w:ascii="Arial Narrow" w:hAnsi="Arial Narrow" w:cs="Arial"/>
          <w:sz w:val="18"/>
          <w:szCs w:val="18"/>
          <w:lang w:eastAsia="en-US"/>
        </w:rPr>
      </w:pPr>
      <w:r w:rsidRPr="00DD7746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DD7746">
        <w:rPr>
          <w:rFonts w:ascii="Arial Narrow" w:hAnsi="Arial Narrow" w:cs="Arial"/>
          <w:sz w:val="18"/>
          <w:szCs w:val="18"/>
        </w:rPr>
        <w:t xml:space="preserve"> </w:t>
      </w:r>
      <w:r w:rsidRPr="00DD7746">
        <w:rPr>
          <w:rFonts w:ascii="Arial Narrow" w:hAnsi="Arial Narrow" w:cs="Arial"/>
          <w:sz w:val="18"/>
          <w:szCs w:val="18"/>
        </w:rPr>
        <w:tab/>
        <w:t xml:space="preserve">zgodnie z treścią art. 7 ust. 1 ustawy z dnia 13 kwietnia 2022 r. </w:t>
      </w:r>
      <w:r w:rsidRPr="00DD7746">
        <w:rPr>
          <w:rFonts w:ascii="Arial Narrow" w:hAnsi="Arial Narrow" w:cs="Arial"/>
          <w:i/>
          <w:iCs/>
          <w:sz w:val="18"/>
          <w:szCs w:val="18"/>
        </w:rPr>
        <w:t xml:space="preserve">o </w:t>
      </w:r>
      <w:r w:rsidRPr="00DD7746">
        <w:rPr>
          <w:rFonts w:ascii="Arial Narrow" w:hAnsi="Arial Narrow" w:cs="Arial"/>
          <w:iCs/>
          <w:sz w:val="18"/>
          <w:szCs w:val="18"/>
        </w:rPr>
        <w:t xml:space="preserve">szczególnych rozwiązaniach w zakresie przeciwdziałania wspieraniu agresji na Ukrainę oraz służących ochronie bezpieczeństwa narodowego, zwanej dalej „ustawą”, </w:t>
      </w:r>
      <w:r w:rsidRPr="00DD7746">
        <w:rPr>
          <w:rFonts w:ascii="Arial Narrow" w:hAnsi="Arial Narrow" w:cs="Arial"/>
          <w:sz w:val="18"/>
          <w:szCs w:val="18"/>
        </w:rPr>
        <w:t>z postępowania o udzielenie zamówienia publicznego lub konkursu prowadzonego na podstawie ustawy Prawo zamówień publicznych wyklucza się:</w:t>
      </w:r>
    </w:p>
    <w:p w14:paraId="4B0B2521" w14:textId="382BEC3D" w:rsidR="004247F9" w:rsidRPr="00473773" w:rsidRDefault="004247F9" w:rsidP="00870623">
      <w:pPr>
        <w:pStyle w:val="Akapitzlist"/>
        <w:numPr>
          <w:ilvl w:val="0"/>
          <w:numId w:val="36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473773">
        <w:rPr>
          <w:rFonts w:ascii="Arial Narrow" w:hAnsi="Arial Narrow" w:cs="Arial"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59C3C28" w14:textId="3EABC142" w:rsidR="004247F9" w:rsidRPr="001E17F1" w:rsidRDefault="004247F9" w:rsidP="00870623">
      <w:pPr>
        <w:pStyle w:val="Akapitzlist"/>
        <w:numPr>
          <w:ilvl w:val="0"/>
          <w:numId w:val="36"/>
        </w:numPr>
        <w:ind w:left="426" w:hanging="284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473773">
        <w:rPr>
          <w:rFonts w:ascii="Arial Narrow" w:hAnsi="Arial Narrow" w:cs="Arial"/>
          <w:sz w:val="18"/>
          <w:szCs w:val="18"/>
        </w:rPr>
        <w:t xml:space="preserve">wykonawcę oraz uczestnika konkursu, którego beneficjentem rzeczywistym w rozumieniu ustawy z dnia 1 marca 2018 r. o przeciwdziałaniu praniu pieniędzy oraz finansowaniu terroryzmu (Dz.U. z 2023 r. poz. </w:t>
      </w:r>
      <w:r w:rsidRPr="001E17F1">
        <w:rPr>
          <w:rFonts w:ascii="Arial Narrow" w:hAnsi="Arial Narrow" w:cs="Arial"/>
          <w:color w:val="000000" w:themeColor="text1"/>
          <w:sz w:val="18"/>
          <w:szCs w:val="18"/>
        </w:rPr>
        <w:t>1124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5BC83DA" w14:textId="5E21CCBB" w:rsidR="004247F9" w:rsidRPr="00473773" w:rsidRDefault="004247F9" w:rsidP="00870623">
      <w:pPr>
        <w:pStyle w:val="Akapitzlist"/>
        <w:numPr>
          <w:ilvl w:val="0"/>
          <w:numId w:val="36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1E17F1">
        <w:rPr>
          <w:rFonts w:ascii="Arial Narrow" w:hAnsi="Arial Narrow" w:cs="Arial"/>
          <w:color w:val="000000" w:themeColor="text1"/>
          <w:sz w:val="18"/>
          <w:szCs w:val="18"/>
        </w:rPr>
        <w:t xml:space="preserve">wykonawcę oraz uczestnika konkursu, którego jednostką dominującą w rozumieniu art. 3 ust. 1 pkt 37 ustawy z dnia 29 września 1994 r. </w:t>
      </w:r>
      <w:r w:rsidRPr="001E17F1">
        <w:rPr>
          <w:rFonts w:ascii="Arial Narrow" w:hAnsi="Arial Narrow" w:cs="Arial"/>
          <w:color w:val="000000" w:themeColor="text1"/>
          <w:sz w:val="18"/>
          <w:szCs w:val="18"/>
        </w:rPr>
        <w:br/>
        <w:t xml:space="preserve">o rachunkowości (Dz.U. z 2023 r. poz. 120 z późn. zm.), jest podmiot wymieniony w wykazach określonych w rozporządzeniu 765/2006 </w:t>
      </w:r>
      <w:r w:rsidRPr="001E17F1">
        <w:rPr>
          <w:rFonts w:ascii="Arial Narrow" w:hAnsi="Arial Narrow" w:cs="Arial"/>
          <w:color w:val="000000" w:themeColor="text1"/>
          <w:sz w:val="18"/>
          <w:szCs w:val="18"/>
        </w:rPr>
        <w:br/>
        <w:t xml:space="preserve">i rozporządzeniu 269/2014 albo wpisany na listę lub będący taką jednostką </w:t>
      </w:r>
      <w:r w:rsidRPr="00473773">
        <w:rPr>
          <w:rFonts w:ascii="Arial Narrow" w:hAnsi="Arial Narrow" w:cs="Arial"/>
          <w:sz w:val="18"/>
          <w:szCs w:val="18"/>
        </w:rPr>
        <w:t>dominującą od dnia 24 lutego 2022 r., o ile został wpisany na listę na podstawie decyzji w sprawie wpisu na listę rozstrzygającej o zastosowaniu środka, o którym mowa w art. 1 pkt 3 ustawy.</w:t>
      </w:r>
    </w:p>
  </w:footnote>
  <w:footnote w:id="4">
    <w:p w14:paraId="785B092C" w14:textId="0E8890BF" w:rsidR="004247F9" w:rsidRDefault="004247F9" w:rsidP="00AA696E">
      <w:pPr>
        <w:pStyle w:val="Tekstprzypisudolnego"/>
        <w:ind w:left="142" w:hanging="142"/>
        <w:jc w:val="both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 xml:space="preserve">niepotrzebne skreślić lub usunąć - </w:t>
      </w:r>
      <w:r w:rsidRPr="00C832C0">
        <w:rPr>
          <w:rFonts w:ascii="Arial Narrow" w:hAnsi="Arial Narrow"/>
          <w:sz w:val="18"/>
          <w:u w:val="single"/>
        </w:rPr>
        <w:t xml:space="preserve">w </w:t>
      </w:r>
      <w:r>
        <w:rPr>
          <w:rFonts w:ascii="Arial Narrow" w:hAnsi="Arial Narrow"/>
          <w:sz w:val="18"/>
          <w:u w:val="single"/>
        </w:rPr>
        <w:t>przypadku wykonawców wspólnie ubiegających się o udzielenie zamówienia przedmiotowe oświadczenie spośród tych wykonawców składa ten wykonawca, który potwierdza spełnianie warunku</w:t>
      </w:r>
    </w:p>
  </w:footnote>
  <w:footnote w:id="5">
    <w:p w14:paraId="4204CE6E" w14:textId="386CD9CF" w:rsidR="004247F9" w:rsidRPr="00F87032" w:rsidRDefault="004247F9" w:rsidP="00AA696E">
      <w:pPr>
        <w:pStyle w:val="Tekstprzypisudolnego"/>
        <w:ind w:left="142" w:hanging="142"/>
        <w:rPr>
          <w:rFonts w:ascii="Arial Narrow" w:hAnsi="Arial Narrow"/>
          <w:color w:val="00B050"/>
          <w:sz w:val="18"/>
        </w:rPr>
      </w:pPr>
      <w:r w:rsidRPr="00CE0C24">
        <w:rPr>
          <w:rStyle w:val="Odwoanieprzypisudolnego"/>
          <w:rFonts w:ascii="Arial Narrow" w:hAnsi="Arial Narrow"/>
          <w:sz w:val="18"/>
        </w:rPr>
        <w:footnoteRef/>
      </w:r>
      <w:r w:rsidRPr="00CE0C24">
        <w:rPr>
          <w:rFonts w:ascii="Arial Narrow" w:hAnsi="Arial Narrow"/>
          <w:sz w:val="18"/>
        </w:rPr>
        <w:t xml:space="preserve"> </w:t>
      </w:r>
      <w:r w:rsidRPr="00F87032">
        <w:rPr>
          <w:rFonts w:ascii="Arial Narrow" w:hAnsi="Arial Narrow"/>
          <w:color w:val="00B050"/>
          <w:sz w:val="18"/>
        </w:rPr>
        <w:tab/>
      </w:r>
      <w:r w:rsidRPr="00CE0C24">
        <w:rPr>
          <w:rFonts w:ascii="Arial Narrow" w:hAnsi="Arial Narrow"/>
          <w:sz w:val="18"/>
        </w:rPr>
        <w:t>niepotrzebne skreślić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F884" w14:textId="0314B2C1" w:rsidR="004247F9" w:rsidRPr="007743EF" w:rsidRDefault="004247F9" w:rsidP="00DA1672">
    <w:pPr>
      <w:pStyle w:val="Nagwek"/>
      <w:ind w:left="0" w:firstLine="0"/>
      <w:rPr>
        <w:rFonts w:ascii="Arial Narrow" w:hAnsi="Arial Narrow"/>
        <w:sz w:val="22"/>
        <w:szCs w:val="21"/>
      </w:rPr>
    </w:pPr>
    <w:r w:rsidRPr="00723CDD">
      <w:rPr>
        <w:rFonts w:ascii="Arial Narrow" w:hAnsi="Arial Narrow" w:cs="Tahoma"/>
        <w:sz w:val="22"/>
        <w:szCs w:val="21"/>
      </w:rPr>
      <w:t xml:space="preserve">Numer referencyjny </w:t>
    </w:r>
    <w:r>
      <w:rPr>
        <w:rFonts w:ascii="Arial Narrow" w:hAnsi="Arial Narrow"/>
        <w:b/>
        <w:bCs/>
        <w:sz w:val="22"/>
        <w:szCs w:val="22"/>
      </w:rPr>
      <w:t>ZZP.2380.23</w:t>
    </w:r>
    <w:r w:rsidRPr="00616977">
      <w:rPr>
        <w:rFonts w:ascii="Arial Narrow" w:hAnsi="Arial Narrow"/>
        <w:b/>
        <w:bCs/>
        <w:sz w:val="22"/>
        <w:szCs w:val="22"/>
      </w:rPr>
      <w:t>.202</w:t>
    </w:r>
    <w:r>
      <w:rPr>
        <w:rFonts w:ascii="Arial Narrow" w:hAnsi="Arial Narrow"/>
        <w:b/>
        <w:bCs/>
        <w:sz w:val="22"/>
        <w:szCs w:val="22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2C8C" w14:textId="4825C673" w:rsidR="004247F9" w:rsidRDefault="004247F9" w:rsidP="00E36B54">
    <w:pPr>
      <w:pStyle w:val="Nagwek"/>
      <w:tabs>
        <w:tab w:val="clear" w:pos="4536"/>
        <w:tab w:val="clear" w:pos="9072"/>
        <w:tab w:val="left" w:pos="1170"/>
      </w:tabs>
    </w:pPr>
    <w:r>
      <w:tab/>
    </w:r>
    <w:r>
      <w:tab/>
    </w:r>
  </w:p>
  <w:p w14:paraId="1222AA05" w14:textId="128BAE45" w:rsidR="004247F9" w:rsidRDefault="004247F9" w:rsidP="00E36B54">
    <w:pPr>
      <w:pStyle w:val="Nagwek"/>
      <w:tabs>
        <w:tab w:val="clear" w:pos="4536"/>
        <w:tab w:val="clear" w:pos="9072"/>
        <w:tab w:val="left" w:pos="11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FA7F" w14:textId="77777777" w:rsidR="004247F9" w:rsidRDefault="0042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DAA1A7A"/>
    <w:name w:val="WW8Num442222"/>
    <w:lvl w:ilvl="0">
      <w:start w:val="1"/>
      <w:numFmt w:val="decimal"/>
      <w:lvlText w:val="%1."/>
      <w:lvlJc w:val="left"/>
      <w:pPr>
        <w:tabs>
          <w:tab w:val="num" w:pos="208"/>
        </w:tabs>
        <w:ind w:left="640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84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F314EB96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B8A05C0A"/>
    <w:lvl w:ilvl="0">
      <w:start w:val="1"/>
      <w:numFmt w:val="decimal"/>
      <w:lvlText w:val="%1."/>
      <w:lvlJc w:val="left"/>
      <w:pPr>
        <w:tabs>
          <w:tab w:val="num" w:pos="697"/>
        </w:tabs>
        <w:ind w:left="754" w:hanging="39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5F56C504"/>
    <w:name w:val="WW8Num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F045F0E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iCs/>
      </w:rPr>
    </w:lvl>
  </w:abstractNum>
  <w:abstractNum w:abstractNumId="7" w15:restartNumberingAfterBreak="0">
    <w:nsid w:val="00000009"/>
    <w:multiLevelType w:val="multilevel"/>
    <w:tmpl w:val="989AC7FC"/>
    <w:name w:val="WW8Num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9E5E27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F59E4CE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aps w:val="0"/>
        <w:strike w:val="0"/>
        <w:dstrike w:val="0"/>
        <w:vanish w:val="0"/>
        <w:color w:val="auto"/>
        <w:sz w:val="22"/>
        <w:szCs w:val="17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1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24C732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4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8F30ABBE"/>
    <w:name w:val="WW8Num18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6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7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9"/>
    <w:multiLevelType w:val="multilevel"/>
    <w:tmpl w:val="AAA4CC18"/>
    <w:name w:val="WW8Num25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3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5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0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6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9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5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6" w15:restartNumberingAfterBreak="0">
    <w:nsid w:val="01EB358F"/>
    <w:multiLevelType w:val="multilevel"/>
    <w:tmpl w:val="CE60AE8E"/>
    <w:name w:val="WW8Num253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0" w15:restartNumberingAfterBreak="0">
    <w:nsid w:val="097F737F"/>
    <w:multiLevelType w:val="hybridMultilevel"/>
    <w:tmpl w:val="E81AB532"/>
    <w:lvl w:ilvl="0" w:tplc="D6A4D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ACD1990"/>
    <w:multiLevelType w:val="hybridMultilevel"/>
    <w:tmpl w:val="49EEC528"/>
    <w:lvl w:ilvl="0" w:tplc="9E8E34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2E407C"/>
    <w:multiLevelType w:val="hybridMultilevel"/>
    <w:tmpl w:val="B4C6846C"/>
    <w:lvl w:ilvl="0" w:tplc="814A537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115E6E3B"/>
    <w:multiLevelType w:val="hybridMultilevel"/>
    <w:tmpl w:val="695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395784D"/>
    <w:multiLevelType w:val="hybridMultilevel"/>
    <w:tmpl w:val="46267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4105167"/>
    <w:multiLevelType w:val="hybridMultilevel"/>
    <w:tmpl w:val="537E6D44"/>
    <w:name w:val="WW8Num44222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15476C16"/>
    <w:multiLevelType w:val="hybridMultilevel"/>
    <w:tmpl w:val="16F06B40"/>
    <w:lvl w:ilvl="0" w:tplc="0D5AA20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2" w15:restartNumberingAfterBreak="0">
    <w:nsid w:val="176F435D"/>
    <w:multiLevelType w:val="hybridMultilevel"/>
    <w:tmpl w:val="10C828EE"/>
    <w:lvl w:ilvl="0" w:tplc="CE8432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162852"/>
    <w:multiLevelType w:val="hybridMultilevel"/>
    <w:tmpl w:val="16F06B40"/>
    <w:lvl w:ilvl="0" w:tplc="0D5AA20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75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77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B77ACF"/>
    <w:multiLevelType w:val="hybridMultilevel"/>
    <w:tmpl w:val="A2BC926A"/>
    <w:lvl w:ilvl="0" w:tplc="D76A7FBA">
      <w:start w:val="1"/>
      <w:numFmt w:val="decimal"/>
      <w:lvlText w:val="%1."/>
      <w:lvlJc w:val="left"/>
      <w:pPr>
        <w:ind w:left="1170" w:hanging="360"/>
      </w:p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>
      <w:start w:val="1"/>
      <w:numFmt w:val="lowerRoman"/>
      <w:lvlText w:val="%3."/>
      <w:lvlJc w:val="right"/>
      <w:pPr>
        <w:ind w:left="2610" w:hanging="180"/>
      </w:pPr>
    </w:lvl>
    <w:lvl w:ilvl="3" w:tplc="0415000F">
      <w:start w:val="1"/>
      <w:numFmt w:val="decimal"/>
      <w:lvlText w:val="%4."/>
      <w:lvlJc w:val="left"/>
      <w:pPr>
        <w:ind w:left="3330" w:hanging="360"/>
      </w:pPr>
    </w:lvl>
    <w:lvl w:ilvl="4" w:tplc="04150019">
      <w:start w:val="1"/>
      <w:numFmt w:val="lowerLetter"/>
      <w:lvlText w:val="%5."/>
      <w:lvlJc w:val="left"/>
      <w:pPr>
        <w:ind w:left="4050" w:hanging="360"/>
      </w:pPr>
    </w:lvl>
    <w:lvl w:ilvl="5" w:tplc="0415001B">
      <w:start w:val="1"/>
      <w:numFmt w:val="lowerRoman"/>
      <w:lvlText w:val="%6."/>
      <w:lvlJc w:val="right"/>
      <w:pPr>
        <w:ind w:left="4770" w:hanging="180"/>
      </w:pPr>
    </w:lvl>
    <w:lvl w:ilvl="6" w:tplc="0415000F">
      <w:start w:val="1"/>
      <w:numFmt w:val="decimal"/>
      <w:lvlText w:val="%7."/>
      <w:lvlJc w:val="left"/>
      <w:pPr>
        <w:ind w:left="5490" w:hanging="360"/>
      </w:pPr>
    </w:lvl>
    <w:lvl w:ilvl="7" w:tplc="04150019">
      <w:start w:val="1"/>
      <w:numFmt w:val="lowerLetter"/>
      <w:lvlText w:val="%8."/>
      <w:lvlJc w:val="left"/>
      <w:pPr>
        <w:ind w:left="6210" w:hanging="360"/>
      </w:pPr>
    </w:lvl>
    <w:lvl w:ilvl="8" w:tplc="0415001B">
      <w:start w:val="1"/>
      <w:numFmt w:val="lowerRoman"/>
      <w:lvlText w:val="%9."/>
      <w:lvlJc w:val="right"/>
      <w:pPr>
        <w:ind w:left="6930" w:hanging="180"/>
      </w:pPr>
    </w:lvl>
  </w:abstractNum>
  <w:abstractNum w:abstractNumId="86" w15:restartNumberingAfterBreak="0">
    <w:nsid w:val="1EDB6CEA"/>
    <w:multiLevelType w:val="hybridMultilevel"/>
    <w:tmpl w:val="46267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FE269A"/>
    <w:multiLevelType w:val="hybridMultilevel"/>
    <w:tmpl w:val="09E4E2B4"/>
    <w:lvl w:ilvl="0" w:tplc="92F422A6">
      <w:start w:val="1"/>
      <w:numFmt w:val="decimal"/>
      <w:lvlText w:val="%1)"/>
      <w:lvlJc w:val="left"/>
      <w:pPr>
        <w:ind w:left="862" w:hanging="360"/>
      </w:pPr>
      <w:rPr>
        <w:rFonts w:ascii="Arial Narrow" w:hAnsi="Arial Narrow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1F8A38D1"/>
    <w:multiLevelType w:val="hybridMultilevel"/>
    <w:tmpl w:val="F84658B0"/>
    <w:styleLink w:val="Styl3111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27341B2"/>
    <w:multiLevelType w:val="hybridMultilevel"/>
    <w:tmpl w:val="2CF64B00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92" w15:restartNumberingAfterBreak="0">
    <w:nsid w:val="228A422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23B51470"/>
    <w:multiLevelType w:val="hybridMultilevel"/>
    <w:tmpl w:val="6E8C860A"/>
    <w:lvl w:ilvl="0" w:tplc="D3DEA4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5601FDB"/>
    <w:multiLevelType w:val="hybridMultilevel"/>
    <w:tmpl w:val="B89A97C8"/>
    <w:lvl w:ilvl="0" w:tplc="D27A36A4">
      <w:start w:val="1"/>
      <w:numFmt w:val="lowerLetter"/>
      <w:lvlText w:val="%1)"/>
      <w:lvlJc w:val="left"/>
      <w:pPr>
        <w:ind w:left="1571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5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6D27AFB"/>
    <w:multiLevelType w:val="multilevel"/>
    <w:tmpl w:val="62D4EB88"/>
    <w:name w:val="WW8Num56"/>
    <w:lvl w:ilvl="0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7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 w15:restartNumberingAfterBreak="0">
    <w:nsid w:val="2BCC73BA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BF2233A"/>
    <w:multiLevelType w:val="multilevel"/>
    <w:tmpl w:val="80ACEA0A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6" w15:restartNumberingAfterBreak="0">
    <w:nsid w:val="305E4DD3"/>
    <w:multiLevelType w:val="hybridMultilevel"/>
    <w:tmpl w:val="DFBA6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11D588B"/>
    <w:multiLevelType w:val="multilevel"/>
    <w:tmpl w:val="E278DC2E"/>
    <w:name w:val="WW8Num172"/>
    <w:lvl w:ilvl="0">
      <w:start w:val="3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5506C92"/>
    <w:multiLevelType w:val="hybridMultilevel"/>
    <w:tmpl w:val="B4220ACA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10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2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16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5E1D1C"/>
    <w:multiLevelType w:val="hybridMultilevel"/>
    <w:tmpl w:val="C96CCAAC"/>
    <w:name w:val="WW8Num532222232"/>
    <w:lvl w:ilvl="0" w:tplc="0415000F">
      <w:start w:val="1"/>
      <w:numFmt w:val="decimal"/>
      <w:lvlText w:val="%1."/>
      <w:lvlJc w:val="left"/>
      <w:pPr>
        <w:ind w:left="348" w:hanging="360"/>
      </w:p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20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FD157C"/>
    <w:multiLevelType w:val="hybridMultilevel"/>
    <w:tmpl w:val="A1641D0E"/>
    <w:name w:val="WW8Num4422223"/>
    <w:lvl w:ilvl="0" w:tplc="036E0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34E3F78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3ED1B4D"/>
    <w:multiLevelType w:val="hybridMultilevel"/>
    <w:tmpl w:val="1E563EA4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3FA20AE"/>
    <w:multiLevelType w:val="multilevel"/>
    <w:tmpl w:val="EDD81846"/>
    <w:lvl w:ilvl="0">
      <w:start w:val="11"/>
      <w:numFmt w:val="decimal"/>
      <w:lvlText w:val="%1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115" w:hanging="4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30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31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4953B1A"/>
    <w:multiLevelType w:val="hybridMultilevel"/>
    <w:tmpl w:val="366AF220"/>
    <w:lvl w:ilvl="0" w:tplc="F0CA08F6">
      <w:start w:val="1"/>
      <w:numFmt w:val="bullet"/>
      <w:lvlText w:val="–"/>
      <w:lvlJc w:val="left"/>
      <w:pPr>
        <w:ind w:left="1996" w:hanging="360"/>
      </w:pPr>
      <w:rPr>
        <w:rFonts w:ascii="Arial Narrow" w:hAnsi="Arial Narro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3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701377F"/>
    <w:multiLevelType w:val="hybridMultilevel"/>
    <w:tmpl w:val="85BE6062"/>
    <w:name w:val="WW8Num44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C0935F3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9E3195"/>
    <w:multiLevelType w:val="hybridMultilevel"/>
    <w:tmpl w:val="16F06B40"/>
    <w:lvl w:ilvl="0" w:tplc="0D5AA20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4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5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5486FCE"/>
    <w:multiLevelType w:val="hybridMultilevel"/>
    <w:tmpl w:val="EF287654"/>
    <w:name w:val="WW8Num53222223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7" w15:restartNumberingAfterBreak="0">
    <w:nsid w:val="558801C3"/>
    <w:multiLevelType w:val="multilevel"/>
    <w:tmpl w:val="0D5CDC12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8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68740D7"/>
    <w:multiLevelType w:val="hybridMultilevel"/>
    <w:tmpl w:val="7DBAA4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56A24698"/>
    <w:multiLevelType w:val="multilevel"/>
    <w:tmpl w:val="1124117C"/>
    <w:styleLink w:val="Styl12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80B652E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3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54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594B673B"/>
    <w:multiLevelType w:val="hybridMultilevel"/>
    <w:tmpl w:val="37A8874A"/>
    <w:lvl w:ilvl="0" w:tplc="E1CCD2CA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6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5BAF0326"/>
    <w:multiLevelType w:val="hybridMultilevel"/>
    <w:tmpl w:val="1EBEBE44"/>
    <w:lvl w:ilvl="0" w:tplc="3EBAC7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61" w15:restartNumberingAfterBreak="0">
    <w:nsid w:val="5E0F3714"/>
    <w:multiLevelType w:val="multilevel"/>
    <w:tmpl w:val="BA221E4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283" w:hanging="283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ind w:left="283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62" w15:restartNumberingAfterBreak="0">
    <w:nsid w:val="5E691DAB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E827DA6"/>
    <w:multiLevelType w:val="hybridMultilevel"/>
    <w:tmpl w:val="51D27B0A"/>
    <w:lvl w:ilvl="0" w:tplc="77406B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5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2977F83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32F577F"/>
    <w:multiLevelType w:val="hybridMultilevel"/>
    <w:tmpl w:val="49EC3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0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6ABE46B5"/>
    <w:multiLevelType w:val="hybridMultilevel"/>
    <w:tmpl w:val="A76A303A"/>
    <w:name w:val="WW8Num44222233"/>
    <w:lvl w:ilvl="0" w:tplc="5E926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AE4770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17"/>
      </w:rPr>
    </w:lvl>
  </w:abstractNum>
  <w:abstractNum w:abstractNumId="174" w15:restartNumberingAfterBreak="0">
    <w:nsid w:val="6AF21232"/>
    <w:multiLevelType w:val="hybridMultilevel"/>
    <w:tmpl w:val="C8CCB79E"/>
    <w:name w:val="WW8Num44222234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B6B43B4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6DE00051"/>
    <w:multiLevelType w:val="multilevel"/>
    <w:tmpl w:val="0E38F8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8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1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44715C1"/>
    <w:multiLevelType w:val="hybridMultilevel"/>
    <w:tmpl w:val="964EA8DC"/>
    <w:name w:val="WW8Num44222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5E46D3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5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88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 w15:restartNumberingAfterBreak="0">
    <w:nsid w:val="7D8957C3"/>
    <w:multiLevelType w:val="hybridMultilevel"/>
    <w:tmpl w:val="197AAC04"/>
    <w:name w:val="WW8Num44222235"/>
    <w:lvl w:ilvl="0" w:tplc="A8DC9B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1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 w15:restartNumberingAfterBreak="0">
    <w:nsid w:val="7F7C0E5F"/>
    <w:multiLevelType w:val="hybridMultilevel"/>
    <w:tmpl w:val="3B26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5"/>
  </w:num>
  <w:num w:numId="2">
    <w:abstractNumId w:val="150"/>
  </w:num>
  <w:num w:numId="3">
    <w:abstractNumId w:val="101"/>
  </w:num>
  <w:num w:numId="4">
    <w:abstractNumId w:val="76"/>
  </w:num>
  <w:num w:numId="5">
    <w:abstractNumId w:val="71"/>
  </w:num>
  <w:num w:numId="6">
    <w:abstractNumId w:val="116"/>
  </w:num>
  <w:num w:numId="7">
    <w:abstractNumId w:val="131"/>
  </w:num>
  <w:num w:numId="8">
    <w:abstractNumId w:val="66"/>
  </w:num>
  <w:num w:numId="9">
    <w:abstractNumId w:val="89"/>
  </w:num>
  <w:num w:numId="1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90"/>
  </w:num>
  <w:num w:numId="19">
    <w:abstractNumId w:val="114"/>
  </w:num>
  <w:num w:numId="20">
    <w:abstractNumId w:val="160"/>
  </w:num>
  <w:num w:numId="21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9"/>
  </w:num>
  <w:num w:numId="24">
    <w:abstractNumId w:val="101"/>
  </w:num>
  <w:num w:numId="25">
    <w:abstractNumId w:val="11"/>
  </w:num>
  <w:num w:numId="26">
    <w:abstractNumId w:val="6"/>
  </w:num>
  <w:num w:numId="27">
    <w:abstractNumId w:val="1"/>
  </w:num>
  <w:num w:numId="28">
    <w:abstractNumId w:val="15"/>
  </w:num>
  <w:num w:numId="29">
    <w:abstractNumId w:val="2"/>
  </w:num>
  <w:num w:numId="30">
    <w:abstractNumId w:val="161"/>
  </w:num>
  <w:num w:numId="31">
    <w:abstractNumId w:val="167"/>
  </w:num>
  <w:num w:numId="32">
    <w:abstractNumId w:val="106"/>
  </w:num>
  <w:num w:numId="33">
    <w:abstractNumId w:val="164"/>
  </w:num>
  <w:num w:numId="34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0"/>
  </w:num>
  <w:num w:numId="36">
    <w:abstractNumId w:val="87"/>
  </w:num>
  <w:num w:numId="37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65"/>
  </w:num>
  <w:num w:numId="40">
    <w:abstractNumId w:val="64"/>
  </w:num>
  <w:num w:numId="41">
    <w:abstractNumId w:val="147"/>
  </w:num>
  <w:num w:numId="42">
    <w:abstractNumId w:val="155"/>
  </w:num>
  <w:num w:numId="43">
    <w:abstractNumId w:val="192"/>
  </w:num>
  <w:num w:numId="44">
    <w:abstractNumId w:val="86"/>
  </w:num>
  <w:num w:numId="45">
    <w:abstractNumId w:val="67"/>
  </w:num>
  <w:num w:numId="46">
    <w:abstractNumId w:val="62"/>
  </w:num>
  <w:num w:numId="47">
    <w:abstractNumId w:val="60"/>
  </w:num>
  <w:num w:numId="48">
    <w:abstractNumId w:val="183"/>
  </w:num>
  <w:num w:numId="49">
    <w:abstractNumId w:val="100"/>
  </w:num>
  <w:num w:numId="50">
    <w:abstractNumId w:val="73"/>
  </w:num>
  <w:num w:numId="51">
    <w:abstractNumId w:val="69"/>
  </w:num>
  <w:num w:numId="52">
    <w:abstractNumId w:val="14"/>
  </w:num>
  <w:num w:numId="53">
    <w:abstractNumId w:val="149"/>
  </w:num>
  <w:num w:numId="54">
    <w:abstractNumId w:val="177"/>
  </w:num>
  <w:num w:numId="55">
    <w:abstractNumId w:val="173"/>
  </w:num>
  <w:num w:numId="56">
    <w:abstractNumId w:val="72"/>
  </w:num>
  <w:num w:numId="57">
    <w:abstractNumId w:val="163"/>
  </w:num>
  <w:num w:numId="58">
    <w:abstractNumId w:val="159"/>
  </w:num>
  <w:num w:numId="59">
    <w:abstractNumId w:val="93"/>
  </w:num>
  <w:num w:numId="60">
    <w:abstractNumId w:val="107"/>
  </w:num>
  <w:num w:numId="61">
    <w:abstractNumId w:val="92"/>
  </w:num>
  <w:num w:numId="62">
    <w:abstractNumId w:val="152"/>
  </w:num>
  <w:num w:numId="63">
    <w:abstractNumId w:val="175"/>
  </w:num>
  <w:num w:numId="6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28"/>
  </w:num>
  <w:num w:numId="66">
    <w:abstractNumId w:val="94"/>
  </w:num>
  <w:num w:numId="6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2"/>
  </w:num>
  <w:num w:numId="70">
    <w:abstractNumId w:val="162"/>
  </w:num>
  <w:num w:numId="71">
    <w:abstractNumId w:val="61"/>
  </w:num>
  <w:num w:numId="72">
    <w:abstractNumId w:val="59"/>
  </w:num>
  <w:num w:numId="73">
    <w:abstractNumId w:val="166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6667"/>
    <w:rsid w:val="00007446"/>
    <w:rsid w:val="000074BD"/>
    <w:rsid w:val="0000750F"/>
    <w:rsid w:val="00007A35"/>
    <w:rsid w:val="00007B6D"/>
    <w:rsid w:val="00007CFC"/>
    <w:rsid w:val="00007E76"/>
    <w:rsid w:val="00010663"/>
    <w:rsid w:val="000107B2"/>
    <w:rsid w:val="000111F0"/>
    <w:rsid w:val="00011423"/>
    <w:rsid w:val="00011530"/>
    <w:rsid w:val="000115E2"/>
    <w:rsid w:val="00011703"/>
    <w:rsid w:val="00011751"/>
    <w:rsid w:val="00011DEC"/>
    <w:rsid w:val="0001204F"/>
    <w:rsid w:val="0001223C"/>
    <w:rsid w:val="00012399"/>
    <w:rsid w:val="000123A8"/>
    <w:rsid w:val="00012920"/>
    <w:rsid w:val="00012E1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4E2"/>
    <w:rsid w:val="0001657F"/>
    <w:rsid w:val="0001699D"/>
    <w:rsid w:val="00016D9F"/>
    <w:rsid w:val="00016DF4"/>
    <w:rsid w:val="000170DE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BC9"/>
    <w:rsid w:val="00021E72"/>
    <w:rsid w:val="00021FB5"/>
    <w:rsid w:val="000220A2"/>
    <w:rsid w:val="0002233C"/>
    <w:rsid w:val="000225A4"/>
    <w:rsid w:val="0002268D"/>
    <w:rsid w:val="00022DCB"/>
    <w:rsid w:val="00023639"/>
    <w:rsid w:val="00023C1E"/>
    <w:rsid w:val="00023CD1"/>
    <w:rsid w:val="00024110"/>
    <w:rsid w:val="00024B50"/>
    <w:rsid w:val="00024E4D"/>
    <w:rsid w:val="000256EB"/>
    <w:rsid w:val="000258EB"/>
    <w:rsid w:val="00025EFC"/>
    <w:rsid w:val="0002656D"/>
    <w:rsid w:val="000268BD"/>
    <w:rsid w:val="00026B67"/>
    <w:rsid w:val="00026DB6"/>
    <w:rsid w:val="00027002"/>
    <w:rsid w:val="0002708A"/>
    <w:rsid w:val="0002713A"/>
    <w:rsid w:val="0002743A"/>
    <w:rsid w:val="000277AC"/>
    <w:rsid w:val="000277C2"/>
    <w:rsid w:val="00027C11"/>
    <w:rsid w:val="00027C30"/>
    <w:rsid w:val="00027CBF"/>
    <w:rsid w:val="00027FBB"/>
    <w:rsid w:val="000305F1"/>
    <w:rsid w:val="00030651"/>
    <w:rsid w:val="00030B57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50D9"/>
    <w:rsid w:val="000356C0"/>
    <w:rsid w:val="0003571D"/>
    <w:rsid w:val="00035918"/>
    <w:rsid w:val="00035956"/>
    <w:rsid w:val="000359F0"/>
    <w:rsid w:val="000359FA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A7E"/>
    <w:rsid w:val="0004200E"/>
    <w:rsid w:val="00042408"/>
    <w:rsid w:val="00042502"/>
    <w:rsid w:val="000426B4"/>
    <w:rsid w:val="0004294B"/>
    <w:rsid w:val="00042ED7"/>
    <w:rsid w:val="00043289"/>
    <w:rsid w:val="00043641"/>
    <w:rsid w:val="00043ABF"/>
    <w:rsid w:val="00044029"/>
    <w:rsid w:val="00044945"/>
    <w:rsid w:val="00044D6D"/>
    <w:rsid w:val="000450CF"/>
    <w:rsid w:val="00045142"/>
    <w:rsid w:val="000452DE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503B8"/>
    <w:rsid w:val="000507D6"/>
    <w:rsid w:val="00050BCC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9E2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51A2"/>
    <w:rsid w:val="0005528A"/>
    <w:rsid w:val="00055CE1"/>
    <w:rsid w:val="0005623B"/>
    <w:rsid w:val="0005683F"/>
    <w:rsid w:val="00056A1B"/>
    <w:rsid w:val="00056AFE"/>
    <w:rsid w:val="000570DF"/>
    <w:rsid w:val="000572A0"/>
    <w:rsid w:val="00057546"/>
    <w:rsid w:val="0005786D"/>
    <w:rsid w:val="00057D6D"/>
    <w:rsid w:val="00060194"/>
    <w:rsid w:val="00060472"/>
    <w:rsid w:val="000607C6"/>
    <w:rsid w:val="00060904"/>
    <w:rsid w:val="00060B1C"/>
    <w:rsid w:val="00060ED3"/>
    <w:rsid w:val="00061258"/>
    <w:rsid w:val="000617F6"/>
    <w:rsid w:val="00061817"/>
    <w:rsid w:val="00061D06"/>
    <w:rsid w:val="00061FF2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C34"/>
    <w:rsid w:val="00064E6B"/>
    <w:rsid w:val="000653D7"/>
    <w:rsid w:val="00065778"/>
    <w:rsid w:val="000659E4"/>
    <w:rsid w:val="000659F1"/>
    <w:rsid w:val="00065D7F"/>
    <w:rsid w:val="00065FD7"/>
    <w:rsid w:val="00066545"/>
    <w:rsid w:val="00066670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9FB"/>
    <w:rsid w:val="00067C50"/>
    <w:rsid w:val="00067CD8"/>
    <w:rsid w:val="000701A6"/>
    <w:rsid w:val="00070249"/>
    <w:rsid w:val="00070385"/>
    <w:rsid w:val="000704AA"/>
    <w:rsid w:val="00070D5C"/>
    <w:rsid w:val="00070DE3"/>
    <w:rsid w:val="00071361"/>
    <w:rsid w:val="000716B7"/>
    <w:rsid w:val="00071A56"/>
    <w:rsid w:val="00071B99"/>
    <w:rsid w:val="00071EE7"/>
    <w:rsid w:val="00072359"/>
    <w:rsid w:val="00072536"/>
    <w:rsid w:val="00072DED"/>
    <w:rsid w:val="00072E6E"/>
    <w:rsid w:val="0007351B"/>
    <w:rsid w:val="00073995"/>
    <w:rsid w:val="0007399F"/>
    <w:rsid w:val="000739EB"/>
    <w:rsid w:val="00073A73"/>
    <w:rsid w:val="00073B8A"/>
    <w:rsid w:val="00073F5E"/>
    <w:rsid w:val="000741E4"/>
    <w:rsid w:val="000741FE"/>
    <w:rsid w:val="00074245"/>
    <w:rsid w:val="000745D3"/>
    <w:rsid w:val="00074C12"/>
    <w:rsid w:val="00074DA8"/>
    <w:rsid w:val="00074F77"/>
    <w:rsid w:val="00075959"/>
    <w:rsid w:val="0007605A"/>
    <w:rsid w:val="0007615A"/>
    <w:rsid w:val="00077159"/>
    <w:rsid w:val="000771CF"/>
    <w:rsid w:val="00077216"/>
    <w:rsid w:val="00077C7C"/>
    <w:rsid w:val="00080026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3E6"/>
    <w:rsid w:val="000844B5"/>
    <w:rsid w:val="0008472C"/>
    <w:rsid w:val="000849EA"/>
    <w:rsid w:val="00084A4C"/>
    <w:rsid w:val="00084C7A"/>
    <w:rsid w:val="000850A1"/>
    <w:rsid w:val="0008553A"/>
    <w:rsid w:val="000855BD"/>
    <w:rsid w:val="00085AD0"/>
    <w:rsid w:val="00085C53"/>
    <w:rsid w:val="00085FEB"/>
    <w:rsid w:val="00086310"/>
    <w:rsid w:val="0008636D"/>
    <w:rsid w:val="0008637F"/>
    <w:rsid w:val="00086A48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613"/>
    <w:rsid w:val="000926B9"/>
    <w:rsid w:val="00092991"/>
    <w:rsid w:val="00092B2E"/>
    <w:rsid w:val="00092C07"/>
    <w:rsid w:val="00092DE3"/>
    <w:rsid w:val="00093014"/>
    <w:rsid w:val="000938D7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43C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A8"/>
    <w:rsid w:val="000A0506"/>
    <w:rsid w:val="000A05F7"/>
    <w:rsid w:val="000A08B3"/>
    <w:rsid w:val="000A0B02"/>
    <w:rsid w:val="000A0CEC"/>
    <w:rsid w:val="000A0DC6"/>
    <w:rsid w:val="000A0EC7"/>
    <w:rsid w:val="000A0F48"/>
    <w:rsid w:val="000A119C"/>
    <w:rsid w:val="000A1239"/>
    <w:rsid w:val="000A1D3E"/>
    <w:rsid w:val="000A20D9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330"/>
    <w:rsid w:val="000A4671"/>
    <w:rsid w:val="000A46C6"/>
    <w:rsid w:val="000A482B"/>
    <w:rsid w:val="000A4A1D"/>
    <w:rsid w:val="000A4AED"/>
    <w:rsid w:val="000A4DB7"/>
    <w:rsid w:val="000A4FD6"/>
    <w:rsid w:val="000A4FDF"/>
    <w:rsid w:val="000A5AD4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58E"/>
    <w:rsid w:val="000B371D"/>
    <w:rsid w:val="000B3CC5"/>
    <w:rsid w:val="000B3F89"/>
    <w:rsid w:val="000B4458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58E"/>
    <w:rsid w:val="000C394D"/>
    <w:rsid w:val="000C3E6F"/>
    <w:rsid w:val="000C411D"/>
    <w:rsid w:val="000C4945"/>
    <w:rsid w:val="000C4B77"/>
    <w:rsid w:val="000C4E29"/>
    <w:rsid w:val="000C4E3C"/>
    <w:rsid w:val="000C5999"/>
    <w:rsid w:val="000C5C81"/>
    <w:rsid w:val="000C5D87"/>
    <w:rsid w:val="000C6DCF"/>
    <w:rsid w:val="000C799F"/>
    <w:rsid w:val="000C7AFE"/>
    <w:rsid w:val="000C7F3E"/>
    <w:rsid w:val="000D079E"/>
    <w:rsid w:val="000D08B5"/>
    <w:rsid w:val="000D0D86"/>
    <w:rsid w:val="000D0F35"/>
    <w:rsid w:val="000D1354"/>
    <w:rsid w:val="000D13FB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7A8"/>
    <w:rsid w:val="000D57B3"/>
    <w:rsid w:val="000D583C"/>
    <w:rsid w:val="000D5BBD"/>
    <w:rsid w:val="000D5E37"/>
    <w:rsid w:val="000D685F"/>
    <w:rsid w:val="000D6A7D"/>
    <w:rsid w:val="000D6F59"/>
    <w:rsid w:val="000D7678"/>
    <w:rsid w:val="000D778A"/>
    <w:rsid w:val="000D7862"/>
    <w:rsid w:val="000D794B"/>
    <w:rsid w:val="000D7A08"/>
    <w:rsid w:val="000D7C58"/>
    <w:rsid w:val="000D7EA9"/>
    <w:rsid w:val="000D7EED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467"/>
    <w:rsid w:val="000E4089"/>
    <w:rsid w:val="000E42FA"/>
    <w:rsid w:val="000E43F6"/>
    <w:rsid w:val="000E4842"/>
    <w:rsid w:val="000E4886"/>
    <w:rsid w:val="000E4F98"/>
    <w:rsid w:val="000E676B"/>
    <w:rsid w:val="000E6C5A"/>
    <w:rsid w:val="000E6C7C"/>
    <w:rsid w:val="000E7B1A"/>
    <w:rsid w:val="000F0131"/>
    <w:rsid w:val="000F0227"/>
    <w:rsid w:val="000F03DF"/>
    <w:rsid w:val="000F061A"/>
    <w:rsid w:val="000F07A3"/>
    <w:rsid w:val="000F0A5E"/>
    <w:rsid w:val="000F0E9C"/>
    <w:rsid w:val="000F0ECE"/>
    <w:rsid w:val="000F0EFB"/>
    <w:rsid w:val="000F0F05"/>
    <w:rsid w:val="000F13EE"/>
    <w:rsid w:val="000F178B"/>
    <w:rsid w:val="000F190C"/>
    <w:rsid w:val="000F1A40"/>
    <w:rsid w:val="000F2C24"/>
    <w:rsid w:val="000F2D88"/>
    <w:rsid w:val="000F370A"/>
    <w:rsid w:val="000F3CF6"/>
    <w:rsid w:val="000F3E12"/>
    <w:rsid w:val="000F3E3C"/>
    <w:rsid w:val="000F40A8"/>
    <w:rsid w:val="000F425E"/>
    <w:rsid w:val="000F534F"/>
    <w:rsid w:val="000F5459"/>
    <w:rsid w:val="000F54A0"/>
    <w:rsid w:val="000F56C7"/>
    <w:rsid w:val="000F5785"/>
    <w:rsid w:val="000F5A2A"/>
    <w:rsid w:val="000F5A30"/>
    <w:rsid w:val="000F5CDC"/>
    <w:rsid w:val="000F5E5A"/>
    <w:rsid w:val="000F5EF8"/>
    <w:rsid w:val="000F620C"/>
    <w:rsid w:val="000F63FC"/>
    <w:rsid w:val="000F65E6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70"/>
    <w:rsid w:val="00100B03"/>
    <w:rsid w:val="00100D8B"/>
    <w:rsid w:val="00101017"/>
    <w:rsid w:val="001018C6"/>
    <w:rsid w:val="00101951"/>
    <w:rsid w:val="00101A38"/>
    <w:rsid w:val="00101B62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7"/>
    <w:rsid w:val="00106A5C"/>
    <w:rsid w:val="00106CAF"/>
    <w:rsid w:val="00106FFE"/>
    <w:rsid w:val="00107104"/>
    <w:rsid w:val="001071F9"/>
    <w:rsid w:val="001076C7"/>
    <w:rsid w:val="001078B2"/>
    <w:rsid w:val="00107986"/>
    <w:rsid w:val="00107A79"/>
    <w:rsid w:val="00107CB6"/>
    <w:rsid w:val="00107D6C"/>
    <w:rsid w:val="00110E7D"/>
    <w:rsid w:val="001111A8"/>
    <w:rsid w:val="001114A7"/>
    <w:rsid w:val="0011175C"/>
    <w:rsid w:val="00111907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36D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675"/>
    <w:rsid w:val="00115762"/>
    <w:rsid w:val="00115974"/>
    <w:rsid w:val="00115A2B"/>
    <w:rsid w:val="0011627B"/>
    <w:rsid w:val="0011632B"/>
    <w:rsid w:val="00116774"/>
    <w:rsid w:val="00116924"/>
    <w:rsid w:val="001169BC"/>
    <w:rsid w:val="00117051"/>
    <w:rsid w:val="00117536"/>
    <w:rsid w:val="00117B0E"/>
    <w:rsid w:val="00117D43"/>
    <w:rsid w:val="00117F6D"/>
    <w:rsid w:val="00120902"/>
    <w:rsid w:val="00120D78"/>
    <w:rsid w:val="00121253"/>
    <w:rsid w:val="00121450"/>
    <w:rsid w:val="0012153B"/>
    <w:rsid w:val="001215EF"/>
    <w:rsid w:val="0012175E"/>
    <w:rsid w:val="00121D71"/>
    <w:rsid w:val="0012225D"/>
    <w:rsid w:val="0012226B"/>
    <w:rsid w:val="001223CF"/>
    <w:rsid w:val="0012268F"/>
    <w:rsid w:val="00122A36"/>
    <w:rsid w:val="00123F1A"/>
    <w:rsid w:val="00123FB7"/>
    <w:rsid w:val="00124092"/>
    <w:rsid w:val="001240DA"/>
    <w:rsid w:val="001243E7"/>
    <w:rsid w:val="0012461D"/>
    <w:rsid w:val="00124B48"/>
    <w:rsid w:val="00124BF6"/>
    <w:rsid w:val="00124DA1"/>
    <w:rsid w:val="00125560"/>
    <w:rsid w:val="00125579"/>
    <w:rsid w:val="001259CC"/>
    <w:rsid w:val="0012682B"/>
    <w:rsid w:val="001269C3"/>
    <w:rsid w:val="00126AF4"/>
    <w:rsid w:val="00127191"/>
    <w:rsid w:val="00127528"/>
    <w:rsid w:val="0012777D"/>
    <w:rsid w:val="00127B40"/>
    <w:rsid w:val="00127B7E"/>
    <w:rsid w:val="00127BB0"/>
    <w:rsid w:val="001300B8"/>
    <w:rsid w:val="001308CE"/>
    <w:rsid w:val="00130940"/>
    <w:rsid w:val="001309E0"/>
    <w:rsid w:val="00130A94"/>
    <w:rsid w:val="00130BB9"/>
    <w:rsid w:val="00130C44"/>
    <w:rsid w:val="00130CAC"/>
    <w:rsid w:val="00130DDE"/>
    <w:rsid w:val="001310E2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4083"/>
    <w:rsid w:val="001346AC"/>
    <w:rsid w:val="0013487F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D04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8EB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C"/>
    <w:rsid w:val="00144150"/>
    <w:rsid w:val="0014461F"/>
    <w:rsid w:val="00144758"/>
    <w:rsid w:val="00144762"/>
    <w:rsid w:val="001447AC"/>
    <w:rsid w:val="00145127"/>
    <w:rsid w:val="001454AD"/>
    <w:rsid w:val="0014574A"/>
    <w:rsid w:val="00145919"/>
    <w:rsid w:val="00145AA8"/>
    <w:rsid w:val="001464E0"/>
    <w:rsid w:val="0014654B"/>
    <w:rsid w:val="001467B3"/>
    <w:rsid w:val="00146882"/>
    <w:rsid w:val="00146942"/>
    <w:rsid w:val="00146D53"/>
    <w:rsid w:val="00146F10"/>
    <w:rsid w:val="00146F40"/>
    <w:rsid w:val="00147164"/>
    <w:rsid w:val="00147851"/>
    <w:rsid w:val="00147A1B"/>
    <w:rsid w:val="00147A84"/>
    <w:rsid w:val="00147F13"/>
    <w:rsid w:val="00150131"/>
    <w:rsid w:val="00150582"/>
    <w:rsid w:val="00150719"/>
    <w:rsid w:val="00150813"/>
    <w:rsid w:val="001509A9"/>
    <w:rsid w:val="00150FB0"/>
    <w:rsid w:val="00151289"/>
    <w:rsid w:val="00151587"/>
    <w:rsid w:val="0015179B"/>
    <w:rsid w:val="001518F1"/>
    <w:rsid w:val="00151B1D"/>
    <w:rsid w:val="00151E45"/>
    <w:rsid w:val="0015224F"/>
    <w:rsid w:val="0015226E"/>
    <w:rsid w:val="001529C3"/>
    <w:rsid w:val="00152AB5"/>
    <w:rsid w:val="00153919"/>
    <w:rsid w:val="001539F3"/>
    <w:rsid w:val="00153A58"/>
    <w:rsid w:val="00154566"/>
    <w:rsid w:val="00154632"/>
    <w:rsid w:val="001549A2"/>
    <w:rsid w:val="00154B23"/>
    <w:rsid w:val="00154D60"/>
    <w:rsid w:val="00154DC0"/>
    <w:rsid w:val="00155CA5"/>
    <w:rsid w:val="00155D67"/>
    <w:rsid w:val="001567B7"/>
    <w:rsid w:val="00157312"/>
    <w:rsid w:val="00157444"/>
    <w:rsid w:val="0015753F"/>
    <w:rsid w:val="00157810"/>
    <w:rsid w:val="0016002F"/>
    <w:rsid w:val="001603FE"/>
    <w:rsid w:val="00160431"/>
    <w:rsid w:val="001605F1"/>
    <w:rsid w:val="0016063C"/>
    <w:rsid w:val="00160AA0"/>
    <w:rsid w:val="00160B8A"/>
    <w:rsid w:val="0016154B"/>
    <w:rsid w:val="00161E95"/>
    <w:rsid w:val="001620E9"/>
    <w:rsid w:val="001621CE"/>
    <w:rsid w:val="00162270"/>
    <w:rsid w:val="00162669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2F8"/>
    <w:rsid w:val="00167D33"/>
    <w:rsid w:val="0017057C"/>
    <w:rsid w:val="001705B4"/>
    <w:rsid w:val="001705CC"/>
    <w:rsid w:val="0017068C"/>
    <w:rsid w:val="00170EBC"/>
    <w:rsid w:val="00171074"/>
    <w:rsid w:val="001710AD"/>
    <w:rsid w:val="00171738"/>
    <w:rsid w:val="00171A0D"/>
    <w:rsid w:val="00171B74"/>
    <w:rsid w:val="00171D02"/>
    <w:rsid w:val="0017234C"/>
    <w:rsid w:val="00172CC0"/>
    <w:rsid w:val="00172DEF"/>
    <w:rsid w:val="00173280"/>
    <w:rsid w:val="00173439"/>
    <w:rsid w:val="00173D7E"/>
    <w:rsid w:val="0017437A"/>
    <w:rsid w:val="001744B0"/>
    <w:rsid w:val="00174B0D"/>
    <w:rsid w:val="00174EE0"/>
    <w:rsid w:val="00175698"/>
    <w:rsid w:val="0017570D"/>
    <w:rsid w:val="00176082"/>
    <w:rsid w:val="001760D0"/>
    <w:rsid w:val="0017662E"/>
    <w:rsid w:val="00176636"/>
    <w:rsid w:val="00176D78"/>
    <w:rsid w:val="0017748F"/>
    <w:rsid w:val="0017754C"/>
    <w:rsid w:val="0017755B"/>
    <w:rsid w:val="00177DBE"/>
    <w:rsid w:val="00177E2E"/>
    <w:rsid w:val="001802AF"/>
    <w:rsid w:val="0018036B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AE"/>
    <w:rsid w:val="00182E70"/>
    <w:rsid w:val="00182FD2"/>
    <w:rsid w:val="001831F5"/>
    <w:rsid w:val="00183413"/>
    <w:rsid w:val="00183657"/>
    <w:rsid w:val="001839A6"/>
    <w:rsid w:val="001839DB"/>
    <w:rsid w:val="0018402C"/>
    <w:rsid w:val="00184679"/>
    <w:rsid w:val="00184B9A"/>
    <w:rsid w:val="00184D80"/>
    <w:rsid w:val="00184D9A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6ED"/>
    <w:rsid w:val="001918E3"/>
    <w:rsid w:val="00191CDE"/>
    <w:rsid w:val="00191D5D"/>
    <w:rsid w:val="00191E81"/>
    <w:rsid w:val="00191EA6"/>
    <w:rsid w:val="00191FB7"/>
    <w:rsid w:val="001924C8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986"/>
    <w:rsid w:val="00197E46"/>
    <w:rsid w:val="001A0862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B18"/>
    <w:rsid w:val="001A4DA0"/>
    <w:rsid w:val="001A5454"/>
    <w:rsid w:val="001A54C1"/>
    <w:rsid w:val="001A55D0"/>
    <w:rsid w:val="001A5674"/>
    <w:rsid w:val="001A5707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A2C"/>
    <w:rsid w:val="001A7D23"/>
    <w:rsid w:val="001B02A9"/>
    <w:rsid w:val="001B035E"/>
    <w:rsid w:val="001B0ABD"/>
    <w:rsid w:val="001B0F2D"/>
    <w:rsid w:val="001B1695"/>
    <w:rsid w:val="001B16ED"/>
    <w:rsid w:val="001B173D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8AA"/>
    <w:rsid w:val="001B6BAD"/>
    <w:rsid w:val="001B6D2C"/>
    <w:rsid w:val="001B7359"/>
    <w:rsid w:val="001B7AED"/>
    <w:rsid w:val="001B7E78"/>
    <w:rsid w:val="001C010B"/>
    <w:rsid w:val="001C02B8"/>
    <w:rsid w:val="001C064A"/>
    <w:rsid w:val="001C07A3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9C1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5A"/>
    <w:rsid w:val="001C429F"/>
    <w:rsid w:val="001C4423"/>
    <w:rsid w:val="001C45C6"/>
    <w:rsid w:val="001C5026"/>
    <w:rsid w:val="001C52AE"/>
    <w:rsid w:val="001C5459"/>
    <w:rsid w:val="001C5529"/>
    <w:rsid w:val="001C5AB9"/>
    <w:rsid w:val="001C5C58"/>
    <w:rsid w:val="001C662B"/>
    <w:rsid w:val="001C678C"/>
    <w:rsid w:val="001C67EA"/>
    <w:rsid w:val="001C6905"/>
    <w:rsid w:val="001C717F"/>
    <w:rsid w:val="001C736D"/>
    <w:rsid w:val="001C73CC"/>
    <w:rsid w:val="001C73FF"/>
    <w:rsid w:val="001C74E7"/>
    <w:rsid w:val="001C7942"/>
    <w:rsid w:val="001C7E46"/>
    <w:rsid w:val="001C7ECE"/>
    <w:rsid w:val="001D003F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E5C"/>
    <w:rsid w:val="001E08B7"/>
    <w:rsid w:val="001E0A15"/>
    <w:rsid w:val="001E0C84"/>
    <w:rsid w:val="001E1188"/>
    <w:rsid w:val="001E17F1"/>
    <w:rsid w:val="001E1F79"/>
    <w:rsid w:val="001E1FCD"/>
    <w:rsid w:val="001E2308"/>
    <w:rsid w:val="001E248C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4CE2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6C52"/>
    <w:rsid w:val="001E750F"/>
    <w:rsid w:val="001E7538"/>
    <w:rsid w:val="001E7877"/>
    <w:rsid w:val="001E7BD9"/>
    <w:rsid w:val="001E7EEC"/>
    <w:rsid w:val="001F0411"/>
    <w:rsid w:val="001F0420"/>
    <w:rsid w:val="001F0543"/>
    <w:rsid w:val="001F0922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18A4"/>
    <w:rsid w:val="001F2318"/>
    <w:rsid w:val="001F24E4"/>
    <w:rsid w:val="001F2502"/>
    <w:rsid w:val="001F2A6C"/>
    <w:rsid w:val="001F2CAE"/>
    <w:rsid w:val="001F2D41"/>
    <w:rsid w:val="001F30D9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64C"/>
    <w:rsid w:val="001F69AB"/>
    <w:rsid w:val="001F6E95"/>
    <w:rsid w:val="001F70E0"/>
    <w:rsid w:val="001F78E3"/>
    <w:rsid w:val="001F7DD3"/>
    <w:rsid w:val="0020001D"/>
    <w:rsid w:val="00200242"/>
    <w:rsid w:val="002005AA"/>
    <w:rsid w:val="00200874"/>
    <w:rsid w:val="00200AC8"/>
    <w:rsid w:val="002012B7"/>
    <w:rsid w:val="00201AD9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4A0"/>
    <w:rsid w:val="00203592"/>
    <w:rsid w:val="00203D14"/>
    <w:rsid w:val="00203E3B"/>
    <w:rsid w:val="00203F61"/>
    <w:rsid w:val="002044E5"/>
    <w:rsid w:val="00204646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7039"/>
    <w:rsid w:val="0020727B"/>
    <w:rsid w:val="00207AA7"/>
    <w:rsid w:val="00207D86"/>
    <w:rsid w:val="00210133"/>
    <w:rsid w:val="00210517"/>
    <w:rsid w:val="0021051C"/>
    <w:rsid w:val="0021057C"/>
    <w:rsid w:val="002108D0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E6F"/>
    <w:rsid w:val="00213FE4"/>
    <w:rsid w:val="00214501"/>
    <w:rsid w:val="00214997"/>
    <w:rsid w:val="00214BC4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3"/>
    <w:rsid w:val="00220419"/>
    <w:rsid w:val="002204F2"/>
    <w:rsid w:val="0022071A"/>
    <w:rsid w:val="002208F1"/>
    <w:rsid w:val="00221207"/>
    <w:rsid w:val="002212F4"/>
    <w:rsid w:val="002216EE"/>
    <w:rsid w:val="002218EB"/>
    <w:rsid w:val="00221EF9"/>
    <w:rsid w:val="00221F94"/>
    <w:rsid w:val="002220E0"/>
    <w:rsid w:val="00222289"/>
    <w:rsid w:val="0022251F"/>
    <w:rsid w:val="002225EF"/>
    <w:rsid w:val="002229A1"/>
    <w:rsid w:val="0022324A"/>
    <w:rsid w:val="0022331B"/>
    <w:rsid w:val="00223344"/>
    <w:rsid w:val="0022348F"/>
    <w:rsid w:val="002235A9"/>
    <w:rsid w:val="00223B4A"/>
    <w:rsid w:val="00223B83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EB1"/>
    <w:rsid w:val="00226F89"/>
    <w:rsid w:val="002272A2"/>
    <w:rsid w:val="002276CC"/>
    <w:rsid w:val="00227DEE"/>
    <w:rsid w:val="00230008"/>
    <w:rsid w:val="002304D6"/>
    <w:rsid w:val="00231500"/>
    <w:rsid w:val="002317CB"/>
    <w:rsid w:val="00231BC8"/>
    <w:rsid w:val="00231DED"/>
    <w:rsid w:val="00232147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3F7B"/>
    <w:rsid w:val="00234278"/>
    <w:rsid w:val="00234890"/>
    <w:rsid w:val="00234CEB"/>
    <w:rsid w:val="00234E4A"/>
    <w:rsid w:val="00234E9B"/>
    <w:rsid w:val="00235440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E3E"/>
    <w:rsid w:val="00240E4E"/>
    <w:rsid w:val="00241016"/>
    <w:rsid w:val="00241042"/>
    <w:rsid w:val="002419D7"/>
    <w:rsid w:val="00241C37"/>
    <w:rsid w:val="00241F83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4E9"/>
    <w:rsid w:val="00250D3F"/>
    <w:rsid w:val="0025114D"/>
    <w:rsid w:val="00251384"/>
    <w:rsid w:val="00251753"/>
    <w:rsid w:val="002519E1"/>
    <w:rsid w:val="00251B3D"/>
    <w:rsid w:val="002527C6"/>
    <w:rsid w:val="00252DB0"/>
    <w:rsid w:val="00253469"/>
    <w:rsid w:val="002536A1"/>
    <w:rsid w:val="0025373A"/>
    <w:rsid w:val="0025439D"/>
    <w:rsid w:val="002547D4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938"/>
    <w:rsid w:val="002569C8"/>
    <w:rsid w:val="00256B24"/>
    <w:rsid w:val="0025739F"/>
    <w:rsid w:val="002575B9"/>
    <w:rsid w:val="00257E37"/>
    <w:rsid w:val="002601FA"/>
    <w:rsid w:val="002604F8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60F"/>
    <w:rsid w:val="0026383F"/>
    <w:rsid w:val="002638A8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FDC"/>
    <w:rsid w:val="002672D7"/>
    <w:rsid w:val="00267518"/>
    <w:rsid w:val="0026756F"/>
    <w:rsid w:val="00267723"/>
    <w:rsid w:val="00267AF0"/>
    <w:rsid w:val="00267F94"/>
    <w:rsid w:val="0027022B"/>
    <w:rsid w:val="0027025A"/>
    <w:rsid w:val="00270AC6"/>
    <w:rsid w:val="002716FA"/>
    <w:rsid w:val="002717C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9E1"/>
    <w:rsid w:val="002747FE"/>
    <w:rsid w:val="00274D06"/>
    <w:rsid w:val="00274E9A"/>
    <w:rsid w:val="0027513A"/>
    <w:rsid w:val="002753C7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476"/>
    <w:rsid w:val="0027763F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5E1B"/>
    <w:rsid w:val="002863B7"/>
    <w:rsid w:val="00287141"/>
    <w:rsid w:val="00287205"/>
    <w:rsid w:val="00290158"/>
    <w:rsid w:val="0029028E"/>
    <w:rsid w:val="002902D0"/>
    <w:rsid w:val="002903B0"/>
    <w:rsid w:val="0029047F"/>
    <w:rsid w:val="00290ECC"/>
    <w:rsid w:val="0029140B"/>
    <w:rsid w:val="00291AD8"/>
    <w:rsid w:val="00291D99"/>
    <w:rsid w:val="00292D44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4A55"/>
    <w:rsid w:val="002951F9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B7"/>
    <w:rsid w:val="002A3387"/>
    <w:rsid w:val="002A35CD"/>
    <w:rsid w:val="002A3672"/>
    <w:rsid w:val="002A382C"/>
    <w:rsid w:val="002A3BD3"/>
    <w:rsid w:val="002A4210"/>
    <w:rsid w:val="002A4361"/>
    <w:rsid w:val="002A48AE"/>
    <w:rsid w:val="002A4D29"/>
    <w:rsid w:val="002A57CE"/>
    <w:rsid w:val="002A5A27"/>
    <w:rsid w:val="002A5F6B"/>
    <w:rsid w:val="002A64CA"/>
    <w:rsid w:val="002A67CA"/>
    <w:rsid w:val="002A6976"/>
    <w:rsid w:val="002A6AC7"/>
    <w:rsid w:val="002A6F97"/>
    <w:rsid w:val="002A712E"/>
    <w:rsid w:val="002A73EA"/>
    <w:rsid w:val="002A74C7"/>
    <w:rsid w:val="002A74EC"/>
    <w:rsid w:val="002A7917"/>
    <w:rsid w:val="002A7A85"/>
    <w:rsid w:val="002B00EB"/>
    <w:rsid w:val="002B03A5"/>
    <w:rsid w:val="002B05EE"/>
    <w:rsid w:val="002B06BA"/>
    <w:rsid w:val="002B072F"/>
    <w:rsid w:val="002B0D13"/>
    <w:rsid w:val="002B0E4A"/>
    <w:rsid w:val="002B12E2"/>
    <w:rsid w:val="002B19B4"/>
    <w:rsid w:val="002B1D6F"/>
    <w:rsid w:val="002B265E"/>
    <w:rsid w:val="002B2B13"/>
    <w:rsid w:val="002B2D21"/>
    <w:rsid w:val="002B2F85"/>
    <w:rsid w:val="002B3114"/>
    <w:rsid w:val="002B3115"/>
    <w:rsid w:val="002B353B"/>
    <w:rsid w:val="002B3C3B"/>
    <w:rsid w:val="002B4524"/>
    <w:rsid w:val="002B4B73"/>
    <w:rsid w:val="002B510A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34DF"/>
    <w:rsid w:val="002C3720"/>
    <w:rsid w:val="002C3FE5"/>
    <w:rsid w:val="002C4002"/>
    <w:rsid w:val="002C4189"/>
    <w:rsid w:val="002C44C3"/>
    <w:rsid w:val="002C4C28"/>
    <w:rsid w:val="002C4F47"/>
    <w:rsid w:val="002C55F3"/>
    <w:rsid w:val="002C5A8E"/>
    <w:rsid w:val="002C5FD7"/>
    <w:rsid w:val="002C61C2"/>
    <w:rsid w:val="002C6288"/>
    <w:rsid w:val="002C6353"/>
    <w:rsid w:val="002C6816"/>
    <w:rsid w:val="002C6D3D"/>
    <w:rsid w:val="002C7248"/>
    <w:rsid w:val="002C7532"/>
    <w:rsid w:val="002C76C5"/>
    <w:rsid w:val="002C7C54"/>
    <w:rsid w:val="002C7D45"/>
    <w:rsid w:val="002D0422"/>
    <w:rsid w:val="002D0455"/>
    <w:rsid w:val="002D04F5"/>
    <w:rsid w:val="002D04FD"/>
    <w:rsid w:val="002D083A"/>
    <w:rsid w:val="002D0F24"/>
    <w:rsid w:val="002D11E0"/>
    <w:rsid w:val="002D1275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2ECC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B0C"/>
    <w:rsid w:val="002D5BB0"/>
    <w:rsid w:val="002D5F8C"/>
    <w:rsid w:val="002D5FD0"/>
    <w:rsid w:val="002D6182"/>
    <w:rsid w:val="002D6477"/>
    <w:rsid w:val="002D6547"/>
    <w:rsid w:val="002D6556"/>
    <w:rsid w:val="002D6E19"/>
    <w:rsid w:val="002D723F"/>
    <w:rsid w:val="002D7267"/>
    <w:rsid w:val="002D781E"/>
    <w:rsid w:val="002D7D38"/>
    <w:rsid w:val="002E04A8"/>
    <w:rsid w:val="002E04E0"/>
    <w:rsid w:val="002E05E1"/>
    <w:rsid w:val="002E0F19"/>
    <w:rsid w:val="002E0F67"/>
    <w:rsid w:val="002E185E"/>
    <w:rsid w:val="002E22B0"/>
    <w:rsid w:val="002E27EA"/>
    <w:rsid w:val="002E2E12"/>
    <w:rsid w:val="002E303F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5D4"/>
    <w:rsid w:val="002E56F4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428C"/>
    <w:rsid w:val="002F446F"/>
    <w:rsid w:val="002F49B0"/>
    <w:rsid w:val="002F4CCC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75"/>
    <w:rsid w:val="003008B2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5D6"/>
    <w:rsid w:val="003045DA"/>
    <w:rsid w:val="003049C8"/>
    <w:rsid w:val="00304E84"/>
    <w:rsid w:val="0030507B"/>
    <w:rsid w:val="003055D5"/>
    <w:rsid w:val="00305D1B"/>
    <w:rsid w:val="00305D26"/>
    <w:rsid w:val="003064D2"/>
    <w:rsid w:val="00306740"/>
    <w:rsid w:val="00306B5C"/>
    <w:rsid w:val="00306F18"/>
    <w:rsid w:val="00307014"/>
    <w:rsid w:val="003070DF"/>
    <w:rsid w:val="00307196"/>
    <w:rsid w:val="003077B0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A5F"/>
    <w:rsid w:val="00313C68"/>
    <w:rsid w:val="00313D47"/>
    <w:rsid w:val="00314553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918"/>
    <w:rsid w:val="00317B2F"/>
    <w:rsid w:val="00317B48"/>
    <w:rsid w:val="00317C01"/>
    <w:rsid w:val="00317ECC"/>
    <w:rsid w:val="00320043"/>
    <w:rsid w:val="00320218"/>
    <w:rsid w:val="0032023A"/>
    <w:rsid w:val="003207C4"/>
    <w:rsid w:val="003212FA"/>
    <w:rsid w:val="003213CD"/>
    <w:rsid w:val="0032161A"/>
    <w:rsid w:val="00321AB2"/>
    <w:rsid w:val="00322C1B"/>
    <w:rsid w:val="00323589"/>
    <w:rsid w:val="0032378E"/>
    <w:rsid w:val="003237DC"/>
    <w:rsid w:val="00323B18"/>
    <w:rsid w:val="0032437B"/>
    <w:rsid w:val="003243DC"/>
    <w:rsid w:val="00324486"/>
    <w:rsid w:val="00324487"/>
    <w:rsid w:val="003245EA"/>
    <w:rsid w:val="00324ADB"/>
    <w:rsid w:val="00324BF2"/>
    <w:rsid w:val="003255BE"/>
    <w:rsid w:val="00325635"/>
    <w:rsid w:val="003264BA"/>
    <w:rsid w:val="003265C5"/>
    <w:rsid w:val="0032661A"/>
    <w:rsid w:val="00326EE7"/>
    <w:rsid w:val="00326EEA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F1D"/>
    <w:rsid w:val="00332009"/>
    <w:rsid w:val="00332E0E"/>
    <w:rsid w:val="003339BD"/>
    <w:rsid w:val="00333BB4"/>
    <w:rsid w:val="00333C41"/>
    <w:rsid w:val="00333C64"/>
    <w:rsid w:val="0033449A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7EF"/>
    <w:rsid w:val="00344C4E"/>
    <w:rsid w:val="00344CD6"/>
    <w:rsid w:val="0034538C"/>
    <w:rsid w:val="00345528"/>
    <w:rsid w:val="003457AE"/>
    <w:rsid w:val="00346CBC"/>
    <w:rsid w:val="00346FC0"/>
    <w:rsid w:val="0034702F"/>
    <w:rsid w:val="0034787E"/>
    <w:rsid w:val="00347951"/>
    <w:rsid w:val="0034798B"/>
    <w:rsid w:val="00347E99"/>
    <w:rsid w:val="003503FD"/>
    <w:rsid w:val="003504E3"/>
    <w:rsid w:val="0035053C"/>
    <w:rsid w:val="00350C71"/>
    <w:rsid w:val="00350C84"/>
    <w:rsid w:val="00350E24"/>
    <w:rsid w:val="00351424"/>
    <w:rsid w:val="00351500"/>
    <w:rsid w:val="00351BE6"/>
    <w:rsid w:val="00351F4E"/>
    <w:rsid w:val="003522D3"/>
    <w:rsid w:val="00352304"/>
    <w:rsid w:val="0035272B"/>
    <w:rsid w:val="00352782"/>
    <w:rsid w:val="00352EA9"/>
    <w:rsid w:val="00352EB9"/>
    <w:rsid w:val="00353286"/>
    <w:rsid w:val="00354030"/>
    <w:rsid w:val="00354104"/>
    <w:rsid w:val="00354462"/>
    <w:rsid w:val="003545CC"/>
    <w:rsid w:val="00354707"/>
    <w:rsid w:val="00354876"/>
    <w:rsid w:val="00354F08"/>
    <w:rsid w:val="00354F0D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32"/>
    <w:rsid w:val="00361259"/>
    <w:rsid w:val="003613CA"/>
    <w:rsid w:val="00362161"/>
    <w:rsid w:val="0036268B"/>
    <w:rsid w:val="003626B1"/>
    <w:rsid w:val="0036279B"/>
    <w:rsid w:val="0036316A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A32"/>
    <w:rsid w:val="00364B4C"/>
    <w:rsid w:val="00364D3E"/>
    <w:rsid w:val="00365566"/>
    <w:rsid w:val="0036560E"/>
    <w:rsid w:val="003656B1"/>
    <w:rsid w:val="0036585C"/>
    <w:rsid w:val="00366096"/>
    <w:rsid w:val="0036636C"/>
    <w:rsid w:val="00366422"/>
    <w:rsid w:val="003665FD"/>
    <w:rsid w:val="00366951"/>
    <w:rsid w:val="003670FF"/>
    <w:rsid w:val="00367416"/>
    <w:rsid w:val="00367920"/>
    <w:rsid w:val="00367960"/>
    <w:rsid w:val="00367C19"/>
    <w:rsid w:val="00367EE9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7E2"/>
    <w:rsid w:val="00371A10"/>
    <w:rsid w:val="00371B37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CF2"/>
    <w:rsid w:val="00381D35"/>
    <w:rsid w:val="00382493"/>
    <w:rsid w:val="00382598"/>
    <w:rsid w:val="003829E1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69B3"/>
    <w:rsid w:val="00387CA1"/>
    <w:rsid w:val="00390027"/>
    <w:rsid w:val="0039021B"/>
    <w:rsid w:val="00390932"/>
    <w:rsid w:val="00390B0B"/>
    <w:rsid w:val="003910B3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41B1"/>
    <w:rsid w:val="003947CB"/>
    <w:rsid w:val="00394B6B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B51"/>
    <w:rsid w:val="00396B80"/>
    <w:rsid w:val="00396C14"/>
    <w:rsid w:val="00396E1F"/>
    <w:rsid w:val="0039712C"/>
    <w:rsid w:val="00397901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DC1"/>
    <w:rsid w:val="003A5901"/>
    <w:rsid w:val="003A5D09"/>
    <w:rsid w:val="003A6028"/>
    <w:rsid w:val="003A6659"/>
    <w:rsid w:val="003A6C2C"/>
    <w:rsid w:val="003A6C9E"/>
    <w:rsid w:val="003A6E17"/>
    <w:rsid w:val="003A6FA3"/>
    <w:rsid w:val="003A799D"/>
    <w:rsid w:val="003A7CF8"/>
    <w:rsid w:val="003A7D16"/>
    <w:rsid w:val="003B00EE"/>
    <w:rsid w:val="003B0226"/>
    <w:rsid w:val="003B07D1"/>
    <w:rsid w:val="003B09A4"/>
    <w:rsid w:val="003B09E4"/>
    <w:rsid w:val="003B0AC0"/>
    <w:rsid w:val="003B102A"/>
    <w:rsid w:val="003B107A"/>
    <w:rsid w:val="003B107C"/>
    <w:rsid w:val="003B1367"/>
    <w:rsid w:val="003B1855"/>
    <w:rsid w:val="003B18A5"/>
    <w:rsid w:val="003B1B37"/>
    <w:rsid w:val="003B1F13"/>
    <w:rsid w:val="003B2105"/>
    <w:rsid w:val="003B2435"/>
    <w:rsid w:val="003B2531"/>
    <w:rsid w:val="003B28E2"/>
    <w:rsid w:val="003B30D8"/>
    <w:rsid w:val="003B3518"/>
    <w:rsid w:val="003B3CC0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2BE"/>
    <w:rsid w:val="003B732F"/>
    <w:rsid w:val="003B74CE"/>
    <w:rsid w:val="003B7ACE"/>
    <w:rsid w:val="003B7DEF"/>
    <w:rsid w:val="003C0603"/>
    <w:rsid w:val="003C0A17"/>
    <w:rsid w:val="003C0D30"/>
    <w:rsid w:val="003C0D95"/>
    <w:rsid w:val="003C0F38"/>
    <w:rsid w:val="003C0F42"/>
    <w:rsid w:val="003C0FAB"/>
    <w:rsid w:val="003C1168"/>
    <w:rsid w:val="003C1435"/>
    <w:rsid w:val="003C15AB"/>
    <w:rsid w:val="003C16BF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5042"/>
    <w:rsid w:val="003C511F"/>
    <w:rsid w:val="003C51EF"/>
    <w:rsid w:val="003C5612"/>
    <w:rsid w:val="003C58E5"/>
    <w:rsid w:val="003C5FD7"/>
    <w:rsid w:val="003C600E"/>
    <w:rsid w:val="003C648A"/>
    <w:rsid w:val="003C6743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9E8"/>
    <w:rsid w:val="003D0C67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13D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7408"/>
    <w:rsid w:val="003D79BB"/>
    <w:rsid w:val="003D7BC6"/>
    <w:rsid w:val="003D7F52"/>
    <w:rsid w:val="003E0035"/>
    <w:rsid w:val="003E040E"/>
    <w:rsid w:val="003E07CB"/>
    <w:rsid w:val="003E08F8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DF1"/>
    <w:rsid w:val="003E5F6F"/>
    <w:rsid w:val="003E63B9"/>
    <w:rsid w:val="003E646A"/>
    <w:rsid w:val="003E6644"/>
    <w:rsid w:val="003E6C41"/>
    <w:rsid w:val="003E6E65"/>
    <w:rsid w:val="003E7320"/>
    <w:rsid w:val="003E7830"/>
    <w:rsid w:val="003E7953"/>
    <w:rsid w:val="003E798A"/>
    <w:rsid w:val="003E7B9D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65C"/>
    <w:rsid w:val="003F36AB"/>
    <w:rsid w:val="003F3F9F"/>
    <w:rsid w:val="003F41BA"/>
    <w:rsid w:val="003F427F"/>
    <w:rsid w:val="003F45C0"/>
    <w:rsid w:val="003F4665"/>
    <w:rsid w:val="003F472E"/>
    <w:rsid w:val="003F49D1"/>
    <w:rsid w:val="003F4A27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E9"/>
    <w:rsid w:val="0040049F"/>
    <w:rsid w:val="00400657"/>
    <w:rsid w:val="00400707"/>
    <w:rsid w:val="004009FB"/>
    <w:rsid w:val="00400B28"/>
    <w:rsid w:val="0040149F"/>
    <w:rsid w:val="00401999"/>
    <w:rsid w:val="00401C73"/>
    <w:rsid w:val="00401FAD"/>
    <w:rsid w:val="004020F6"/>
    <w:rsid w:val="004026D0"/>
    <w:rsid w:val="004027A3"/>
    <w:rsid w:val="004027D6"/>
    <w:rsid w:val="004028A6"/>
    <w:rsid w:val="00402927"/>
    <w:rsid w:val="00403803"/>
    <w:rsid w:val="00403DD1"/>
    <w:rsid w:val="004047F8"/>
    <w:rsid w:val="00404AD7"/>
    <w:rsid w:val="00404E0C"/>
    <w:rsid w:val="004051EE"/>
    <w:rsid w:val="004053DF"/>
    <w:rsid w:val="004058D4"/>
    <w:rsid w:val="00405F01"/>
    <w:rsid w:val="00405F9C"/>
    <w:rsid w:val="00406104"/>
    <w:rsid w:val="0040610C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FEE"/>
    <w:rsid w:val="00411033"/>
    <w:rsid w:val="0041109D"/>
    <w:rsid w:val="004110DF"/>
    <w:rsid w:val="004117B5"/>
    <w:rsid w:val="00411CFE"/>
    <w:rsid w:val="00411FAD"/>
    <w:rsid w:val="00412111"/>
    <w:rsid w:val="0041223B"/>
    <w:rsid w:val="0041303B"/>
    <w:rsid w:val="00413CDA"/>
    <w:rsid w:val="00413CF1"/>
    <w:rsid w:val="004145B3"/>
    <w:rsid w:val="00414A94"/>
    <w:rsid w:val="00414B1A"/>
    <w:rsid w:val="004158E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872"/>
    <w:rsid w:val="00420B5A"/>
    <w:rsid w:val="00420CED"/>
    <w:rsid w:val="004216FC"/>
    <w:rsid w:val="0042196B"/>
    <w:rsid w:val="00421CF0"/>
    <w:rsid w:val="00421E31"/>
    <w:rsid w:val="00421F9E"/>
    <w:rsid w:val="0042283D"/>
    <w:rsid w:val="0042305F"/>
    <w:rsid w:val="0042344A"/>
    <w:rsid w:val="00423EAD"/>
    <w:rsid w:val="0042425B"/>
    <w:rsid w:val="004242BD"/>
    <w:rsid w:val="004247F9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3CC"/>
    <w:rsid w:val="00427B15"/>
    <w:rsid w:val="00427CE8"/>
    <w:rsid w:val="00427E6B"/>
    <w:rsid w:val="00427ECD"/>
    <w:rsid w:val="00427F4B"/>
    <w:rsid w:val="0043037A"/>
    <w:rsid w:val="00430692"/>
    <w:rsid w:val="00430BC5"/>
    <w:rsid w:val="00430C4A"/>
    <w:rsid w:val="00431A35"/>
    <w:rsid w:val="00432802"/>
    <w:rsid w:val="00432813"/>
    <w:rsid w:val="004328B2"/>
    <w:rsid w:val="004331B6"/>
    <w:rsid w:val="004331C3"/>
    <w:rsid w:val="00433901"/>
    <w:rsid w:val="00433C89"/>
    <w:rsid w:val="00434072"/>
    <w:rsid w:val="00434FB5"/>
    <w:rsid w:val="00435249"/>
    <w:rsid w:val="00435331"/>
    <w:rsid w:val="00435B10"/>
    <w:rsid w:val="00435F26"/>
    <w:rsid w:val="00435F2A"/>
    <w:rsid w:val="00435F6E"/>
    <w:rsid w:val="00436361"/>
    <w:rsid w:val="00436538"/>
    <w:rsid w:val="00436641"/>
    <w:rsid w:val="00436649"/>
    <w:rsid w:val="00436897"/>
    <w:rsid w:val="0043698C"/>
    <w:rsid w:val="00436D13"/>
    <w:rsid w:val="00436D9D"/>
    <w:rsid w:val="00436E8B"/>
    <w:rsid w:val="0043751B"/>
    <w:rsid w:val="00437EE3"/>
    <w:rsid w:val="00440014"/>
    <w:rsid w:val="00440292"/>
    <w:rsid w:val="004406BD"/>
    <w:rsid w:val="00440787"/>
    <w:rsid w:val="00440B82"/>
    <w:rsid w:val="00441093"/>
    <w:rsid w:val="004416CD"/>
    <w:rsid w:val="00441A5C"/>
    <w:rsid w:val="00441EF7"/>
    <w:rsid w:val="004420BF"/>
    <w:rsid w:val="0044224B"/>
    <w:rsid w:val="00442518"/>
    <w:rsid w:val="00442656"/>
    <w:rsid w:val="004429AE"/>
    <w:rsid w:val="00442C05"/>
    <w:rsid w:val="00442D49"/>
    <w:rsid w:val="00442E5B"/>
    <w:rsid w:val="00442EB0"/>
    <w:rsid w:val="00442F2A"/>
    <w:rsid w:val="00443309"/>
    <w:rsid w:val="004433EC"/>
    <w:rsid w:val="004438A4"/>
    <w:rsid w:val="00443B0F"/>
    <w:rsid w:val="00443F97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651"/>
    <w:rsid w:val="00447724"/>
    <w:rsid w:val="00447E29"/>
    <w:rsid w:val="004505F4"/>
    <w:rsid w:val="00450D51"/>
    <w:rsid w:val="00451183"/>
    <w:rsid w:val="004517B7"/>
    <w:rsid w:val="004517E8"/>
    <w:rsid w:val="0045238F"/>
    <w:rsid w:val="00452763"/>
    <w:rsid w:val="004532F2"/>
    <w:rsid w:val="00453F90"/>
    <w:rsid w:val="004545B3"/>
    <w:rsid w:val="00454626"/>
    <w:rsid w:val="00454A7B"/>
    <w:rsid w:val="00455120"/>
    <w:rsid w:val="004551EB"/>
    <w:rsid w:val="004554F3"/>
    <w:rsid w:val="00455822"/>
    <w:rsid w:val="0045614A"/>
    <w:rsid w:val="004567EB"/>
    <w:rsid w:val="00456864"/>
    <w:rsid w:val="004568D3"/>
    <w:rsid w:val="00456991"/>
    <w:rsid w:val="00457E61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245"/>
    <w:rsid w:val="00463ACA"/>
    <w:rsid w:val="00463BFB"/>
    <w:rsid w:val="00463DF2"/>
    <w:rsid w:val="00463DF4"/>
    <w:rsid w:val="0046406E"/>
    <w:rsid w:val="004645A4"/>
    <w:rsid w:val="004654CC"/>
    <w:rsid w:val="0046555B"/>
    <w:rsid w:val="00465C39"/>
    <w:rsid w:val="00465FCB"/>
    <w:rsid w:val="0046623C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DE3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773"/>
    <w:rsid w:val="004738E9"/>
    <w:rsid w:val="00473F4E"/>
    <w:rsid w:val="00474758"/>
    <w:rsid w:val="00474A39"/>
    <w:rsid w:val="00474B4B"/>
    <w:rsid w:val="00474B70"/>
    <w:rsid w:val="00474C22"/>
    <w:rsid w:val="00474C98"/>
    <w:rsid w:val="0047543A"/>
    <w:rsid w:val="00475B4F"/>
    <w:rsid w:val="004767B5"/>
    <w:rsid w:val="00476868"/>
    <w:rsid w:val="004769B6"/>
    <w:rsid w:val="00477052"/>
    <w:rsid w:val="00480085"/>
    <w:rsid w:val="00480208"/>
    <w:rsid w:val="004803DF"/>
    <w:rsid w:val="004804B7"/>
    <w:rsid w:val="004804BC"/>
    <w:rsid w:val="00480553"/>
    <w:rsid w:val="00480741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73C3"/>
    <w:rsid w:val="004874CE"/>
    <w:rsid w:val="00487763"/>
    <w:rsid w:val="00487AAC"/>
    <w:rsid w:val="00487AB0"/>
    <w:rsid w:val="00487D94"/>
    <w:rsid w:val="00487F62"/>
    <w:rsid w:val="00490982"/>
    <w:rsid w:val="004909DC"/>
    <w:rsid w:val="00490BBA"/>
    <w:rsid w:val="0049103A"/>
    <w:rsid w:val="00491061"/>
    <w:rsid w:val="0049164C"/>
    <w:rsid w:val="00491B94"/>
    <w:rsid w:val="00491CEB"/>
    <w:rsid w:val="0049225E"/>
    <w:rsid w:val="0049248D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4E6"/>
    <w:rsid w:val="0049454E"/>
    <w:rsid w:val="0049488E"/>
    <w:rsid w:val="00494DA1"/>
    <w:rsid w:val="004957F0"/>
    <w:rsid w:val="00495A45"/>
    <w:rsid w:val="00495F88"/>
    <w:rsid w:val="00496054"/>
    <w:rsid w:val="00496402"/>
    <w:rsid w:val="00496463"/>
    <w:rsid w:val="00496910"/>
    <w:rsid w:val="00496A94"/>
    <w:rsid w:val="004973A7"/>
    <w:rsid w:val="004975A6"/>
    <w:rsid w:val="00497D5F"/>
    <w:rsid w:val="004A0117"/>
    <w:rsid w:val="004A041F"/>
    <w:rsid w:val="004A0613"/>
    <w:rsid w:val="004A0829"/>
    <w:rsid w:val="004A0B49"/>
    <w:rsid w:val="004A0CB4"/>
    <w:rsid w:val="004A11B8"/>
    <w:rsid w:val="004A163F"/>
    <w:rsid w:val="004A1806"/>
    <w:rsid w:val="004A186E"/>
    <w:rsid w:val="004A1A27"/>
    <w:rsid w:val="004A1D1E"/>
    <w:rsid w:val="004A2219"/>
    <w:rsid w:val="004A2AA2"/>
    <w:rsid w:val="004A2E56"/>
    <w:rsid w:val="004A311C"/>
    <w:rsid w:val="004A32E6"/>
    <w:rsid w:val="004A3557"/>
    <w:rsid w:val="004A38B8"/>
    <w:rsid w:val="004A3C84"/>
    <w:rsid w:val="004A3D2C"/>
    <w:rsid w:val="004A3E2D"/>
    <w:rsid w:val="004A41DD"/>
    <w:rsid w:val="004A5860"/>
    <w:rsid w:val="004A59F5"/>
    <w:rsid w:val="004A5B45"/>
    <w:rsid w:val="004A5EC9"/>
    <w:rsid w:val="004A62FB"/>
    <w:rsid w:val="004A630E"/>
    <w:rsid w:val="004A6C87"/>
    <w:rsid w:val="004A6D61"/>
    <w:rsid w:val="004A7075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60C"/>
    <w:rsid w:val="004B089C"/>
    <w:rsid w:val="004B08C1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CD0"/>
    <w:rsid w:val="004B4315"/>
    <w:rsid w:val="004B4503"/>
    <w:rsid w:val="004B4690"/>
    <w:rsid w:val="004B4CA6"/>
    <w:rsid w:val="004B4CBF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3AE"/>
    <w:rsid w:val="004B66C9"/>
    <w:rsid w:val="004B66F5"/>
    <w:rsid w:val="004B683B"/>
    <w:rsid w:val="004B6962"/>
    <w:rsid w:val="004B6AFF"/>
    <w:rsid w:val="004B6C40"/>
    <w:rsid w:val="004B6C6C"/>
    <w:rsid w:val="004B6EDC"/>
    <w:rsid w:val="004B6F98"/>
    <w:rsid w:val="004B7821"/>
    <w:rsid w:val="004B7A00"/>
    <w:rsid w:val="004B7EFE"/>
    <w:rsid w:val="004B7F3B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3E8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6110"/>
    <w:rsid w:val="004C6811"/>
    <w:rsid w:val="004C691A"/>
    <w:rsid w:val="004C694E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AED"/>
    <w:rsid w:val="004D0CD0"/>
    <w:rsid w:val="004D0CD1"/>
    <w:rsid w:val="004D0DE8"/>
    <w:rsid w:val="004D0EA8"/>
    <w:rsid w:val="004D1651"/>
    <w:rsid w:val="004D1FC5"/>
    <w:rsid w:val="004D3150"/>
    <w:rsid w:val="004D31E8"/>
    <w:rsid w:val="004D32E3"/>
    <w:rsid w:val="004D34F7"/>
    <w:rsid w:val="004D3661"/>
    <w:rsid w:val="004D36F8"/>
    <w:rsid w:val="004D3E1A"/>
    <w:rsid w:val="004D4095"/>
    <w:rsid w:val="004D41F1"/>
    <w:rsid w:val="004D50A3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71D"/>
    <w:rsid w:val="004D7E6D"/>
    <w:rsid w:val="004D7EB1"/>
    <w:rsid w:val="004E0363"/>
    <w:rsid w:val="004E0723"/>
    <w:rsid w:val="004E1007"/>
    <w:rsid w:val="004E1087"/>
    <w:rsid w:val="004E1498"/>
    <w:rsid w:val="004E15C0"/>
    <w:rsid w:val="004E1A1C"/>
    <w:rsid w:val="004E1DAC"/>
    <w:rsid w:val="004E2032"/>
    <w:rsid w:val="004E217F"/>
    <w:rsid w:val="004E2681"/>
    <w:rsid w:val="004E341F"/>
    <w:rsid w:val="004E375D"/>
    <w:rsid w:val="004E3949"/>
    <w:rsid w:val="004E3B74"/>
    <w:rsid w:val="004E43CC"/>
    <w:rsid w:val="004E486A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DDD"/>
    <w:rsid w:val="004E7632"/>
    <w:rsid w:val="004E7C1B"/>
    <w:rsid w:val="004F0701"/>
    <w:rsid w:val="004F09A8"/>
    <w:rsid w:val="004F0AB0"/>
    <w:rsid w:val="004F0F58"/>
    <w:rsid w:val="004F11E8"/>
    <w:rsid w:val="004F1230"/>
    <w:rsid w:val="004F16A3"/>
    <w:rsid w:val="004F1CF8"/>
    <w:rsid w:val="004F1D6B"/>
    <w:rsid w:val="004F1D73"/>
    <w:rsid w:val="004F1EB3"/>
    <w:rsid w:val="004F273D"/>
    <w:rsid w:val="004F27CC"/>
    <w:rsid w:val="004F28D2"/>
    <w:rsid w:val="004F2FE0"/>
    <w:rsid w:val="004F313F"/>
    <w:rsid w:val="004F32F0"/>
    <w:rsid w:val="004F33F6"/>
    <w:rsid w:val="004F3B6D"/>
    <w:rsid w:val="004F430B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F18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DE1"/>
    <w:rsid w:val="005069FB"/>
    <w:rsid w:val="00506A26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00F"/>
    <w:rsid w:val="005134B4"/>
    <w:rsid w:val="00513693"/>
    <w:rsid w:val="005138DA"/>
    <w:rsid w:val="00513FC8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89E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E73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275"/>
    <w:rsid w:val="005304D4"/>
    <w:rsid w:val="0053073C"/>
    <w:rsid w:val="00531022"/>
    <w:rsid w:val="00531141"/>
    <w:rsid w:val="005319D1"/>
    <w:rsid w:val="00531D03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6F1"/>
    <w:rsid w:val="00534826"/>
    <w:rsid w:val="005348FD"/>
    <w:rsid w:val="005363E6"/>
    <w:rsid w:val="00537423"/>
    <w:rsid w:val="00537815"/>
    <w:rsid w:val="00537F5E"/>
    <w:rsid w:val="0054027A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A8A"/>
    <w:rsid w:val="00543E16"/>
    <w:rsid w:val="005441AD"/>
    <w:rsid w:val="00544325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23E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2CCC"/>
    <w:rsid w:val="005530B7"/>
    <w:rsid w:val="00553270"/>
    <w:rsid w:val="00553DDD"/>
    <w:rsid w:val="00553F1B"/>
    <w:rsid w:val="00554276"/>
    <w:rsid w:val="0055451F"/>
    <w:rsid w:val="005545A0"/>
    <w:rsid w:val="00554768"/>
    <w:rsid w:val="00554897"/>
    <w:rsid w:val="00554C07"/>
    <w:rsid w:val="00554EF2"/>
    <w:rsid w:val="005551D9"/>
    <w:rsid w:val="0055520B"/>
    <w:rsid w:val="00555478"/>
    <w:rsid w:val="0055567D"/>
    <w:rsid w:val="0055599C"/>
    <w:rsid w:val="00555B0A"/>
    <w:rsid w:val="00555E9F"/>
    <w:rsid w:val="00556041"/>
    <w:rsid w:val="00556629"/>
    <w:rsid w:val="00556BBA"/>
    <w:rsid w:val="00557422"/>
    <w:rsid w:val="0055761B"/>
    <w:rsid w:val="00557693"/>
    <w:rsid w:val="00557D4E"/>
    <w:rsid w:val="00557E92"/>
    <w:rsid w:val="00560311"/>
    <w:rsid w:val="00560364"/>
    <w:rsid w:val="00560677"/>
    <w:rsid w:val="00560730"/>
    <w:rsid w:val="005608BB"/>
    <w:rsid w:val="0056131C"/>
    <w:rsid w:val="005615BC"/>
    <w:rsid w:val="00561F90"/>
    <w:rsid w:val="00562BA4"/>
    <w:rsid w:val="00562E75"/>
    <w:rsid w:val="00562FD4"/>
    <w:rsid w:val="0056304C"/>
    <w:rsid w:val="005636F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7065E"/>
    <w:rsid w:val="005706B7"/>
    <w:rsid w:val="0057071A"/>
    <w:rsid w:val="00570A41"/>
    <w:rsid w:val="00570E04"/>
    <w:rsid w:val="00570E66"/>
    <w:rsid w:val="005710B3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60C1"/>
    <w:rsid w:val="00576344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A11"/>
    <w:rsid w:val="00582CDC"/>
    <w:rsid w:val="00582DB9"/>
    <w:rsid w:val="0058315C"/>
    <w:rsid w:val="00583D14"/>
    <w:rsid w:val="00583E0D"/>
    <w:rsid w:val="005844B8"/>
    <w:rsid w:val="00584777"/>
    <w:rsid w:val="00584E42"/>
    <w:rsid w:val="005855C2"/>
    <w:rsid w:val="00585F39"/>
    <w:rsid w:val="0058617D"/>
    <w:rsid w:val="0058622C"/>
    <w:rsid w:val="005863BF"/>
    <w:rsid w:val="00586C69"/>
    <w:rsid w:val="00586DCD"/>
    <w:rsid w:val="00587862"/>
    <w:rsid w:val="0058795C"/>
    <w:rsid w:val="005905D4"/>
    <w:rsid w:val="0059082F"/>
    <w:rsid w:val="00590AF9"/>
    <w:rsid w:val="00590B0A"/>
    <w:rsid w:val="00590FA0"/>
    <w:rsid w:val="00592626"/>
    <w:rsid w:val="00592959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794D"/>
    <w:rsid w:val="005A7BEB"/>
    <w:rsid w:val="005B0985"/>
    <w:rsid w:val="005B0996"/>
    <w:rsid w:val="005B1097"/>
    <w:rsid w:val="005B1113"/>
    <w:rsid w:val="005B1139"/>
    <w:rsid w:val="005B131B"/>
    <w:rsid w:val="005B15F0"/>
    <w:rsid w:val="005B1752"/>
    <w:rsid w:val="005B17B4"/>
    <w:rsid w:val="005B1AB4"/>
    <w:rsid w:val="005B2566"/>
    <w:rsid w:val="005B281C"/>
    <w:rsid w:val="005B2989"/>
    <w:rsid w:val="005B3048"/>
    <w:rsid w:val="005B30D4"/>
    <w:rsid w:val="005B3587"/>
    <w:rsid w:val="005B3A1E"/>
    <w:rsid w:val="005B3AC8"/>
    <w:rsid w:val="005B3C79"/>
    <w:rsid w:val="005B3E05"/>
    <w:rsid w:val="005B3E78"/>
    <w:rsid w:val="005B3F36"/>
    <w:rsid w:val="005B4419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C9D"/>
    <w:rsid w:val="005C1CB0"/>
    <w:rsid w:val="005C2680"/>
    <w:rsid w:val="005C30EB"/>
    <w:rsid w:val="005C331E"/>
    <w:rsid w:val="005C3439"/>
    <w:rsid w:val="005C3EF4"/>
    <w:rsid w:val="005C412B"/>
    <w:rsid w:val="005C4233"/>
    <w:rsid w:val="005C4936"/>
    <w:rsid w:val="005C4955"/>
    <w:rsid w:val="005C4A96"/>
    <w:rsid w:val="005C4CE5"/>
    <w:rsid w:val="005C5148"/>
    <w:rsid w:val="005C5ABE"/>
    <w:rsid w:val="005C5B91"/>
    <w:rsid w:val="005C5CD2"/>
    <w:rsid w:val="005C5F2D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DE"/>
    <w:rsid w:val="005D6BA8"/>
    <w:rsid w:val="005D76C2"/>
    <w:rsid w:val="005D7745"/>
    <w:rsid w:val="005D7747"/>
    <w:rsid w:val="005D7A67"/>
    <w:rsid w:val="005D7E33"/>
    <w:rsid w:val="005E033C"/>
    <w:rsid w:val="005E0360"/>
    <w:rsid w:val="005E0A0D"/>
    <w:rsid w:val="005E0D1D"/>
    <w:rsid w:val="005E0D25"/>
    <w:rsid w:val="005E0E62"/>
    <w:rsid w:val="005E13E9"/>
    <w:rsid w:val="005E2218"/>
    <w:rsid w:val="005E23B1"/>
    <w:rsid w:val="005E2654"/>
    <w:rsid w:val="005E27B9"/>
    <w:rsid w:val="005E2C5A"/>
    <w:rsid w:val="005E2CB6"/>
    <w:rsid w:val="005E2E6B"/>
    <w:rsid w:val="005E3188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712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E6"/>
    <w:rsid w:val="005F3CC9"/>
    <w:rsid w:val="005F4001"/>
    <w:rsid w:val="005F4773"/>
    <w:rsid w:val="005F49E7"/>
    <w:rsid w:val="005F4A87"/>
    <w:rsid w:val="005F4E10"/>
    <w:rsid w:val="005F5176"/>
    <w:rsid w:val="005F53E6"/>
    <w:rsid w:val="005F5FFA"/>
    <w:rsid w:val="005F626A"/>
    <w:rsid w:val="005F6CB7"/>
    <w:rsid w:val="005F6CED"/>
    <w:rsid w:val="005F6F18"/>
    <w:rsid w:val="005F7212"/>
    <w:rsid w:val="005F7485"/>
    <w:rsid w:val="005F74AE"/>
    <w:rsid w:val="005F7AD2"/>
    <w:rsid w:val="0060032C"/>
    <w:rsid w:val="00600599"/>
    <w:rsid w:val="00600847"/>
    <w:rsid w:val="0060093B"/>
    <w:rsid w:val="00600986"/>
    <w:rsid w:val="00600E43"/>
    <w:rsid w:val="00601245"/>
    <w:rsid w:val="006014D2"/>
    <w:rsid w:val="0060160F"/>
    <w:rsid w:val="00602178"/>
    <w:rsid w:val="006022A8"/>
    <w:rsid w:val="0060323F"/>
    <w:rsid w:val="006032A7"/>
    <w:rsid w:val="0060347C"/>
    <w:rsid w:val="006035D9"/>
    <w:rsid w:val="006039DD"/>
    <w:rsid w:val="006042AE"/>
    <w:rsid w:val="006047D6"/>
    <w:rsid w:val="00605329"/>
    <w:rsid w:val="00605433"/>
    <w:rsid w:val="00605467"/>
    <w:rsid w:val="0060568B"/>
    <w:rsid w:val="006056FB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166"/>
    <w:rsid w:val="0061026F"/>
    <w:rsid w:val="006108B7"/>
    <w:rsid w:val="00610E52"/>
    <w:rsid w:val="00610FDD"/>
    <w:rsid w:val="006110A7"/>
    <w:rsid w:val="00611BBF"/>
    <w:rsid w:val="00611C56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678"/>
    <w:rsid w:val="006166BE"/>
    <w:rsid w:val="00616977"/>
    <w:rsid w:val="0061708C"/>
    <w:rsid w:val="00617382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95"/>
    <w:rsid w:val="00623DC2"/>
    <w:rsid w:val="00623EA9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87C"/>
    <w:rsid w:val="00627A40"/>
    <w:rsid w:val="00627FF3"/>
    <w:rsid w:val="006300DC"/>
    <w:rsid w:val="006301D2"/>
    <w:rsid w:val="00630254"/>
    <w:rsid w:val="00630B13"/>
    <w:rsid w:val="00630C2D"/>
    <w:rsid w:val="00630F70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A13"/>
    <w:rsid w:val="00640B85"/>
    <w:rsid w:val="00640FF2"/>
    <w:rsid w:val="0064132F"/>
    <w:rsid w:val="00641875"/>
    <w:rsid w:val="00641E9B"/>
    <w:rsid w:val="00641F2E"/>
    <w:rsid w:val="00642062"/>
    <w:rsid w:val="006420E5"/>
    <w:rsid w:val="006421C1"/>
    <w:rsid w:val="006421F6"/>
    <w:rsid w:val="00642352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B01"/>
    <w:rsid w:val="00644E49"/>
    <w:rsid w:val="00644FCF"/>
    <w:rsid w:val="0064531E"/>
    <w:rsid w:val="00645D41"/>
    <w:rsid w:val="00645E17"/>
    <w:rsid w:val="00645E4F"/>
    <w:rsid w:val="00645F84"/>
    <w:rsid w:val="0064672A"/>
    <w:rsid w:val="00646AEA"/>
    <w:rsid w:val="00646D34"/>
    <w:rsid w:val="00646FC2"/>
    <w:rsid w:val="00646FFA"/>
    <w:rsid w:val="00647790"/>
    <w:rsid w:val="0064793D"/>
    <w:rsid w:val="00647DDF"/>
    <w:rsid w:val="006509B1"/>
    <w:rsid w:val="00650BB8"/>
    <w:rsid w:val="006514D7"/>
    <w:rsid w:val="00651608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5221"/>
    <w:rsid w:val="006652A1"/>
    <w:rsid w:val="006654B1"/>
    <w:rsid w:val="00665654"/>
    <w:rsid w:val="006658E9"/>
    <w:rsid w:val="00665AA7"/>
    <w:rsid w:val="00665ACD"/>
    <w:rsid w:val="00666296"/>
    <w:rsid w:val="0066659A"/>
    <w:rsid w:val="0066672D"/>
    <w:rsid w:val="00667177"/>
    <w:rsid w:val="00667D63"/>
    <w:rsid w:val="00667F44"/>
    <w:rsid w:val="00670476"/>
    <w:rsid w:val="006706AC"/>
    <w:rsid w:val="00670CAC"/>
    <w:rsid w:val="006710F6"/>
    <w:rsid w:val="00671743"/>
    <w:rsid w:val="00671CA9"/>
    <w:rsid w:val="00672762"/>
    <w:rsid w:val="006727A3"/>
    <w:rsid w:val="00672909"/>
    <w:rsid w:val="00672A01"/>
    <w:rsid w:val="006734B2"/>
    <w:rsid w:val="00673879"/>
    <w:rsid w:val="00673B5F"/>
    <w:rsid w:val="0067402A"/>
    <w:rsid w:val="006744E7"/>
    <w:rsid w:val="0067467E"/>
    <w:rsid w:val="006749DE"/>
    <w:rsid w:val="0067511F"/>
    <w:rsid w:val="00675339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CC"/>
    <w:rsid w:val="006815D9"/>
    <w:rsid w:val="00681630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6B"/>
    <w:rsid w:val="006845E0"/>
    <w:rsid w:val="00684681"/>
    <w:rsid w:val="00684B50"/>
    <w:rsid w:val="00684C15"/>
    <w:rsid w:val="006857BC"/>
    <w:rsid w:val="00685D60"/>
    <w:rsid w:val="006860E7"/>
    <w:rsid w:val="00686361"/>
    <w:rsid w:val="0068664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119A"/>
    <w:rsid w:val="006912D9"/>
    <w:rsid w:val="0069192C"/>
    <w:rsid w:val="00691F66"/>
    <w:rsid w:val="00692181"/>
    <w:rsid w:val="0069262E"/>
    <w:rsid w:val="00693253"/>
    <w:rsid w:val="0069390B"/>
    <w:rsid w:val="00693DB3"/>
    <w:rsid w:val="00693EE0"/>
    <w:rsid w:val="00693F13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F5A"/>
    <w:rsid w:val="0069516D"/>
    <w:rsid w:val="00695181"/>
    <w:rsid w:val="00695322"/>
    <w:rsid w:val="006953B7"/>
    <w:rsid w:val="00695427"/>
    <w:rsid w:val="00695B3A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6"/>
    <w:rsid w:val="006A193E"/>
    <w:rsid w:val="006A1BAC"/>
    <w:rsid w:val="006A26CD"/>
    <w:rsid w:val="006A27FA"/>
    <w:rsid w:val="006A2B71"/>
    <w:rsid w:val="006A2E12"/>
    <w:rsid w:val="006A2F81"/>
    <w:rsid w:val="006A372C"/>
    <w:rsid w:val="006A3ACC"/>
    <w:rsid w:val="006A3BEE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0765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B4"/>
    <w:rsid w:val="006B3C5A"/>
    <w:rsid w:val="006B3D19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5C3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65A"/>
    <w:rsid w:val="006C27C7"/>
    <w:rsid w:val="006C2A5F"/>
    <w:rsid w:val="006C2AED"/>
    <w:rsid w:val="006C2E11"/>
    <w:rsid w:val="006C357C"/>
    <w:rsid w:val="006C3900"/>
    <w:rsid w:val="006C3B2D"/>
    <w:rsid w:val="006C3C74"/>
    <w:rsid w:val="006C3EB4"/>
    <w:rsid w:val="006C41B7"/>
    <w:rsid w:val="006C42AC"/>
    <w:rsid w:val="006C4E61"/>
    <w:rsid w:val="006C4F4D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2"/>
    <w:rsid w:val="006C6F2F"/>
    <w:rsid w:val="006C6FE3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C9"/>
    <w:rsid w:val="006D67E9"/>
    <w:rsid w:val="006D682F"/>
    <w:rsid w:val="006D688C"/>
    <w:rsid w:val="006D7589"/>
    <w:rsid w:val="006D7AE7"/>
    <w:rsid w:val="006D7DBB"/>
    <w:rsid w:val="006E0388"/>
    <w:rsid w:val="006E07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30DA"/>
    <w:rsid w:val="006E33AC"/>
    <w:rsid w:val="006E3562"/>
    <w:rsid w:val="006E359C"/>
    <w:rsid w:val="006E35A8"/>
    <w:rsid w:val="006E35B1"/>
    <w:rsid w:val="006E36CB"/>
    <w:rsid w:val="006E3E9A"/>
    <w:rsid w:val="006E4197"/>
    <w:rsid w:val="006E41A1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31B"/>
    <w:rsid w:val="006E6338"/>
    <w:rsid w:val="006E66A7"/>
    <w:rsid w:val="006E6A71"/>
    <w:rsid w:val="006E7625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CB6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333C"/>
    <w:rsid w:val="007037D6"/>
    <w:rsid w:val="00703805"/>
    <w:rsid w:val="007039A8"/>
    <w:rsid w:val="007040D1"/>
    <w:rsid w:val="00704356"/>
    <w:rsid w:val="00704422"/>
    <w:rsid w:val="007049B7"/>
    <w:rsid w:val="00705092"/>
    <w:rsid w:val="0070551B"/>
    <w:rsid w:val="00705E25"/>
    <w:rsid w:val="00705E29"/>
    <w:rsid w:val="00705E3F"/>
    <w:rsid w:val="007064E4"/>
    <w:rsid w:val="0070675F"/>
    <w:rsid w:val="00706F58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0E3F"/>
    <w:rsid w:val="007110C9"/>
    <w:rsid w:val="00711296"/>
    <w:rsid w:val="00711766"/>
    <w:rsid w:val="00711C5E"/>
    <w:rsid w:val="00711EB8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07F"/>
    <w:rsid w:val="00713107"/>
    <w:rsid w:val="00713601"/>
    <w:rsid w:val="00713B18"/>
    <w:rsid w:val="00713DD8"/>
    <w:rsid w:val="00714072"/>
    <w:rsid w:val="0071408E"/>
    <w:rsid w:val="007140A6"/>
    <w:rsid w:val="00714235"/>
    <w:rsid w:val="00714278"/>
    <w:rsid w:val="007148F9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CDD"/>
    <w:rsid w:val="00723DB0"/>
    <w:rsid w:val="00723F82"/>
    <w:rsid w:val="00724B42"/>
    <w:rsid w:val="00724FDE"/>
    <w:rsid w:val="00725159"/>
    <w:rsid w:val="0072515B"/>
    <w:rsid w:val="0072530E"/>
    <w:rsid w:val="00725665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60D"/>
    <w:rsid w:val="00727727"/>
    <w:rsid w:val="00730268"/>
    <w:rsid w:val="00730F6F"/>
    <w:rsid w:val="00731062"/>
    <w:rsid w:val="007314BE"/>
    <w:rsid w:val="007315F4"/>
    <w:rsid w:val="00731999"/>
    <w:rsid w:val="007319C7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19C"/>
    <w:rsid w:val="00734494"/>
    <w:rsid w:val="007344C8"/>
    <w:rsid w:val="00734828"/>
    <w:rsid w:val="00734D49"/>
    <w:rsid w:val="00734EE9"/>
    <w:rsid w:val="007350B2"/>
    <w:rsid w:val="007354E4"/>
    <w:rsid w:val="0073557B"/>
    <w:rsid w:val="00735C91"/>
    <w:rsid w:val="00735F78"/>
    <w:rsid w:val="007361B1"/>
    <w:rsid w:val="007362CF"/>
    <w:rsid w:val="007367F0"/>
    <w:rsid w:val="0073686E"/>
    <w:rsid w:val="007370CB"/>
    <w:rsid w:val="007378D3"/>
    <w:rsid w:val="00737A0B"/>
    <w:rsid w:val="00737A76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382"/>
    <w:rsid w:val="00742446"/>
    <w:rsid w:val="00742A7E"/>
    <w:rsid w:val="00743033"/>
    <w:rsid w:val="007432AC"/>
    <w:rsid w:val="00743408"/>
    <w:rsid w:val="00743410"/>
    <w:rsid w:val="00743472"/>
    <w:rsid w:val="007443D4"/>
    <w:rsid w:val="007450DC"/>
    <w:rsid w:val="00745299"/>
    <w:rsid w:val="0074545B"/>
    <w:rsid w:val="007454F8"/>
    <w:rsid w:val="00745E7E"/>
    <w:rsid w:val="0074607D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60B9"/>
    <w:rsid w:val="00756574"/>
    <w:rsid w:val="0075662E"/>
    <w:rsid w:val="007566E6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DB8"/>
    <w:rsid w:val="00764639"/>
    <w:rsid w:val="00764652"/>
    <w:rsid w:val="00764989"/>
    <w:rsid w:val="00764C09"/>
    <w:rsid w:val="00764C8B"/>
    <w:rsid w:val="00764E9B"/>
    <w:rsid w:val="00765116"/>
    <w:rsid w:val="007657E5"/>
    <w:rsid w:val="00765986"/>
    <w:rsid w:val="00765CD8"/>
    <w:rsid w:val="00766673"/>
    <w:rsid w:val="00766E26"/>
    <w:rsid w:val="00767161"/>
    <w:rsid w:val="007705FE"/>
    <w:rsid w:val="00770605"/>
    <w:rsid w:val="00770981"/>
    <w:rsid w:val="00771001"/>
    <w:rsid w:val="007710F2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9EB"/>
    <w:rsid w:val="00772DFC"/>
    <w:rsid w:val="00773472"/>
    <w:rsid w:val="00773867"/>
    <w:rsid w:val="00773B28"/>
    <w:rsid w:val="00773C50"/>
    <w:rsid w:val="00774053"/>
    <w:rsid w:val="007743EF"/>
    <w:rsid w:val="0077474D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77FF0"/>
    <w:rsid w:val="00780633"/>
    <w:rsid w:val="00780779"/>
    <w:rsid w:val="00780A64"/>
    <w:rsid w:val="007810C9"/>
    <w:rsid w:val="00781138"/>
    <w:rsid w:val="00781236"/>
    <w:rsid w:val="00781361"/>
    <w:rsid w:val="00782366"/>
    <w:rsid w:val="007827E4"/>
    <w:rsid w:val="007830D2"/>
    <w:rsid w:val="007839E5"/>
    <w:rsid w:val="00783E0A"/>
    <w:rsid w:val="00783E2C"/>
    <w:rsid w:val="00783E58"/>
    <w:rsid w:val="00783EBB"/>
    <w:rsid w:val="00784726"/>
    <w:rsid w:val="0078538F"/>
    <w:rsid w:val="0078563C"/>
    <w:rsid w:val="00785701"/>
    <w:rsid w:val="00786005"/>
    <w:rsid w:val="00786177"/>
    <w:rsid w:val="007862C9"/>
    <w:rsid w:val="00786576"/>
    <w:rsid w:val="007865B1"/>
    <w:rsid w:val="007865C0"/>
    <w:rsid w:val="00786745"/>
    <w:rsid w:val="00786A8B"/>
    <w:rsid w:val="00786BCA"/>
    <w:rsid w:val="00786CD6"/>
    <w:rsid w:val="00786EEA"/>
    <w:rsid w:val="007873F0"/>
    <w:rsid w:val="0078743B"/>
    <w:rsid w:val="007875E2"/>
    <w:rsid w:val="007878A6"/>
    <w:rsid w:val="007878B3"/>
    <w:rsid w:val="00787B72"/>
    <w:rsid w:val="00787B80"/>
    <w:rsid w:val="00787B8B"/>
    <w:rsid w:val="00787BEA"/>
    <w:rsid w:val="00787C6A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B6E"/>
    <w:rsid w:val="0079214C"/>
    <w:rsid w:val="00792325"/>
    <w:rsid w:val="0079247F"/>
    <w:rsid w:val="00792533"/>
    <w:rsid w:val="0079327C"/>
    <w:rsid w:val="007935C3"/>
    <w:rsid w:val="007935E2"/>
    <w:rsid w:val="00793615"/>
    <w:rsid w:val="00793B7C"/>
    <w:rsid w:val="00793DDA"/>
    <w:rsid w:val="0079458B"/>
    <w:rsid w:val="00794B8C"/>
    <w:rsid w:val="00794CE9"/>
    <w:rsid w:val="00795C60"/>
    <w:rsid w:val="00796122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D38"/>
    <w:rsid w:val="00797E24"/>
    <w:rsid w:val="00797F60"/>
    <w:rsid w:val="007A017C"/>
    <w:rsid w:val="007A02A9"/>
    <w:rsid w:val="007A0844"/>
    <w:rsid w:val="007A093B"/>
    <w:rsid w:val="007A0F5D"/>
    <w:rsid w:val="007A1755"/>
    <w:rsid w:val="007A1F3E"/>
    <w:rsid w:val="007A1FE1"/>
    <w:rsid w:val="007A2158"/>
    <w:rsid w:val="007A21DD"/>
    <w:rsid w:val="007A21E5"/>
    <w:rsid w:val="007A2A9E"/>
    <w:rsid w:val="007A2AD6"/>
    <w:rsid w:val="007A33D3"/>
    <w:rsid w:val="007A38FE"/>
    <w:rsid w:val="007A395B"/>
    <w:rsid w:val="007A3B24"/>
    <w:rsid w:val="007A3D10"/>
    <w:rsid w:val="007A3E87"/>
    <w:rsid w:val="007A3EB0"/>
    <w:rsid w:val="007A3F0F"/>
    <w:rsid w:val="007A4265"/>
    <w:rsid w:val="007A450B"/>
    <w:rsid w:val="007A4D3E"/>
    <w:rsid w:val="007A4F53"/>
    <w:rsid w:val="007A4F72"/>
    <w:rsid w:val="007A5031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EBC"/>
    <w:rsid w:val="007B0412"/>
    <w:rsid w:val="007B049E"/>
    <w:rsid w:val="007B0900"/>
    <w:rsid w:val="007B1303"/>
    <w:rsid w:val="007B1C13"/>
    <w:rsid w:val="007B1D05"/>
    <w:rsid w:val="007B1E7E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3A9"/>
    <w:rsid w:val="007B5597"/>
    <w:rsid w:val="007B5675"/>
    <w:rsid w:val="007B5817"/>
    <w:rsid w:val="007B598A"/>
    <w:rsid w:val="007B5CE4"/>
    <w:rsid w:val="007B5D4C"/>
    <w:rsid w:val="007B5F9A"/>
    <w:rsid w:val="007B61AF"/>
    <w:rsid w:val="007B62CC"/>
    <w:rsid w:val="007B6902"/>
    <w:rsid w:val="007B7506"/>
    <w:rsid w:val="007B764D"/>
    <w:rsid w:val="007B7669"/>
    <w:rsid w:val="007B7731"/>
    <w:rsid w:val="007B784F"/>
    <w:rsid w:val="007B7937"/>
    <w:rsid w:val="007B7D57"/>
    <w:rsid w:val="007C009F"/>
    <w:rsid w:val="007C028E"/>
    <w:rsid w:val="007C0503"/>
    <w:rsid w:val="007C0527"/>
    <w:rsid w:val="007C0D86"/>
    <w:rsid w:val="007C0E0C"/>
    <w:rsid w:val="007C1043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9DB"/>
    <w:rsid w:val="007C4D1F"/>
    <w:rsid w:val="007C4D5D"/>
    <w:rsid w:val="007C4F57"/>
    <w:rsid w:val="007C502F"/>
    <w:rsid w:val="007C50B7"/>
    <w:rsid w:val="007C525F"/>
    <w:rsid w:val="007C53C6"/>
    <w:rsid w:val="007C5543"/>
    <w:rsid w:val="007C58DD"/>
    <w:rsid w:val="007C5E11"/>
    <w:rsid w:val="007C5F51"/>
    <w:rsid w:val="007C60FB"/>
    <w:rsid w:val="007C66CC"/>
    <w:rsid w:val="007C6AC0"/>
    <w:rsid w:val="007C6BD4"/>
    <w:rsid w:val="007C6D78"/>
    <w:rsid w:val="007C7065"/>
    <w:rsid w:val="007C7446"/>
    <w:rsid w:val="007C7BE1"/>
    <w:rsid w:val="007D0228"/>
    <w:rsid w:val="007D0513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2038"/>
    <w:rsid w:val="007D205F"/>
    <w:rsid w:val="007D21B9"/>
    <w:rsid w:val="007D225D"/>
    <w:rsid w:val="007D2F3A"/>
    <w:rsid w:val="007D302C"/>
    <w:rsid w:val="007D3074"/>
    <w:rsid w:val="007D31E3"/>
    <w:rsid w:val="007D335C"/>
    <w:rsid w:val="007D3E43"/>
    <w:rsid w:val="007D4118"/>
    <w:rsid w:val="007D415C"/>
    <w:rsid w:val="007D42AF"/>
    <w:rsid w:val="007D43C5"/>
    <w:rsid w:val="007D4AEC"/>
    <w:rsid w:val="007D4EA3"/>
    <w:rsid w:val="007D5028"/>
    <w:rsid w:val="007D52BC"/>
    <w:rsid w:val="007D52FB"/>
    <w:rsid w:val="007D55FA"/>
    <w:rsid w:val="007D59CC"/>
    <w:rsid w:val="007D6008"/>
    <w:rsid w:val="007D6929"/>
    <w:rsid w:val="007D71AE"/>
    <w:rsid w:val="007D78A6"/>
    <w:rsid w:val="007D7D87"/>
    <w:rsid w:val="007D7EF3"/>
    <w:rsid w:val="007E0049"/>
    <w:rsid w:val="007E0275"/>
    <w:rsid w:val="007E0A16"/>
    <w:rsid w:val="007E0A98"/>
    <w:rsid w:val="007E1516"/>
    <w:rsid w:val="007E1775"/>
    <w:rsid w:val="007E211F"/>
    <w:rsid w:val="007E231D"/>
    <w:rsid w:val="007E2549"/>
    <w:rsid w:val="007E2955"/>
    <w:rsid w:val="007E2981"/>
    <w:rsid w:val="007E29AB"/>
    <w:rsid w:val="007E2B97"/>
    <w:rsid w:val="007E2E78"/>
    <w:rsid w:val="007E31FF"/>
    <w:rsid w:val="007E32D4"/>
    <w:rsid w:val="007E36FD"/>
    <w:rsid w:val="007E37FE"/>
    <w:rsid w:val="007E41E6"/>
    <w:rsid w:val="007E4781"/>
    <w:rsid w:val="007E48D7"/>
    <w:rsid w:val="007E4C6A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F02ED"/>
    <w:rsid w:val="007F104E"/>
    <w:rsid w:val="007F16C2"/>
    <w:rsid w:val="007F19EA"/>
    <w:rsid w:val="007F19F5"/>
    <w:rsid w:val="007F1C5C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7DE"/>
    <w:rsid w:val="007F5BE5"/>
    <w:rsid w:val="007F62C1"/>
    <w:rsid w:val="007F661D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F2"/>
    <w:rsid w:val="00802A6D"/>
    <w:rsid w:val="00802D66"/>
    <w:rsid w:val="00802F5F"/>
    <w:rsid w:val="00803446"/>
    <w:rsid w:val="0080395C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70BE"/>
    <w:rsid w:val="00807106"/>
    <w:rsid w:val="00807478"/>
    <w:rsid w:val="00807877"/>
    <w:rsid w:val="008079A6"/>
    <w:rsid w:val="00810058"/>
    <w:rsid w:val="008100CD"/>
    <w:rsid w:val="00811717"/>
    <w:rsid w:val="0081228A"/>
    <w:rsid w:val="00812625"/>
    <w:rsid w:val="008128AF"/>
    <w:rsid w:val="008130F2"/>
    <w:rsid w:val="0081366F"/>
    <w:rsid w:val="00813862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4AAE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910"/>
    <w:rsid w:val="00827C35"/>
    <w:rsid w:val="0083016E"/>
    <w:rsid w:val="008304B6"/>
    <w:rsid w:val="00830500"/>
    <w:rsid w:val="00830975"/>
    <w:rsid w:val="00830D33"/>
    <w:rsid w:val="00830E40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82"/>
    <w:rsid w:val="00833791"/>
    <w:rsid w:val="00833A1F"/>
    <w:rsid w:val="00833B0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E8F"/>
    <w:rsid w:val="00836F4E"/>
    <w:rsid w:val="0083759C"/>
    <w:rsid w:val="0083783A"/>
    <w:rsid w:val="00837D74"/>
    <w:rsid w:val="00840159"/>
    <w:rsid w:val="00840D6F"/>
    <w:rsid w:val="0084131E"/>
    <w:rsid w:val="008418B6"/>
    <w:rsid w:val="00841994"/>
    <w:rsid w:val="00841B47"/>
    <w:rsid w:val="00841DA7"/>
    <w:rsid w:val="008420A5"/>
    <w:rsid w:val="00842244"/>
    <w:rsid w:val="0084234E"/>
    <w:rsid w:val="008424A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4D1"/>
    <w:rsid w:val="008458DE"/>
    <w:rsid w:val="00845961"/>
    <w:rsid w:val="00845BE8"/>
    <w:rsid w:val="00845C37"/>
    <w:rsid w:val="00846071"/>
    <w:rsid w:val="0084620B"/>
    <w:rsid w:val="0084630F"/>
    <w:rsid w:val="00846AC5"/>
    <w:rsid w:val="00847AB1"/>
    <w:rsid w:val="00847ABB"/>
    <w:rsid w:val="00847D2E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15D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0DEC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8B2"/>
    <w:rsid w:val="00863D23"/>
    <w:rsid w:val="00863FC2"/>
    <w:rsid w:val="008642A8"/>
    <w:rsid w:val="0086462B"/>
    <w:rsid w:val="0086488F"/>
    <w:rsid w:val="00864922"/>
    <w:rsid w:val="00864A75"/>
    <w:rsid w:val="00864ABF"/>
    <w:rsid w:val="00864C0D"/>
    <w:rsid w:val="0086523B"/>
    <w:rsid w:val="008652E4"/>
    <w:rsid w:val="00865604"/>
    <w:rsid w:val="00865A35"/>
    <w:rsid w:val="00865AC1"/>
    <w:rsid w:val="00865BC8"/>
    <w:rsid w:val="00865FBE"/>
    <w:rsid w:val="008662D1"/>
    <w:rsid w:val="00866399"/>
    <w:rsid w:val="008664D7"/>
    <w:rsid w:val="00866705"/>
    <w:rsid w:val="00867467"/>
    <w:rsid w:val="00867865"/>
    <w:rsid w:val="00867E15"/>
    <w:rsid w:val="00867E55"/>
    <w:rsid w:val="00870096"/>
    <w:rsid w:val="00870623"/>
    <w:rsid w:val="00870D24"/>
    <w:rsid w:val="00870ED0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0C"/>
    <w:rsid w:val="008726A8"/>
    <w:rsid w:val="00872994"/>
    <w:rsid w:val="00872FF0"/>
    <w:rsid w:val="00873318"/>
    <w:rsid w:val="00873686"/>
    <w:rsid w:val="00873C68"/>
    <w:rsid w:val="0087403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9D"/>
    <w:rsid w:val="00875FFC"/>
    <w:rsid w:val="00876007"/>
    <w:rsid w:val="0087637C"/>
    <w:rsid w:val="008766FF"/>
    <w:rsid w:val="008767C2"/>
    <w:rsid w:val="00876E5D"/>
    <w:rsid w:val="00876EF6"/>
    <w:rsid w:val="0087755E"/>
    <w:rsid w:val="00877C17"/>
    <w:rsid w:val="008801F9"/>
    <w:rsid w:val="008804A8"/>
    <w:rsid w:val="00880873"/>
    <w:rsid w:val="00880D64"/>
    <w:rsid w:val="00880F6E"/>
    <w:rsid w:val="00881304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64B5"/>
    <w:rsid w:val="008865FD"/>
    <w:rsid w:val="00886B4F"/>
    <w:rsid w:val="00886BE4"/>
    <w:rsid w:val="00886DAA"/>
    <w:rsid w:val="00886EAA"/>
    <w:rsid w:val="008872A9"/>
    <w:rsid w:val="00887413"/>
    <w:rsid w:val="00887C12"/>
    <w:rsid w:val="00887EBE"/>
    <w:rsid w:val="00887ED3"/>
    <w:rsid w:val="0089049D"/>
    <w:rsid w:val="0089079D"/>
    <w:rsid w:val="008907B9"/>
    <w:rsid w:val="0089081B"/>
    <w:rsid w:val="00890D1D"/>
    <w:rsid w:val="00891024"/>
    <w:rsid w:val="008911AB"/>
    <w:rsid w:val="008913A9"/>
    <w:rsid w:val="008914FE"/>
    <w:rsid w:val="0089161D"/>
    <w:rsid w:val="00891802"/>
    <w:rsid w:val="00891B6E"/>
    <w:rsid w:val="00891BDC"/>
    <w:rsid w:val="00891E58"/>
    <w:rsid w:val="00892111"/>
    <w:rsid w:val="0089250E"/>
    <w:rsid w:val="008926BF"/>
    <w:rsid w:val="0089304B"/>
    <w:rsid w:val="008932FC"/>
    <w:rsid w:val="008937AA"/>
    <w:rsid w:val="008937BE"/>
    <w:rsid w:val="008939D3"/>
    <w:rsid w:val="00893D37"/>
    <w:rsid w:val="00893FD5"/>
    <w:rsid w:val="008940AA"/>
    <w:rsid w:val="008943AF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883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96B"/>
    <w:rsid w:val="008A2C69"/>
    <w:rsid w:val="008A32DC"/>
    <w:rsid w:val="008A342F"/>
    <w:rsid w:val="008A38B6"/>
    <w:rsid w:val="008A3925"/>
    <w:rsid w:val="008A399C"/>
    <w:rsid w:val="008A4478"/>
    <w:rsid w:val="008A453B"/>
    <w:rsid w:val="008A47BC"/>
    <w:rsid w:val="008A48CB"/>
    <w:rsid w:val="008A5095"/>
    <w:rsid w:val="008A52E9"/>
    <w:rsid w:val="008A5438"/>
    <w:rsid w:val="008A550E"/>
    <w:rsid w:val="008A5A56"/>
    <w:rsid w:val="008A6B72"/>
    <w:rsid w:val="008A730E"/>
    <w:rsid w:val="008A73A9"/>
    <w:rsid w:val="008A7961"/>
    <w:rsid w:val="008A7B3A"/>
    <w:rsid w:val="008B0872"/>
    <w:rsid w:val="008B0EC0"/>
    <w:rsid w:val="008B0EF1"/>
    <w:rsid w:val="008B0FA7"/>
    <w:rsid w:val="008B1118"/>
    <w:rsid w:val="008B1515"/>
    <w:rsid w:val="008B1930"/>
    <w:rsid w:val="008B1C14"/>
    <w:rsid w:val="008B2401"/>
    <w:rsid w:val="008B246F"/>
    <w:rsid w:val="008B31A8"/>
    <w:rsid w:val="008B389A"/>
    <w:rsid w:val="008B39BC"/>
    <w:rsid w:val="008B3C9C"/>
    <w:rsid w:val="008B4007"/>
    <w:rsid w:val="008B40C6"/>
    <w:rsid w:val="008B4458"/>
    <w:rsid w:val="008B455B"/>
    <w:rsid w:val="008B4A89"/>
    <w:rsid w:val="008B4CB5"/>
    <w:rsid w:val="008B517D"/>
    <w:rsid w:val="008B595F"/>
    <w:rsid w:val="008B5AB1"/>
    <w:rsid w:val="008B608B"/>
    <w:rsid w:val="008B6259"/>
    <w:rsid w:val="008B62F5"/>
    <w:rsid w:val="008B681E"/>
    <w:rsid w:val="008B6C20"/>
    <w:rsid w:val="008B728F"/>
    <w:rsid w:val="008B735A"/>
    <w:rsid w:val="008B73BE"/>
    <w:rsid w:val="008B7B02"/>
    <w:rsid w:val="008C01B5"/>
    <w:rsid w:val="008C058F"/>
    <w:rsid w:val="008C0BF1"/>
    <w:rsid w:val="008C0E12"/>
    <w:rsid w:val="008C1389"/>
    <w:rsid w:val="008C1C9E"/>
    <w:rsid w:val="008C1E28"/>
    <w:rsid w:val="008C25DE"/>
    <w:rsid w:val="008C26AF"/>
    <w:rsid w:val="008C2D16"/>
    <w:rsid w:val="008C2E50"/>
    <w:rsid w:val="008C315C"/>
    <w:rsid w:val="008C32B4"/>
    <w:rsid w:val="008C3499"/>
    <w:rsid w:val="008C3625"/>
    <w:rsid w:val="008C3810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B6F"/>
    <w:rsid w:val="008C6FC7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B08"/>
    <w:rsid w:val="008D1D86"/>
    <w:rsid w:val="008D2017"/>
    <w:rsid w:val="008D2240"/>
    <w:rsid w:val="008D229A"/>
    <w:rsid w:val="008D23F6"/>
    <w:rsid w:val="008D2523"/>
    <w:rsid w:val="008D2AD8"/>
    <w:rsid w:val="008D2E12"/>
    <w:rsid w:val="008D2F78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60C7"/>
    <w:rsid w:val="008D6233"/>
    <w:rsid w:val="008D6569"/>
    <w:rsid w:val="008D685A"/>
    <w:rsid w:val="008D6BD9"/>
    <w:rsid w:val="008D797A"/>
    <w:rsid w:val="008D7A12"/>
    <w:rsid w:val="008D7EDB"/>
    <w:rsid w:val="008E0002"/>
    <w:rsid w:val="008E04F1"/>
    <w:rsid w:val="008E08A2"/>
    <w:rsid w:val="008E17A1"/>
    <w:rsid w:val="008E21CF"/>
    <w:rsid w:val="008E2368"/>
    <w:rsid w:val="008E24B5"/>
    <w:rsid w:val="008E2C1A"/>
    <w:rsid w:val="008E3249"/>
    <w:rsid w:val="008E383A"/>
    <w:rsid w:val="008E3BD8"/>
    <w:rsid w:val="008E4841"/>
    <w:rsid w:val="008E49B1"/>
    <w:rsid w:val="008E4DC2"/>
    <w:rsid w:val="008E5DBA"/>
    <w:rsid w:val="008E6945"/>
    <w:rsid w:val="008E6EB2"/>
    <w:rsid w:val="008E7357"/>
    <w:rsid w:val="008E74D6"/>
    <w:rsid w:val="008E7669"/>
    <w:rsid w:val="008E7DC5"/>
    <w:rsid w:val="008F0AB5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3392"/>
    <w:rsid w:val="008F3778"/>
    <w:rsid w:val="008F39A3"/>
    <w:rsid w:val="008F3E51"/>
    <w:rsid w:val="008F42AD"/>
    <w:rsid w:val="008F46A6"/>
    <w:rsid w:val="008F46EB"/>
    <w:rsid w:val="008F4A05"/>
    <w:rsid w:val="008F4B8F"/>
    <w:rsid w:val="008F4D23"/>
    <w:rsid w:val="008F4E48"/>
    <w:rsid w:val="008F501D"/>
    <w:rsid w:val="008F514A"/>
    <w:rsid w:val="008F52BB"/>
    <w:rsid w:val="008F563C"/>
    <w:rsid w:val="008F5D46"/>
    <w:rsid w:val="008F6529"/>
    <w:rsid w:val="008F6811"/>
    <w:rsid w:val="008F6EB3"/>
    <w:rsid w:val="008F7661"/>
    <w:rsid w:val="008F7815"/>
    <w:rsid w:val="008F7DDF"/>
    <w:rsid w:val="00900362"/>
    <w:rsid w:val="0090050A"/>
    <w:rsid w:val="00900762"/>
    <w:rsid w:val="00900E99"/>
    <w:rsid w:val="00901075"/>
    <w:rsid w:val="009011B5"/>
    <w:rsid w:val="009011E8"/>
    <w:rsid w:val="00901555"/>
    <w:rsid w:val="0090219B"/>
    <w:rsid w:val="009024CB"/>
    <w:rsid w:val="009025AC"/>
    <w:rsid w:val="0090274A"/>
    <w:rsid w:val="00902E40"/>
    <w:rsid w:val="00902FB2"/>
    <w:rsid w:val="0090300F"/>
    <w:rsid w:val="00903994"/>
    <w:rsid w:val="00903BDB"/>
    <w:rsid w:val="00903DD9"/>
    <w:rsid w:val="00904270"/>
    <w:rsid w:val="00905E2F"/>
    <w:rsid w:val="009062A8"/>
    <w:rsid w:val="009068F4"/>
    <w:rsid w:val="00906E75"/>
    <w:rsid w:val="00906EDE"/>
    <w:rsid w:val="00907A15"/>
    <w:rsid w:val="00907AA8"/>
    <w:rsid w:val="00907B6E"/>
    <w:rsid w:val="00910110"/>
    <w:rsid w:val="009103EF"/>
    <w:rsid w:val="00910CFC"/>
    <w:rsid w:val="00910D4E"/>
    <w:rsid w:val="00910D6F"/>
    <w:rsid w:val="00911AE2"/>
    <w:rsid w:val="00911F44"/>
    <w:rsid w:val="0091221B"/>
    <w:rsid w:val="0091256A"/>
    <w:rsid w:val="0091304E"/>
    <w:rsid w:val="00913243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E74"/>
    <w:rsid w:val="00916146"/>
    <w:rsid w:val="00916290"/>
    <w:rsid w:val="0091642B"/>
    <w:rsid w:val="00916448"/>
    <w:rsid w:val="009167F2"/>
    <w:rsid w:val="00916AD4"/>
    <w:rsid w:val="00916D41"/>
    <w:rsid w:val="00916E55"/>
    <w:rsid w:val="00916E6E"/>
    <w:rsid w:val="009172BB"/>
    <w:rsid w:val="00917687"/>
    <w:rsid w:val="009178D5"/>
    <w:rsid w:val="00917B4E"/>
    <w:rsid w:val="00917EC7"/>
    <w:rsid w:val="00917FD8"/>
    <w:rsid w:val="009200DD"/>
    <w:rsid w:val="00920787"/>
    <w:rsid w:val="00920EB6"/>
    <w:rsid w:val="00920FBD"/>
    <w:rsid w:val="0092154E"/>
    <w:rsid w:val="00921A5D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23D"/>
    <w:rsid w:val="0092524A"/>
    <w:rsid w:val="00925741"/>
    <w:rsid w:val="009257D9"/>
    <w:rsid w:val="00925BF6"/>
    <w:rsid w:val="00925F5B"/>
    <w:rsid w:val="009262A2"/>
    <w:rsid w:val="00926463"/>
    <w:rsid w:val="00926C59"/>
    <w:rsid w:val="00926FA4"/>
    <w:rsid w:val="00927246"/>
    <w:rsid w:val="0092724B"/>
    <w:rsid w:val="00927325"/>
    <w:rsid w:val="00927843"/>
    <w:rsid w:val="009278B4"/>
    <w:rsid w:val="0092792E"/>
    <w:rsid w:val="00927B3F"/>
    <w:rsid w:val="00927C34"/>
    <w:rsid w:val="00930201"/>
    <w:rsid w:val="00930473"/>
    <w:rsid w:val="0093074B"/>
    <w:rsid w:val="00930C0E"/>
    <w:rsid w:val="00930DD3"/>
    <w:rsid w:val="00930EFF"/>
    <w:rsid w:val="00930F4C"/>
    <w:rsid w:val="0093100E"/>
    <w:rsid w:val="00931A42"/>
    <w:rsid w:val="00931A7C"/>
    <w:rsid w:val="00931C24"/>
    <w:rsid w:val="00931C39"/>
    <w:rsid w:val="0093260C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5D8F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4000B"/>
    <w:rsid w:val="009407F3"/>
    <w:rsid w:val="009408AD"/>
    <w:rsid w:val="00941230"/>
    <w:rsid w:val="00941901"/>
    <w:rsid w:val="00941C15"/>
    <w:rsid w:val="0094208A"/>
    <w:rsid w:val="00942215"/>
    <w:rsid w:val="00942598"/>
    <w:rsid w:val="00943286"/>
    <w:rsid w:val="00943BE3"/>
    <w:rsid w:val="00943F40"/>
    <w:rsid w:val="00943F86"/>
    <w:rsid w:val="00944262"/>
    <w:rsid w:val="009448B3"/>
    <w:rsid w:val="0094498B"/>
    <w:rsid w:val="00944A7E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20EA"/>
    <w:rsid w:val="00952369"/>
    <w:rsid w:val="00952372"/>
    <w:rsid w:val="009525FB"/>
    <w:rsid w:val="00952700"/>
    <w:rsid w:val="00952829"/>
    <w:rsid w:val="00952A98"/>
    <w:rsid w:val="00953316"/>
    <w:rsid w:val="00953582"/>
    <w:rsid w:val="00953795"/>
    <w:rsid w:val="0095392E"/>
    <w:rsid w:val="00953A1C"/>
    <w:rsid w:val="00953A51"/>
    <w:rsid w:val="00953E5E"/>
    <w:rsid w:val="009543E6"/>
    <w:rsid w:val="009545E8"/>
    <w:rsid w:val="00954933"/>
    <w:rsid w:val="00954A90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ACE"/>
    <w:rsid w:val="00957F48"/>
    <w:rsid w:val="00960061"/>
    <w:rsid w:val="0096024C"/>
    <w:rsid w:val="00960AAB"/>
    <w:rsid w:val="00960B5A"/>
    <w:rsid w:val="00960B6A"/>
    <w:rsid w:val="00960B87"/>
    <w:rsid w:val="00961A18"/>
    <w:rsid w:val="00961FC0"/>
    <w:rsid w:val="00962630"/>
    <w:rsid w:val="00962C23"/>
    <w:rsid w:val="00962EF6"/>
    <w:rsid w:val="0096309B"/>
    <w:rsid w:val="00963580"/>
    <w:rsid w:val="0096372A"/>
    <w:rsid w:val="009639D4"/>
    <w:rsid w:val="00963A79"/>
    <w:rsid w:val="00963EDC"/>
    <w:rsid w:val="00964F14"/>
    <w:rsid w:val="00965F9C"/>
    <w:rsid w:val="0096606E"/>
    <w:rsid w:val="00966136"/>
    <w:rsid w:val="00966744"/>
    <w:rsid w:val="00966B33"/>
    <w:rsid w:val="00966B92"/>
    <w:rsid w:val="00967346"/>
    <w:rsid w:val="00970150"/>
    <w:rsid w:val="0097016E"/>
    <w:rsid w:val="0097039C"/>
    <w:rsid w:val="0097047D"/>
    <w:rsid w:val="00970E89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DC6"/>
    <w:rsid w:val="00974303"/>
    <w:rsid w:val="00974992"/>
    <w:rsid w:val="009749A2"/>
    <w:rsid w:val="00974D3E"/>
    <w:rsid w:val="00974F94"/>
    <w:rsid w:val="009751D2"/>
    <w:rsid w:val="00975914"/>
    <w:rsid w:val="00975B84"/>
    <w:rsid w:val="00975C7F"/>
    <w:rsid w:val="00975DE9"/>
    <w:rsid w:val="00975E95"/>
    <w:rsid w:val="00976237"/>
    <w:rsid w:val="009763F7"/>
    <w:rsid w:val="00976A21"/>
    <w:rsid w:val="00976C2C"/>
    <w:rsid w:val="00976FB0"/>
    <w:rsid w:val="009773B2"/>
    <w:rsid w:val="00977597"/>
    <w:rsid w:val="00977740"/>
    <w:rsid w:val="00977A84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0B6"/>
    <w:rsid w:val="00987414"/>
    <w:rsid w:val="0099000B"/>
    <w:rsid w:val="00990056"/>
    <w:rsid w:val="0099058B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649D"/>
    <w:rsid w:val="00996F3E"/>
    <w:rsid w:val="00996FC2"/>
    <w:rsid w:val="0099752A"/>
    <w:rsid w:val="00997E03"/>
    <w:rsid w:val="009A02DF"/>
    <w:rsid w:val="009A086C"/>
    <w:rsid w:val="009A09A1"/>
    <w:rsid w:val="009A0D35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592"/>
    <w:rsid w:val="009A37A4"/>
    <w:rsid w:val="009A39C0"/>
    <w:rsid w:val="009A3D21"/>
    <w:rsid w:val="009A433D"/>
    <w:rsid w:val="009A48D5"/>
    <w:rsid w:val="009A4A83"/>
    <w:rsid w:val="009A4B04"/>
    <w:rsid w:val="009A4E16"/>
    <w:rsid w:val="009A4F55"/>
    <w:rsid w:val="009A5141"/>
    <w:rsid w:val="009A51A5"/>
    <w:rsid w:val="009A5BF0"/>
    <w:rsid w:val="009A6202"/>
    <w:rsid w:val="009A634E"/>
    <w:rsid w:val="009A6D36"/>
    <w:rsid w:val="009A6EDB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D41"/>
    <w:rsid w:val="009B4FEB"/>
    <w:rsid w:val="009B5E0D"/>
    <w:rsid w:val="009B5EE2"/>
    <w:rsid w:val="009B5F29"/>
    <w:rsid w:val="009B627A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99F"/>
    <w:rsid w:val="009C3D3A"/>
    <w:rsid w:val="009C3E16"/>
    <w:rsid w:val="009C41C4"/>
    <w:rsid w:val="009C4296"/>
    <w:rsid w:val="009C4E6F"/>
    <w:rsid w:val="009C4EDA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CCA"/>
    <w:rsid w:val="009C7133"/>
    <w:rsid w:val="009C759E"/>
    <w:rsid w:val="009C7E73"/>
    <w:rsid w:val="009C7E98"/>
    <w:rsid w:val="009D0320"/>
    <w:rsid w:val="009D03A1"/>
    <w:rsid w:val="009D0A71"/>
    <w:rsid w:val="009D0B51"/>
    <w:rsid w:val="009D0C82"/>
    <w:rsid w:val="009D1239"/>
    <w:rsid w:val="009D17A9"/>
    <w:rsid w:val="009D18BF"/>
    <w:rsid w:val="009D198A"/>
    <w:rsid w:val="009D1AE0"/>
    <w:rsid w:val="009D1C5A"/>
    <w:rsid w:val="009D1D66"/>
    <w:rsid w:val="009D1E14"/>
    <w:rsid w:val="009D1E81"/>
    <w:rsid w:val="009D2311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ADB"/>
    <w:rsid w:val="009D5B38"/>
    <w:rsid w:val="009D6938"/>
    <w:rsid w:val="009D6B0E"/>
    <w:rsid w:val="009D6B72"/>
    <w:rsid w:val="009D6C00"/>
    <w:rsid w:val="009D6C96"/>
    <w:rsid w:val="009D7384"/>
    <w:rsid w:val="009D7421"/>
    <w:rsid w:val="009D747A"/>
    <w:rsid w:val="009D763A"/>
    <w:rsid w:val="009D78A3"/>
    <w:rsid w:val="009E00B9"/>
    <w:rsid w:val="009E02F9"/>
    <w:rsid w:val="009E071B"/>
    <w:rsid w:val="009E09BC"/>
    <w:rsid w:val="009E0DA8"/>
    <w:rsid w:val="009E150C"/>
    <w:rsid w:val="009E18D4"/>
    <w:rsid w:val="009E1C26"/>
    <w:rsid w:val="009E2822"/>
    <w:rsid w:val="009E2D3E"/>
    <w:rsid w:val="009E30ED"/>
    <w:rsid w:val="009E320A"/>
    <w:rsid w:val="009E3C5E"/>
    <w:rsid w:val="009E3D7B"/>
    <w:rsid w:val="009E3F89"/>
    <w:rsid w:val="009E40FD"/>
    <w:rsid w:val="009E464D"/>
    <w:rsid w:val="009E47B8"/>
    <w:rsid w:val="009E4C94"/>
    <w:rsid w:val="009E50A0"/>
    <w:rsid w:val="009E5235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2B7"/>
    <w:rsid w:val="009F519C"/>
    <w:rsid w:val="009F51AC"/>
    <w:rsid w:val="009F526A"/>
    <w:rsid w:val="009F5520"/>
    <w:rsid w:val="009F5BB9"/>
    <w:rsid w:val="009F5BE1"/>
    <w:rsid w:val="009F5E1A"/>
    <w:rsid w:val="009F5F84"/>
    <w:rsid w:val="009F5FC8"/>
    <w:rsid w:val="009F613E"/>
    <w:rsid w:val="009F6A1F"/>
    <w:rsid w:val="009F6BC0"/>
    <w:rsid w:val="009F70A6"/>
    <w:rsid w:val="009F785F"/>
    <w:rsid w:val="009F7D4C"/>
    <w:rsid w:val="009F7DCF"/>
    <w:rsid w:val="009F7F21"/>
    <w:rsid w:val="00A00407"/>
    <w:rsid w:val="00A00996"/>
    <w:rsid w:val="00A00BC4"/>
    <w:rsid w:val="00A00F0C"/>
    <w:rsid w:val="00A0140D"/>
    <w:rsid w:val="00A01C4D"/>
    <w:rsid w:val="00A02340"/>
    <w:rsid w:val="00A02641"/>
    <w:rsid w:val="00A032D5"/>
    <w:rsid w:val="00A03865"/>
    <w:rsid w:val="00A03B0F"/>
    <w:rsid w:val="00A03BA9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E0D"/>
    <w:rsid w:val="00A0613A"/>
    <w:rsid w:val="00A06295"/>
    <w:rsid w:val="00A06406"/>
    <w:rsid w:val="00A069AA"/>
    <w:rsid w:val="00A06FEE"/>
    <w:rsid w:val="00A07064"/>
    <w:rsid w:val="00A07230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829"/>
    <w:rsid w:val="00A129A6"/>
    <w:rsid w:val="00A12D1F"/>
    <w:rsid w:val="00A12E2F"/>
    <w:rsid w:val="00A12E5B"/>
    <w:rsid w:val="00A12EA6"/>
    <w:rsid w:val="00A131CE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659"/>
    <w:rsid w:val="00A21BB6"/>
    <w:rsid w:val="00A22092"/>
    <w:rsid w:val="00A226E3"/>
    <w:rsid w:val="00A22B9F"/>
    <w:rsid w:val="00A22BDC"/>
    <w:rsid w:val="00A22DAD"/>
    <w:rsid w:val="00A233CE"/>
    <w:rsid w:val="00A23822"/>
    <w:rsid w:val="00A23F0F"/>
    <w:rsid w:val="00A23F7C"/>
    <w:rsid w:val="00A2418A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6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30166"/>
    <w:rsid w:val="00A307DB"/>
    <w:rsid w:val="00A30D1C"/>
    <w:rsid w:val="00A30FAD"/>
    <w:rsid w:val="00A31058"/>
    <w:rsid w:val="00A31086"/>
    <w:rsid w:val="00A311CC"/>
    <w:rsid w:val="00A31298"/>
    <w:rsid w:val="00A31464"/>
    <w:rsid w:val="00A32979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62AA"/>
    <w:rsid w:val="00A36431"/>
    <w:rsid w:val="00A364F4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922"/>
    <w:rsid w:val="00A41A09"/>
    <w:rsid w:val="00A41A95"/>
    <w:rsid w:val="00A41BB7"/>
    <w:rsid w:val="00A41DB0"/>
    <w:rsid w:val="00A41F3E"/>
    <w:rsid w:val="00A42038"/>
    <w:rsid w:val="00A42177"/>
    <w:rsid w:val="00A421DC"/>
    <w:rsid w:val="00A422F1"/>
    <w:rsid w:val="00A42342"/>
    <w:rsid w:val="00A4246A"/>
    <w:rsid w:val="00A42745"/>
    <w:rsid w:val="00A427A3"/>
    <w:rsid w:val="00A42CBB"/>
    <w:rsid w:val="00A42D5A"/>
    <w:rsid w:val="00A42EA6"/>
    <w:rsid w:val="00A430B3"/>
    <w:rsid w:val="00A439D0"/>
    <w:rsid w:val="00A439E4"/>
    <w:rsid w:val="00A43C6C"/>
    <w:rsid w:val="00A43DBD"/>
    <w:rsid w:val="00A43F60"/>
    <w:rsid w:val="00A44140"/>
    <w:rsid w:val="00A44166"/>
    <w:rsid w:val="00A443C9"/>
    <w:rsid w:val="00A445FB"/>
    <w:rsid w:val="00A44B74"/>
    <w:rsid w:val="00A45381"/>
    <w:rsid w:val="00A453CD"/>
    <w:rsid w:val="00A46545"/>
    <w:rsid w:val="00A465F5"/>
    <w:rsid w:val="00A46954"/>
    <w:rsid w:val="00A46C08"/>
    <w:rsid w:val="00A46D9F"/>
    <w:rsid w:val="00A47DC3"/>
    <w:rsid w:val="00A50246"/>
    <w:rsid w:val="00A50661"/>
    <w:rsid w:val="00A50848"/>
    <w:rsid w:val="00A50A5C"/>
    <w:rsid w:val="00A50FCD"/>
    <w:rsid w:val="00A50FE0"/>
    <w:rsid w:val="00A511B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D2"/>
    <w:rsid w:val="00A539B2"/>
    <w:rsid w:val="00A53A09"/>
    <w:rsid w:val="00A53BC9"/>
    <w:rsid w:val="00A53D28"/>
    <w:rsid w:val="00A54290"/>
    <w:rsid w:val="00A542E1"/>
    <w:rsid w:val="00A543A5"/>
    <w:rsid w:val="00A5487B"/>
    <w:rsid w:val="00A548F5"/>
    <w:rsid w:val="00A55104"/>
    <w:rsid w:val="00A5527F"/>
    <w:rsid w:val="00A5535B"/>
    <w:rsid w:val="00A5555E"/>
    <w:rsid w:val="00A5599B"/>
    <w:rsid w:val="00A55A42"/>
    <w:rsid w:val="00A55F34"/>
    <w:rsid w:val="00A55FD3"/>
    <w:rsid w:val="00A56020"/>
    <w:rsid w:val="00A56520"/>
    <w:rsid w:val="00A56D06"/>
    <w:rsid w:val="00A56E9C"/>
    <w:rsid w:val="00A57062"/>
    <w:rsid w:val="00A57446"/>
    <w:rsid w:val="00A57AAB"/>
    <w:rsid w:val="00A57B64"/>
    <w:rsid w:val="00A57E1B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3DB7"/>
    <w:rsid w:val="00A6406D"/>
    <w:rsid w:val="00A640DE"/>
    <w:rsid w:val="00A64517"/>
    <w:rsid w:val="00A64853"/>
    <w:rsid w:val="00A64D47"/>
    <w:rsid w:val="00A65004"/>
    <w:rsid w:val="00A65150"/>
    <w:rsid w:val="00A652F2"/>
    <w:rsid w:val="00A65AD9"/>
    <w:rsid w:val="00A65DD7"/>
    <w:rsid w:val="00A66742"/>
    <w:rsid w:val="00A66943"/>
    <w:rsid w:val="00A66B1C"/>
    <w:rsid w:val="00A67249"/>
    <w:rsid w:val="00A674E0"/>
    <w:rsid w:val="00A67688"/>
    <w:rsid w:val="00A677C5"/>
    <w:rsid w:val="00A679E5"/>
    <w:rsid w:val="00A67D43"/>
    <w:rsid w:val="00A67D65"/>
    <w:rsid w:val="00A67E08"/>
    <w:rsid w:val="00A7026C"/>
    <w:rsid w:val="00A706B3"/>
    <w:rsid w:val="00A710A4"/>
    <w:rsid w:val="00A71654"/>
    <w:rsid w:val="00A71771"/>
    <w:rsid w:val="00A7196C"/>
    <w:rsid w:val="00A71A1E"/>
    <w:rsid w:val="00A71A25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5DCA"/>
    <w:rsid w:val="00A761F4"/>
    <w:rsid w:val="00A764C3"/>
    <w:rsid w:val="00A766BD"/>
    <w:rsid w:val="00A76B45"/>
    <w:rsid w:val="00A76BBE"/>
    <w:rsid w:val="00A76DFB"/>
    <w:rsid w:val="00A76EF5"/>
    <w:rsid w:val="00A76FB1"/>
    <w:rsid w:val="00A774C1"/>
    <w:rsid w:val="00A77587"/>
    <w:rsid w:val="00A776FD"/>
    <w:rsid w:val="00A77808"/>
    <w:rsid w:val="00A77C49"/>
    <w:rsid w:val="00A77CE3"/>
    <w:rsid w:val="00A80047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C1D"/>
    <w:rsid w:val="00A81EC6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8D4"/>
    <w:rsid w:val="00A86ED3"/>
    <w:rsid w:val="00A875C9"/>
    <w:rsid w:val="00A87617"/>
    <w:rsid w:val="00A87726"/>
    <w:rsid w:val="00A877F1"/>
    <w:rsid w:val="00A87842"/>
    <w:rsid w:val="00A87A39"/>
    <w:rsid w:val="00A87FAA"/>
    <w:rsid w:val="00A90482"/>
    <w:rsid w:val="00A905CC"/>
    <w:rsid w:val="00A90BB1"/>
    <w:rsid w:val="00A90BE6"/>
    <w:rsid w:val="00A90E89"/>
    <w:rsid w:val="00A91456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03"/>
    <w:rsid w:val="00A94674"/>
    <w:rsid w:val="00A94943"/>
    <w:rsid w:val="00A949BA"/>
    <w:rsid w:val="00A94E21"/>
    <w:rsid w:val="00A9515F"/>
    <w:rsid w:val="00A95685"/>
    <w:rsid w:val="00A956B6"/>
    <w:rsid w:val="00A95A36"/>
    <w:rsid w:val="00A95E04"/>
    <w:rsid w:val="00A964CB"/>
    <w:rsid w:val="00A9699B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20AD"/>
    <w:rsid w:val="00AA2B92"/>
    <w:rsid w:val="00AA3583"/>
    <w:rsid w:val="00AA3E44"/>
    <w:rsid w:val="00AA422E"/>
    <w:rsid w:val="00AA4879"/>
    <w:rsid w:val="00AA4928"/>
    <w:rsid w:val="00AA4990"/>
    <w:rsid w:val="00AA49F0"/>
    <w:rsid w:val="00AA4FF4"/>
    <w:rsid w:val="00AA5C50"/>
    <w:rsid w:val="00AA5ED3"/>
    <w:rsid w:val="00AA6016"/>
    <w:rsid w:val="00AA66B7"/>
    <w:rsid w:val="00AA696E"/>
    <w:rsid w:val="00AA69FA"/>
    <w:rsid w:val="00AA6CB3"/>
    <w:rsid w:val="00AA6DCE"/>
    <w:rsid w:val="00AA7E3A"/>
    <w:rsid w:val="00AB0711"/>
    <w:rsid w:val="00AB0906"/>
    <w:rsid w:val="00AB09C7"/>
    <w:rsid w:val="00AB0E56"/>
    <w:rsid w:val="00AB0F1B"/>
    <w:rsid w:val="00AB18E5"/>
    <w:rsid w:val="00AB1918"/>
    <w:rsid w:val="00AB1A31"/>
    <w:rsid w:val="00AB1D24"/>
    <w:rsid w:val="00AB1D88"/>
    <w:rsid w:val="00AB257E"/>
    <w:rsid w:val="00AB2691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51B7"/>
    <w:rsid w:val="00AB5508"/>
    <w:rsid w:val="00AB5774"/>
    <w:rsid w:val="00AB5A24"/>
    <w:rsid w:val="00AB5C40"/>
    <w:rsid w:val="00AB74DE"/>
    <w:rsid w:val="00AB7613"/>
    <w:rsid w:val="00AB7757"/>
    <w:rsid w:val="00AB7F3A"/>
    <w:rsid w:val="00AC02A9"/>
    <w:rsid w:val="00AC032E"/>
    <w:rsid w:val="00AC0417"/>
    <w:rsid w:val="00AC07F8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63D"/>
    <w:rsid w:val="00AC3E09"/>
    <w:rsid w:val="00AC3E5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4A36"/>
    <w:rsid w:val="00AD5B3D"/>
    <w:rsid w:val="00AD613A"/>
    <w:rsid w:val="00AD6410"/>
    <w:rsid w:val="00AD6AC3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D1D"/>
    <w:rsid w:val="00AE2361"/>
    <w:rsid w:val="00AE2887"/>
    <w:rsid w:val="00AE2DA0"/>
    <w:rsid w:val="00AE41A7"/>
    <w:rsid w:val="00AE44D8"/>
    <w:rsid w:val="00AE44F5"/>
    <w:rsid w:val="00AE4A5B"/>
    <w:rsid w:val="00AE4FD9"/>
    <w:rsid w:val="00AE52AC"/>
    <w:rsid w:val="00AE588E"/>
    <w:rsid w:val="00AE58D5"/>
    <w:rsid w:val="00AE5C92"/>
    <w:rsid w:val="00AE5D7A"/>
    <w:rsid w:val="00AE5F68"/>
    <w:rsid w:val="00AE5FD9"/>
    <w:rsid w:val="00AE6287"/>
    <w:rsid w:val="00AE666D"/>
    <w:rsid w:val="00AE6744"/>
    <w:rsid w:val="00AE6787"/>
    <w:rsid w:val="00AE67C4"/>
    <w:rsid w:val="00AE7588"/>
    <w:rsid w:val="00AE7C76"/>
    <w:rsid w:val="00AE7FAA"/>
    <w:rsid w:val="00AF033D"/>
    <w:rsid w:val="00AF0549"/>
    <w:rsid w:val="00AF090E"/>
    <w:rsid w:val="00AF0E8B"/>
    <w:rsid w:val="00AF0F52"/>
    <w:rsid w:val="00AF0F5F"/>
    <w:rsid w:val="00AF16E2"/>
    <w:rsid w:val="00AF1955"/>
    <w:rsid w:val="00AF1E6E"/>
    <w:rsid w:val="00AF1F36"/>
    <w:rsid w:val="00AF2770"/>
    <w:rsid w:val="00AF28A0"/>
    <w:rsid w:val="00AF2C76"/>
    <w:rsid w:val="00AF2DAA"/>
    <w:rsid w:val="00AF2EF3"/>
    <w:rsid w:val="00AF3298"/>
    <w:rsid w:val="00AF3574"/>
    <w:rsid w:val="00AF39A9"/>
    <w:rsid w:val="00AF3C8B"/>
    <w:rsid w:val="00AF3ED3"/>
    <w:rsid w:val="00AF3FD0"/>
    <w:rsid w:val="00AF444B"/>
    <w:rsid w:val="00AF4B9C"/>
    <w:rsid w:val="00AF5467"/>
    <w:rsid w:val="00AF577B"/>
    <w:rsid w:val="00AF5866"/>
    <w:rsid w:val="00AF596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62A"/>
    <w:rsid w:val="00B00696"/>
    <w:rsid w:val="00B01303"/>
    <w:rsid w:val="00B01450"/>
    <w:rsid w:val="00B015A5"/>
    <w:rsid w:val="00B015B5"/>
    <w:rsid w:val="00B01BDD"/>
    <w:rsid w:val="00B02EE0"/>
    <w:rsid w:val="00B03172"/>
    <w:rsid w:val="00B034F9"/>
    <w:rsid w:val="00B03C43"/>
    <w:rsid w:val="00B03CE3"/>
    <w:rsid w:val="00B04196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CE8"/>
    <w:rsid w:val="00B0756F"/>
    <w:rsid w:val="00B07BD1"/>
    <w:rsid w:val="00B07F82"/>
    <w:rsid w:val="00B07FBB"/>
    <w:rsid w:val="00B10596"/>
    <w:rsid w:val="00B10C54"/>
    <w:rsid w:val="00B10F38"/>
    <w:rsid w:val="00B11161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FDC"/>
    <w:rsid w:val="00B147BF"/>
    <w:rsid w:val="00B14BF6"/>
    <w:rsid w:val="00B150EF"/>
    <w:rsid w:val="00B151F7"/>
    <w:rsid w:val="00B15461"/>
    <w:rsid w:val="00B15576"/>
    <w:rsid w:val="00B156B5"/>
    <w:rsid w:val="00B156EC"/>
    <w:rsid w:val="00B15768"/>
    <w:rsid w:val="00B157CA"/>
    <w:rsid w:val="00B15889"/>
    <w:rsid w:val="00B158D6"/>
    <w:rsid w:val="00B15F41"/>
    <w:rsid w:val="00B16E1E"/>
    <w:rsid w:val="00B17154"/>
    <w:rsid w:val="00B17D52"/>
    <w:rsid w:val="00B17E4A"/>
    <w:rsid w:val="00B17FF7"/>
    <w:rsid w:val="00B203F4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83"/>
    <w:rsid w:val="00B23214"/>
    <w:rsid w:val="00B232B4"/>
    <w:rsid w:val="00B23F2F"/>
    <w:rsid w:val="00B2424F"/>
    <w:rsid w:val="00B2429D"/>
    <w:rsid w:val="00B2435E"/>
    <w:rsid w:val="00B243FB"/>
    <w:rsid w:val="00B246D4"/>
    <w:rsid w:val="00B2489E"/>
    <w:rsid w:val="00B24CA2"/>
    <w:rsid w:val="00B2500D"/>
    <w:rsid w:val="00B25148"/>
    <w:rsid w:val="00B2534D"/>
    <w:rsid w:val="00B25929"/>
    <w:rsid w:val="00B25AD6"/>
    <w:rsid w:val="00B265B0"/>
    <w:rsid w:val="00B26896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DF"/>
    <w:rsid w:val="00B313CA"/>
    <w:rsid w:val="00B31661"/>
    <w:rsid w:val="00B31B3A"/>
    <w:rsid w:val="00B31D33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630"/>
    <w:rsid w:val="00B3668C"/>
    <w:rsid w:val="00B36DF4"/>
    <w:rsid w:val="00B36E45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92A"/>
    <w:rsid w:val="00B51B6F"/>
    <w:rsid w:val="00B5215F"/>
    <w:rsid w:val="00B52302"/>
    <w:rsid w:val="00B52C30"/>
    <w:rsid w:val="00B5329B"/>
    <w:rsid w:val="00B53797"/>
    <w:rsid w:val="00B53B2F"/>
    <w:rsid w:val="00B53C60"/>
    <w:rsid w:val="00B53DFA"/>
    <w:rsid w:val="00B53E8F"/>
    <w:rsid w:val="00B54429"/>
    <w:rsid w:val="00B546F9"/>
    <w:rsid w:val="00B54869"/>
    <w:rsid w:val="00B54A27"/>
    <w:rsid w:val="00B5506B"/>
    <w:rsid w:val="00B5532A"/>
    <w:rsid w:val="00B5574B"/>
    <w:rsid w:val="00B55913"/>
    <w:rsid w:val="00B55917"/>
    <w:rsid w:val="00B55A6E"/>
    <w:rsid w:val="00B55BBA"/>
    <w:rsid w:val="00B55FB2"/>
    <w:rsid w:val="00B56ADB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66"/>
    <w:rsid w:val="00B613F1"/>
    <w:rsid w:val="00B61A08"/>
    <w:rsid w:val="00B61C47"/>
    <w:rsid w:val="00B625D4"/>
    <w:rsid w:val="00B62E70"/>
    <w:rsid w:val="00B630F4"/>
    <w:rsid w:val="00B6363D"/>
    <w:rsid w:val="00B636E1"/>
    <w:rsid w:val="00B6461D"/>
    <w:rsid w:val="00B64C6A"/>
    <w:rsid w:val="00B653A2"/>
    <w:rsid w:val="00B654DE"/>
    <w:rsid w:val="00B6571C"/>
    <w:rsid w:val="00B65C24"/>
    <w:rsid w:val="00B665C8"/>
    <w:rsid w:val="00B674CC"/>
    <w:rsid w:val="00B67662"/>
    <w:rsid w:val="00B677E3"/>
    <w:rsid w:val="00B6784E"/>
    <w:rsid w:val="00B70005"/>
    <w:rsid w:val="00B702B0"/>
    <w:rsid w:val="00B70C68"/>
    <w:rsid w:val="00B70CC9"/>
    <w:rsid w:val="00B71167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415"/>
    <w:rsid w:val="00B73445"/>
    <w:rsid w:val="00B73890"/>
    <w:rsid w:val="00B73935"/>
    <w:rsid w:val="00B73A14"/>
    <w:rsid w:val="00B745A5"/>
    <w:rsid w:val="00B747AC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22"/>
    <w:rsid w:val="00B7677C"/>
    <w:rsid w:val="00B76CE8"/>
    <w:rsid w:val="00B76D6C"/>
    <w:rsid w:val="00B77532"/>
    <w:rsid w:val="00B77A59"/>
    <w:rsid w:val="00B77CD9"/>
    <w:rsid w:val="00B80361"/>
    <w:rsid w:val="00B8043B"/>
    <w:rsid w:val="00B806F5"/>
    <w:rsid w:val="00B809CC"/>
    <w:rsid w:val="00B81274"/>
    <w:rsid w:val="00B816B2"/>
    <w:rsid w:val="00B81ACB"/>
    <w:rsid w:val="00B81C87"/>
    <w:rsid w:val="00B820F0"/>
    <w:rsid w:val="00B825DD"/>
    <w:rsid w:val="00B8261C"/>
    <w:rsid w:val="00B826E8"/>
    <w:rsid w:val="00B82A30"/>
    <w:rsid w:val="00B82AAD"/>
    <w:rsid w:val="00B82BB0"/>
    <w:rsid w:val="00B82C79"/>
    <w:rsid w:val="00B82FB2"/>
    <w:rsid w:val="00B83582"/>
    <w:rsid w:val="00B83CA2"/>
    <w:rsid w:val="00B83CD0"/>
    <w:rsid w:val="00B840B7"/>
    <w:rsid w:val="00B845B0"/>
    <w:rsid w:val="00B8490E"/>
    <w:rsid w:val="00B84AFA"/>
    <w:rsid w:val="00B84E67"/>
    <w:rsid w:val="00B85444"/>
    <w:rsid w:val="00B868B7"/>
    <w:rsid w:val="00B86D25"/>
    <w:rsid w:val="00B86E86"/>
    <w:rsid w:val="00B86EDB"/>
    <w:rsid w:val="00B870C6"/>
    <w:rsid w:val="00B8741C"/>
    <w:rsid w:val="00B8776E"/>
    <w:rsid w:val="00B877A3"/>
    <w:rsid w:val="00B901C3"/>
    <w:rsid w:val="00B90366"/>
    <w:rsid w:val="00B903F7"/>
    <w:rsid w:val="00B906F7"/>
    <w:rsid w:val="00B9085E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1E"/>
    <w:rsid w:val="00B9585E"/>
    <w:rsid w:val="00B95B92"/>
    <w:rsid w:val="00B95EA6"/>
    <w:rsid w:val="00B974D8"/>
    <w:rsid w:val="00B975DE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1D2A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5B"/>
    <w:rsid w:val="00BA4A6C"/>
    <w:rsid w:val="00BA5187"/>
    <w:rsid w:val="00BA51AA"/>
    <w:rsid w:val="00BA53AD"/>
    <w:rsid w:val="00BA56C4"/>
    <w:rsid w:val="00BA5BD1"/>
    <w:rsid w:val="00BA5C21"/>
    <w:rsid w:val="00BA5D07"/>
    <w:rsid w:val="00BA6544"/>
    <w:rsid w:val="00BA66D1"/>
    <w:rsid w:val="00BA6957"/>
    <w:rsid w:val="00BA7137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D79"/>
    <w:rsid w:val="00BB0FD2"/>
    <w:rsid w:val="00BB10A0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99B"/>
    <w:rsid w:val="00BB3A6E"/>
    <w:rsid w:val="00BB3AFA"/>
    <w:rsid w:val="00BB402A"/>
    <w:rsid w:val="00BB441A"/>
    <w:rsid w:val="00BB4829"/>
    <w:rsid w:val="00BB487A"/>
    <w:rsid w:val="00BB4C6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63B"/>
    <w:rsid w:val="00BC0883"/>
    <w:rsid w:val="00BC10C1"/>
    <w:rsid w:val="00BC1420"/>
    <w:rsid w:val="00BC1615"/>
    <w:rsid w:val="00BC1617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761"/>
    <w:rsid w:val="00BC6D52"/>
    <w:rsid w:val="00BC73BD"/>
    <w:rsid w:val="00BC7480"/>
    <w:rsid w:val="00BC7934"/>
    <w:rsid w:val="00BC79EB"/>
    <w:rsid w:val="00BC7BAE"/>
    <w:rsid w:val="00BC7C33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2E47"/>
    <w:rsid w:val="00BD35EC"/>
    <w:rsid w:val="00BD3830"/>
    <w:rsid w:val="00BD3978"/>
    <w:rsid w:val="00BD3B6A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CEA"/>
    <w:rsid w:val="00BD6DAC"/>
    <w:rsid w:val="00BD709A"/>
    <w:rsid w:val="00BD70B8"/>
    <w:rsid w:val="00BD71DC"/>
    <w:rsid w:val="00BD7288"/>
    <w:rsid w:val="00BD7312"/>
    <w:rsid w:val="00BD79C3"/>
    <w:rsid w:val="00BD7B46"/>
    <w:rsid w:val="00BD7D61"/>
    <w:rsid w:val="00BE00C1"/>
    <w:rsid w:val="00BE0853"/>
    <w:rsid w:val="00BE0A28"/>
    <w:rsid w:val="00BE1497"/>
    <w:rsid w:val="00BE166F"/>
    <w:rsid w:val="00BE16BF"/>
    <w:rsid w:val="00BE192F"/>
    <w:rsid w:val="00BE1AB3"/>
    <w:rsid w:val="00BE20F2"/>
    <w:rsid w:val="00BE2136"/>
    <w:rsid w:val="00BE276D"/>
    <w:rsid w:val="00BE29D4"/>
    <w:rsid w:val="00BE2D32"/>
    <w:rsid w:val="00BE2EE3"/>
    <w:rsid w:val="00BE30A4"/>
    <w:rsid w:val="00BE36F2"/>
    <w:rsid w:val="00BE3A2E"/>
    <w:rsid w:val="00BE3CF5"/>
    <w:rsid w:val="00BE405D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BFE"/>
    <w:rsid w:val="00BE6033"/>
    <w:rsid w:val="00BE6613"/>
    <w:rsid w:val="00BE6B36"/>
    <w:rsid w:val="00BE6C4A"/>
    <w:rsid w:val="00BE70D6"/>
    <w:rsid w:val="00BE715E"/>
    <w:rsid w:val="00BE71BA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1F2E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AC6"/>
    <w:rsid w:val="00BF4B8C"/>
    <w:rsid w:val="00BF50BE"/>
    <w:rsid w:val="00BF51A3"/>
    <w:rsid w:val="00BF52A0"/>
    <w:rsid w:val="00BF5D18"/>
    <w:rsid w:val="00BF6001"/>
    <w:rsid w:val="00BF60DF"/>
    <w:rsid w:val="00BF620D"/>
    <w:rsid w:val="00BF62D2"/>
    <w:rsid w:val="00BF63AA"/>
    <w:rsid w:val="00BF64AA"/>
    <w:rsid w:val="00BF6E35"/>
    <w:rsid w:val="00BF6FC5"/>
    <w:rsid w:val="00BF704F"/>
    <w:rsid w:val="00BF7571"/>
    <w:rsid w:val="00BF77B8"/>
    <w:rsid w:val="00BF7A99"/>
    <w:rsid w:val="00BF7CEB"/>
    <w:rsid w:val="00BF7DB2"/>
    <w:rsid w:val="00C008ED"/>
    <w:rsid w:val="00C00B0C"/>
    <w:rsid w:val="00C01698"/>
    <w:rsid w:val="00C01DCE"/>
    <w:rsid w:val="00C02481"/>
    <w:rsid w:val="00C02635"/>
    <w:rsid w:val="00C028F7"/>
    <w:rsid w:val="00C02D1D"/>
    <w:rsid w:val="00C0374E"/>
    <w:rsid w:val="00C03766"/>
    <w:rsid w:val="00C03A3E"/>
    <w:rsid w:val="00C03FD7"/>
    <w:rsid w:val="00C04021"/>
    <w:rsid w:val="00C0454C"/>
    <w:rsid w:val="00C046A3"/>
    <w:rsid w:val="00C046FE"/>
    <w:rsid w:val="00C04A14"/>
    <w:rsid w:val="00C04C65"/>
    <w:rsid w:val="00C04CEF"/>
    <w:rsid w:val="00C04E7D"/>
    <w:rsid w:val="00C04F74"/>
    <w:rsid w:val="00C05275"/>
    <w:rsid w:val="00C0580B"/>
    <w:rsid w:val="00C05875"/>
    <w:rsid w:val="00C0590F"/>
    <w:rsid w:val="00C05996"/>
    <w:rsid w:val="00C05A83"/>
    <w:rsid w:val="00C05C43"/>
    <w:rsid w:val="00C064AA"/>
    <w:rsid w:val="00C065EF"/>
    <w:rsid w:val="00C06801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7F"/>
    <w:rsid w:val="00C119C9"/>
    <w:rsid w:val="00C11BBA"/>
    <w:rsid w:val="00C11D4C"/>
    <w:rsid w:val="00C1216E"/>
    <w:rsid w:val="00C12237"/>
    <w:rsid w:val="00C128E6"/>
    <w:rsid w:val="00C129F6"/>
    <w:rsid w:val="00C12A22"/>
    <w:rsid w:val="00C131AD"/>
    <w:rsid w:val="00C133F2"/>
    <w:rsid w:val="00C13C19"/>
    <w:rsid w:val="00C13D34"/>
    <w:rsid w:val="00C14A9E"/>
    <w:rsid w:val="00C14AC1"/>
    <w:rsid w:val="00C14CFC"/>
    <w:rsid w:val="00C14D47"/>
    <w:rsid w:val="00C14F86"/>
    <w:rsid w:val="00C15641"/>
    <w:rsid w:val="00C1564B"/>
    <w:rsid w:val="00C15801"/>
    <w:rsid w:val="00C15A25"/>
    <w:rsid w:val="00C15C42"/>
    <w:rsid w:val="00C15D05"/>
    <w:rsid w:val="00C15F59"/>
    <w:rsid w:val="00C16247"/>
    <w:rsid w:val="00C1690A"/>
    <w:rsid w:val="00C16AB8"/>
    <w:rsid w:val="00C16AF6"/>
    <w:rsid w:val="00C1742F"/>
    <w:rsid w:val="00C17D86"/>
    <w:rsid w:val="00C20310"/>
    <w:rsid w:val="00C20962"/>
    <w:rsid w:val="00C20C32"/>
    <w:rsid w:val="00C2142A"/>
    <w:rsid w:val="00C21A02"/>
    <w:rsid w:val="00C21A23"/>
    <w:rsid w:val="00C21FF6"/>
    <w:rsid w:val="00C22188"/>
    <w:rsid w:val="00C22394"/>
    <w:rsid w:val="00C224F0"/>
    <w:rsid w:val="00C22A73"/>
    <w:rsid w:val="00C22E93"/>
    <w:rsid w:val="00C22F8E"/>
    <w:rsid w:val="00C2303D"/>
    <w:rsid w:val="00C233CA"/>
    <w:rsid w:val="00C23CBA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6B8"/>
    <w:rsid w:val="00C26719"/>
    <w:rsid w:val="00C2684B"/>
    <w:rsid w:val="00C2698E"/>
    <w:rsid w:val="00C26F9B"/>
    <w:rsid w:val="00C27134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20FF"/>
    <w:rsid w:val="00C3232E"/>
    <w:rsid w:val="00C32B9A"/>
    <w:rsid w:val="00C3311C"/>
    <w:rsid w:val="00C33893"/>
    <w:rsid w:val="00C338C5"/>
    <w:rsid w:val="00C33DE2"/>
    <w:rsid w:val="00C341D6"/>
    <w:rsid w:val="00C34511"/>
    <w:rsid w:val="00C34D5F"/>
    <w:rsid w:val="00C34F66"/>
    <w:rsid w:val="00C35761"/>
    <w:rsid w:val="00C357A2"/>
    <w:rsid w:val="00C35973"/>
    <w:rsid w:val="00C359C2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DD"/>
    <w:rsid w:val="00C37616"/>
    <w:rsid w:val="00C37B9A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F0A"/>
    <w:rsid w:val="00C472CD"/>
    <w:rsid w:val="00C4746C"/>
    <w:rsid w:val="00C47961"/>
    <w:rsid w:val="00C479CD"/>
    <w:rsid w:val="00C50285"/>
    <w:rsid w:val="00C503FA"/>
    <w:rsid w:val="00C5072F"/>
    <w:rsid w:val="00C509DE"/>
    <w:rsid w:val="00C50E70"/>
    <w:rsid w:val="00C50F30"/>
    <w:rsid w:val="00C5197C"/>
    <w:rsid w:val="00C51DB8"/>
    <w:rsid w:val="00C52125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4E01"/>
    <w:rsid w:val="00C55229"/>
    <w:rsid w:val="00C55D65"/>
    <w:rsid w:val="00C55EE0"/>
    <w:rsid w:val="00C55F11"/>
    <w:rsid w:val="00C56151"/>
    <w:rsid w:val="00C56A74"/>
    <w:rsid w:val="00C56B4E"/>
    <w:rsid w:val="00C56CB8"/>
    <w:rsid w:val="00C5724C"/>
    <w:rsid w:val="00C57776"/>
    <w:rsid w:val="00C5789D"/>
    <w:rsid w:val="00C5790B"/>
    <w:rsid w:val="00C57A7B"/>
    <w:rsid w:val="00C603D2"/>
    <w:rsid w:val="00C60AA8"/>
    <w:rsid w:val="00C60C14"/>
    <w:rsid w:val="00C6139B"/>
    <w:rsid w:val="00C61674"/>
    <w:rsid w:val="00C6268E"/>
    <w:rsid w:val="00C628D1"/>
    <w:rsid w:val="00C62B9B"/>
    <w:rsid w:val="00C62BB5"/>
    <w:rsid w:val="00C62BDC"/>
    <w:rsid w:val="00C6380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5F0"/>
    <w:rsid w:val="00C677B6"/>
    <w:rsid w:val="00C678E3"/>
    <w:rsid w:val="00C67CEB"/>
    <w:rsid w:val="00C7037E"/>
    <w:rsid w:val="00C70A77"/>
    <w:rsid w:val="00C70AFD"/>
    <w:rsid w:val="00C70CA7"/>
    <w:rsid w:val="00C70FA2"/>
    <w:rsid w:val="00C711FE"/>
    <w:rsid w:val="00C716CA"/>
    <w:rsid w:val="00C71740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5048"/>
    <w:rsid w:val="00C75570"/>
    <w:rsid w:val="00C7573C"/>
    <w:rsid w:val="00C757C4"/>
    <w:rsid w:val="00C75E35"/>
    <w:rsid w:val="00C76410"/>
    <w:rsid w:val="00C7648C"/>
    <w:rsid w:val="00C768F8"/>
    <w:rsid w:val="00C77027"/>
    <w:rsid w:val="00C773C3"/>
    <w:rsid w:val="00C77EBB"/>
    <w:rsid w:val="00C77FD4"/>
    <w:rsid w:val="00C80194"/>
    <w:rsid w:val="00C8045F"/>
    <w:rsid w:val="00C80E29"/>
    <w:rsid w:val="00C80F93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2C0"/>
    <w:rsid w:val="00C83600"/>
    <w:rsid w:val="00C83EA9"/>
    <w:rsid w:val="00C83FB1"/>
    <w:rsid w:val="00C841C0"/>
    <w:rsid w:val="00C843BD"/>
    <w:rsid w:val="00C84926"/>
    <w:rsid w:val="00C84AFA"/>
    <w:rsid w:val="00C84D45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4B87"/>
    <w:rsid w:val="00C9525F"/>
    <w:rsid w:val="00C95447"/>
    <w:rsid w:val="00C95B0E"/>
    <w:rsid w:val="00C95E71"/>
    <w:rsid w:val="00C96689"/>
    <w:rsid w:val="00C96F86"/>
    <w:rsid w:val="00C96FA3"/>
    <w:rsid w:val="00C979AD"/>
    <w:rsid w:val="00C97E37"/>
    <w:rsid w:val="00CA0929"/>
    <w:rsid w:val="00CA1A4D"/>
    <w:rsid w:val="00CA1C34"/>
    <w:rsid w:val="00CA2396"/>
    <w:rsid w:val="00CA26A0"/>
    <w:rsid w:val="00CA27CA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805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E43"/>
    <w:rsid w:val="00CB3048"/>
    <w:rsid w:val="00CB3120"/>
    <w:rsid w:val="00CB355A"/>
    <w:rsid w:val="00CB3BED"/>
    <w:rsid w:val="00CB3CBE"/>
    <w:rsid w:val="00CB3CD6"/>
    <w:rsid w:val="00CB42AB"/>
    <w:rsid w:val="00CB479F"/>
    <w:rsid w:val="00CB4902"/>
    <w:rsid w:val="00CB4B08"/>
    <w:rsid w:val="00CB4B7C"/>
    <w:rsid w:val="00CB4F5D"/>
    <w:rsid w:val="00CB58FD"/>
    <w:rsid w:val="00CB5B53"/>
    <w:rsid w:val="00CB6505"/>
    <w:rsid w:val="00CB65C2"/>
    <w:rsid w:val="00CB6B9B"/>
    <w:rsid w:val="00CB6D7F"/>
    <w:rsid w:val="00CB6FCA"/>
    <w:rsid w:val="00CB790A"/>
    <w:rsid w:val="00CC058C"/>
    <w:rsid w:val="00CC1119"/>
    <w:rsid w:val="00CC13A9"/>
    <w:rsid w:val="00CC1BA8"/>
    <w:rsid w:val="00CC2050"/>
    <w:rsid w:val="00CC2105"/>
    <w:rsid w:val="00CC2AC4"/>
    <w:rsid w:val="00CC2D00"/>
    <w:rsid w:val="00CC2DAD"/>
    <w:rsid w:val="00CC2E40"/>
    <w:rsid w:val="00CC2E92"/>
    <w:rsid w:val="00CC346F"/>
    <w:rsid w:val="00CC3748"/>
    <w:rsid w:val="00CC3E06"/>
    <w:rsid w:val="00CC425A"/>
    <w:rsid w:val="00CC4398"/>
    <w:rsid w:val="00CC44AF"/>
    <w:rsid w:val="00CC485A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E81"/>
    <w:rsid w:val="00CC5FD4"/>
    <w:rsid w:val="00CC6124"/>
    <w:rsid w:val="00CC67A8"/>
    <w:rsid w:val="00CC6C56"/>
    <w:rsid w:val="00CC7881"/>
    <w:rsid w:val="00CC7887"/>
    <w:rsid w:val="00CC7B66"/>
    <w:rsid w:val="00CC7C0C"/>
    <w:rsid w:val="00CC7EC4"/>
    <w:rsid w:val="00CD0277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663"/>
    <w:rsid w:val="00CD2848"/>
    <w:rsid w:val="00CD2C62"/>
    <w:rsid w:val="00CD2CB3"/>
    <w:rsid w:val="00CD2D56"/>
    <w:rsid w:val="00CD2E63"/>
    <w:rsid w:val="00CD3B79"/>
    <w:rsid w:val="00CD3DA3"/>
    <w:rsid w:val="00CD401E"/>
    <w:rsid w:val="00CD4A2C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8EA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0C24"/>
    <w:rsid w:val="00CE1125"/>
    <w:rsid w:val="00CE1953"/>
    <w:rsid w:val="00CE1A75"/>
    <w:rsid w:val="00CE1C58"/>
    <w:rsid w:val="00CE1D2E"/>
    <w:rsid w:val="00CE2048"/>
    <w:rsid w:val="00CE209A"/>
    <w:rsid w:val="00CE280A"/>
    <w:rsid w:val="00CE2BC8"/>
    <w:rsid w:val="00CE2F17"/>
    <w:rsid w:val="00CE2FE5"/>
    <w:rsid w:val="00CE317B"/>
    <w:rsid w:val="00CE3791"/>
    <w:rsid w:val="00CE3C5C"/>
    <w:rsid w:val="00CE3DCB"/>
    <w:rsid w:val="00CE42FB"/>
    <w:rsid w:val="00CE459C"/>
    <w:rsid w:val="00CE4ABD"/>
    <w:rsid w:val="00CE4B93"/>
    <w:rsid w:val="00CE4D1F"/>
    <w:rsid w:val="00CE51B5"/>
    <w:rsid w:val="00CE567F"/>
    <w:rsid w:val="00CE5727"/>
    <w:rsid w:val="00CE59BB"/>
    <w:rsid w:val="00CE5E0F"/>
    <w:rsid w:val="00CE6129"/>
    <w:rsid w:val="00CE6528"/>
    <w:rsid w:val="00CE6A38"/>
    <w:rsid w:val="00CE6D16"/>
    <w:rsid w:val="00CE6D49"/>
    <w:rsid w:val="00CE7063"/>
    <w:rsid w:val="00CE71EF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105B"/>
    <w:rsid w:val="00CF188A"/>
    <w:rsid w:val="00CF19F8"/>
    <w:rsid w:val="00CF1C20"/>
    <w:rsid w:val="00CF1C68"/>
    <w:rsid w:val="00CF1D11"/>
    <w:rsid w:val="00CF1D21"/>
    <w:rsid w:val="00CF203A"/>
    <w:rsid w:val="00CF2161"/>
    <w:rsid w:val="00CF2731"/>
    <w:rsid w:val="00CF2A41"/>
    <w:rsid w:val="00CF3654"/>
    <w:rsid w:val="00CF37C8"/>
    <w:rsid w:val="00CF3841"/>
    <w:rsid w:val="00CF401E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6DE"/>
    <w:rsid w:val="00CF6A64"/>
    <w:rsid w:val="00CF6BFF"/>
    <w:rsid w:val="00CF6CBB"/>
    <w:rsid w:val="00CF73C7"/>
    <w:rsid w:val="00CF7612"/>
    <w:rsid w:val="00CF7A22"/>
    <w:rsid w:val="00CF7B91"/>
    <w:rsid w:val="00D00192"/>
    <w:rsid w:val="00D00231"/>
    <w:rsid w:val="00D00A5A"/>
    <w:rsid w:val="00D00C08"/>
    <w:rsid w:val="00D00EA6"/>
    <w:rsid w:val="00D01033"/>
    <w:rsid w:val="00D01111"/>
    <w:rsid w:val="00D017AB"/>
    <w:rsid w:val="00D01D02"/>
    <w:rsid w:val="00D0246F"/>
    <w:rsid w:val="00D02740"/>
    <w:rsid w:val="00D02950"/>
    <w:rsid w:val="00D02AA4"/>
    <w:rsid w:val="00D032BB"/>
    <w:rsid w:val="00D0378B"/>
    <w:rsid w:val="00D03BC7"/>
    <w:rsid w:val="00D03BDB"/>
    <w:rsid w:val="00D04674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070"/>
    <w:rsid w:val="00D07211"/>
    <w:rsid w:val="00D078C0"/>
    <w:rsid w:val="00D07A50"/>
    <w:rsid w:val="00D07A9F"/>
    <w:rsid w:val="00D07B41"/>
    <w:rsid w:val="00D07EB6"/>
    <w:rsid w:val="00D07F4C"/>
    <w:rsid w:val="00D10020"/>
    <w:rsid w:val="00D10AF8"/>
    <w:rsid w:val="00D10C84"/>
    <w:rsid w:val="00D10EE1"/>
    <w:rsid w:val="00D11458"/>
    <w:rsid w:val="00D120E6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850"/>
    <w:rsid w:val="00D16A5D"/>
    <w:rsid w:val="00D16A61"/>
    <w:rsid w:val="00D16C09"/>
    <w:rsid w:val="00D16DF0"/>
    <w:rsid w:val="00D1714B"/>
    <w:rsid w:val="00D17181"/>
    <w:rsid w:val="00D1722D"/>
    <w:rsid w:val="00D173B3"/>
    <w:rsid w:val="00D20375"/>
    <w:rsid w:val="00D20897"/>
    <w:rsid w:val="00D208A8"/>
    <w:rsid w:val="00D20D80"/>
    <w:rsid w:val="00D21856"/>
    <w:rsid w:val="00D22424"/>
    <w:rsid w:val="00D224B9"/>
    <w:rsid w:val="00D2252D"/>
    <w:rsid w:val="00D225D1"/>
    <w:rsid w:val="00D2267C"/>
    <w:rsid w:val="00D2273A"/>
    <w:rsid w:val="00D227F7"/>
    <w:rsid w:val="00D2293C"/>
    <w:rsid w:val="00D22ACB"/>
    <w:rsid w:val="00D22E48"/>
    <w:rsid w:val="00D22E6A"/>
    <w:rsid w:val="00D2317B"/>
    <w:rsid w:val="00D23950"/>
    <w:rsid w:val="00D2395A"/>
    <w:rsid w:val="00D249F5"/>
    <w:rsid w:val="00D24AC3"/>
    <w:rsid w:val="00D24CF8"/>
    <w:rsid w:val="00D24DDF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D5"/>
    <w:rsid w:val="00D30B4B"/>
    <w:rsid w:val="00D30CC6"/>
    <w:rsid w:val="00D30FD1"/>
    <w:rsid w:val="00D313D7"/>
    <w:rsid w:val="00D315B2"/>
    <w:rsid w:val="00D318AD"/>
    <w:rsid w:val="00D31A97"/>
    <w:rsid w:val="00D32414"/>
    <w:rsid w:val="00D3267D"/>
    <w:rsid w:val="00D328A0"/>
    <w:rsid w:val="00D32967"/>
    <w:rsid w:val="00D3324B"/>
    <w:rsid w:val="00D332F4"/>
    <w:rsid w:val="00D3332E"/>
    <w:rsid w:val="00D33C1F"/>
    <w:rsid w:val="00D33F05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786"/>
    <w:rsid w:val="00D369A7"/>
    <w:rsid w:val="00D36A52"/>
    <w:rsid w:val="00D37470"/>
    <w:rsid w:val="00D3772D"/>
    <w:rsid w:val="00D377C1"/>
    <w:rsid w:val="00D37A97"/>
    <w:rsid w:val="00D37E84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B33"/>
    <w:rsid w:val="00D43B70"/>
    <w:rsid w:val="00D43F8A"/>
    <w:rsid w:val="00D44139"/>
    <w:rsid w:val="00D44D96"/>
    <w:rsid w:val="00D45007"/>
    <w:rsid w:val="00D4530E"/>
    <w:rsid w:val="00D457B5"/>
    <w:rsid w:val="00D457DF"/>
    <w:rsid w:val="00D45DCC"/>
    <w:rsid w:val="00D45E99"/>
    <w:rsid w:val="00D4616F"/>
    <w:rsid w:val="00D46442"/>
    <w:rsid w:val="00D464A3"/>
    <w:rsid w:val="00D464DB"/>
    <w:rsid w:val="00D46BBF"/>
    <w:rsid w:val="00D46D9E"/>
    <w:rsid w:val="00D471C2"/>
    <w:rsid w:val="00D4752D"/>
    <w:rsid w:val="00D4763E"/>
    <w:rsid w:val="00D476CD"/>
    <w:rsid w:val="00D4776F"/>
    <w:rsid w:val="00D47AD4"/>
    <w:rsid w:val="00D47C96"/>
    <w:rsid w:val="00D5027D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50BB"/>
    <w:rsid w:val="00D5521E"/>
    <w:rsid w:val="00D55314"/>
    <w:rsid w:val="00D55B34"/>
    <w:rsid w:val="00D55EA7"/>
    <w:rsid w:val="00D56AD3"/>
    <w:rsid w:val="00D56D8E"/>
    <w:rsid w:val="00D57173"/>
    <w:rsid w:val="00D5738A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76F9"/>
    <w:rsid w:val="00D67738"/>
    <w:rsid w:val="00D67C5B"/>
    <w:rsid w:val="00D70266"/>
    <w:rsid w:val="00D7037F"/>
    <w:rsid w:val="00D7044D"/>
    <w:rsid w:val="00D70626"/>
    <w:rsid w:val="00D7075D"/>
    <w:rsid w:val="00D70941"/>
    <w:rsid w:val="00D71116"/>
    <w:rsid w:val="00D711BF"/>
    <w:rsid w:val="00D7123E"/>
    <w:rsid w:val="00D71744"/>
    <w:rsid w:val="00D71823"/>
    <w:rsid w:val="00D71B5B"/>
    <w:rsid w:val="00D71DC7"/>
    <w:rsid w:val="00D7258C"/>
    <w:rsid w:val="00D72971"/>
    <w:rsid w:val="00D72C14"/>
    <w:rsid w:val="00D730DB"/>
    <w:rsid w:val="00D738C7"/>
    <w:rsid w:val="00D74BE8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88"/>
    <w:rsid w:val="00D7773D"/>
    <w:rsid w:val="00D77BA2"/>
    <w:rsid w:val="00D77DD5"/>
    <w:rsid w:val="00D80689"/>
    <w:rsid w:val="00D808E1"/>
    <w:rsid w:val="00D80E1F"/>
    <w:rsid w:val="00D80F71"/>
    <w:rsid w:val="00D81245"/>
    <w:rsid w:val="00D812EA"/>
    <w:rsid w:val="00D813C1"/>
    <w:rsid w:val="00D8170C"/>
    <w:rsid w:val="00D81756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5364"/>
    <w:rsid w:val="00D8570C"/>
    <w:rsid w:val="00D85B97"/>
    <w:rsid w:val="00D86C30"/>
    <w:rsid w:val="00D86FC1"/>
    <w:rsid w:val="00D87138"/>
    <w:rsid w:val="00D8729A"/>
    <w:rsid w:val="00D872E3"/>
    <w:rsid w:val="00D9001D"/>
    <w:rsid w:val="00D906CB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1B15"/>
    <w:rsid w:val="00D92420"/>
    <w:rsid w:val="00D927C0"/>
    <w:rsid w:val="00D928A8"/>
    <w:rsid w:val="00D9291B"/>
    <w:rsid w:val="00D92973"/>
    <w:rsid w:val="00D92AC6"/>
    <w:rsid w:val="00D92AF3"/>
    <w:rsid w:val="00D92CE6"/>
    <w:rsid w:val="00D934C0"/>
    <w:rsid w:val="00D93C62"/>
    <w:rsid w:val="00D93E7B"/>
    <w:rsid w:val="00D9435E"/>
    <w:rsid w:val="00D94411"/>
    <w:rsid w:val="00D944DC"/>
    <w:rsid w:val="00D948CE"/>
    <w:rsid w:val="00D94962"/>
    <w:rsid w:val="00D94E96"/>
    <w:rsid w:val="00D95258"/>
    <w:rsid w:val="00D952CB"/>
    <w:rsid w:val="00D9544F"/>
    <w:rsid w:val="00D95723"/>
    <w:rsid w:val="00D95F34"/>
    <w:rsid w:val="00D96061"/>
    <w:rsid w:val="00D96B3B"/>
    <w:rsid w:val="00D97019"/>
    <w:rsid w:val="00D971DB"/>
    <w:rsid w:val="00D97336"/>
    <w:rsid w:val="00D97423"/>
    <w:rsid w:val="00D97F35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672"/>
    <w:rsid w:val="00DA19D7"/>
    <w:rsid w:val="00DA1AA7"/>
    <w:rsid w:val="00DA1C2E"/>
    <w:rsid w:val="00DA1EDD"/>
    <w:rsid w:val="00DA20A2"/>
    <w:rsid w:val="00DA213E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4DA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72C4"/>
    <w:rsid w:val="00DA72E8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2DED"/>
    <w:rsid w:val="00DB34A0"/>
    <w:rsid w:val="00DB3DF8"/>
    <w:rsid w:val="00DB400D"/>
    <w:rsid w:val="00DB44E7"/>
    <w:rsid w:val="00DB49CD"/>
    <w:rsid w:val="00DB56EA"/>
    <w:rsid w:val="00DB5F37"/>
    <w:rsid w:val="00DB6967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E4"/>
    <w:rsid w:val="00DC28F3"/>
    <w:rsid w:val="00DC327E"/>
    <w:rsid w:val="00DC3B6D"/>
    <w:rsid w:val="00DC3C73"/>
    <w:rsid w:val="00DC3F0E"/>
    <w:rsid w:val="00DC4187"/>
    <w:rsid w:val="00DC4437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8B7"/>
    <w:rsid w:val="00DD2AE3"/>
    <w:rsid w:val="00DD361B"/>
    <w:rsid w:val="00DD38C3"/>
    <w:rsid w:val="00DD3C89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530"/>
    <w:rsid w:val="00DD68F0"/>
    <w:rsid w:val="00DD6B1E"/>
    <w:rsid w:val="00DD6C70"/>
    <w:rsid w:val="00DD6E89"/>
    <w:rsid w:val="00DD7277"/>
    <w:rsid w:val="00DD7445"/>
    <w:rsid w:val="00DD7867"/>
    <w:rsid w:val="00DD7CA1"/>
    <w:rsid w:val="00DE0C17"/>
    <w:rsid w:val="00DE0D51"/>
    <w:rsid w:val="00DE0DD7"/>
    <w:rsid w:val="00DE106A"/>
    <w:rsid w:val="00DE134B"/>
    <w:rsid w:val="00DE145E"/>
    <w:rsid w:val="00DE1C5F"/>
    <w:rsid w:val="00DE1ED2"/>
    <w:rsid w:val="00DE209E"/>
    <w:rsid w:val="00DE21DC"/>
    <w:rsid w:val="00DE2635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FF"/>
    <w:rsid w:val="00DE6E7E"/>
    <w:rsid w:val="00DE7941"/>
    <w:rsid w:val="00DE7B5F"/>
    <w:rsid w:val="00DF00B2"/>
    <w:rsid w:val="00DF0B6A"/>
    <w:rsid w:val="00DF0C8B"/>
    <w:rsid w:val="00DF0CC6"/>
    <w:rsid w:val="00DF1C69"/>
    <w:rsid w:val="00DF1FA0"/>
    <w:rsid w:val="00DF2430"/>
    <w:rsid w:val="00DF262E"/>
    <w:rsid w:val="00DF2699"/>
    <w:rsid w:val="00DF2738"/>
    <w:rsid w:val="00DF2934"/>
    <w:rsid w:val="00DF298C"/>
    <w:rsid w:val="00DF38E8"/>
    <w:rsid w:val="00DF3DB5"/>
    <w:rsid w:val="00DF40D4"/>
    <w:rsid w:val="00DF4A64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327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687"/>
    <w:rsid w:val="00E05B3A"/>
    <w:rsid w:val="00E067A4"/>
    <w:rsid w:val="00E07073"/>
    <w:rsid w:val="00E0730C"/>
    <w:rsid w:val="00E07543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1C05"/>
    <w:rsid w:val="00E12969"/>
    <w:rsid w:val="00E12B0D"/>
    <w:rsid w:val="00E1309B"/>
    <w:rsid w:val="00E13242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2002F"/>
    <w:rsid w:val="00E203DD"/>
    <w:rsid w:val="00E20846"/>
    <w:rsid w:val="00E208DF"/>
    <w:rsid w:val="00E20A5A"/>
    <w:rsid w:val="00E20D5F"/>
    <w:rsid w:val="00E2130A"/>
    <w:rsid w:val="00E21835"/>
    <w:rsid w:val="00E21AF5"/>
    <w:rsid w:val="00E21B98"/>
    <w:rsid w:val="00E21C0A"/>
    <w:rsid w:val="00E21E64"/>
    <w:rsid w:val="00E2239E"/>
    <w:rsid w:val="00E2243E"/>
    <w:rsid w:val="00E225FB"/>
    <w:rsid w:val="00E22C37"/>
    <w:rsid w:val="00E22C58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411"/>
    <w:rsid w:val="00E2753C"/>
    <w:rsid w:val="00E278FF"/>
    <w:rsid w:val="00E27A83"/>
    <w:rsid w:val="00E27E69"/>
    <w:rsid w:val="00E27FA9"/>
    <w:rsid w:val="00E30427"/>
    <w:rsid w:val="00E30711"/>
    <w:rsid w:val="00E30A99"/>
    <w:rsid w:val="00E30CD1"/>
    <w:rsid w:val="00E30EAD"/>
    <w:rsid w:val="00E30ED5"/>
    <w:rsid w:val="00E310CD"/>
    <w:rsid w:val="00E31114"/>
    <w:rsid w:val="00E3164E"/>
    <w:rsid w:val="00E319B8"/>
    <w:rsid w:val="00E31E92"/>
    <w:rsid w:val="00E320CE"/>
    <w:rsid w:val="00E321B3"/>
    <w:rsid w:val="00E32562"/>
    <w:rsid w:val="00E32C98"/>
    <w:rsid w:val="00E331EB"/>
    <w:rsid w:val="00E3348B"/>
    <w:rsid w:val="00E336E7"/>
    <w:rsid w:val="00E33B0B"/>
    <w:rsid w:val="00E3439F"/>
    <w:rsid w:val="00E345D2"/>
    <w:rsid w:val="00E346FC"/>
    <w:rsid w:val="00E34A2F"/>
    <w:rsid w:val="00E35054"/>
    <w:rsid w:val="00E35196"/>
    <w:rsid w:val="00E353AF"/>
    <w:rsid w:val="00E35655"/>
    <w:rsid w:val="00E356BB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658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6BE"/>
    <w:rsid w:val="00E439A8"/>
    <w:rsid w:val="00E43A3F"/>
    <w:rsid w:val="00E43B76"/>
    <w:rsid w:val="00E43C1B"/>
    <w:rsid w:val="00E43DB2"/>
    <w:rsid w:val="00E44202"/>
    <w:rsid w:val="00E4434C"/>
    <w:rsid w:val="00E444A9"/>
    <w:rsid w:val="00E44A0F"/>
    <w:rsid w:val="00E44D96"/>
    <w:rsid w:val="00E45266"/>
    <w:rsid w:val="00E452F1"/>
    <w:rsid w:val="00E4543D"/>
    <w:rsid w:val="00E45B4B"/>
    <w:rsid w:val="00E45BE7"/>
    <w:rsid w:val="00E45BF4"/>
    <w:rsid w:val="00E45C12"/>
    <w:rsid w:val="00E45DC8"/>
    <w:rsid w:val="00E46F80"/>
    <w:rsid w:val="00E47034"/>
    <w:rsid w:val="00E47728"/>
    <w:rsid w:val="00E4789C"/>
    <w:rsid w:val="00E47D61"/>
    <w:rsid w:val="00E47E7E"/>
    <w:rsid w:val="00E50006"/>
    <w:rsid w:val="00E505A8"/>
    <w:rsid w:val="00E506B5"/>
    <w:rsid w:val="00E5074C"/>
    <w:rsid w:val="00E50C2F"/>
    <w:rsid w:val="00E50E59"/>
    <w:rsid w:val="00E51376"/>
    <w:rsid w:val="00E51574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F8"/>
    <w:rsid w:val="00E55784"/>
    <w:rsid w:val="00E55860"/>
    <w:rsid w:val="00E55ACC"/>
    <w:rsid w:val="00E55FC7"/>
    <w:rsid w:val="00E56349"/>
    <w:rsid w:val="00E566E4"/>
    <w:rsid w:val="00E567B3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822"/>
    <w:rsid w:val="00E608DD"/>
    <w:rsid w:val="00E60B77"/>
    <w:rsid w:val="00E61335"/>
    <w:rsid w:val="00E6135D"/>
    <w:rsid w:val="00E61694"/>
    <w:rsid w:val="00E61B44"/>
    <w:rsid w:val="00E61BF4"/>
    <w:rsid w:val="00E61C8C"/>
    <w:rsid w:val="00E61F01"/>
    <w:rsid w:val="00E62567"/>
    <w:rsid w:val="00E6282D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E40"/>
    <w:rsid w:val="00E65F60"/>
    <w:rsid w:val="00E66311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8F6"/>
    <w:rsid w:val="00E72A5C"/>
    <w:rsid w:val="00E72E91"/>
    <w:rsid w:val="00E736F1"/>
    <w:rsid w:val="00E73708"/>
    <w:rsid w:val="00E7427D"/>
    <w:rsid w:val="00E7433D"/>
    <w:rsid w:val="00E7437D"/>
    <w:rsid w:val="00E743A6"/>
    <w:rsid w:val="00E74522"/>
    <w:rsid w:val="00E74871"/>
    <w:rsid w:val="00E74AA8"/>
    <w:rsid w:val="00E74B98"/>
    <w:rsid w:val="00E74DAF"/>
    <w:rsid w:val="00E74E21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569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C6D"/>
    <w:rsid w:val="00E8502F"/>
    <w:rsid w:val="00E850F7"/>
    <w:rsid w:val="00E85755"/>
    <w:rsid w:val="00E85802"/>
    <w:rsid w:val="00E85851"/>
    <w:rsid w:val="00E864B8"/>
    <w:rsid w:val="00E864F0"/>
    <w:rsid w:val="00E8695C"/>
    <w:rsid w:val="00E86AA2"/>
    <w:rsid w:val="00E86EBE"/>
    <w:rsid w:val="00E874AE"/>
    <w:rsid w:val="00E87B6A"/>
    <w:rsid w:val="00E87C4A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EDF"/>
    <w:rsid w:val="00E933A5"/>
    <w:rsid w:val="00E93733"/>
    <w:rsid w:val="00E93818"/>
    <w:rsid w:val="00E93825"/>
    <w:rsid w:val="00E938DD"/>
    <w:rsid w:val="00E94A28"/>
    <w:rsid w:val="00E94D26"/>
    <w:rsid w:val="00E9546D"/>
    <w:rsid w:val="00E95642"/>
    <w:rsid w:val="00E95777"/>
    <w:rsid w:val="00E957B5"/>
    <w:rsid w:val="00E95F7C"/>
    <w:rsid w:val="00E968F6"/>
    <w:rsid w:val="00E96A31"/>
    <w:rsid w:val="00E9738E"/>
    <w:rsid w:val="00E9758B"/>
    <w:rsid w:val="00E978EF"/>
    <w:rsid w:val="00E97CBE"/>
    <w:rsid w:val="00EA05E4"/>
    <w:rsid w:val="00EA0834"/>
    <w:rsid w:val="00EA1827"/>
    <w:rsid w:val="00EA1854"/>
    <w:rsid w:val="00EA1C9D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A0"/>
    <w:rsid w:val="00EA6CB7"/>
    <w:rsid w:val="00EA6F22"/>
    <w:rsid w:val="00EA7045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4472"/>
    <w:rsid w:val="00EB4F48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229F"/>
    <w:rsid w:val="00EC2649"/>
    <w:rsid w:val="00EC2900"/>
    <w:rsid w:val="00EC2956"/>
    <w:rsid w:val="00EC2A57"/>
    <w:rsid w:val="00EC2B47"/>
    <w:rsid w:val="00EC2EDA"/>
    <w:rsid w:val="00EC31D8"/>
    <w:rsid w:val="00EC34FD"/>
    <w:rsid w:val="00EC3A51"/>
    <w:rsid w:val="00EC42A1"/>
    <w:rsid w:val="00EC4582"/>
    <w:rsid w:val="00EC49CF"/>
    <w:rsid w:val="00EC4B06"/>
    <w:rsid w:val="00EC4F7B"/>
    <w:rsid w:val="00EC55C2"/>
    <w:rsid w:val="00EC5605"/>
    <w:rsid w:val="00EC5D8F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83"/>
    <w:rsid w:val="00ED498E"/>
    <w:rsid w:val="00ED4E1C"/>
    <w:rsid w:val="00ED4E6F"/>
    <w:rsid w:val="00ED538D"/>
    <w:rsid w:val="00ED549F"/>
    <w:rsid w:val="00ED5923"/>
    <w:rsid w:val="00ED5C24"/>
    <w:rsid w:val="00ED5F00"/>
    <w:rsid w:val="00ED6482"/>
    <w:rsid w:val="00ED69F7"/>
    <w:rsid w:val="00ED6A0B"/>
    <w:rsid w:val="00ED6B76"/>
    <w:rsid w:val="00ED6BA1"/>
    <w:rsid w:val="00ED7592"/>
    <w:rsid w:val="00ED76AC"/>
    <w:rsid w:val="00ED777D"/>
    <w:rsid w:val="00ED7A88"/>
    <w:rsid w:val="00ED7A93"/>
    <w:rsid w:val="00EE0A23"/>
    <w:rsid w:val="00EE0CD3"/>
    <w:rsid w:val="00EE0F70"/>
    <w:rsid w:val="00EE1529"/>
    <w:rsid w:val="00EE1814"/>
    <w:rsid w:val="00EE1947"/>
    <w:rsid w:val="00EE194A"/>
    <w:rsid w:val="00EE205D"/>
    <w:rsid w:val="00EE25AC"/>
    <w:rsid w:val="00EE271A"/>
    <w:rsid w:val="00EE28EC"/>
    <w:rsid w:val="00EE30D3"/>
    <w:rsid w:val="00EE347F"/>
    <w:rsid w:val="00EE3C4C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538"/>
    <w:rsid w:val="00EE70E8"/>
    <w:rsid w:val="00EE7DE3"/>
    <w:rsid w:val="00EF0309"/>
    <w:rsid w:val="00EF051F"/>
    <w:rsid w:val="00EF0AC7"/>
    <w:rsid w:val="00EF17FE"/>
    <w:rsid w:val="00EF1D9F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617"/>
    <w:rsid w:val="00EF49FF"/>
    <w:rsid w:val="00EF52F8"/>
    <w:rsid w:val="00EF531A"/>
    <w:rsid w:val="00EF5917"/>
    <w:rsid w:val="00EF597B"/>
    <w:rsid w:val="00EF5F4A"/>
    <w:rsid w:val="00EF60A6"/>
    <w:rsid w:val="00EF69DE"/>
    <w:rsid w:val="00EF6A6C"/>
    <w:rsid w:val="00EF6FA9"/>
    <w:rsid w:val="00EF737F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1B97"/>
    <w:rsid w:val="00F01BF2"/>
    <w:rsid w:val="00F01D83"/>
    <w:rsid w:val="00F01FFE"/>
    <w:rsid w:val="00F0203B"/>
    <w:rsid w:val="00F027D7"/>
    <w:rsid w:val="00F02932"/>
    <w:rsid w:val="00F02EE2"/>
    <w:rsid w:val="00F0305D"/>
    <w:rsid w:val="00F033F4"/>
    <w:rsid w:val="00F0355A"/>
    <w:rsid w:val="00F03A54"/>
    <w:rsid w:val="00F03E18"/>
    <w:rsid w:val="00F03F47"/>
    <w:rsid w:val="00F041C1"/>
    <w:rsid w:val="00F049AD"/>
    <w:rsid w:val="00F04D23"/>
    <w:rsid w:val="00F04FF8"/>
    <w:rsid w:val="00F05BCF"/>
    <w:rsid w:val="00F05F37"/>
    <w:rsid w:val="00F06907"/>
    <w:rsid w:val="00F0696A"/>
    <w:rsid w:val="00F06A16"/>
    <w:rsid w:val="00F06D63"/>
    <w:rsid w:val="00F06F6F"/>
    <w:rsid w:val="00F0764E"/>
    <w:rsid w:val="00F0791F"/>
    <w:rsid w:val="00F079AF"/>
    <w:rsid w:val="00F079D5"/>
    <w:rsid w:val="00F07B43"/>
    <w:rsid w:val="00F108C1"/>
    <w:rsid w:val="00F10A73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2CE4"/>
    <w:rsid w:val="00F13226"/>
    <w:rsid w:val="00F132A7"/>
    <w:rsid w:val="00F13A3A"/>
    <w:rsid w:val="00F13EAE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453"/>
    <w:rsid w:val="00F16666"/>
    <w:rsid w:val="00F16CB8"/>
    <w:rsid w:val="00F16D9E"/>
    <w:rsid w:val="00F16FC1"/>
    <w:rsid w:val="00F170A9"/>
    <w:rsid w:val="00F17125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991"/>
    <w:rsid w:val="00F22FA8"/>
    <w:rsid w:val="00F23615"/>
    <w:rsid w:val="00F23F11"/>
    <w:rsid w:val="00F242FF"/>
    <w:rsid w:val="00F243A0"/>
    <w:rsid w:val="00F24781"/>
    <w:rsid w:val="00F248E0"/>
    <w:rsid w:val="00F24A3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4EF"/>
    <w:rsid w:val="00F316CF"/>
    <w:rsid w:val="00F31745"/>
    <w:rsid w:val="00F317BE"/>
    <w:rsid w:val="00F31AD9"/>
    <w:rsid w:val="00F31DBC"/>
    <w:rsid w:val="00F31E42"/>
    <w:rsid w:val="00F3201A"/>
    <w:rsid w:val="00F321A3"/>
    <w:rsid w:val="00F324F0"/>
    <w:rsid w:val="00F327F8"/>
    <w:rsid w:val="00F32B38"/>
    <w:rsid w:val="00F32E65"/>
    <w:rsid w:val="00F3339A"/>
    <w:rsid w:val="00F3342C"/>
    <w:rsid w:val="00F33F85"/>
    <w:rsid w:val="00F341B4"/>
    <w:rsid w:val="00F34DC1"/>
    <w:rsid w:val="00F34F79"/>
    <w:rsid w:val="00F352D6"/>
    <w:rsid w:val="00F355EA"/>
    <w:rsid w:val="00F356C1"/>
    <w:rsid w:val="00F35AD8"/>
    <w:rsid w:val="00F35B3E"/>
    <w:rsid w:val="00F35C96"/>
    <w:rsid w:val="00F35CCB"/>
    <w:rsid w:val="00F35CCC"/>
    <w:rsid w:val="00F35D4B"/>
    <w:rsid w:val="00F36525"/>
    <w:rsid w:val="00F36873"/>
    <w:rsid w:val="00F372EF"/>
    <w:rsid w:val="00F37327"/>
    <w:rsid w:val="00F3747D"/>
    <w:rsid w:val="00F37B57"/>
    <w:rsid w:val="00F37E21"/>
    <w:rsid w:val="00F40011"/>
    <w:rsid w:val="00F40585"/>
    <w:rsid w:val="00F405A9"/>
    <w:rsid w:val="00F40D48"/>
    <w:rsid w:val="00F40DA3"/>
    <w:rsid w:val="00F417FD"/>
    <w:rsid w:val="00F41F90"/>
    <w:rsid w:val="00F42975"/>
    <w:rsid w:val="00F42D78"/>
    <w:rsid w:val="00F42E00"/>
    <w:rsid w:val="00F42EC8"/>
    <w:rsid w:val="00F42F89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9B7"/>
    <w:rsid w:val="00F47B81"/>
    <w:rsid w:val="00F47DF0"/>
    <w:rsid w:val="00F50A79"/>
    <w:rsid w:val="00F50FC1"/>
    <w:rsid w:val="00F51309"/>
    <w:rsid w:val="00F519DC"/>
    <w:rsid w:val="00F52106"/>
    <w:rsid w:val="00F52154"/>
    <w:rsid w:val="00F521F1"/>
    <w:rsid w:val="00F52A87"/>
    <w:rsid w:val="00F52C72"/>
    <w:rsid w:val="00F53402"/>
    <w:rsid w:val="00F53749"/>
    <w:rsid w:val="00F5378C"/>
    <w:rsid w:val="00F53AB0"/>
    <w:rsid w:val="00F54033"/>
    <w:rsid w:val="00F54123"/>
    <w:rsid w:val="00F54137"/>
    <w:rsid w:val="00F543B1"/>
    <w:rsid w:val="00F5446D"/>
    <w:rsid w:val="00F545D3"/>
    <w:rsid w:val="00F54918"/>
    <w:rsid w:val="00F54B06"/>
    <w:rsid w:val="00F55484"/>
    <w:rsid w:val="00F5583C"/>
    <w:rsid w:val="00F55BB3"/>
    <w:rsid w:val="00F55EA5"/>
    <w:rsid w:val="00F56E02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15F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F1A"/>
    <w:rsid w:val="00F65444"/>
    <w:rsid w:val="00F654BF"/>
    <w:rsid w:val="00F6557F"/>
    <w:rsid w:val="00F6581F"/>
    <w:rsid w:val="00F65AC7"/>
    <w:rsid w:val="00F65B7E"/>
    <w:rsid w:val="00F65B97"/>
    <w:rsid w:val="00F66032"/>
    <w:rsid w:val="00F661B9"/>
    <w:rsid w:val="00F6633D"/>
    <w:rsid w:val="00F66424"/>
    <w:rsid w:val="00F6642E"/>
    <w:rsid w:val="00F6666B"/>
    <w:rsid w:val="00F669FC"/>
    <w:rsid w:val="00F66FB8"/>
    <w:rsid w:val="00F6703B"/>
    <w:rsid w:val="00F670EA"/>
    <w:rsid w:val="00F670EE"/>
    <w:rsid w:val="00F67333"/>
    <w:rsid w:val="00F679DC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3B0"/>
    <w:rsid w:val="00F73883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6D58"/>
    <w:rsid w:val="00F778BD"/>
    <w:rsid w:val="00F778DC"/>
    <w:rsid w:val="00F77CE7"/>
    <w:rsid w:val="00F77D43"/>
    <w:rsid w:val="00F80149"/>
    <w:rsid w:val="00F808BE"/>
    <w:rsid w:val="00F80A76"/>
    <w:rsid w:val="00F80CF5"/>
    <w:rsid w:val="00F81152"/>
    <w:rsid w:val="00F81226"/>
    <w:rsid w:val="00F816B2"/>
    <w:rsid w:val="00F8174B"/>
    <w:rsid w:val="00F81E56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2EA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032"/>
    <w:rsid w:val="00F876C0"/>
    <w:rsid w:val="00F8784F"/>
    <w:rsid w:val="00F87E24"/>
    <w:rsid w:val="00F907FF"/>
    <w:rsid w:val="00F909D3"/>
    <w:rsid w:val="00F91218"/>
    <w:rsid w:val="00F917C8"/>
    <w:rsid w:val="00F91DDD"/>
    <w:rsid w:val="00F927B8"/>
    <w:rsid w:val="00F93075"/>
    <w:rsid w:val="00F930B6"/>
    <w:rsid w:val="00F931C5"/>
    <w:rsid w:val="00F932B7"/>
    <w:rsid w:val="00F933D3"/>
    <w:rsid w:val="00F93795"/>
    <w:rsid w:val="00F93D83"/>
    <w:rsid w:val="00F95531"/>
    <w:rsid w:val="00F9583C"/>
    <w:rsid w:val="00F96014"/>
    <w:rsid w:val="00F963A3"/>
    <w:rsid w:val="00F9688A"/>
    <w:rsid w:val="00F96E1A"/>
    <w:rsid w:val="00F9702C"/>
    <w:rsid w:val="00F97119"/>
    <w:rsid w:val="00F972E1"/>
    <w:rsid w:val="00F975D9"/>
    <w:rsid w:val="00F9771C"/>
    <w:rsid w:val="00F97C88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0E"/>
    <w:rsid w:val="00FA2197"/>
    <w:rsid w:val="00FA2674"/>
    <w:rsid w:val="00FA27B7"/>
    <w:rsid w:val="00FA2BED"/>
    <w:rsid w:val="00FA2C1B"/>
    <w:rsid w:val="00FA2F8D"/>
    <w:rsid w:val="00FA323D"/>
    <w:rsid w:val="00FA3409"/>
    <w:rsid w:val="00FA416C"/>
    <w:rsid w:val="00FA427F"/>
    <w:rsid w:val="00FA4387"/>
    <w:rsid w:val="00FA4499"/>
    <w:rsid w:val="00FA480C"/>
    <w:rsid w:val="00FA4D02"/>
    <w:rsid w:val="00FA4E27"/>
    <w:rsid w:val="00FA4EB9"/>
    <w:rsid w:val="00FA4EDE"/>
    <w:rsid w:val="00FA4F13"/>
    <w:rsid w:val="00FA4F26"/>
    <w:rsid w:val="00FA51EE"/>
    <w:rsid w:val="00FA5650"/>
    <w:rsid w:val="00FA5BD6"/>
    <w:rsid w:val="00FA6071"/>
    <w:rsid w:val="00FA63C5"/>
    <w:rsid w:val="00FA6C64"/>
    <w:rsid w:val="00FA74B5"/>
    <w:rsid w:val="00FA7571"/>
    <w:rsid w:val="00FA75B3"/>
    <w:rsid w:val="00FA79C0"/>
    <w:rsid w:val="00FA7A28"/>
    <w:rsid w:val="00FA7D6A"/>
    <w:rsid w:val="00FA7F96"/>
    <w:rsid w:val="00FA7FC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867"/>
    <w:rsid w:val="00FB5DA4"/>
    <w:rsid w:val="00FB5EF8"/>
    <w:rsid w:val="00FB61C7"/>
    <w:rsid w:val="00FB630B"/>
    <w:rsid w:val="00FB67A9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4A88"/>
    <w:rsid w:val="00FC5260"/>
    <w:rsid w:val="00FC54C3"/>
    <w:rsid w:val="00FC599E"/>
    <w:rsid w:val="00FC5ABC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0F7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46B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EAA"/>
    <w:rsid w:val="00FD7EFE"/>
    <w:rsid w:val="00FE0EAC"/>
    <w:rsid w:val="00FE0EAE"/>
    <w:rsid w:val="00FE0FC8"/>
    <w:rsid w:val="00FE10F9"/>
    <w:rsid w:val="00FE1A7A"/>
    <w:rsid w:val="00FE1B3D"/>
    <w:rsid w:val="00FE1FB2"/>
    <w:rsid w:val="00FE2809"/>
    <w:rsid w:val="00FE31D2"/>
    <w:rsid w:val="00FE33E0"/>
    <w:rsid w:val="00FE3405"/>
    <w:rsid w:val="00FE365F"/>
    <w:rsid w:val="00FE45EF"/>
    <w:rsid w:val="00FE47DC"/>
    <w:rsid w:val="00FE4815"/>
    <w:rsid w:val="00FE52E5"/>
    <w:rsid w:val="00FE54ED"/>
    <w:rsid w:val="00FE5CC6"/>
    <w:rsid w:val="00FE69D4"/>
    <w:rsid w:val="00FE6F7A"/>
    <w:rsid w:val="00FE723A"/>
    <w:rsid w:val="00FE7869"/>
    <w:rsid w:val="00FE78D0"/>
    <w:rsid w:val="00FE7F9A"/>
    <w:rsid w:val="00FF0A6D"/>
    <w:rsid w:val="00FF13EE"/>
    <w:rsid w:val="00FF166C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4580"/>
    <w:rsid w:val="00FF4706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9348AA5-54DB-4837-8166-C423D9BB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01033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uiPriority w:val="99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,L1"/>
    <w:basedOn w:val="Normalny"/>
    <w:link w:val="AkapitzlistZnak"/>
    <w:uiPriority w:val="34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rsid w:val="007B53A9"/>
  </w:style>
  <w:style w:type="character" w:styleId="Odwoanieprzypisukocowego">
    <w:name w:val="endnote reference"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rsid w:val="00A16B4A"/>
  </w:style>
  <w:style w:type="character" w:customStyle="1" w:styleId="StopkaZnak">
    <w:name w:val="Stopka Znak"/>
    <w:basedOn w:val="Domylnaczcionkaakapitu"/>
    <w:link w:val="Stopka"/>
    <w:uiPriority w:val="99"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064A"/>
  </w:style>
  <w:style w:type="character" w:customStyle="1" w:styleId="TekstkomentarzaZnak">
    <w:name w:val="Tekst komentarza Znak"/>
    <w:basedOn w:val="Domylnaczcionkaakapitu"/>
    <w:link w:val="Tekstkomentarza"/>
    <w:rsid w:val="001C064A"/>
  </w:style>
  <w:style w:type="paragraph" w:styleId="Tematkomentarza">
    <w:name w:val="annotation subject"/>
    <w:basedOn w:val="Tekstkomentarza"/>
    <w:next w:val="Tekstkomentarza"/>
    <w:link w:val="TematkomentarzaZnak"/>
    <w:rsid w:val="001C064A"/>
    <w:rPr>
      <w:b/>
      <w:bCs/>
    </w:rPr>
  </w:style>
  <w:style w:type="character" w:customStyle="1" w:styleId="TematkomentarzaZnak">
    <w:name w:val="Temat komentarza Znak"/>
    <w:link w:val="Tematkomentarza"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uiPriority w:val="1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uiPriority w:val="99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uiPriority w:val="99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rsid w:val="00CB790A"/>
  </w:style>
  <w:style w:type="paragraph" w:customStyle="1" w:styleId="Normalny1">
    <w:name w:val="Normalny1"/>
    <w:basedOn w:val="Normalny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uiPriority w:val="99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71DAE"/>
  </w:style>
  <w:style w:type="character" w:customStyle="1" w:styleId="TekstdymkaZnak">
    <w:name w:val="Tekst dymka Znak"/>
    <w:link w:val="Tekstdymka"/>
    <w:semiHidden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uiPriority w:val="34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uiPriority w:val="99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24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iPriority w:val="39"/>
    <w:unhideWhenUsed/>
    <w:rsid w:val="00EF4617"/>
    <w:pPr>
      <w:spacing w:after="100"/>
      <w:ind w:left="400"/>
    </w:pPr>
  </w:style>
  <w:style w:type="character" w:customStyle="1" w:styleId="Nierozpoznanawzmianka20">
    <w:name w:val="Nierozpoznana wzmianka2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  <w:pPr>
      <w:numPr>
        <w:numId w:val="2"/>
      </w:numPr>
    </w:pPr>
  </w:style>
  <w:style w:type="numbering" w:customStyle="1" w:styleId="Styl3111">
    <w:name w:val="Styl3111"/>
    <w:rsid w:val="00532B37"/>
    <w:pPr>
      <w:numPr>
        <w:numId w:val="18"/>
      </w:numPr>
    </w:pPr>
  </w:style>
  <w:style w:type="numbering" w:customStyle="1" w:styleId="Styl1111">
    <w:name w:val="Styl1111"/>
    <w:rsid w:val="00532B37"/>
    <w:pPr>
      <w:numPr>
        <w:numId w:val="20"/>
      </w:numPr>
    </w:pPr>
  </w:style>
  <w:style w:type="numbering" w:customStyle="1" w:styleId="Styl5111">
    <w:name w:val="Styl5111"/>
    <w:uiPriority w:val="99"/>
    <w:rsid w:val="00532B37"/>
    <w:pPr>
      <w:numPr>
        <w:numId w:val="17"/>
      </w:numPr>
    </w:pPr>
  </w:style>
  <w:style w:type="numbering" w:customStyle="1" w:styleId="Styl1211">
    <w:name w:val="Styl1211"/>
    <w:rsid w:val="00532B37"/>
    <w:pPr>
      <w:numPr>
        <w:numId w:val="19"/>
      </w:numPr>
    </w:pPr>
  </w:style>
  <w:style w:type="paragraph" w:customStyle="1" w:styleId="Nagwek10">
    <w:name w:val="Nagłówek1"/>
    <w:basedOn w:val="Normalny"/>
    <w:next w:val="Tekstpodstawowy"/>
    <w:qFormat/>
    <w:rsid w:val="000529E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Domylnaczcionkaakapitu3">
    <w:name w:val="Domyślna czcionka akapitu3"/>
    <w:rsid w:val="00610FDD"/>
  </w:style>
  <w:style w:type="character" w:styleId="Nierozpoznanawzmianka">
    <w:name w:val="Unresolved Mention"/>
    <w:basedOn w:val="Domylnaczcionkaakapitu"/>
    <w:uiPriority w:val="99"/>
    <w:semiHidden/>
    <w:unhideWhenUsed/>
    <w:rsid w:val="003B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C1677-A260-4B18-95DE-0C54FE7D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Policja Państwowa RP</Company>
  <LinksUpToDate>false</LinksUpToDate>
  <CharactersWithSpaces>17264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Piotr Zasieczny</dc:creator>
  <cp:keywords/>
  <dc:description/>
  <cp:lastModifiedBy>Paulina Bystrzycka</cp:lastModifiedBy>
  <cp:revision>2</cp:revision>
  <cp:lastPrinted>2025-05-08T11:12:00Z</cp:lastPrinted>
  <dcterms:created xsi:type="dcterms:W3CDTF">2025-05-08T11:16:00Z</dcterms:created>
  <dcterms:modified xsi:type="dcterms:W3CDTF">2025-05-08T11:16:00Z</dcterms:modified>
</cp:coreProperties>
</file>