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A90" w14:textId="77777777" w:rsidR="001345D2" w:rsidRDefault="001345D2" w:rsidP="00C17B29">
      <w:pPr>
        <w:keepNext/>
        <w:widowControl w:val="0"/>
        <w:spacing w:after="0" w:line="240" w:lineRule="auto"/>
        <w:jc w:val="right"/>
        <w:outlineLvl w:val="0"/>
        <w:rPr>
          <w:b/>
          <w:bCs/>
        </w:rPr>
      </w:pPr>
    </w:p>
    <w:p w14:paraId="76AB15B3" w14:textId="5CE20C9B" w:rsidR="001345D2" w:rsidRDefault="001345D2" w:rsidP="001345D2">
      <w:pPr>
        <w:spacing w:after="0" w:line="240" w:lineRule="auto"/>
        <w:jc w:val="right"/>
        <w:rPr>
          <w:rFonts w:cstheme="minorHAnsi"/>
          <w:b/>
          <w:bCs/>
        </w:rPr>
      </w:pPr>
    </w:p>
    <w:p w14:paraId="06513AA8" w14:textId="2FD0DA07" w:rsidR="001345D2" w:rsidRPr="001345D2" w:rsidRDefault="001345D2" w:rsidP="001345D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28739999"/>
      <w:r>
        <w:rPr>
          <w:rFonts w:cstheme="minorHAnsi"/>
          <w:b/>
          <w:bCs/>
        </w:rPr>
        <w:t xml:space="preserve"> </w:t>
      </w:r>
      <w:bookmarkEnd w:id="0"/>
      <w:r w:rsidR="00DD1570">
        <w:rPr>
          <w:b/>
          <w:bCs/>
        </w:rPr>
        <w:t>86</w:t>
      </w:r>
      <w:r w:rsidR="002B0EA3" w:rsidRPr="000C2319">
        <w:rPr>
          <w:b/>
          <w:bCs/>
        </w:rPr>
        <w:t>/202</w:t>
      </w:r>
      <w:r w:rsidR="00B73DAD">
        <w:rPr>
          <w:b/>
          <w:bCs/>
        </w:rPr>
        <w:t>4</w:t>
      </w:r>
      <w:r w:rsidR="002B0EA3" w:rsidRPr="000C2319">
        <w:rPr>
          <w:b/>
          <w:bCs/>
        </w:rPr>
        <w:t>/TP</w:t>
      </w:r>
      <w:r w:rsidR="002B0EA3">
        <w:rPr>
          <w:b/>
          <w:bCs/>
        </w:rPr>
        <w:t>-I</w:t>
      </w:r>
      <w:r w:rsidR="002B0EA3" w:rsidRPr="000C2319">
        <w:rPr>
          <w:b/>
          <w:bCs/>
        </w:rPr>
        <w:t>/</w:t>
      </w:r>
      <w:r w:rsidR="002B0EA3">
        <w:rPr>
          <w:b/>
          <w:bCs/>
        </w:rPr>
        <w:t>DZP</w:t>
      </w:r>
    </w:p>
    <w:p w14:paraId="2D6F0FB5" w14:textId="60B7DF17" w:rsidR="008E3CB0" w:rsidRDefault="00F55B22" w:rsidP="00C17B29">
      <w:pPr>
        <w:keepNext/>
        <w:widowControl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B73DAD">
        <w:rPr>
          <w:b/>
          <w:bCs/>
        </w:rPr>
        <w:t>1</w:t>
      </w:r>
      <w:r w:rsidR="00EE64A5">
        <w:rPr>
          <w:b/>
          <w:bCs/>
        </w:rPr>
        <w:t xml:space="preserve"> </w:t>
      </w:r>
      <w:r>
        <w:rPr>
          <w:b/>
          <w:bCs/>
        </w:rPr>
        <w:t>do SWZ</w:t>
      </w:r>
    </w:p>
    <w:p w14:paraId="4229FD4C" w14:textId="77777777" w:rsidR="008E3CB0" w:rsidRDefault="008E3CB0" w:rsidP="00C17B29">
      <w:pPr>
        <w:widowControl w:val="0"/>
        <w:spacing w:after="0" w:line="240" w:lineRule="auto"/>
        <w:rPr>
          <w:b/>
          <w:bCs/>
          <w:color w:val="000000"/>
        </w:rPr>
      </w:pPr>
    </w:p>
    <w:p w14:paraId="5FE72553" w14:textId="77777777" w:rsidR="008E3CB0" w:rsidRDefault="00F55B22" w:rsidP="00C17B29">
      <w:pPr>
        <w:widowControl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418FBD64" w14:textId="77777777" w:rsidR="008E3CB0" w:rsidRDefault="008E3CB0" w:rsidP="00C17B29">
      <w:pPr>
        <w:widowControl w:val="0"/>
        <w:spacing w:after="0" w:line="240" w:lineRule="auto"/>
        <w:jc w:val="center"/>
        <w:rPr>
          <w:b/>
          <w:bCs/>
          <w:color w:val="000000"/>
        </w:rPr>
      </w:pPr>
    </w:p>
    <w:p w14:paraId="493C0D11" w14:textId="77777777" w:rsidR="007C7461" w:rsidRDefault="00EE64A5" w:rsidP="00C17B29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/>
          <w:b/>
          <w:bCs/>
          <w:color w:val="000000"/>
        </w:rPr>
      </w:pPr>
      <w:r w:rsidRPr="00EE64A5">
        <w:rPr>
          <w:rFonts w:eastAsia="Times New Roman"/>
          <w:b/>
          <w:bCs/>
          <w:color w:val="000000"/>
        </w:rPr>
        <w:t xml:space="preserve">Dostawa materiałów promocyjnych na potrzeby projektu pn. Wspólne zdrowie ludzi i zwierząt: </w:t>
      </w:r>
    </w:p>
    <w:p w14:paraId="42616FCF" w14:textId="30DC3A81" w:rsidR="008E3CB0" w:rsidRDefault="00EE64A5" w:rsidP="00C17B29">
      <w:pPr>
        <w:tabs>
          <w:tab w:val="left" w:pos="426"/>
        </w:tabs>
        <w:spacing w:after="0" w:line="240" w:lineRule="auto"/>
        <w:contextualSpacing/>
        <w:jc w:val="center"/>
        <w:rPr>
          <w:b/>
          <w:lang w:eastAsia="ar-SA"/>
        </w:rPr>
      </w:pPr>
      <w:r w:rsidRPr="00EE64A5">
        <w:rPr>
          <w:rFonts w:eastAsia="Times New Roman"/>
          <w:b/>
          <w:bCs/>
          <w:color w:val="000000"/>
        </w:rPr>
        <w:t>od zrównoważonej produkcji żywności po nowatorskie terapie (Regionalna Inicjatywa Doskonałości)</w:t>
      </w:r>
      <w:r w:rsidR="000A4C25">
        <w:rPr>
          <w:rFonts w:eastAsia="Times New Roman"/>
          <w:b/>
          <w:bCs/>
          <w:color w:val="000000"/>
        </w:rPr>
        <w:t>.</w:t>
      </w:r>
    </w:p>
    <w:p w14:paraId="2F0B20CE" w14:textId="77777777" w:rsidR="008E3CB0" w:rsidRDefault="008E3CB0" w:rsidP="00C17B29">
      <w:pPr>
        <w:spacing w:after="0" w:line="240" w:lineRule="auto"/>
        <w:jc w:val="center"/>
        <w:rPr>
          <w:b/>
          <w:bCs/>
          <w:color w:val="000000"/>
        </w:rPr>
      </w:pPr>
    </w:p>
    <w:p w14:paraId="58F6590C" w14:textId="77777777" w:rsidR="008E3CB0" w:rsidRDefault="008E3CB0" w:rsidP="00C17B29">
      <w:pPr>
        <w:spacing w:after="0" w:line="240" w:lineRule="auto"/>
        <w:jc w:val="center"/>
        <w:rPr>
          <w:b/>
        </w:rPr>
      </w:pPr>
    </w:p>
    <w:p w14:paraId="7DC315DF" w14:textId="77777777" w:rsidR="008E3CB0" w:rsidRDefault="00F55B22" w:rsidP="00C17B29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320"/>
        <w:gridCol w:w="6308"/>
      </w:tblGrid>
      <w:tr w:rsidR="008E3CB0" w14:paraId="246A4386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AF729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B024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3B92E5F4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D3B7B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A25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5BB1F7AB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C8408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7D5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0E486C2A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74D89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689E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3FD65E0F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A36EA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769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2D3F10D3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E346EF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FE5D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12428CF9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53CBA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8FC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26E9A44D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6E63B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555B1AA2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9158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618B23B5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0F4D0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BD67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31E5CA5F" w14:textId="77777777" w:rsidR="008E3CB0" w:rsidRDefault="008E3CB0" w:rsidP="00C17B29">
      <w:pPr>
        <w:widowControl w:val="0"/>
        <w:tabs>
          <w:tab w:val="left" w:pos="285"/>
        </w:tabs>
        <w:spacing w:after="0" w:line="240" w:lineRule="auto"/>
      </w:pPr>
    </w:p>
    <w:p w14:paraId="57915C67" w14:textId="77777777" w:rsidR="008E3CB0" w:rsidRDefault="00F55B22" w:rsidP="00C17B29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7E92B69A" w14:textId="77777777" w:rsidR="008E3CB0" w:rsidRDefault="008E3CB0" w:rsidP="00C17B29">
      <w:pPr>
        <w:widowControl w:val="0"/>
        <w:tabs>
          <w:tab w:val="left" w:pos="285"/>
        </w:tabs>
        <w:spacing w:after="0" w:line="240" w:lineRule="auto"/>
      </w:pPr>
    </w:p>
    <w:p w14:paraId="5D743452" w14:textId="77777777" w:rsidR="008E3CB0" w:rsidRDefault="00F55B22" w:rsidP="00C17B29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4E0809BA" w14:textId="77777777" w:rsidR="008E3CB0" w:rsidRDefault="008E3CB0" w:rsidP="00C17B29">
      <w:pPr>
        <w:spacing w:after="0" w:line="240" w:lineRule="auto"/>
      </w:pPr>
    </w:p>
    <w:p w14:paraId="2569F98A" w14:textId="34E367BF" w:rsidR="008E3CB0" w:rsidRDefault="00F55B22" w:rsidP="00C17B29">
      <w:pPr>
        <w:spacing w:after="0" w:line="240" w:lineRule="auto"/>
        <w:jc w:val="both"/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 xml:space="preserve">w imieniu reprezentowanej przeze mnie firmy oświadczam, że oferuję </w:t>
      </w:r>
      <w:r w:rsidR="002A0A77">
        <w:t>przedmiot</w:t>
      </w:r>
      <w:r>
        <w:t xml:space="preserve"> zamówienia, zgodn</w:t>
      </w:r>
      <w:r w:rsidR="002A0A77">
        <w:t>y</w:t>
      </w:r>
      <w:r>
        <w:t xml:space="preserve"> z wymaganiami zawartymi w Specyfikacji Warunków Zamówienia i załącznikach za cenę:</w:t>
      </w:r>
    </w:p>
    <w:p w14:paraId="01A58A54" w14:textId="7B3730F5" w:rsidR="002A0A77" w:rsidRDefault="002A0A77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12AD2B0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606EA1C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5621E4CC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2DAF571E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3CCE7DF5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6EC6B4EB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6B9C3780" w14:textId="630A116C" w:rsidR="00EE64A5" w:rsidRPr="00EE64A5" w:rsidRDefault="00EE64A5" w:rsidP="00EE64A5">
      <w:pPr>
        <w:tabs>
          <w:tab w:val="left" w:pos="5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74"/>
        <w:gridCol w:w="3584"/>
        <w:gridCol w:w="2265"/>
        <w:gridCol w:w="670"/>
        <w:gridCol w:w="940"/>
        <w:gridCol w:w="1695"/>
      </w:tblGrid>
      <w:tr w:rsidR="00F8334B" w:rsidRPr="001976C9" w14:paraId="5A988F63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29A97294" w14:textId="77777777" w:rsidR="00F8334B" w:rsidRPr="00F8334B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1862" w:type="pct"/>
            <w:vAlign w:val="center"/>
          </w:tcPr>
          <w:p w14:paraId="649D6983" w14:textId="77777777" w:rsidR="00F8334B" w:rsidRPr="00F8334B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176" w:type="pct"/>
            <w:vAlign w:val="center"/>
          </w:tcPr>
          <w:p w14:paraId="267FDB07" w14:textId="6B8E1D06" w:rsidR="00F8334B" w:rsidRPr="00F8334B" w:rsidRDefault="00F8334B" w:rsidP="00F8334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Zgodność z opisem przedmiotu zamówienia / oferowany parametr</w:t>
            </w:r>
          </w:p>
        </w:tc>
        <w:tc>
          <w:tcPr>
            <w:tcW w:w="348" w:type="pct"/>
            <w:vAlign w:val="center"/>
          </w:tcPr>
          <w:p w14:paraId="05E5A6F4" w14:textId="351CA201" w:rsidR="00F8334B" w:rsidRPr="00F8334B" w:rsidRDefault="00F8334B" w:rsidP="00F8334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Ilość sztuk</w:t>
            </w:r>
          </w:p>
        </w:tc>
        <w:tc>
          <w:tcPr>
            <w:tcW w:w="488" w:type="pct"/>
            <w:vAlign w:val="center"/>
          </w:tcPr>
          <w:p w14:paraId="56428261" w14:textId="25F9C40F" w:rsidR="00F8334B" w:rsidRPr="00F8334B" w:rsidRDefault="00F8334B" w:rsidP="00F8334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Cena jednostkowa brutto PLN</w:t>
            </w:r>
          </w:p>
        </w:tc>
        <w:tc>
          <w:tcPr>
            <w:tcW w:w="880" w:type="pct"/>
            <w:vAlign w:val="center"/>
          </w:tcPr>
          <w:p w14:paraId="5090B5BA" w14:textId="74DF5660" w:rsidR="00F8334B" w:rsidRPr="00F8334B" w:rsidRDefault="00F8334B" w:rsidP="00F8334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Wartość brutto PLN</w:t>
            </w:r>
          </w:p>
        </w:tc>
      </w:tr>
      <w:tr w:rsidR="00F8334B" w:rsidRPr="001976C9" w14:paraId="4B6B77BF" w14:textId="77777777" w:rsidTr="00F8334B">
        <w:trPr>
          <w:trHeight w:val="323"/>
        </w:trPr>
        <w:tc>
          <w:tcPr>
            <w:tcW w:w="246" w:type="pct"/>
            <w:vAlign w:val="center"/>
          </w:tcPr>
          <w:p w14:paraId="29C1BB9B" w14:textId="77777777" w:rsidR="00F8334B" w:rsidRPr="00F8334B" w:rsidRDefault="00F8334B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</w:p>
        </w:tc>
        <w:tc>
          <w:tcPr>
            <w:tcW w:w="1862" w:type="pct"/>
            <w:vAlign w:val="center"/>
          </w:tcPr>
          <w:p w14:paraId="0846FFB4" w14:textId="77777777" w:rsidR="00F8334B" w:rsidRPr="00345236" w:rsidRDefault="00F8334B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sz w:val="21"/>
                <w:szCs w:val="21"/>
              </w:rPr>
              <w:t>B</w:t>
            </w:r>
          </w:p>
        </w:tc>
        <w:tc>
          <w:tcPr>
            <w:tcW w:w="1176" w:type="pct"/>
          </w:tcPr>
          <w:p w14:paraId="0221D081" w14:textId="1A21CB12" w:rsidR="00F8334B" w:rsidRPr="00345236" w:rsidRDefault="00F55B22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348" w:type="pct"/>
          </w:tcPr>
          <w:p w14:paraId="26CC606D" w14:textId="29752AFC" w:rsidR="00F8334B" w:rsidRPr="00345236" w:rsidRDefault="00F55B22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488" w:type="pct"/>
          </w:tcPr>
          <w:p w14:paraId="099C0CBE" w14:textId="5E0421BA" w:rsidR="00F8334B" w:rsidRPr="00345236" w:rsidRDefault="00F55B22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880" w:type="pct"/>
          </w:tcPr>
          <w:p w14:paraId="42A19204" w14:textId="60324C49" w:rsidR="00F8334B" w:rsidRPr="00345236" w:rsidRDefault="00F55B22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</w:t>
            </w:r>
            <w:r w:rsidR="00F8334B"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= </w:t>
            </w: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  <w:r w:rsidR="00F8334B"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x </w:t>
            </w: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</w:t>
            </w:r>
          </w:p>
        </w:tc>
      </w:tr>
      <w:tr w:rsidR="00F8334B" w:rsidRPr="001976C9" w14:paraId="5244F256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74DDC17C" w14:textId="77777777" w:rsidR="00F8334B" w:rsidRPr="001976C9" w:rsidRDefault="00F8334B" w:rsidP="00084F6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1976C9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1862" w:type="pct"/>
          </w:tcPr>
          <w:p w14:paraId="7A54AFD9" w14:textId="77777777" w:rsidR="00F8334B" w:rsidRPr="001976C9" w:rsidRDefault="00F8334B" w:rsidP="00F8334B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1976C9">
              <w:rPr>
                <w:rFonts w:asciiTheme="minorHAnsi" w:hAnsiTheme="minorHAnsi" w:cstheme="minorHAnsi"/>
                <w:b/>
                <w:bCs/>
                <w:color w:val="000000"/>
              </w:rPr>
              <w:t>Stand tekstylny</w:t>
            </w:r>
          </w:p>
          <w:p w14:paraId="1DEB1723" w14:textId="29B4A15D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252" w:hanging="252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konstrukcja z aluminiowych profili łączonych ze sobą na specjalne zatrzaski, rozkładana w kilka minut bez użycia narzędzi</w:t>
            </w:r>
          </w:p>
          <w:p w14:paraId="5EE36491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stalowa podstawa</w:t>
            </w:r>
          </w:p>
          <w:p w14:paraId="5495FA1F" w14:textId="77777777" w:rsidR="00F8334B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wydruk na rozciągliwej tkaninie typu </w:t>
            </w:r>
            <w:proofErr w:type="spellStart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stretch</w:t>
            </w:r>
            <w:proofErr w:type="spellEnd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 gramaturze min. 220g/m2</w:t>
            </w:r>
          </w:p>
          <w:p w14:paraId="12D972F2" w14:textId="77777777" w:rsidR="00F8334B" w:rsidRPr="001976C9" w:rsidRDefault="00F8334B" w:rsidP="00F8334B">
            <w:pPr>
              <w:pStyle w:val="Akapitzlist"/>
              <w:shd w:val="clear" w:color="auto" w:fill="FFFFFF"/>
              <w:spacing w:line="240" w:lineRule="auto"/>
              <w:ind w:left="36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18A9633C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grafika dwustronna</w:t>
            </w:r>
          </w:p>
          <w:p w14:paraId="3550C4D2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możliwość szybkiej wymiany grafiki</w:t>
            </w:r>
          </w:p>
          <w:p w14:paraId="769B85D3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całość pakowana do praktycznej torby transportowej</w:t>
            </w:r>
          </w:p>
          <w:p w14:paraId="4769F22D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Wymiar: 90x230 cm (+/- 10%)</w:t>
            </w:r>
          </w:p>
        </w:tc>
        <w:tc>
          <w:tcPr>
            <w:tcW w:w="1176" w:type="pct"/>
          </w:tcPr>
          <w:p w14:paraId="307A2505" w14:textId="77777777" w:rsidR="00F8334B" w:rsidRDefault="00F8334B" w:rsidP="00F8334B">
            <w:pPr>
              <w:pStyle w:val="Akapitzlist"/>
              <w:spacing w:line="240" w:lineRule="auto"/>
              <w:ind w:left="-675"/>
              <w:rPr>
                <w:rFonts w:asciiTheme="minorHAnsi" w:hAnsiTheme="minorHAnsi" w:cstheme="minorHAnsi"/>
              </w:rPr>
            </w:pPr>
          </w:p>
          <w:p w14:paraId="20E0E974" w14:textId="45FC53E2" w:rsidR="00F8334B" w:rsidRDefault="00F8334B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F8334B"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5DDFDC6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8B47E7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A657EB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980922" w14:textId="7C2AE3BC" w:rsidR="00F8334B" w:rsidRDefault="00F8334B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40548281" w14:textId="235AB429" w:rsidR="00F8334B" w:rsidRDefault="00F8334B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40AD274B" w14:textId="77777777" w:rsidR="00F8334B" w:rsidRPr="00F8334B" w:rsidRDefault="00F8334B" w:rsidP="00F8334B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F8334B">
              <w:rPr>
                <w:rFonts w:asciiTheme="minorHAnsi" w:hAnsiTheme="minorHAnsi" w:cstheme="minorHAnsi"/>
              </w:rPr>
              <w:t>Ofertowany parametr:</w:t>
            </w:r>
          </w:p>
          <w:p w14:paraId="25A64E81" w14:textId="7B748129" w:rsidR="00F8334B" w:rsidRDefault="00F8334B" w:rsidP="00F8334B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F8334B">
              <w:rPr>
                <w:rFonts w:asciiTheme="minorHAnsi" w:hAnsiTheme="minorHAnsi" w:cstheme="minorHAnsi"/>
              </w:rPr>
              <w:t>ramatura …. g/m2</w:t>
            </w:r>
          </w:p>
          <w:p w14:paraId="1E2F767D" w14:textId="77777777" w:rsidR="00F8334B" w:rsidRPr="00F8334B" w:rsidRDefault="00F8334B" w:rsidP="00F8334B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14:paraId="2881BC51" w14:textId="1C15383F" w:rsidR="00F8334B" w:rsidRPr="00F8334B" w:rsidRDefault="00F8334B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7442ADFC" w14:textId="167EFE40" w:rsidR="00F8334B" w:rsidRDefault="00F8334B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B5663C2" w14:textId="77777777" w:rsidR="00F8334B" w:rsidRDefault="00F8334B" w:rsidP="00F8334B">
            <w:pPr>
              <w:pStyle w:val="Akapitzlist"/>
              <w:spacing w:line="240" w:lineRule="auto"/>
              <w:ind w:left="317"/>
              <w:rPr>
                <w:rFonts w:asciiTheme="minorHAnsi" w:hAnsiTheme="minorHAnsi" w:cstheme="minorHAnsi"/>
              </w:rPr>
            </w:pPr>
          </w:p>
          <w:p w14:paraId="747C1535" w14:textId="751B81FB" w:rsidR="00F8334B" w:rsidRDefault="00F8334B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7DD55BC0" w14:textId="77777777" w:rsidR="00F8334B" w:rsidRDefault="00F8334B" w:rsidP="00F8334B">
            <w:pPr>
              <w:pStyle w:val="Akapitzlist"/>
              <w:spacing w:line="240" w:lineRule="auto"/>
              <w:ind w:left="317"/>
              <w:rPr>
                <w:rFonts w:asciiTheme="minorHAnsi" w:hAnsiTheme="minorHAnsi" w:cstheme="minorHAnsi"/>
              </w:rPr>
            </w:pPr>
          </w:p>
          <w:p w14:paraId="66E24998" w14:textId="3269F3DA" w:rsidR="00F8334B" w:rsidRDefault="00F8334B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6C58BE35" w14:textId="4201F1D3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Oferowany parametr:</w:t>
            </w:r>
          </w:p>
          <w:p w14:paraId="08E9A037" w14:textId="3B83729E" w:rsidR="00F8334B" w:rsidRP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Wymiar: ….x…..cm</w:t>
            </w:r>
          </w:p>
        </w:tc>
        <w:tc>
          <w:tcPr>
            <w:tcW w:w="348" w:type="pct"/>
            <w:vAlign w:val="center"/>
          </w:tcPr>
          <w:p w14:paraId="467C925F" w14:textId="664890D8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76C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88" w:type="pct"/>
          </w:tcPr>
          <w:p w14:paraId="3408212D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</w:tcPr>
          <w:p w14:paraId="36ED8CF2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51AEA0A1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3A119F97" w14:textId="77777777" w:rsidR="00F8334B" w:rsidRPr="001976C9" w:rsidRDefault="00F8334B" w:rsidP="00084F6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1976C9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1862" w:type="pct"/>
            <w:vAlign w:val="center"/>
          </w:tcPr>
          <w:p w14:paraId="51242F3C" w14:textId="77777777" w:rsidR="00F8334B" w:rsidRPr="001976C9" w:rsidRDefault="00F8334B" w:rsidP="00EE64A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976C9">
              <w:rPr>
                <w:rFonts w:asciiTheme="minorHAnsi" w:hAnsiTheme="minorHAnsi" w:cstheme="minorHAnsi"/>
                <w:b/>
                <w:bCs/>
                <w:color w:val="000000"/>
              </w:rPr>
              <w:t>Tabliczka PCV:</w:t>
            </w:r>
          </w:p>
          <w:p w14:paraId="7434E04B" w14:textId="77777777" w:rsidR="00F8334B" w:rsidRPr="001976C9" w:rsidRDefault="00F8334B" w:rsidP="00EE64A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Materiał: PCV spienione grubości 5 mm</w:t>
            </w:r>
          </w:p>
          <w:p w14:paraId="2B8D92BC" w14:textId="77777777" w:rsidR="00F8334B" w:rsidRPr="001976C9" w:rsidRDefault="00F8334B" w:rsidP="00EE64A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 xml:space="preserve">Nadruk: jednostronny, </w:t>
            </w:r>
            <w:proofErr w:type="spellStart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full</w:t>
            </w:r>
            <w:proofErr w:type="spellEnd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color</w:t>
            </w:r>
            <w:proofErr w:type="spellEnd"/>
          </w:p>
          <w:p w14:paraId="714308F1" w14:textId="0676057A" w:rsidR="00F8334B" w:rsidRPr="001976C9" w:rsidRDefault="00F8334B" w:rsidP="00EE64A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Wymiar A3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lub inny  </w:t>
            </w:r>
            <w:r w:rsidRPr="000A4C25">
              <w:rPr>
                <w:rFonts w:asciiTheme="minorHAnsi" w:hAnsiTheme="minorHAnsi" w:cstheme="minorHAnsi"/>
                <w:color w:val="000000"/>
                <w:lang w:eastAsia="pl-PL"/>
              </w:rPr>
              <w:t>minimalnie inny niż format A3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pod warunkiem, iż tablica w zaoferowanym formacie, zmieści </w:t>
            </w:r>
            <w:r w:rsidRPr="000A4C25">
              <w:rPr>
                <w:rFonts w:asciiTheme="minorHAnsi" w:hAnsiTheme="minorHAnsi" w:cstheme="minorHAnsi"/>
                <w:color w:val="000000"/>
                <w:lang w:eastAsia="pl-PL"/>
              </w:rPr>
              <w:t>projekt graficzny przygotowany dla formatu A3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, co nie podlega zmianie.</w:t>
            </w:r>
          </w:p>
        </w:tc>
        <w:tc>
          <w:tcPr>
            <w:tcW w:w="1176" w:type="pct"/>
          </w:tcPr>
          <w:p w14:paraId="0A4AD6A6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15BE04" w14:textId="25BCB08A" w:rsidR="00F8334B" w:rsidRPr="00F8334B" w:rsidRDefault="00F8334B" w:rsidP="00F8334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F8334B"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787FA9D9" w14:textId="52CD5667" w:rsidR="00F8334B" w:rsidRP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F8334B"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2D662203" w14:textId="2A789712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F8334B"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0FFEDF1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8334B">
              <w:rPr>
                <w:rFonts w:asciiTheme="minorHAnsi" w:hAnsiTheme="minorHAnsi" w:cstheme="minorHAnsi"/>
              </w:rPr>
              <w:t>Oferowany parametr: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9F45151" w14:textId="55762896" w:rsidR="00F8334B" w:rsidRP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8334B">
              <w:rPr>
                <w:rFonts w:asciiTheme="minorHAnsi" w:hAnsiTheme="minorHAnsi" w:cstheme="minorHAnsi"/>
              </w:rPr>
              <w:t>Wymiar: ….</w:t>
            </w:r>
          </w:p>
        </w:tc>
        <w:tc>
          <w:tcPr>
            <w:tcW w:w="348" w:type="pct"/>
            <w:vAlign w:val="center"/>
          </w:tcPr>
          <w:p w14:paraId="33BAECCE" w14:textId="05B41E1F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76C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88" w:type="pct"/>
          </w:tcPr>
          <w:p w14:paraId="251B5A01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</w:tcPr>
          <w:p w14:paraId="25589090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22E9C9FB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335522CC" w14:textId="77777777" w:rsidR="00F8334B" w:rsidRPr="001976C9" w:rsidRDefault="00F8334B" w:rsidP="00084F6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1976C9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1862" w:type="pct"/>
            <w:vAlign w:val="center"/>
          </w:tcPr>
          <w:p w14:paraId="6424AB92" w14:textId="77777777" w:rsidR="00F8334B" w:rsidRPr="001976C9" w:rsidRDefault="00F8334B" w:rsidP="00EE64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976C9">
              <w:rPr>
                <w:rFonts w:asciiTheme="minorHAnsi" w:hAnsiTheme="minorHAnsi" w:cstheme="minorHAnsi"/>
                <w:b/>
                <w:bCs/>
              </w:rPr>
              <w:t>Plakat B1</w:t>
            </w:r>
          </w:p>
          <w:p w14:paraId="6DD6FA78" w14:textId="53FC1F2B" w:rsidR="00F8334B" w:rsidRPr="00F8334B" w:rsidRDefault="00F8334B" w:rsidP="00F8334B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394" w:hanging="284"/>
              <w:contextualSpacing/>
              <w:rPr>
                <w:rFonts w:asciiTheme="minorHAnsi" w:hAnsiTheme="minorHAnsi" w:cstheme="minorHAnsi"/>
              </w:rPr>
            </w:pPr>
            <w:r w:rsidRPr="00F8334B">
              <w:rPr>
                <w:rFonts w:asciiTheme="minorHAnsi" w:hAnsiTheme="minorHAnsi" w:cstheme="minorHAnsi"/>
                <w:color w:val="000000"/>
              </w:rPr>
              <w:t>zadruk:</w:t>
            </w:r>
            <w:r w:rsidRPr="00F8334B">
              <w:rPr>
                <w:rFonts w:asciiTheme="minorHAnsi" w:hAnsiTheme="minorHAnsi" w:cstheme="minorHAnsi"/>
              </w:rPr>
              <w:t> dwustronny (jednakowa grafika na dwóch stronach)</w:t>
            </w:r>
          </w:p>
          <w:p w14:paraId="6B53C627" w14:textId="77777777" w:rsidR="00F8334B" w:rsidRPr="00F8334B" w:rsidRDefault="00F8334B" w:rsidP="00F8334B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394" w:hanging="284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8334B">
              <w:rPr>
                <w:rFonts w:asciiTheme="minorHAnsi" w:hAnsiTheme="minorHAnsi" w:cstheme="minorHAnsi"/>
                <w:color w:val="000000"/>
              </w:rPr>
              <w:t>papier:</w:t>
            </w:r>
            <w:r w:rsidRPr="00F8334B">
              <w:rPr>
                <w:rFonts w:asciiTheme="minorHAnsi" w:hAnsiTheme="minorHAnsi" w:cstheme="minorHAnsi"/>
              </w:rPr>
              <w:t> 170g - KREDA POŁYSK</w:t>
            </w:r>
          </w:p>
          <w:p w14:paraId="07E5AA0D" w14:textId="77777777" w:rsidR="00F8334B" w:rsidRPr="00F8334B" w:rsidRDefault="00F8334B" w:rsidP="00F8334B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394" w:hanging="284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8334B">
              <w:rPr>
                <w:rFonts w:asciiTheme="minorHAnsi" w:hAnsiTheme="minorHAnsi" w:cstheme="minorHAnsi"/>
                <w:color w:val="000000"/>
              </w:rPr>
              <w:t>lakierowanie:</w:t>
            </w:r>
            <w:r w:rsidRPr="00F8334B">
              <w:rPr>
                <w:rFonts w:asciiTheme="minorHAnsi" w:hAnsiTheme="minorHAnsi" w:cstheme="minorHAnsi"/>
              </w:rPr>
              <w:t> standard</w:t>
            </w:r>
          </w:p>
        </w:tc>
        <w:tc>
          <w:tcPr>
            <w:tcW w:w="1176" w:type="pct"/>
          </w:tcPr>
          <w:p w14:paraId="7658AAFB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10AF5B" w14:textId="6F48455C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 TAK/NIE</w:t>
            </w:r>
            <w:bookmarkStart w:id="1" w:name="_Hlk160024671"/>
            <w:r>
              <w:rPr>
                <w:rFonts w:asciiTheme="minorHAnsi" w:hAnsiTheme="minorHAnsi" w:cstheme="minorHAnsi"/>
              </w:rPr>
              <w:t>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  <w:bookmarkEnd w:id="1"/>
          </w:p>
          <w:p w14:paraId="33E6ED94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900E8F" w14:textId="4299C0A0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F8334B">
              <w:rPr>
                <w:rFonts w:asciiTheme="minorHAnsi" w:hAnsiTheme="minorHAnsi" w:cstheme="minorHAnsi"/>
              </w:rPr>
              <w:t xml:space="preserve">  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2D24ED27" w14:textId="1F7F8AAD" w:rsidR="00F8334B" w:rsidRP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F8334B">
              <w:rPr>
                <w:rFonts w:asciiTheme="minorHAnsi" w:hAnsiTheme="minorHAnsi" w:cstheme="minorHAnsi"/>
              </w:rPr>
              <w:t>TAK/NIE*</w:t>
            </w:r>
            <w:r w:rsidRPr="00F8334B">
              <w:rPr>
                <w:rFonts w:ascii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0B96D26" w14:textId="5CE08A42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76C9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349CF5AA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048950B4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3AD20BB0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4556B64E" w14:textId="57592502" w:rsidR="00F8334B" w:rsidRPr="001976C9" w:rsidRDefault="00F8334B" w:rsidP="00084F6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4. </w:t>
            </w:r>
          </w:p>
        </w:tc>
        <w:tc>
          <w:tcPr>
            <w:tcW w:w="1862" w:type="pct"/>
            <w:vAlign w:val="center"/>
          </w:tcPr>
          <w:p w14:paraId="4F56E3C6" w14:textId="77777777" w:rsidR="00F8334B" w:rsidRDefault="00F8334B" w:rsidP="00EE64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Dodatkowe informacje:</w:t>
            </w:r>
          </w:p>
          <w:p w14:paraId="5969166B" w14:textId="1ABC2D3D" w:rsidR="00D624DD" w:rsidRPr="00BA31BD" w:rsidRDefault="00D624DD" w:rsidP="00D624DD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7" w:hanging="284"/>
              <w:rPr>
                <w:rFonts w:asciiTheme="minorHAnsi" w:hAnsiTheme="minorHAnsi" w:cstheme="minorHAnsi"/>
              </w:rPr>
            </w:pPr>
            <w:r w:rsidRPr="00BA31BD">
              <w:rPr>
                <w:rFonts w:asciiTheme="minorHAnsi" w:hAnsiTheme="minorHAnsi" w:cstheme="minorHAnsi"/>
              </w:rPr>
              <w:t>Grafika dla wszystkich przedmiotów zamówienia nie podlega zmianie.</w:t>
            </w:r>
          </w:p>
          <w:p w14:paraId="2A9CA69A" w14:textId="73DC70C0" w:rsidR="00F8334B" w:rsidRPr="00D624DD" w:rsidRDefault="00996C27" w:rsidP="00D624DD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7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D624DD" w:rsidRPr="00D624DD">
              <w:rPr>
                <w:rFonts w:asciiTheme="minorHAnsi" w:hAnsiTheme="minorHAnsi" w:cstheme="minorHAnsi"/>
              </w:rPr>
              <w:t>rafik</w:t>
            </w:r>
            <w:r>
              <w:rPr>
                <w:rFonts w:asciiTheme="minorHAnsi" w:hAnsiTheme="minorHAnsi" w:cstheme="minorHAnsi"/>
              </w:rPr>
              <w:t>i, które należy użyć do zadruku</w:t>
            </w:r>
            <w:r w:rsidR="00D624DD" w:rsidRPr="00D624DD">
              <w:rPr>
                <w:rFonts w:asciiTheme="minorHAnsi" w:hAnsiTheme="minorHAnsi" w:cstheme="minorHAnsi"/>
              </w:rPr>
              <w:t xml:space="preserve"> stanowią Załącznik nr 1A</w:t>
            </w:r>
            <w:r w:rsidR="00BA31BD">
              <w:rPr>
                <w:rFonts w:asciiTheme="minorHAnsi" w:hAnsiTheme="minorHAnsi" w:cstheme="minorHAnsi"/>
              </w:rPr>
              <w:t xml:space="preserve"> do SWZ.</w:t>
            </w:r>
          </w:p>
        </w:tc>
        <w:tc>
          <w:tcPr>
            <w:tcW w:w="1176" w:type="pct"/>
            <w:tcBorders>
              <w:tl2br w:val="single" w:sz="4" w:space="0" w:color="auto"/>
              <w:tr2bl w:val="single" w:sz="4" w:space="0" w:color="auto"/>
            </w:tcBorders>
          </w:tcPr>
          <w:p w14:paraId="3FEA3583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B03ABC" w14:textId="7CAACF93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tcBorders>
              <w:tl2br w:val="single" w:sz="4" w:space="0" w:color="auto"/>
              <w:tr2bl w:val="single" w:sz="4" w:space="0" w:color="auto"/>
            </w:tcBorders>
          </w:tcPr>
          <w:p w14:paraId="41CA2181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tcBorders>
              <w:tl2br w:val="single" w:sz="4" w:space="0" w:color="auto"/>
              <w:tr2bl w:val="single" w:sz="4" w:space="0" w:color="auto"/>
            </w:tcBorders>
          </w:tcPr>
          <w:p w14:paraId="0274183A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74702F6B" w14:textId="77777777" w:rsidTr="00D624DD">
        <w:trPr>
          <w:trHeight w:val="282"/>
        </w:trPr>
        <w:tc>
          <w:tcPr>
            <w:tcW w:w="4120" w:type="pct"/>
            <w:gridSpan w:val="5"/>
          </w:tcPr>
          <w:p w14:paraId="7DF66BAF" w14:textId="1713A6DA" w:rsidR="00F8334B" w:rsidRPr="00B73DAD" w:rsidRDefault="00F8334B" w:rsidP="00F8334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73DAD">
              <w:rPr>
                <w:rFonts w:asciiTheme="minorHAnsi" w:hAnsiTheme="minorHAnsi" w:cstheme="minorHAnsi"/>
                <w:b/>
                <w:bCs/>
              </w:rPr>
              <w:t>RAZEM WARTOŚĆ BRUTTO:</w:t>
            </w:r>
          </w:p>
        </w:tc>
        <w:tc>
          <w:tcPr>
            <w:tcW w:w="880" w:type="pct"/>
          </w:tcPr>
          <w:p w14:paraId="718E200B" w14:textId="77777777" w:rsidR="00F8334B" w:rsidRPr="001976C9" w:rsidRDefault="00F8334B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39BAAFEA" w14:textId="77777777" w:rsidTr="00F8334B">
        <w:trPr>
          <w:trHeight w:val="131"/>
        </w:trPr>
        <w:tc>
          <w:tcPr>
            <w:tcW w:w="4120" w:type="pct"/>
            <w:gridSpan w:val="5"/>
          </w:tcPr>
          <w:p w14:paraId="3398576F" w14:textId="334B94BB" w:rsidR="00F8334B" w:rsidRPr="00B73DAD" w:rsidRDefault="00F8334B" w:rsidP="00F8334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73DAD">
              <w:rPr>
                <w:rFonts w:asciiTheme="minorHAnsi" w:hAnsiTheme="minorHAnsi" w:cstheme="minorHAnsi"/>
                <w:b/>
                <w:bCs/>
              </w:rPr>
              <w:t>RAZEM WARTOŚĆ BRUTTO SŁOWNIE:</w:t>
            </w:r>
          </w:p>
        </w:tc>
        <w:tc>
          <w:tcPr>
            <w:tcW w:w="880" w:type="pct"/>
          </w:tcPr>
          <w:p w14:paraId="765F1BCE" w14:textId="77777777" w:rsidR="00F8334B" w:rsidRPr="001976C9" w:rsidRDefault="00F8334B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247915" w14:textId="26C2CFB6" w:rsidR="00EE64A5" w:rsidRDefault="00F8334B" w:rsidP="00C17B29">
      <w:pPr>
        <w:tabs>
          <w:tab w:val="left" w:pos="426"/>
        </w:tabs>
        <w:spacing w:after="0" w:line="240" w:lineRule="auto"/>
        <w:rPr>
          <w:bCs/>
        </w:rPr>
      </w:pPr>
      <w:r w:rsidRPr="00F8334B">
        <w:rPr>
          <w:bCs/>
        </w:rPr>
        <w:t>*</w:t>
      </w:r>
      <w:r w:rsidRPr="00F8334B">
        <w:rPr>
          <w:bCs/>
          <w:vertAlign w:val="superscript"/>
        </w:rPr>
        <w:t>)</w:t>
      </w:r>
      <w:r>
        <w:rPr>
          <w:bCs/>
        </w:rPr>
        <w:t xml:space="preserve"> niepotrzebne skreślić</w:t>
      </w:r>
      <w:r w:rsidR="00F55B22">
        <w:rPr>
          <w:bCs/>
        </w:rPr>
        <w:t xml:space="preserve"> </w:t>
      </w:r>
    </w:p>
    <w:p w14:paraId="0C9EE067" w14:textId="20C13D3B" w:rsidR="00F55B22" w:rsidRPr="00345236" w:rsidRDefault="00F55B22" w:rsidP="00F55B22">
      <w:pPr>
        <w:tabs>
          <w:tab w:val="left" w:pos="426"/>
        </w:tabs>
        <w:spacing w:after="0" w:line="240" w:lineRule="auto"/>
        <w:jc w:val="both"/>
        <w:rPr>
          <w:bCs/>
          <w:i/>
          <w:iCs/>
        </w:rPr>
      </w:pPr>
      <w:r w:rsidRPr="00345236">
        <w:rPr>
          <w:bCs/>
          <w:i/>
          <w:iCs/>
        </w:rPr>
        <w:t xml:space="preserve">Uwaga! Sposób wypełnienia rubryki „C”. </w:t>
      </w:r>
    </w:p>
    <w:p w14:paraId="46138FA2" w14:textId="77777777" w:rsidR="00F55B22" w:rsidRPr="00345236" w:rsidRDefault="00F55B22" w:rsidP="00F55B22">
      <w:pPr>
        <w:tabs>
          <w:tab w:val="left" w:pos="426"/>
        </w:tabs>
        <w:spacing w:after="0" w:line="240" w:lineRule="auto"/>
        <w:jc w:val="both"/>
        <w:rPr>
          <w:bCs/>
          <w:i/>
          <w:iCs/>
        </w:rPr>
      </w:pPr>
      <w:r w:rsidRPr="00345236">
        <w:rPr>
          <w:bCs/>
          <w:i/>
          <w:iCs/>
        </w:rPr>
        <w:t>a)</w:t>
      </w:r>
      <w:r w:rsidRPr="00345236">
        <w:rPr>
          <w:bCs/>
          <w:i/>
          <w:iCs/>
        </w:rPr>
        <w:tab/>
        <w:t>w polach TAK/NIE należy określić spełnienie wymagania Zamawiającego poprzez przekreślenie „NIE” lub opisać oferowany parametr lub rozwiązanie w przypadku oferty równoważnej i przekreślić „TAK”</w:t>
      </w:r>
    </w:p>
    <w:p w14:paraId="777A06E0" w14:textId="77777777" w:rsidR="00F55B22" w:rsidRPr="00345236" w:rsidRDefault="00F55B22" w:rsidP="00F55B22">
      <w:pPr>
        <w:tabs>
          <w:tab w:val="left" w:pos="426"/>
        </w:tabs>
        <w:spacing w:after="0" w:line="240" w:lineRule="auto"/>
        <w:jc w:val="both"/>
        <w:rPr>
          <w:bCs/>
          <w:i/>
          <w:iCs/>
        </w:rPr>
      </w:pPr>
      <w:r w:rsidRPr="00345236">
        <w:rPr>
          <w:bCs/>
          <w:i/>
          <w:iCs/>
        </w:rPr>
        <w:t>b)</w:t>
      </w:r>
      <w:r w:rsidRPr="00345236">
        <w:rPr>
          <w:bCs/>
          <w:i/>
          <w:iCs/>
        </w:rPr>
        <w:tab/>
        <w:t>w wykropkowanych polach należy wpisać oferowany parametr.</w:t>
      </w:r>
    </w:p>
    <w:p w14:paraId="0D76B2D3" w14:textId="77777777" w:rsidR="00F55B22" w:rsidRDefault="00F55B22" w:rsidP="00C17B29">
      <w:pPr>
        <w:tabs>
          <w:tab w:val="left" w:pos="426"/>
        </w:tabs>
        <w:spacing w:after="0" w:line="240" w:lineRule="auto"/>
        <w:rPr>
          <w:bCs/>
        </w:rPr>
      </w:pPr>
    </w:p>
    <w:p w14:paraId="0E414331" w14:textId="77777777" w:rsidR="00F55B22" w:rsidRDefault="00F55B22" w:rsidP="00C17B29">
      <w:pPr>
        <w:tabs>
          <w:tab w:val="left" w:pos="426"/>
        </w:tabs>
        <w:spacing w:after="0" w:line="240" w:lineRule="auto"/>
        <w:rPr>
          <w:bCs/>
        </w:rPr>
      </w:pPr>
    </w:p>
    <w:p w14:paraId="2140867D" w14:textId="1DB6F0D1" w:rsidR="008E3CB0" w:rsidRPr="00F55B22" w:rsidRDefault="00F55B22" w:rsidP="00C17B29">
      <w:pPr>
        <w:tabs>
          <w:tab w:val="left" w:pos="426"/>
        </w:tabs>
        <w:spacing w:after="0" w:line="240" w:lineRule="auto"/>
        <w:rPr>
          <w:b/>
          <w:u w:val="single"/>
        </w:rPr>
      </w:pPr>
      <w:r w:rsidRPr="00F55B22">
        <w:rPr>
          <w:b/>
          <w:u w:val="single"/>
        </w:rPr>
        <w:t>Ponadto oświadczamy, że:</w:t>
      </w:r>
    </w:p>
    <w:p w14:paraId="437438FC" w14:textId="77777777" w:rsidR="008E3CB0" w:rsidRDefault="00F55B22" w:rsidP="00C17B2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F59D14B" w14:textId="7376772E" w:rsidR="002A0A77" w:rsidRPr="001345D2" w:rsidRDefault="00F55B22" w:rsidP="001345D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wymaganym przez Zamawiającego,</w:t>
      </w:r>
    </w:p>
    <w:p w14:paraId="0AD4EF1B" w14:textId="77777777" w:rsidR="008E3CB0" w:rsidRDefault="00F55B22" w:rsidP="00C17B29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25E5A013" w14:textId="77777777" w:rsidR="008E3CB0" w:rsidRDefault="00F55B22" w:rsidP="00C17B29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753AB464" w14:textId="77777777" w:rsidR="008E3CB0" w:rsidRDefault="00F55B22" w:rsidP="00C17B29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68276912" w14:textId="77777777" w:rsidR="008E3CB0" w:rsidRDefault="00F55B22" w:rsidP="00C17B29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4615"/>
      </w:tblGrid>
      <w:tr w:rsidR="008E3CB0" w14:paraId="78B67F42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C469" w14:textId="77777777" w:rsidR="008E3CB0" w:rsidRDefault="00F55B22" w:rsidP="00C17B29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C70F" w14:textId="77777777" w:rsidR="008E3CB0" w:rsidRDefault="00F55B22" w:rsidP="00C17B29">
            <w:pPr>
              <w:pStyle w:val="Tekstpodstawowy"/>
              <w:spacing w:line="276" w:lineRule="auto"/>
              <w:rPr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8E3CB0" w14:paraId="62AF13CD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0E13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B590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3CB0" w14:paraId="1DC6455B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78C0B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367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A5F6CDA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21438D29" w14:textId="56E58858" w:rsidR="008E3CB0" w:rsidRDefault="00F55B22" w:rsidP="00C17B2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Cs/>
        </w:rPr>
        <w:t>jesteśmy związani niniejszą ofertą</w:t>
      </w:r>
      <w:r w:rsidR="00BD13CE">
        <w:rPr>
          <w:bCs/>
        </w:rPr>
        <w:t xml:space="preserve"> przez okres </w:t>
      </w:r>
      <w:r>
        <w:rPr>
          <w:bCs/>
        </w:rPr>
        <w:t>określon</w:t>
      </w:r>
      <w:r w:rsidR="001345D2">
        <w:rPr>
          <w:bCs/>
        </w:rPr>
        <w:t>y</w:t>
      </w:r>
      <w:r>
        <w:rPr>
          <w:bCs/>
        </w:rPr>
        <w:t xml:space="preserve"> w SWZ</w:t>
      </w:r>
      <w:r w:rsidR="00BD13CE">
        <w:rPr>
          <w:bCs/>
        </w:rPr>
        <w:t xml:space="preserve"> i jej ewentualnych modyfikacjach</w:t>
      </w:r>
      <w:r>
        <w:rPr>
          <w:bCs/>
        </w:rPr>
        <w:t>;</w:t>
      </w:r>
    </w:p>
    <w:p w14:paraId="378B3078" w14:textId="7A5E7A67" w:rsidR="008E3CB0" w:rsidRDefault="00F55B22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zapoznaliśmy się z </w:t>
      </w:r>
      <w:r w:rsidR="00BD13CE">
        <w:rPr>
          <w:bCs/>
        </w:rPr>
        <w:t xml:space="preserve">projektowanymi </w:t>
      </w:r>
      <w:r>
        <w:rPr>
          <w:bCs/>
        </w:rPr>
        <w:t xml:space="preserve">postanowieniami umowy i zobowiązujemy się, w przypadku wyboru naszej oferty, do zawarcia umowy na zawartych </w:t>
      </w:r>
      <w:r w:rsidR="00BD13CE">
        <w:rPr>
          <w:bCs/>
        </w:rPr>
        <w:t>w projektowanych postanowieniach</w:t>
      </w:r>
      <w:r>
        <w:rPr>
          <w:bCs/>
        </w:rPr>
        <w:t xml:space="preserve"> warunkach w miejscu i terminie wyznaczonym przez Zamawiającego;</w:t>
      </w:r>
    </w:p>
    <w:p w14:paraId="71CF3C83" w14:textId="77777777" w:rsidR="008E3CB0" w:rsidRDefault="00F55B22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DA59BE9" w14:textId="7F380CF4" w:rsidR="00C76D0F" w:rsidRDefault="00C76D0F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C76D0F">
        <w:rPr>
          <w:b/>
          <w:u w:val="single"/>
        </w:rPr>
        <w:t>(DOTYCZY OFERTY Z CENĄ NETTO)</w:t>
      </w:r>
      <w:r>
        <w:rPr>
          <w:b/>
          <w:u w:val="single"/>
        </w:rPr>
        <w:t>:</w:t>
      </w:r>
    </w:p>
    <w:p w14:paraId="36517463" w14:textId="04BACF0B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  <w:r w:rsidR="00BD13CE">
        <w:rPr>
          <w:bCs/>
        </w:rPr>
        <w:t xml:space="preserve"> </w:t>
      </w:r>
    </w:p>
    <w:p w14:paraId="6DEACB1C" w14:textId="77777777" w:rsidR="008E3CB0" w:rsidRDefault="00F55B22" w:rsidP="00C17B2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637EE682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65DF474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D77B6D8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Uwaga! </w:t>
      </w:r>
    </w:p>
    <w:p w14:paraId="64AE58DA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F93A1FA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2DB9B42F" w14:textId="2455D88A" w:rsidR="008E3CB0" w:rsidRPr="00C76D0F" w:rsidRDefault="00F55B22" w:rsidP="00C17B29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contextualSpacing/>
        <w:rPr>
          <w:rFonts w:ascii="Calibri" w:hAnsi="Calibri" w:cs="Calibri"/>
          <w:b/>
        </w:rPr>
      </w:pPr>
      <w:r w:rsidRPr="00C76D0F">
        <w:rPr>
          <w:rFonts w:ascii="Calibri" w:hAnsi="Calibri" w:cs="Calibri"/>
          <w:b/>
        </w:rPr>
        <w:t>TAJEMNICA PRZEDSIĘBIORSTWA</w:t>
      </w:r>
      <w:r w:rsidR="00C76D0F">
        <w:rPr>
          <w:rFonts w:ascii="Calibri" w:hAnsi="Calibri" w:cs="Calibri"/>
          <w:b/>
        </w:rPr>
        <w:t>:</w:t>
      </w:r>
    </w:p>
    <w:p w14:paraId="48424A09" w14:textId="19F4C307" w:rsidR="008E3CB0" w:rsidRPr="00BD13CE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</w:t>
      </w:r>
      <w:r w:rsidR="00BD13CE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>stawy z dnia 16 kwietnia 1993 r. o zwalczaniu nieuczciwej konkurencji (</w:t>
      </w:r>
      <w:proofErr w:type="spellStart"/>
      <w:r w:rsidR="00BD13CE" w:rsidRPr="00BD13CE">
        <w:rPr>
          <w:rFonts w:ascii="Calibri" w:hAnsi="Calibri" w:cs="Calibri"/>
          <w:bCs/>
        </w:rPr>
        <w:t>t.j</w:t>
      </w:r>
      <w:proofErr w:type="spellEnd"/>
      <w:r w:rsidR="00BD13CE" w:rsidRPr="00BD13CE">
        <w:rPr>
          <w:rFonts w:ascii="Calibri" w:hAnsi="Calibri" w:cs="Calibri"/>
          <w:bCs/>
        </w:rPr>
        <w:t>. Dz.</w:t>
      </w:r>
      <w:r w:rsidR="00BD13CE">
        <w:rPr>
          <w:rFonts w:ascii="Calibri" w:hAnsi="Calibri" w:cs="Calibri"/>
          <w:bCs/>
        </w:rPr>
        <w:t xml:space="preserve"> </w:t>
      </w:r>
      <w:r w:rsidR="00BD13CE" w:rsidRPr="00BD13CE">
        <w:rPr>
          <w:rFonts w:ascii="Calibri" w:hAnsi="Calibri" w:cs="Calibri"/>
          <w:bCs/>
        </w:rPr>
        <w:t>U. z 2022 r. poz.</w:t>
      </w:r>
      <w:r w:rsidR="00BD13CE">
        <w:rPr>
          <w:rFonts w:ascii="Calibri" w:hAnsi="Calibri" w:cs="Calibri"/>
          <w:bCs/>
        </w:rPr>
        <w:t xml:space="preserve"> </w:t>
      </w:r>
      <w:r w:rsidR="00BD13CE" w:rsidRPr="00BD13CE">
        <w:rPr>
          <w:rFonts w:ascii="Calibri" w:hAnsi="Calibri" w:cs="Calibri"/>
          <w:bCs/>
        </w:rPr>
        <w:t>1233</w:t>
      </w:r>
      <w:r w:rsidRPr="00BD13CE">
        <w:rPr>
          <w:rFonts w:ascii="Calibri" w:hAnsi="Calibri" w:cs="Calibri"/>
          <w:bCs/>
        </w:rPr>
        <w:t xml:space="preserve">) i nie mogą być udostępniane. Na okoliczność tego wykazuję skuteczność takiego zastrzeżenia w oparciu o następujące uzasadnienie: </w:t>
      </w:r>
    </w:p>
    <w:p w14:paraId="321F28BE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706AC2F5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4AC62B36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2F749A59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2752191B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399F34F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48EFEE5B" w14:textId="77777777" w:rsidR="00C17B29" w:rsidRDefault="00C17B29" w:rsidP="00C17B29">
      <w:pPr>
        <w:tabs>
          <w:tab w:val="left" w:pos="426"/>
        </w:tabs>
        <w:spacing w:after="0"/>
        <w:rPr>
          <w:b/>
        </w:rPr>
      </w:pPr>
    </w:p>
    <w:p w14:paraId="1417D0A7" w14:textId="1723869D" w:rsidR="008E3CB0" w:rsidRDefault="00F55B22" w:rsidP="00C17B29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70AC5DEC" w14:textId="77777777" w:rsidR="008E3CB0" w:rsidRDefault="00F55B22" w:rsidP="00C17B2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1F9C1CF9" w14:textId="77777777" w:rsidR="008E3CB0" w:rsidRDefault="00F55B22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43104836" w14:textId="77777777" w:rsidR="008E3CB0" w:rsidRDefault="00F55B22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2AF0B98" w14:textId="77777777" w:rsidR="008E3CB0" w:rsidRDefault="00F55B22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254062B9" w14:textId="77777777" w:rsidR="002A0A77" w:rsidRDefault="002A0A77" w:rsidP="00C17B29">
      <w:pPr>
        <w:tabs>
          <w:tab w:val="left" w:pos="426"/>
        </w:tabs>
        <w:spacing w:after="0" w:line="240" w:lineRule="auto"/>
        <w:rPr>
          <w:bCs/>
        </w:rPr>
      </w:pPr>
    </w:p>
    <w:p w14:paraId="705CA719" w14:textId="3BB837C5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Załącznikami do niniejszego formularza stanowiącymi integralną część oferty są*:</w:t>
      </w:r>
    </w:p>
    <w:p w14:paraId="2D8364F7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24C52D60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B6A86F4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454683B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252F79E9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940"/>
        <w:gridCol w:w="2626"/>
        <w:gridCol w:w="2625"/>
      </w:tblGrid>
      <w:tr w:rsidR="008E3CB0" w14:paraId="3F8BB176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B301" w14:textId="77777777" w:rsidR="008E3CB0" w:rsidRDefault="00F55B22" w:rsidP="00C17B2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6E9" w14:textId="2273FB86" w:rsidR="008E3CB0" w:rsidRDefault="00F55B22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Imię i nazwisko </w:t>
            </w:r>
            <w:r w:rsidR="00BD13CE">
              <w:rPr>
                <w:lang w:eastAsia="en-US"/>
              </w:rPr>
              <w:t xml:space="preserve">Przedstawiciela Wykonawcy, </w:t>
            </w:r>
            <w:r>
              <w:rPr>
                <w:lang w:eastAsia="en-US"/>
              </w:rPr>
              <w:t>odpowiedzialne</w:t>
            </w:r>
            <w:r w:rsidR="00BD13CE">
              <w:rPr>
                <w:lang w:eastAsia="en-US"/>
              </w:rPr>
              <w:t>go</w:t>
            </w:r>
            <w:r>
              <w:rPr>
                <w:lang w:eastAsia="en-US"/>
              </w:rPr>
              <w:t xml:space="preserve"> za realizację umowy *</w:t>
            </w:r>
          </w:p>
          <w:p w14:paraId="3F93F3B1" w14:textId="77777777" w:rsidR="008E3CB0" w:rsidRDefault="008E3CB0" w:rsidP="00C17B29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17C" w14:textId="77777777" w:rsidR="008E3CB0" w:rsidRDefault="00F55B22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DB7A" w14:textId="77777777" w:rsidR="008E3CB0" w:rsidRDefault="00F55B22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8E3CB0" w14:paraId="2A86897B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30C" w14:textId="77777777" w:rsidR="008E3CB0" w:rsidRDefault="00F55B22" w:rsidP="00C17B2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2A2" w14:textId="77777777" w:rsidR="008E3CB0" w:rsidRDefault="008E3CB0" w:rsidP="00C17B29">
            <w:pPr>
              <w:spacing w:after="0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A4A" w14:textId="77777777" w:rsidR="008E3CB0" w:rsidRDefault="008E3CB0" w:rsidP="00C17B29">
            <w:pPr>
              <w:spacing w:after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D84" w14:textId="77777777" w:rsidR="008E3CB0" w:rsidRDefault="008E3CB0" w:rsidP="00C17B29">
            <w:pPr>
              <w:spacing w:after="0"/>
              <w:rPr>
                <w:lang w:eastAsia="en-US"/>
              </w:rPr>
            </w:pPr>
            <w:bookmarkStart w:id="2" w:name="_Hlk85622382"/>
            <w:bookmarkEnd w:id="2"/>
          </w:p>
        </w:tc>
      </w:tr>
    </w:tbl>
    <w:p w14:paraId="0654F613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0470E7D6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7A7AA14E" w14:textId="77777777" w:rsidR="008E3CB0" w:rsidRDefault="00F55B22" w:rsidP="00C17B2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4D8B1FC0" w14:textId="7F8BD5C6" w:rsidR="008E3CB0" w:rsidRDefault="00F55B22" w:rsidP="00C17B2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</w:t>
      </w:r>
      <w:r w:rsidR="00BD13CE">
        <w:rPr>
          <w:bCs/>
        </w:rPr>
        <w:t>wymaganiami zawartymi w</w:t>
      </w:r>
      <w:r>
        <w:rPr>
          <w:bCs/>
        </w:rPr>
        <w:t xml:space="preserve"> SWZ)</w:t>
      </w:r>
    </w:p>
    <w:p w14:paraId="6D4DF0AC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6216F436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25A3B407" w14:textId="77777777" w:rsidR="008E3CB0" w:rsidRDefault="00F55B22" w:rsidP="00C17B29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143E466A" w14:textId="77777777" w:rsidR="008E3CB0" w:rsidRDefault="00F55B22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34200A21" w14:textId="77777777" w:rsidR="008E3CB0" w:rsidRDefault="00F55B22" w:rsidP="00C17B29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C31619D" w14:textId="77777777" w:rsidR="008E3CB0" w:rsidRDefault="00F55B22" w:rsidP="00C17B29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D7AA4C5" w14:textId="77777777" w:rsidR="008E3CB0" w:rsidRDefault="00F55B22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050FE027" w14:textId="77777777" w:rsidR="008E3CB0" w:rsidRDefault="00F55B22" w:rsidP="00C17B29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16EFB0" w14:textId="77777777" w:rsidR="008E3CB0" w:rsidRDefault="00F55B22" w:rsidP="00C17B29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03F623A2" w14:textId="77777777" w:rsidR="008E3CB0" w:rsidRDefault="00F55B22" w:rsidP="00C17B29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4C1B886" w14:textId="77777777" w:rsidR="008E3CB0" w:rsidRDefault="00F55B22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66D0A8C5" w14:textId="77777777" w:rsidR="008E3CB0" w:rsidRDefault="00F55B22" w:rsidP="00C17B29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DE78154" w14:textId="77777777" w:rsidR="008E3CB0" w:rsidRDefault="00F55B22" w:rsidP="00C17B29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655965B4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9FA3B3" w14:textId="77777777" w:rsidR="008E3CB0" w:rsidRDefault="008E3CB0" w:rsidP="00C17B29"/>
    <w:sectPr w:rsidR="008E3CB0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1C95" w14:textId="77777777" w:rsidR="00E60916" w:rsidRDefault="00E60916">
      <w:pPr>
        <w:spacing w:after="0" w:line="240" w:lineRule="auto"/>
      </w:pPr>
      <w:r>
        <w:separator/>
      </w:r>
    </w:p>
  </w:endnote>
  <w:endnote w:type="continuationSeparator" w:id="0">
    <w:p w14:paraId="4F7D9A86" w14:textId="77777777" w:rsidR="00E60916" w:rsidRDefault="00E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landvp">
    <w:altName w:val="Calibri"/>
    <w:charset w:val="EE"/>
    <w:family w:val="roman"/>
    <w:pitch w:val="variable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0A34" w14:textId="77777777" w:rsidR="008E3CB0" w:rsidRDefault="00F55B2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9FD" w14:textId="45E20A64" w:rsidR="0012461A" w:rsidRPr="00EE31C7" w:rsidRDefault="0012461A" w:rsidP="0012461A">
    <w:pPr>
      <w:pStyle w:val="Stopka"/>
      <w:pBdr>
        <w:top w:val="single" w:sz="4" w:space="1" w:color="auto"/>
      </w:pBdr>
      <w:spacing w:after="0" w:line="240" w:lineRule="auto"/>
      <w:jc w:val="center"/>
    </w:pPr>
    <w:r w:rsidRPr="00EE31C7">
      <w:t>Uniwersytet Warmińsko-Mazurski w Olsztynie, ul. Oczapowskiego 2, 10-719 Olsztyn</w:t>
    </w:r>
  </w:p>
  <w:p w14:paraId="551C9064" w14:textId="77777777" w:rsidR="0012461A" w:rsidRPr="00EE31C7" w:rsidRDefault="00000000" w:rsidP="0012461A">
    <w:pPr>
      <w:pStyle w:val="Stopka"/>
      <w:spacing w:after="0" w:line="240" w:lineRule="auto"/>
      <w:jc w:val="center"/>
    </w:pPr>
    <w:hyperlink r:id="rId1" w:history="1">
      <w:r w:rsidR="0012461A" w:rsidRPr="00EE31C7">
        <w:rPr>
          <w:rStyle w:val="Hipercze"/>
        </w:rPr>
        <w:t>https://uwm.edu.pl/</w:t>
      </w:r>
    </w:hyperlink>
    <w:r w:rsidR="0012461A" w:rsidRPr="00EE31C7">
      <w:t xml:space="preserve"> </w:t>
    </w:r>
  </w:p>
  <w:p w14:paraId="791FCBF8" w14:textId="77777777" w:rsidR="008E3CB0" w:rsidRDefault="00F55B2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55B2" w14:textId="77777777" w:rsidR="00E60916" w:rsidRDefault="00E60916">
      <w:pPr>
        <w:spacing w:after="0" w:line="240" w:lineRule="auto"/>
      </w:pPr>
      <w:r>
        <w:separator/>
      </w:r>
    </w:p>
  </w:footnote>
  <w:footnote w:type="continuationSeparator" w:id="0">
    <w:p w14:paraId="2ADB851F" w14:textId="77777777" w:rsidR="00E60916" w:rsidRDefault="00E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08C7" w14:textId="349C158C" w:rsidR="008E3CB0" w:rsidRPr="00F55B22" w:rsidRDefault="00F55B22" w:rsidP="00F55B22">
    <w:pPr>
      <w:pStyle w:val="Nagwek"/>
    </w:pPr>
    <w:r w:rsidRPr="00F55B22">
      <w:rPr>
        <w:noProof/>
      </w:rPr>
      <w:drawing>
        <wp:inline distT="0" distB="0" distL="0" distR="0" wp14:anchorId="0544F17D" wp14:editId="6BA39C53">
          <wp:extent cx="6120130" cy="485140"/>
          <wp:effectExtent l="0" t="0" r="0" b="0"/>
          <wp:docPr id="21079105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96"/>
    <w:multiLevelType w:val="multilevel"/>
    <w:tmpl w:val="5ECC3D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AE44B6"/>
    <w:multiLevelType w:val="multilevel"/>
    <w:tmpl w:val="543044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E90F60"/>
    <w:multiLevelType w:val="hybridMultilevel"/>
    <w:tmpl w:val="3FFAD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2254"/>
    <w:multiLevelType w:val="hybridMultilevel"/>
    <w:tmpl w:val="3FFAD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D0"/>
    <w:multiLevelType w:val="hybridMultilevel"/>
    <w:tmpl w:val="3240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6A43"/>
    <w:multiLevelType w:val="multilevel"/>
    <w:tmpl w:val="B9CA1A4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F04B84"/>
    <w:multiLevelType w:val="hybridMultilevel"/>
    <w:tmpl w:val="851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E0ABE"/>
    <w:multiLevelType w:val="hybridMultilevel"/>
    <w:tmpl w:val="6A3045F4"/>
    <w:lvl w:ilvl="0" w:tplc="22C445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B322C"/>
    <w:multiLevelType w:val="multilevel"/>
    <w:tmpl w:val="11345B8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478A3174"/>
    <w:multiLevelType w:val="hybridMultilevel"/>
    <w:tmpl w:val="1B726076"/>
    <w:lvl w:ilvl="0" w:tplc="EB20F3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5BFC"/>
    <w:multiLevelType w:val="hybridMultilevel"/>
    <w:tmpl w:val="000E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2AE6AA7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6A58043A"/>
    <w:multiLevelType w:val="multilevel"/>
    <w:tmpl w:val="6A3045F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14EF3"/>
    <w:multiLevelType w:val="hybridMultilevel"/>
    <w:tmpl w:val="3FFAD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E3C49"/>
    <w:multiLevelType w:val="hybridMultilevel"/>
    <w:tmpl w:val="3FFA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96FC0"/>
    <w:multiLevelType w:val="hybridMultilevel"/>
    <w:tmpl w:val="03B6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41096">
    <w:abstractNumId w:val="5"/>
  </w:num>
  <w:num w:numId="2" w16cid:durableId="1075711964">
    <w:abstractNumId w:val="13"/>
  </w:num>
  <w:num w:numId="3" w16cid:durableId="1947882724">
    <w:abstractNumId w:val="0"/>
  </w:num>
  <w:num w:numId="4" w16cid:durableId="404305138">
    <w:abstractNumId w:val="1"/>
  </w:num>
  <w:num w:numId="5" w16cid:durableId="418410580">
    <w:abstractNumId w:val="8"/>
  </w:num>
  <w:num w:numId="6" w16cid:durableId="774790217">
    <w:abstractNumId w:val="0"/>
    <w:lvlOverride w:ilvl="0">
      <w:startOverride w:val="1"/>
    </w:lvlOverride>
  </w:num>
  <w:num w:numId="7" w16cid:durableId="1962491242">
    <w:abstractNumId w:val="1"/>
    <w:lvlOverride w:ilvl="0">
      <w:startOverride w:val="1"/>
    </w:lvlOverride>
  </w:num>
  <w:num w:numId="8" w16cid:durableId="1273585247">
    <w:abstractNumId w:val="8"/>
    <w:lvlOverride w:ilvl="0">
      <w:startOverride w:val="1"/>
    </w:lvlOverride>
  </w:num>
  <w:num w:numId="9" w16cid:durableId="1932658626">
    <w:abstractNumId w:val="11"/>
  </w:num>
  <w:num w:numId="10" w16cid:durableId="295306787">
    <w:abstractNumId w:val="12"/>
  </w:num>
  <w:num w:numId="11" w16cid:durableId="2104689755">
    <w:abstractNumId w:val="9"/>
  </w:num>
  <w:num w:numId="12" w16cid:durableId="463744052">
    <w:abstractNumId w:val="17"/>
  </w:num>
  <w:num w:numId="13" w16cid:durableId="555745896">
    <w:abstractNumId w:val="10"/>
  </w:num>
  <w:num w:numId="14" w16cid:durableId="709190533">
    <w:abstractNumId w:val="16"/>
  </w:num>
  <w:num w:numId="15" w16cid:durableId="2007243441">
    <w:abstractNumId w:val="2"/>
  </w:num>
  <w:num w:numId="16" w16cid:durableId="189687174">
    <w:abstractNumId w:val="15"/>
  </w:num>
  <w:num w:numId="17" w16cid:durableId="596717046">
    <w:abstractNumId w:val="3"/>
  </w:num>
  <w:num w:numId="18" w16cid:durableId="287006963">
    <w:abstractNumId w:val="7"/>
  </w:num>
  <w:num w:numId="19" w16cid:durableId="1542739768">
    <w:abstractNumId w:val="14"/>
  </w:num>
  <w:num w:numId="20" w16cid:durableId="1400444459">
    <w:abstractNumId w:val="4"/>
  </w:num>
  <w:num w:numId="21" w16cid:durableId="1882744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B0"/>
    <w:rsid w:val="00083F96"/>
    <w:rsid w:val="000A4C25"/>
    <w:rsid w:val="0012461A"/>
    <w:rsid w:val="001345D2"/>
    <w:rsid w:val="001F5AAB"/>
    <w:rsid w:val="0027545C"/>
    <w:rsid w:val="002A0A77"/>
    <w:rsid w:val="002B0EA3"/>
    <w:rsid w:val="003025C1"/>
    <w:rsid w:val="00307D04"/>
    <w:rsid w:val="00345236"/>
    <w:rsid w:val="00353862"/>
    <w:rsid w:val="00366097"/>
    <w:rsid w:val="003F16B8"/>
    <w:rsid w:val="00420F56"/>
    <w:rsid w:val="00453DD1"/>
    <w:rsid w:val="004E5872"/>
    <w:rsid w:val="0054182C"/>
    <w:rsid w:val="00593853"/>
    <w:rsid w:val="005A72A0"/>
    <w:rsid w:val="005D1C75"/>
    <w:rsid w:val="006A2871"/>
    <w:rsid w:val="006D32D0"/>
    <w:rsid w:val="00716C7B"/>
    <w:rsid w:val="00752B35"/>
    <w:rsid w:val="007C7461"/>
    <w:rsid w:val="007E0803"/>
    <w:rsid w:val="008043F4"/>
    <w:rsid w:val="008078EB"/>
    <w:rsid w:val="008E3CB0"/>
    <w:rsid w:val="00943E6F"/>
    <w:rsid w:val="00956197"/>
    <w:rsid w:val="00996C27"/>
    <w:rsid w:val="009B6DAA"/>
    <w:rsid w:val="00A25064"/>
    <w:rsid w:val="00A54260"/>
    <w:rsid w:val="00B02B4C"/>
    <w:rsid w:val="00B35107"/>
    <w:rsid w:val="00B73DAD"/>
    <w:rsid w:val="00BA31BD"/>
    <w:rsid w:val="00BD13CE"/>
    <w:rsid w:val="00C17B29"/>
    <w:rsid w:val="00C55839"/>
    <w:rsid w:val="00C76D0F"/>
    <w:rsid w:val="00D56B78"/>
    <w:rsid w:val="00D624DD"/>
    <w:rsid w:val="00DC2F49"/>
    <w:rsid w:val="00DD1570"/>
    <w:rsid w:val="00E40379"/>
    <w:rsid w:val="00E60916"/>
    <w:rsid w:val="00EE64A5"/>
    <w:rsid w:val="00F55B22"/>
    <w:rsid w:val="00F8334B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790A5"/>
  <w15:docId w15:val="{11CBA9B5-608E-4332-B4D3-6804A16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T 3,Bullet Number"/>
    <w:basedOn w:val="Normalny"/>
    <w:link w:val="AkapitzlistZnak"/>
    <w:uiPriority w:val="34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E64A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F8334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F83D-642B-484F-AB6E-F1D294E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Ilona Łojewska</cp:lastModifiedBy>
  <cp:revision>13</cp:revision>
  <cp:lastPrinted>2023-07-17T11:27:00Z</cp:lastPrinted>
  <dcterms:created xsi:type="dcterms:W3CDTF">2024-02-28T13:19:00Z</dcterms:created>
  <dcterms:modified xsi:type="dcterms:W3CDTF">2024-02-29T11:59:00Z</dcterms:modified>
  <dc:language>pl-PL</dc:language>
</cp:coreProperties>
</file>