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10198" w14:textId="4FCC82C4" w:rsidR="00AA02A0" w:rsidRPr="00AA02A0" w:rsidRDefault="00AA02A0" w:rsidP="00AA02A0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 w:rsidRPr="00AA02A0">
        <w:rPr>
          <w:rFonts w:ascii="Calibri" w:eastAsia="Times New Roman" w:hAnsi="Calibri" w:cs="Calibri"/>
          <w:lang w:eastAsia="zh-CN"/>
        </w:rPr>
        <w:t>Załącznik nr 1</w:t>
      </w:r>
      <w:r>
        <w:rPr>
          <w:rFonts w:ascii="Calibri" w:eastAsia="Times New Roman" w:hAnsi="Calibri" w:cs="Calibri"/>
          <w:lang w:eastAsia="zh-CN"/>
        </w:rPr>
        <w:t>.</w:t>
      </w:r>
      <w:r w:rsidR="00D231C3">
        <w:rPr>
          <w:rFonts w:ascii="Calibri" w:eastAsia="Times New Roman" w:hAnsi="Calibri" w:cs="Calibri"/>
          <w:lang w:eastAsia="zh-CN"/>
        </w:rPr>
        <w:t>1</w:t>
      </w:r>
      <w:r w:rsidRPr="00AA02A0">
        <w:rPr>
          <w:rFonts w:ascii="Calibri" w:eastAsia="Times New Roman" w:hAnsi="Calibri" w:cs="Calibri"/>
          <w:lang w:eastAsia="zh-CN"/>
        </w:rPr>
        <w:t xml:space="preserve"> do SWZ </w:t>
      </w:r>
    </w:p>
    <w:p w14:paraId="0A56D90C" w14:textId="77777777" w:rsidR="00AA02A0" w:rsidRPr="00AA02A0" w:rsidRDefault="00AA02A0" w:rsidP="00AA02A0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40D15702" w14:textId="77777777" w:rsidR="00AA02A0" w:rsidRPr="00AA02A0" w:rsidRDefault="00AA02A0" w:rsidP="00AA02A0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AA02A0">
        <w:rPr>
          <w:rFonts w:ascii="Calibri" w:eastAsia="Times New Roman" w:hAnsi="Calibri" w:cs="Calibri"/>
          <w:b/>
          <w:lang w:eastAsia="zh-CN"/>
        </w:rPr>
        <w:t>OPIS PRZEDMIOTU ZAMÓWIENIA – SPECYFIKACJA TECHNICZNA OFEROWANEGO URZĄDZENIA</w:t>
      </w:r>
    </w:p>
    <w:p w14:paraId="3A03CF2A" w14:textId="77777777" w:rsidR="00AA02A0" w:rsidRPr="00AA02A0" w:rsidRDefault="00AA02A0" w:rsidP="00AA02A0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</w:p>
    <w:p w14:paraId="0C0A3FD5" w14:textId="77777777" w:rsidR="0043668F" w:rsidRDefault="00AA02A0" w:rsidP="00AA02A0">
      <w:pPr>
        <w:suppressAutoHyphens/>
        <w:spacing w:after="0" w:line="240" w:lineRule="auto"/>
        <w:rPr>
          <w:rFonts w:ascii="Calibri" w:eastAsia="Times New Roman" w:hAnsi="Calibri" w:cs="Calibri"/>
          <w:b/>
          <w:lang w:eastAsia="zh-CN"/>
        </w:rPr>
      </w:pPr>
      <w:r>
        <w:rPr>
          <w:rFonts w:ascii="Calibri" w:eastAsia="Times New Roman" w:hAnsi="Calibri" w:cs="Calibri"/>
          <w:b/>
          <w:lang w:eastAsia="zh-CN"/>
        </w:rPr>
        <w:t xml:space="preserve">Dostawa </w:t>
      </w:r>
      <w:r w:rsidR="00D231C3">
        <w:rPr>
          <w:rFonts w:ascii="Calibri" w:eastAsia="Times New Roman" w:hAnsi="Calibri" w:cs="Calibri"/>
          <w:b/>
          <w:lang w:eastAsia="zh-CN"/>
        </w:rPr>
        <w:t xml:space="preserve">sprężarki bezolejowej </w:t>
      </w:r>
      <w:r>
        <w:rPr>
          <w:rFonts w:ascii="Calibri" w:eastAsia="Times New Roman" w:hAnsi="Calibri" w:cs="Calibri"/>
          <w:b/>
          <w:lang w:eastAsia="zh-CN"/>
        </w:rPr>
        <w:t>na potrzeby Wydziału Medycznego KUL.</w:t>
      </w:r>
      <w:r w:rsidR="0043668F">
        <w:rPr>
          <w:rFonts w:ascii="Calibri" w:eastAsia="Times New Roman" w:hAnsi="Calibri" w:cs="Calibri"/>
          <w:b/>
          <w:lang w:eastAsia="zh-CN"/>
        </w:rPr>
        <w:t xml:space="preserve"> </w:t>
      </w:r>
    </w:p>
    <w:p w14:paraId="17CC17D1" w14:textId="5F744F12" w:rsidR="00AA02A0" w:rsidRDefault="0043668F" w:rsidP="00AA02A0">
      <w:pPr>
        <w:suppressAutoHyphens/>
        <w:spacing w:after="0" w:line="240" w:lineRule="auto"/>
        <w:rPr>
          <w:rFonts w:ascii="Calibri" w:eastAsia="Times New Roman" w:hAnsi="Calibri" w:cs="Calibri"/>
          <w:b/>
          <w:lang w:eastAsia="zh-CN"/>
        </w:rPr>
      </w:pPr>
      <w:r w:rsidRPr="0043668F">
        <w:rPr>
          <w:rFonts w:ascii="Calibri" w:eastAsia="Times New Roman" w:hAnsi="Calibri" w:cs="Calibri"/>
          <w:bCs/>
          <w:lang w:eastAsia="zh-CN"/>
        </w:rPr>
        <w:t>Przedmiotem zamówienia jest dostawa wraz z wniesieniem, rozładunkiem, montażem, instalacją sprężarki wraz z niezbędnymi filtrami i/lub osuszaczami, uruchomieniem i sprawdzeniem poprawności pracy sprężarki po instalacji wraz z kalibracją tak by uzyskać parametry niezbędne do jednoczesnej pracy trzech chromatografów połączonych ze spektrometrami mas oraz trzema generatorami azotu będącymi na wyposażeniu Pracowni Zamawiającego. Zamawiający wymaga przeszkolenia z obsługi przyszłych użytkowników sprężarki. Transport i utylizacja odpadów stanowiących wynik przeprowadzonej instalacji leży po stronie Wykonawcy.</w:t>
      </w:r>
    </w:p>
    <w:p w14:paraId="04A9C6FA" w14:textId="00431860" w:rsidR="00AA02A0" w:rsidRDefault="00AA02A0" w:rsidP="00AA02A0">
      <w:pPr>
        <w:suppressAutoHyphens/>
        <w:spacing w:after="0" w:line="240" w:lineRule="auto"/>
        <w:rPr>
          <w:rFonts w:ascii="Calibri" w:eastAsia="Times New Roman" w:hAnsi="Calibri" w:cs="Calibri"/>
          <w:b/>
          <w:lang w:eastAsia="zh-CN"/>
        </w:rPr>
      </w:pPr>
    </w:p>
    <w:tbl>
      <w:tblPr>
        <w:tblW w:w="9300" w:type="dxa"/>
        <w:tblInd w:w="41" w:type="dxa"/>
        <w:tblLayout w:type="fixed"/>
        <w:tblLook w:val="0400" w:firstRow="0" w:lastRow="0" w:firstColumn="0" w:lastColumn="0" w:noHBand="0" w:noVBand="1"/>
      </w:tblPr>
      <w:tblGrid>
        <w:gridCol w:w="1035"/>
        <w:gridCol w:w="5190"/>
        <w:gridCol w:w="3075"/>
      </w:tblGrid>
      <w:tr w:rsidR="00D231C3" w:rsidRPr="00D231C3" w14:paraId="4742910C" w14:textId="77777777" w:rsidTr="008C7168">
        <w:tc>
          <w:tcPr>
            <w:tcW w:w="93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1CDEDA05" w14:textId="77777777" w:rsidR="00D231C3" w:rsidRPr="00D231C3" w:rsidRDefault="00D231C3" w:rsidP="00D231C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kern w:val="2"/>
                <w:sz w:val="24"/>
                <w:szCs w:val="24"/>
                <w:lang w:eastAsia="zh-CN" w:bidi="hi-IN"/>
              </w:rPr>
            </w:pPr>
            <w:r w:rsidRPr="00D231C3">
              <w:rPr>
                <w:rFonts w:ascii="Arial" w:eastAsia="Arial" w:hAnsi="Arial" w:cs="Arial"/>
                <w:b/>
                <w:kern w:val="2"/>
                <w:sz w:val="24"/>
                <w:szCs w:val="24"/>
                <w:lang w:eastAsia="zh-CN" w:bidi="hi-IN"/>
              </w:rPr>
              <w:t>Sprężarka spiralna bezolejowa – 1 sztuka</w:t>
            </w:r>
          </w:p>
          <w:p w14:paraId="2C5EADE9" w14:textId="77777777" w:rsidR="00D231C3" w:rsidRPr="00D231C3" w:rsidRDefault="00D231C3" w:rsidP="00D231C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231C3" w:rsidRPr="00D231C3" w14:paraId="5C481DAD" w14:textId="77777777" w:rsidTr="00D231C3">
        <w:tc>
          <w:tcPr>
            <w:tcW w:w="6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14:paraId="5FC3452F" w14:textId="77777777" w:rsidR="00D231C3" w:rsidRPr="00D231C3" w:rsidRDefault="00D231C3" w:rsidP="00D231C3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D231C3">
              <w:rPr>
                <w:rFonts w:ascii="Arial" w:eastAsia="Arial" w:hAnsi="Arial" w:cs="Arial"/>
                <w:b/>
                <w:kern w:val="2"/>
                <w:sz w:val="24"/>
                <w:szCs w:val="24"/>
                <w:lang w:eastAsia="zh-CN" w:bidi="hi-IN"/>
              </w:rPr>
              <w:t>Nazwa oferowanego urządzenia</w:t>
            </w:r>
          </w:p>
          <w:p w14:paraId="61421562" w14:textId="77777777" w:rsidR="00D231C3" w:rsidRPr="00D231C3" w:rsidRDefault="00D231C3" w:rsidP="00D231C3">
            <w:pPr>
              <w:widowControl w:val="0"/>
              <w:suppressAutoHyphens/>
              <w:spacing w:after="0" w:line="240" w:lineRule="auto"/>
              <w:rPr>
                <w:rFonts w:ascii="Times New Roman" w:eastAsia="NSimSun" w:hAnsi="Times New Roman" w:cs="Mangal"/>
                <w:b/>
                <w:kern w:val="2"/>
                <w:lang w:eastAsia="zh-CN" w:bidi="hi-IN"/>
              </w:rPr>
            </w:pP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B2D5D" w14:textId="77777777" w:rsidR="00D231C3" w:rsidRPr="00D231C3" w:rsidRDefault="00D231C3" w:rsidP="00D231C3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kern w:val="2"/>
                <w:lang w:eastAsia="zh-CN" w:bidi="hi-IN"/>
              </w:rPr>
            </w:pPr>
          </w:p>
        </w:tc>
      </w:tr>
      <w:tr w:rsidR="00D231C3" w:rsidRPr="00D231C3" w14:paraId="6BAF6CF7" w14:textId="77777777" w:rsidTr="00D231C3">
        <w:tc>
          <w:tcPr>
            <w:tcW w:w="62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55A76E55" w14:textId="77777777" w:rsidR="00D231C3" w:rsidRPr="00D231C3" w:rsidRDefault="00D231C3" w:rsidP="00D231C3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D231C3">
              <w:rPr>
                <w:rFonts w:ascii="Arial" w:eastAsia="Arial" w:hAnsi="Arial" w:cs="Arial"/>
                <w:b/>
                <w:kern w:val="2"/>
                <w:sz w:val="24"/>
                <w:szCs w:val="24"/>
                <w:lang w:eastAsia="zh-CN" w:bidi="hi-IN"/>
              </w:rPr>
              <w:t>Producent</w:t>
            </w:r>
          </w:p>
          <w:p w14:paraId="13408FB8" w14:textId="77777777" w:rsidR="00D231C3" w:rsidRPr="00D231C3" w:rsidRDefault="00D231C3" w:rsidP="00D231C3">
            <w:pPr>
              <w:widowControl w:val="0"/>
              <w:suppressAutoHyphens/>
              <w:spacing w:after="0" w:line="240" w:lineRule="auto"/>
              <w:rPr>
                <w:rFonts w:ascii="Times New Roman" w:eastAsia="NSimSun" w:hAnsi="Times New Roman" w:cs="Mangal"/>
                <w:b/>
                <w:kern w:val="2"/>
                <w:lang w:eastAsia="zh-CN" w:bidi="hi-IN"/>
              </w:rPr>
            </w:pP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63B58" w14:textId="77777777" w:rsidR="00D231C3" w:rsidRPr="00D231C3" w:rsidRDefault="00D231C3" w:rsidP="00D231C3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kern w:val="2"/>
                <w:lang w:eastAsia="zh-CN" w:bidi="hi-IN"/>
              </w:rPr>
            </w:pPr>
          </w:p>
        </w:tc>
      </w:tr>
      <w:tr w:rsidR="00D231C3" w:rsidRPr="00D231C3" w14:paraId="764C4C64" w14:textId="77777777" w:rsidTr="00D231C3">
        <w:tc>
          <w:tcPr>
            <w:tcW w:w="62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43F4434E" w14:textId="77777777" w:rsidR="00D231C3" w:rsidRPr="00D231C3" w:rsidRDefault="00D231C3" w:rsidP="00D231C3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D231C3">
              <w:rPr>
                <w:rFonts w:ascii="Arial" w:eastAsia="Arial" w:hAnsi="Arial" w:cs="Arial"/>
                <w:b/>
                <w:kern w:val="2"/>
                <w:sz w:val="24"/>
                <w:szCs w:val="24"/>
                <w:lang w:eastAsia="zh-CN" w:bidi="hi-IN"/>
              </w:rPr>
              <w:t>Typ/model/kod producenta</w:t>
            </w:r>
          </w:p>
          <w:p w14:paraId="0CC6DFAE" w14:textId="77777777" w:rsidR="00D231C3" w:rsidRPr="00D231C3" w:rsidRDefault="00D231C3" w:rsidP="00D231C3">
            <w:pPr>
              <w:widowControl w:val="0"/>
              <w:suppressAutoHyphens/>
              <w:spacing w:after="0" w:line="240" w:lineRule="auto"/>
              <w:rPr>
                <w:rFonts w:ascii="Times New Roman" w:eastAsia="NSimSun" w:hAnsi="Times New Roman" w:cs="Mangal"/>
                <w:b/>
                <w:kern w:val="2"/>
                <w:lang w:eastAsia="zh-CN" w:bidi="hi-IN"/>
              </w:rPr>
            </w:pP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FCF9B" w14:textId="77777777" w:rsidR="00D231C3" w:rsidRPr="00D231C3" w:rsidRDefault="00D231C3" w:rsidP="00D231C3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kern w:val="2"/>
                <w:lang w:eastAsia="zh-CN" w:bidi="hi-IN"/>
              </w:rPr>
            </w:pPr>
          </w:p>
        </w:tc>
      </w:tr>
      <w:tr w:rsidR="00D231C3" w:rsidRPr="00D231C3" w14:paraId="3CF5928E" w14:textId="77777777" w:rsidTr="008C7168"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81B856C" w14:textId="77777777" w:rsidR="00D231C3" w:rsidRPr="00D231C3" w:rsidRDefault="00D231C3" w:rsidP="00D231C3">
            <w:pPr>
              <w:widowControl w:val="0"/>
              <w:suppressAutoHyphens/>
              <w:spacing w:after="119" w:line="240" w:lineRule="auto"/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D231C3">
              <w:rPr>
                <w:rFonts w:ascii="Arial" w:eastAsia="Arial" w:hAnsi="Arial" w:cs="Arial"/>
                <w:b/>
                <w:color w:val="000000"/>
                <w:kern w:val="2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5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2DA6C0F" w14:textId="77777777" w:rsidR="00D231C3" w:rsidRPr="00D231C3" w:rsidRDefault="00D231C3" w:rsidP="00D231C3">
            <w:pPr>
              <w:widowControl w:val="0"/>
              <w:suppressAutoHyphens/>
              <w:spacing w:after="119" w:line="240" w:lineRule="auto"/>
              <w:jc w:val="center"/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D231C3">
              <w:rPr>
                <w:rFonts w:ascii="Arial" w:eastAsia="Arial" w:hAnsi="Arial" w:cs="Arial"/>
                <w:b/>
                <w:color w:val="000000"/>
                <w:kern w:val="2"/>
                <w:sz w:val="24"/>
                <w:szCs w:val="24"/>
                <w:lang w:eastAsia="zh-CN" w:bidi="hi-IN"/>
              </w:rPr>
              <w:t>Parametry wymagane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0703D8A" w14:textId="77777777" w:rsidR="00D231C3" w:rsidRPr="00D231C3" w:rsidRDefault="00D231C3" w:rsidP="00D231C3">
            <w:pPr>
              <w:keepNext/>
              <w:widowControl w:val="0"/>
              <w:suppressAutoHyphens/>
              <w:spacing w:after="119" w:line="240" w:lineRule="auto"/>
              <w:ind w:left="360"/>
              <w:jc w:val="center"/>
              <w:rPr>
                <w:rFonts w:ascii="Arial" w:eastAsia="Arial" w:hAnsi="Arial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D231C3">
              <w:rPr>
                <w:rFonts w:ascii="Arial" w:eastAsia="Arial" w:hAnsi="Arial" w:cs="Arial"/>
                <w:b/>
                <w:color w:val="000000"/>
                <w:kern w:val="2"/>
                <w:sz w:val="24"/>
                <w:szCs w:val="24"/>
                <w:lang w:eastAsia="zh-CN" w:bidi="hi-IN"/>
              </w:rPr>
              <w:t>Parametry oferowane</w:t>
            </w:r>
          </w:p>
        </w:tc>
      </w:tr>
      <w:tr w:rsidR="00D231C3" w:rsidRPr="00D231C3" w14:paraId="242C976C" w14:textId="77777777" w:rsidTr="008C7168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4041DA4" w14:textId="77777777" w:rsidR="00D231C3" w:rsidRPr="00D231C3" w:rsidRDefault="00D231C3" w:rsidP="00D231C3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kern w:val="2"/>
                <w:lang w:eastAsia="zh-CN" w:bidi="hi-IN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CF1DE11" w14:textId="77777777" w:rsidR="00D231C3" w:rsidRPr="00D231C3" w:rsidRDefault="00D231C3" w:rsidP="00D231C3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kern w:val="2"/>
                <w:lang w:eastAsia="zh-CN" w:bidi="hi-IN"/>
              </w:rPr>
            </w:pPr>
            <w:r w:rsidRPr="00D231C3">
              <w:rPr>
                <w:rFonts w:ascii="Arial" w:eastAsia="Arial" w:hAnsi="Arial" w:cs="Arial"/>
                <w:color w:val="00000A"/>
                <w:kern w:val="2"/>
                <w:lang w:eastAsia="zh-CN" w:bidi="hi-IN"/>
              </w:rPr>
              <w:t>Ciśnienie 10 bar.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5E10294" w14:textId="77777777" w:rsidR="00D231C3" w:rsidRPr="00D231C3" w:rsidRDefault="00D231C3" w:rsidP="00D231C3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kern w:val="2"/>
                <w:lang w:eastAsia="zh-CN" w:bidi="hi-IN"/>
              </w:rPr>
            </w:pPr>
          </w:p>
        </w:tc>
      </w:tr>
      <w:tr w:rsidR="00D231C3" w:rsidRPr="00D231C3" w14:paraId="1FEA1680" w14:textId="77777777" w:rsidTr="008C7168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DB9D1CA" w14:textId="77777777" w:rsidR="00D231C3" w:rsidRPr="00D231C3" w:rsidRDefault="00D231C3" w:rsidP="00D231C3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kern w:val="2"/>
                <w:lang w:eastAsia="zh-CN" w:bidi="hi-IN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CB21E21" w14:textId="77777777" w:rsidR="00D231C3" w:rsidRPr="00D231C3" w:rsidRDefault="00D231C3" w:rsidP="00D231C3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kern w:val="2"/>
                <w:lang w:eastAsia="zh-CN" w:bidi="hi-IN"/>
              </w:rPr>
            </w:pPr>
            <w:r w:rsidRPr="00D231C3">
              <w:rPr>
                <w:rFonts w:ascii="Arial" w:eastAsia="Arial" w:hAnsi="Arial" w:cs="Arial"/>
                <w:color w:val="00000A"/>
                <w:kern w:val="2"/>
                <w:lang w:eastAsia="zh-CN" w:bidi="hi-IN"/>
              </w:rPr>
              <w:t>Wydajność: min. 40 m3/h dla 10 bar.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83AB979" w14:textId="77777777" w:rsidR="00D231C3" w:rsidRPr="00D231C3" w:rsidRDefault="00D231C3" w:rsidP="00D231C3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kern w:val="2"/>
                <w:lang w:eastAsia="zh-CN" w:bidi="hi-IN"/>
              </w:rPr>
            </w:pPr>
          </w:p>
        </w:tc>
      </w:tr>
      <w:tr w:rsidR="00D231C3" w:rsidRPr="00D231C3" w14:paraId="7126AE8A" w14:textId="77777777" w:rsidTr="008C7168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26DE12C" w14:textId="77777777" w:rsidR="00D231C3" w:rsidRPr="00D231C3" w:rsidRDefault="00D231C3" w:rsidP="00D231C3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kern w:val="2"/>
                <w:lang w:eastAsia="zh-CN" w:bidi="hi-IN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C64496B" w14:textId="77777777" w:rsidR="00D231C3" w:rsidRPr="00D231C3" w:rsidRDefault="00D231C3" w:rsidP="00D231C3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kern w:val="2"/>
                <w:lang w:eastAsia="zh-CN" w:bidi="hi-IN"/>
              </w:rPr>
            </w:pPr>
            <w:r w:rsidRPr="00D231C3">
              <w:rPr>
                <w:rFonts w:ascii="Arial" w:eastAsia="Arial" w:hAnsi="Arial" w:cs="Arial"/>
                <w:color w:val="00000A"/>
                <w:kern w:val="2"/>
                <w:lang w:eastAsia="zh-CN" w:bidi="hi-IN"/>
              </w:rPr>
              <w:t>Sprężarka wyposażona w zbiornik o pojemności min. 500 l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E619891" w14:textId="77777777" w:rsidR="00D231C3" w:rsidRPr="00D231C3" w:rsidRDefault="00D231C3" w:rsidP="00D231C3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kern w:val="2"/>
                <w:lang w:eastAsia="zh-CN" w:bidi="hi-IN"/>
              </w:rPr>
            </w:pPr>
          </w:p>
        </w:tc>
      </w:tr>
      <w:tr w:rsidR="00D231C3" w:rsidRPr="00D231C3" w14:paraId="51099284" w14:textId="77777777" w:rsidTr="008C7168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402E95A" w14:textId="77777777" w:rsidR="00D231C3" w:rsidRPr="00D231C3" w:rsidRDefault="00D231C3" w:rsidP="00D231C3">
            <w:pPr>
              <w:widowControl w:val="0"/>
              <w:suppressAutoHyphens/>
              <w:spacing w:after="0" w:line="240" w:lineRule="auto"/>
              <w:ind w:left="720" w:hanging="360"/>
              <w:jc w:val="both"/>
              <w:rPr>
                <w:rFonts w:ascii="Arial" w:eastAsia="Arial" w:hAnsi="Arial" w:cs="Arial"/>
                <w:color w:val="000000"/>
                <w:kern w:val="2"/>
                <w:lang w:eastAsia="zh-CN" w:bidi="hi-IN"/>
              </w:rPr>
            </w:pPr>
            <w:r w:rsidRPr="00D231C3">
              <w:rPr>
                <w:rFonts w:ascii="Arial" w:eastAsia="Arial" w:hAnsi="Arial" w:cs="Arial"/>
                <w:kern w:val="2"/>
                <w:lang w:eastAsia="zh-CN" w:bidi="hi-IN"/>
              </w:rPr>
              <w:t>6.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EBF2067" w14:textId="77777777" w:rsidR="00D231C3" w:rsidRPr="00D231C3" w:rsidRDefault="00D231C3" w:rsidP="00D231C3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color w:val="00000A"/>
                <w:kern w:val="2"/>
                <w:lang w:eastAsia="zh-CN" w:bidi="hi-IN"/>
              </w:rPr>
            </w:pPr>
            <w:r w:rsidRPr="00D231C3">
              <w:rPr>
                <w:rFonts w:ascii="Arial" w:eastAsia="Arial" w:hAnsi="Arial" w:cs="Arial"/>
                <w:color w:val="00000A"/>
                <w:kern w:val="2"/>
                <w:lang w:eastAsia="zh-CN" w:bidi="hi-IN"/>
              </w:rPr>
              <w:t>Klasa czystości powietrza min. 1.4.1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54AC8E3" w14:textId="77777777" w:rsidR="00D231C3" w:rsidRPr="00D231C3" w:rsidRDefault="00D231C3" w:rsidP="00D231C3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kern w:val="2"/>
                <w:lang w:eastAsia="zh-CN" w:bidi="hi-IN"/>
              </w:rPr>
            </w:pPr>
          </w:p>
        </w:tc>
      </w:tr>
      <w:tr w:rsidR="00D231C3" w:rsidRPr="00D231C3" w14:paraId="1DEBD7BF" w14:textId="77777777" w:rsidTr="008C7168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746BB13" w14:textId="77777777" w:rsidR="00D231C3" w:rsidRPr="00D231C3" w:rsidRDefault="00D231C3" w:rsidP="00D231C3">
            <w:pPr>
              <w:widowControl w:val="0"/>
              <w:suppressAutoHyphens/>
              <w:spacing w:after="0" w:line="240" w:lineRule="auto"/>
              <w:ind w:left="720" w:hanging="360"/>
              <w:jc w:val="both"/>
              <w:rPr>
                <w:rFonts w:ascii="Arial" w:eastAsia="Arial" w:hAnsi="Arial" w:cs="Arial"/>
                <w:color w:val="000000"/>
                <w:kern w:val="2"/>
                <w:lang w:eastAsia="zh-CN" w:bidi="hi-IN"/>
              </w:rPr>
            </w:pPr>
            <w:r w:rsidRPr="00D231C3">
              <w:rPr>
                <w:rFonts w:ascii="Arial" w:eastAsia="Arial" w:hAnsi="Arial" w:cs="Arial"/>
                <w:kern w:val="2"/>
                <w:lang w:eastAsia="zh-CN" w:bidi="hi-IN"/>
              </w:rPr>
              <w:t>7.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F83C208" w14:textId="77777777" w:rsidR="00D231C3" w:rsidRPr="00D231C3" w:rsidRDefault="00D231C3" w:rsidP="00D231C3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color w:val="00000A"/>
                <w:kern w:val="2"/>
                <w:lang w:eastAsia="zh-CN" w:bidi="hi-IN"/>
              </w:rPr>
            </w:pPr>
            <w:r w:rsidRPr="00D231C3">
              <w:rPr>
                <w:rFonts w:ascii="Arial" w:eastAsia="Arial" w:hAnsi="Arial" w:cs="Arial"/>
                <w:color w:val="00000A"/>
                <w:kern w:val="2"/>
                <w:lang w:eastAsia="zh-CN" w:bidi="hi-IN"/>
              </w:rPr>
              <w:t>Wyposażenie w dodatkowy filtr lub filtry w celu zapewnienia wymaganej czystości powietrza.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CB7B01B" w14:textId="77777777" w:rsidR="00D231C3" w:rsidRPr="00D231C3" w:rsidRDefault="00D231C3" w:rsidP="00D231C3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kern w:val="2"/>
                <w:lang w:eastAsia="zh-CN" w:bidi="hi-IN"/>
              </w:rPr>
            </w:pPr>
          </w:p>
        </w:tc>
      </w:tr>
      <w:tr w:rsidR="00D231C3" w:rsidRPr="00D231C3" w14:paraId="422DF36D" w14:textId="77777777" w:rsidTr="008C7168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BC08F5A" w14:textId="77777777" w:rsidR="00D231C3" w:rsidRPr="00D231C3" w:rsidRDefault="00D231C3" w:rsidP="00D231C3">
            <w:pPr>
              <w:widowControl w:val="0"/>
              <w:suppressAutoHyphens/>
              <w:spacing w:after="0" w:line="240" w:lineRule="auto"/>
              <w:ind w:left="360"/>
              <w:rPr>
                <w:rFonts w:ascii="Arial" w:eastAsia="Arial" w:hAnsi="Arial" w:cs="Arial"/>
                <w:color w:val="000000"/>
                <w:kern w:val="2"/>
                <w:lang w:eastAsia="zh-CN" w:bidi="hi-IN"/>
              </w:rPr>
            </w:pPr>
            <w:r w:rsidRPr="00D231C3">
              <w:rPr>
                <w:rFonts w:ascii="Arial" w:eastAsia="Arial" w:hAnsi="Arial" w:cs="Arial"/>
                <w:kern w:val="2"/>
                <w:lang w:eastAsia="zh-CN" w:bidi="hi-IN"/>
              </w:rPr>
              <w:t>8.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5486F26" w14:textId="77777777" w:rsidR="00D231C3" w:rsidRPr="00D231C3" w:rsidRDefault="00D231C3" w:rsidP="00D231C3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color w:val="00000A"/>
                <w:kern w:val="2"/>
                <w:lang w:eastAsia="zh-CN" w:bidi="hi-IN"/>
              </w:rPr>
            </w:pPr>
            <w:r w:rsidRPr="00D231C3">
              <w:rPr>
                <w:rFonts w:ascii="Arial" w:eastAsia="Arial" w:hAnsi="Arial" w:cs="Arial"/>
                <w:color w:val="00000A"/>
                <w:kern w:val="2"/>
                <w:lang w:eastAsia="zh-CN" w:bidi="hi-IN"/>
              </w:rPr>
              <w:t>Wyposażenie w osuszacz w celu zapewnienia wymaganej czystości powietrza.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6DCDD98" w14:textId="77777777" w:rsidR="00D231C3" w:rsidRPr="00D231C3" w:rsidRDefault="00D231C3" w:rsidP="00D231C3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kern w:val="2"/>
                <w:lang w:eastAsia="zh-CN" w:bidi="hi-IN"/>
              </w:rPr>
            </w:pPr>
          </w:p>
        </w:tc>
      </w:tr>
      <w:tr w:rsidR="00D231C3" w:rsidRPr="00D231C3" w14:paraId="0EEB56E3" w14:textId="77777777" w:rsidTr="008C7168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7E062F4" w14:textId="77777777" w:rsidR="00D231C3" w:rsidRPr="00D231C3" w:rsidRDefault="00D231C3" w:rsidP="00D231C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kern w:val="2"/>
                <w:lang w:eastAsia="zh-CN" w:bidi="hi-IN"/>
              </w:rPr>
            </w:pPr>
            <w:r w:rsidRPr="00D231C3">
              <w:rPr>
                <w:rFonts w:ascii="Arial" w:eastAsia="Arial" w:hAnsi="Arial" w:cs="Arial"/>
                <w:kern w:val="2"/>
                <w:lang w:eastAsia="zh-CN" w:bidi="hi-IN"/>
              </w:rPr>
              <w:t>9.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64119FB" w14:textId="77777777" w:rsidR="00D231C3" w:rsidRPr="00D231C3" w:rsidRDefault="00D231C3" w:rsidP="00D231C3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kern w:val="2"/>
                <w:lang w:eastAsia="zh-CN" w:bidi="hi-IN"/>
              </w:rPr>
            </w:pPr>
            <w:r w:rsidRPr="00D231C3">
              <w:rPr>
                <w:rFonts w:ascii="Arial" w:eastAsia="Arial" w:hAnsi="Arial" w:cs="Arial"/>
                <w:kern w:val="2"/>
                <w:lang w:eastAsia="zh-CN" w:bidi="hi-IN"/>
              </w:rPr>
              <w:t xml:space="preserve">Sprężarka wyposażona w </w:t>
            </w:r>
            <w:r w:rsidRPr="00D231C3">
              <w:rPr>
                <w:rFonts w:ascii="Arial" w:eastAsia="Arial" w:hAnsi="Arial" w:cs="Arial"/>
                <w:color w:val="00000A"/>
                <w:kern w:val="2"/>
                <w:lang w:eastAsia="zh-CN" w:bidi="hi-IN"/>
              </w:rPr>
              <w:t>automatyczne spusty kondensatu: przynajmniej z osuszacza.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A8EAF64" w14:textId="77777777" w:rsidR="00D231C3" w:rsidRPr="00D231C3" w:rsidRDefault="00D231C3" w:rsidP="00D231C3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kern w:val="2"/>
                <w:lang w:eastAsia="zh-CN" w:bidi="hi-IN"/>
              </w:rPr>
            </w:pPr>
          </w:p>
        </w:tc>
      </w:tr>
      <w:tr w:rsidR="00D231C3" w:rsidRPr="00D231C3" w14:paraId="776B11A3" w14:textId="77777777" w:rsidTr="008C7168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57107D8" w14:textId="77777777" w:rsidR="00D231C3" w:rsidRPr="00D231C3" w:rsidRDefault="00D231C3" w:rsidP="00D231C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kern w:val="2"/>
                <w:lang w:eastAsia="zh-CN" w:bidi="hi-IN"/>
              </w:rPr>
            </w:pPr>
            <w:r w:rsidRPr="00D231C3">
              <w:rPr>
                <w:rFonts w:ascii="Arial" w:eastAsia="Arial" w:hAnsi="Arial" w:cs="Arial"/>
                <w:kern w:val="2"/>
                <w:lang w:eastAsia="zh-CN" w:bidi="hi-IN"/>
              </w:rPr>
              <w:t>10.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C46F151" w14:textId="77777777" w:rsidR="00D231C3" w:rsidRPr="00D231C3" w:rsidRDefault="00D231C3" w:rsidP="00D231C3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kern w:val="2"/>
                <w:lang w:eastAsia="zh-CN" w:bidi="hi-IN"/>
              </w:rPr>
            </w:pPr>
            <w:r w:rsidRPr="00D231C3">
              <w:rPr>
                <w:rFonts w:ascii="Arial" w:eastAsia="Arial" w:hAnsi="Arial" w:cs="Arial"/>
                <w:color w:val="00000A"/>
                <w:kern w:val="2"/>
                <w:lang w:eastAsia="zh-CN" w:bidi="hi-IN"/>
              </w:rPr>
              <w:t>Rozruch silnika przynajmniej trójkąt-gwiazda lub falownik.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8A4700B" w14:textId="77777777" w:rsidR="00D231C3" w:rsidRPr="00D231C3" w:rsidRDefault="00D231C3" w:rsidP="00D231C3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kern w:val="2"/>
                <w:lang w:eastAsia="zh-CN" w:bidi="hi-IN"/>
              </w:rPr>
            </w:pPr>
          </w:p>
        </w:tc>
      </w:tr>
      <w:tr w:rsidR="00D231C3" w:rsidRPr="00D231C3" w14:paraId="33E8D699" w14:textId="77777777" w:rsidTr="008C7168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1908A88" w14:textId="77777777" w:rsidR="00D231C3" w:rsidRPr="00D231C3" w:rsidRDefault="00D231C3" w:rsidP="00D231C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kern w:val="2"/>
                <w:lang w:eastAsia="zh-CN" w:bidi="hi-IN"/>
              </w:rPr>
            </w:pPr>
            <w:r w:rsidRPr="00D231C3">
              <w:rPr>
                <w:rFonts w:ascii="Arial" w:eastAsia="Arial" w:hAnsi="Arial" w:cs="Arial"/>
                <w:kern w:val="2"/>
                <w:lang w:eastAsia="zh-CN" w:bidi="hi-IN"/>
              </w:rPr>
              <w:t>11.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11F680A" w14:textId="492E6061" w:rsidR="00D231C3" w:rsidRPr="00D231C3" w:rsidRDefault="00D231C3" w:rsidP="00D231C3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kern w:val="2"/>
                <w:lang w:eastAsia="zh-CN" w:bidi="hi-IN"/>
              </w:rPr>
            </w:pPr>
            <w:r w:rsidRPr="00D231C3">
              <w:rPr>
                <w:rFonts w:ascii="Arial" w:eastAsia="Arial" w:hAnsi="Arial" w:cs="Arial"/>
                <w:color w:val="00000A"/>
                <w:kern w:val="2"/>
                <w:lang w:eastAsia="zh-CN" w:bidi="hi-IN"/>
              </w:rPr>
              <w:t xml:space="preserve">Napięcie </w:t>
            </w:r>
            <w:r w:rsidR="00736DDB" w:rsidRPr="00AD24AB">
              <w:rPr>
                <w:rFonts w:ascii="Arial" w:eastAsia="Arial" w:hAnsi="Arial" w:cs="Arial"/>
                <w:kern w:val="2"/>
                <w:lang w:eastAsia="zh-CN" w:bidi="hi-IN"/>
              </w:rPr>
              <w:t xml:space="preserve">3 – fazowe </w:t>
            </w:r>
            <w:r w:rsidRPr="00D231C3">
              <w:rPr>
                <w:rFonts w:ascii="Arial" w:eastAsia="Arial" w:hAnsi="Arial" w:cs="Arial"/>
                <w:color w:val="00000A"/>
                <w:kern w:val="2"/>
                <w:lang w:eastAsia="zh-CN" w:bidi="hi-IN"/>
              </w:rPr>
              <w:t>400 V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CE6F8F0" w14:textId="77777777" w:rsidR="00D231C3" w:rsidRPr="00D231C3" w:rsidRDefault="00D231C3" w:rsidP="00D231C3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kern w:val="2"/>
                <w:lang w:eastAsia="zh-CN" w:bidi="hi-IN"/>
              </w:rPr>
            </w:pPr>
          </w:p>
        </w:tc>
      </w:tr>
      <w:tr w:rsidR="00D231C3" w:rsidRPr="00D231C3" w14:paraId="080BACA5" w14:textId="77777777" w:rsidTr="008C7168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67D6E89" w14:textId="77777777" w:rsidR="00D231C3" w:rsidRPr="00D231C3" w:rsidRDefault="00D231C3" w:rsidP="00D231C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kern w:val="2"/>
                <w:lang w:eastAsia="zh-CN" w:bidi="hi-IN"/>
              </w:rPr>
            </w:pPr>
            <w:r w:rsidRPr="00D231C3">
              <w:rPr>
                <w:rFonts w:ascii="Arial" w:eastAsia="Arial" w:hAnsi="Arial" w:cs="Arial"/>
                <w:kern w:val="2"/>
                <w:lang w:eastAsia="zh-CN" w:bidi="hi-IN"/>
              </w:rPr>
              <w:t>12.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506296B" w14:textId="77777777" w:rsidR="00D231C3" w:rsidRPr="00D231C3" w:rsidRDefault="00D231C3" w:rsidP="00D231C3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kern w:val="2"/>
                <w:lang w:eastAsia="zh-CN" w:bidi="hi-IN"/>
              </w:rPr>
            </w:pPr>
            <w:r w:rsidRPr="00D231C3">
              <w:rPr>
                <w:rFonts w:ascii="Arial" w:eastAsia="Arial" w:hAnsi="Arial" w:cs="Arial"/>
                <w:kern w:val="2"/>
                <w:lang w:eastAsia="zh-CN" w:bidi="hi-IN"/>
              </w:rPr>
              <w:t>Wymiary sprężarki ze zbiornikiem i osuszaczem:</w:t>
            </w:r>
          </w:p>
          <w:p w14:paraId="286FAD13" w14:textId="10C37CFD" w:rsidR="003645A0" w:rsidRPr="00D231C3" w:rsidRDefault="00D231C3" w:rsidP="00D231C3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color w:val="00000A"/>
                <w:kern w:val="2"/>
                <w:lang w:eastAsia="zh-CN" w:bidi="hi-IN"/>
              </w:rPr>
            </w:pPr>
            <w:r w:rsidRPr="00D231C3">
              <w:rPr>
                <w:rFonts w:ascii="Arial" w:eastAsia="Arial" w:hAnsi="Arial" w:cs="Arial"/>
                <w:color w:val="00000A"/>
                <w:kern w:val="2"/>
                <w:lang w:eastAsia="zh-CN" w:bidi="hi-IN"/>
              </w:rPr>
              <w:t>długość ze zbiornikiem i osuszaczem: max. 2000 mm, szerokość ze zbiornikiem i osuszaczem: max. 700 mm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F4F80C3" w14:textId="77777777" w:rsidR="00D231C3" w:rsidRPr="00D231C3" w:rsidRDefault="00D231C3" w:rsidP="00D231C3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kern w:val="2"/>
                <w:lang w:eastAsia="zh-CN" w:bidi="hi-IN"/>
              </w:rPr>
            </w:pPr>
          </w:p>
        </w:tc>
      </w:tr>
      <w:tr w:rsidR="003645A0" w:rsidRPr="00D231C3" w14:paraId="67F4E963" w14:textId="77777777" w:rsidTr="00BE0B81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563FEE7" w14:textId="4DBC0EC2" w:rsidR="003645A0" w:rsidRPr="00D231C3" w:rsidRDefault="003645A0" w:rsidP="00D231C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kern w:val="2"/>
                <w:lang w:eastAsia="zh-CN" w:bidi="hi-IN"/>
              </w:rPr>
            </w:pPr>
            <w:r>
              <w:rPr>
                <w:rFonts w:ascii="Arial" w:eastAsia="Arial" w:hAnsi="Arial" w:cs="Arial"/>
                <w:kern w:val="2"/>
                <w:lang w:eastAsia="zh-CN" w:bidi="hi-IN"/>
              </w:rPr>
              <w:t>13.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836CAA5" w14:textId="1CA11EC7" w:rsidR="003645A0" w:rsidRPr="003645A0" w:rsidRDefault="003645A0" w:rsidP="00D231C3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kern w:val="2"/>
                <w:highlight w:val="yellow"/>
                <w:lang w:eastAsia="zh-CN" w:bidi="hi-IN"/>
              </w:rPr>
            </w:pPr>
            <w:r w:rsidRPr="00BE0B81">
              <w:rPr>
                <w:rFonts w:ascii="Arial" w:eastAsia="Arial" w:hAnsi="Arial" w:cs="Arial"/>
                <w:kern w:val="2"/>
                <w:lang w:eastAsia="zh-CN" w:bidi="hi-IN"/>
              </w:rPr>
              <w:t xml:space="preserve">Wykonawca wraz z dostawą przekaże dokumenty oraz instrukcję obsługi w języku </w:t>
            </w:r>
            <w:r w:rsidR="00BE0B81" w:rsidRPr="00BE0B81">
              <w:rPr>
                <w:rFonts w:ascii="Arial" w:eastAsia="Arial" w:hAnsi="Arial" w:cs="Arial"/>
                <w:kern w:val="2"/>
                <w:lang w:eastAsia="zh-CN" w:bidi="hi-IN"/>
              </w:rPr>
              <w:t>polskim lub angielskim</w:t>
            </w:r>
            <w:r w:rsidRPr="00BE0B81">
              <w:rPr>
                <w:rFonts w:ascii="Arial" w:eastAsia="Arial" w:hAnsi="Arial" w:cs="Arial"/>
                <w:kern w:val="2"/>
                <w:lang w:eastAsia="zh-CN" w:bidi="hi-IN"/>
              </w:rPr>
              <w:t xml:space="preserve"> w wersji elektronicznej i papierowej.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908F6E7" w14:textId="77777777" w:rsidR="003645A0" w:rsidRPr="00D231C3" w:rsidRDefault="003645A0" w:rsidP="00D231C3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kern w:val="2"/>
                <w:lang w:eastAsia="zh-CN" w:bidi="hi-IN"/>
              </w:rPr>
            </w:pPr>
          </w:p>
        </w:tc>
      </w:tr>
      <w:tr w:rsidR="003645A0" w:rsidRPr="00D231C3" w14:paraId="30FD0D90" w14:textId="77777777" w:rsidTr="008C7168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A956039" w14:textId="4C27283A" w:rsidR="003645A0" w:rsidRDefault="003645A0" w:rsidP="00D231C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kern w:val="2"/>
                <w:lang w:eastAsia="zh-CN" w:bidi="hi-IN"/>
              </w:rPr>
            </w:pPr>
            <w:r>
              <w:rPr>
                <w:rFonts w:ascii="Arial" w:eastAsia="Arial" w:hAnsi="Arial" w:cs="Arial"/>
                <w:kern w:val="2"/>
                <w:lang w:eastAsia="zh-CN" w:bidi="hi-IN"/>
              </w:rPr>
              <w:t>14.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F992E24" w14:textId="619BC6DB" w:rsidR="003645A0" w:rsidRPr="003645A0" w:rsidRDefault="003645A0" w:rsidP="00D231C3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kern w:val="2"/>
                <w:highlight w:val="yellow"/>
                <w:lang w:eastAsia="zh-CN" w:bidi="hi-IN"/>
              </w:rPr>
            </w:pPr>
            <w:r w:rsidRPr="00BE0B81">
              <w:rPr>
                <w:rFonts w:ascii="Arial" w:eastAsia="Arial" w:hAnsi="Arial" w:cs="Arial"/>
                <w:kern w:val="2"/>
                <w:lang w:eastAsia="zh-CN" w:bidi="hi-IN"/>
              </w:rPr>
              <w:t xml:space="preserve">Sprężarka bezolejowa powinna spełniać wymagania </w:t>
            </w:r>
            <w:r w:rsidR="00BE0B81" w:rsidRPr="00BE0B81">
              <w:rPr>
                <w:rFonts w:ascii="Arial" w:eastAsia="Arial" w:hAnsi="Arial" w:cs="Arial"/>
                <w:kern w:val="2"/>
                <w:lang w:eastAsia="zh-CN" w:bidi="hi-IN"/>
              </w:rPr>
              <w:t xml:space="preserve">czystości powietrza </w:t>
            </w:r>
            <w:r w:rsidRPr="00BE0B81">
              <w:rPr>
                <w:rFonts w:ascii="Arial" w:eastAsia="Arial" w:hAnsi="Arial" w:cs="Arial"/>
                <w:kern w:val="2"/>
                <w:lang w:eastAsia="zh-CN" w:bidi="hi-IN"/>
              </w:rPr>
              <w:t xml:space="preserve">producenta generatorów azotu </w:t>
            </w:r>
            <w:proofErr w:type="spellStart"/>
            <w:r w:rsidRPr="00BE0B81">
              <w:rPr>
                <w:rFonts w:ascii="Arial" w:eastAsia="Arial" w:hAnsi="Arial" w:cs="Arial"/>
                <w:kern w:val="2"/>
                <w:lang w:eastAsia="zh-CN" w:bidi="hi-IN"/>
              </w:rPr>
              <w:t>Peak</w:t>
            </w:r>
            <w:proofErr w:type="spellEnd"/>
            <w:r w:rsidRPr="00BE0B81">
              <w:rPr>
                <w:rFonts w:ascii="Arial" w:eastAsia="Arial" w:hAnsi="Arial" w:cs="Arial"/>
                <w:kern w:val="2"/>
                <w:lang w:eastAsia="zh-CN" w:bidi="hi-IN"/>
              </w:rPr>
              <w:t xml:space="preserve"> </w:t>
            </w:r>
            <w:proofErr w:type="spellStart"/>
            <w:r w:rsidRPr="00BE0B81">
              <w:rPr>
                <w:rFonts w:ascii="Arial" w:eastAsia="Arial" w:hAnsi="Arial" w:cs="Arial"/>
                <w:kern w:val="2"/>
                <w:lang w:eastAsia="zh-CN" w:bidi="hi-IN"/>
              </w:rPr>
              <w:t>Scientific</w:t>
            </w:r>
            <w:proofErr w:type="spellEnd"/>
            <w:r w:rsidRPr="00BE0B81">
              <w:rPr>
                <w:rFonts w:ascii="Arial" w:eastAsia="Arial" w:hAnsi="Arial" w:cs="Arial"/>
                <w:kern w:val="2"/>
                <w:lang w:eastAsia="zh-CN" w:bidi="hi-IN"/>
              </w:rPr>
              <w:t xml:space="preserve"> i </w:t>
            </w:r>
            <w:r w:rsidR="00BE0B81" w:rsidRPr="00BE0B81">
              <w:rPr>
                <w:rFonts w:ascii="Arial" w:eastAsia="Arial" w:hAnsi="Arial" w:cs="Arial"/>
                <w:kern w:val="2"/>
                <w:lang w:eastAsia="zh-CN" w:bidi="hi-IN"/>
              </w:rPr>
              <w:t xml:space="preserve">spektrometrów mas firmy </w:t>
            </w:r>
            <w:proofErr w:type="spellStart"/>
            <w:r w:rsidR="00BE0B81" w:rsidRPr="00BE0B81">
              <w:rPr>
                <w:rFonts w:ascii="Arial" w:eastAsia="Arial" w:hAnsi="Arial" w:cs="Arial"/>
                <w:kern w:val="2"/>
                <w:lang w:eastAsia="zh-CN" w:bidi="hi-IN"/>
              </w:rPr>
              <w:t>Agilent</w:t>
            </w:r>
            <w:proofErr w:type="spellEnd"/>
            <w:r w:rsidR="00BE0B81" w:rsidRPr="00BE0B81">
              <w:rPr>
                <w:rFonts w:ascii="Arial" w:eastAsia="Arial" w:hAnsi="Arial" w:cs="Arial"/>
                <w:kern w:val="2"/>
                <w:lang w:eastAsia="zh-CN" w:bidi="hi-IN"/>
              </w:rPr>
              <w:t xml:space="preserve"> Technologies. </w:t>
            </w:r>
            <w:r w:rsidRPr="00BE0B81">
              <w:rPr>
                <w:rFonts w:ascii="Arial" w:eastAsia="Arial" w:hAnsi="Arial" w:cs="Arial"/>
                <w:kern w:val="2"/>
                <w:lang w:eastAsia="zh-CN" w:bidi="hi-IN"/>
              </w:rPr>
              <w:t xml:space="preserve">Ma generować powietrze </w:t>
            </w:r>
            <w:r w:rsidR="00BE0B81" w:rsidRPr="00BE0B81">
              <w:rPr>
                <w:rFonts w:ascii="Arial" w:eastAsia="Arial" w:hAnsi="Arial" w:cs="Arial"/>
                <w:kern w:val="2"/>
                <w:lang w:eastAsia="zh-CN" w:bidi="hi-IN"/>
              </w:rPr>
              <w:t xml:space="preserve">z wydajnością gwarantującą </w:t>
            </w:r>
            <w:r w:rsidRPr="00BE0B81">
              <w:rPr>
                <w:rFonts w:ascii="Arial" w:eastAsia="Arial" w:hAnsi="Arial" w:cs="Arial"/>
                <w:kern w:val="2"/>
                <w:lang w:eastAsia="zh-CN" w:bidi="hi-IN"/>
              </w:rPr>
              <w:t xml:space="preserve">równoczesną pracę 3 spektrometrami mas </w:t>
            </w:r>
            <w:proofErr w:type="spellStart"/>
            <w:r w:rsidRPr="00BE0B81">
              <w:rPr>
                <w:rFonts w:ascii="Arial" w:eastAsia="Arial" w:hAnsi="Arial" w:cs="Arial"/>
                <w:kern w:val="2"/>
                <w:lang w:eastAsia="zh-CN" w:bidi="hi-IN"/>
              </w:rPr>
              <w:t>Agilent</w:t>
            </w:r>
            <w:proofErr w:type="spellEnd"/>
            <w:r w:rsidRPr="00BE0B81">
              <w:rPr>
                <w:rFonts w:ascii="Arial" w:eastAsia="Arial" w:hAnsi="Arial" w:cs="Arial"/>
                <w:kern w:val="2"/>
                <w:lang w:eastAsia="zh-CN" w:bidi="hi-IN"/>
              </w:rPr>
              <w:t xml:space="preserve"> Technologies: 6460 </w:t>
            </w:r>
            <w:proofErr w:type="spellStart"/>
            <w:r w:rsidRPr="00BE0B81">
              <w:rPr>
                <w:rFonts w:ascii="Arial" w:eastAsia="Arial" w:hAnsi="Arial" w:cs="Arial"/>
                <w:kern w:val="2"/>
                <w:lang w:eastAsia="zh-CN" w:bidi="hi-IN"/>
              </w:rPr>
              <w:t>Triple</w:t>
            </w:r>
            <w:proofErr w:type="spellEnd"/>
            <w:r w:rsidRPr="00BE0B81">
              <w:rPr>
                <w:rFonts w:ascii="Arial" w:eastAsia="Arial" w:hAnsi="Arial" w:cs="Arial"/>
                <w:kern w:val="2"/>
                <w:lang w:eastAsia="zh-CN" w:bidi="hi-IN"/>
              </w:rPr>
              <w:t xml:space="preserve"> Quad LC/MS, UHD </w:t>
            </w:r>
            <w:proofErr w:type="spellStart"/>
            <w:r w:rsidRPr="00BE0B81">
              <w:rPr>
                <w:rFonts w:ascii="Arial" w:eastAsia="Arial" w:hAnsi="Arial" w:cs="Arial"/>
                <w:kern w:val="2"/>
                <w:lang w:eastAsia="zh-CN" w:bidi="hi-IN"/>
              </w:rPr>
              <w:t>Accurate</w:t>
            </w:r>
            <w:proofErr w:type="spellEnd"/>
            <w:r w:rsidRPr="00BE0B81">
              <w:rPr>
                <w:rFonts w:ascii="Arial" w:eastAsia="Arial" w:hAnsi="Arial" w:cs="Arial"/>
                <w:kern w:val="2"/>
                <w:lang w:eastAsia="zh-CN" w:bidi="hi-IN"/>
              </w:rPr>
              <w:t xml:space="preserve">-Mass 6538 Q-TOF LC/MS z dual ESI i 6120 </w:t>
            </w:r>
            <w:proofErr w:type="spellStart"/>
            <w:r w:rsidRPr="00BE0B81">
              <w:rPr>
                <w:rFonts w:ascii="Arial" w:eastAsia="Arial" w:hAnsi="Arial" w:cs="Arial"/>
                <w:kern w:val="2"/>
                <w:lang w:eastAsia="zh-CN" w:bidi="hi-IN"/>
              </w:rPr>
              <w:t>Quadrupole</w:t>
            </w:r>
            <w:proofErr w:type="spellEnd"/>
            <w:r w:rsidRPr="00BE0B81">
              <w:rPr>
                <w:rFonts w:ascii="Arial" w:eastAsia="Arial" w:hAnsi="Arial" w:cs="Arial"/>
                <w:kern w:val="2"/>
                <w:lang w:eastAsia="zh-CN" w:bidi="hi-IN"/>
              </w:rPr>
              <w:t xml:space="preserve"> LC/MS</w:t>
            </w:r>
            <w:r w:rsidR="00BE0B81" w:rsidRPr="00BE0B81">
              <w:rPr>
                <w:rFonts w:ascii="Arial" w:eastAsia="Arial" w:hAnsi="Arial" w:cs="Arial"/>
                <w:kern w:val="2"/>
                <w:lang w:eastAsia="zh-CN" w:bidi="hi-IN"/>
              </w:rPr>
              <w:t xml:space="preserve"> będących na wyposażeniu Pracowni Zamawiającego.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28C0733" w14:textId="77777777" w:rsidR="003645A0" w:rsidRPr="00D231C3" w:rsidRDefault="003645A0" w:rsidP="00D231C3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kern w:val="2"/>
                <w:lang w:eastAsia="zh-CN" w:bidi="hi-IN"/>
              </w:rPr>
            </w:pPr>
          </w:p>
        </w:tc>
      </w:tr>
      <w:tr w:rsidR="003645A0" w:rsidRPr="00D231C3" w14:paraId="42E3072E" w14:textId="77777777" w:rsidTr="008C7168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B4335D1" w14:textId="6C0C949C" w:rsidR="003645A0" w:rsidRDefault="005C4C99" w:rsidP="00D231C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kern w:val="2"/>
                <w:lang w:eastAsia="zh-CN" w:bidi="hi-IN"/>
              </w:rPr>
            </w:pPr>
            <w:r>
              <w:rPr>
                <w:rFonts w:ascii="Arial" w:eastAsia="Arial" w:hAnsi="Arial" w:cs="Arial"/>
                <w:kern w:val="2"/>
                <w:lang w:eastAsia="zh-CN" w:bidi="hi-IN"/>
              </w:rPr>
              <w:lastRenderedPageBreak/>
              <w:t>15.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C749F31" w14:textId="36F1D79D" w:rsidR="003645A0" w:rsidRPr="003645A0" w:rsidRDefault="005C4C99" w:rsidP="00D231C3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kern w:val="2"/>
                <w:highlight w:val="yellow"/>
                <w:lang w:eastAsia="zh-CN" w:bidi="hi-IN"/>
              </w:rPr>
            </w:pPr>
            <w:r w:rsidRPr="00BE0B81">
              <w:rPr>
                <w:rFonts w:ascii="Arial" w:eastAsia="Arial" w:hAnsi="Arial" w:cs="Arial"/>
                <w:kern w:val="2"/>
                <w:lang w:eastAsia="zh-CN" w:bidi="hi-IN"/>
              </w:rPr>
              <w:t xml:space="preserve">Pierwszy okresowy przegląd techniczny urządzenia należy rozumieć jako wymagany przegląd po 12 miesiącach pracy urządzenia lub po 2500 </w:t>
            </w:r>
            <w:proofErr w:type="spellStart"/>
            <w:r w:rsidRPr="00BE0B81">
              <w:rPr>
                <w:rFonts w:ascii="Arial" w:eastAsia="Arial" w:hAnsi="Arial" w:cs="Arial"/>
                <w:kern w:val="2"/>
                <w:lang w:eastAsia="zh-CN" w:bidi="hi-IN"/>
              </w:rPr>
              <w:t>rbh</w:t>
            </w:r>
            <w:proofErr w:type="spellEnd"/>
            <w:r w:rsidRPr="00BE0B81">
              <w:rPr>
                <w:rFonts w:ascii="Arial" w:eastAsia="Arial" w:hAnsi="Arial" w:cs="Arial"/>
                <w:kern w:val="2"/>
                <w:lang w:eastAsia="zh-CN" w:bidi="hi-IN"/>
              </w:rPr>
              <w:t xml:space="preserve"> lub innym okresie wynikającym ze specyfikacji urządzenia. W tracie przeglądu technicznego Wykonawca wymieni bezpłatnie wszystkie niezbędne części eksploatacyjne i przeprowadzi niezbędną kalibrację urządzenia. Koszty dojazdu i pracy serwisu również pokryje Wykonawca.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10BF5D8" w14:textId="77777777" w:rsidR="003645A0" w:rsidRPr="00D231C3" w:rsidRDefault="003645A0" w:rsidP="00D231C3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kern w:val="2"/>
                <w:lang w:eastAsia="zh-CN" w:bidi="hi-IN"/>
              </w:rPr>
            </w:pPr>
          </w:p>
        </w:tc>
      </w:tr>
      <w:tr w:rsidR="00BE0B81" w:rsidRPr="00D231C3" w14:paraId="1DBD79D9" w14:textId="77777777" w:rsidTr="008C7168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6E87F9C" w14:textId="39B927A8" w:rsidR="00BE0B81" w:rsidRDefault="00BE0B81" w:rsidP="00BE0B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kern w:val="2"/>
                <w:lang w:eastAsia="zh-CN" w:bidi="hi-IN"/>
              </w:rPr>
            </w:pPr>
            <w:r>
              <w:rPr>
                <w:rFonts w:ascii="Arial" w:eastAsia="Arial" w:hAnsi="Arial" w:cs="Arial"/>
                <w:kern w:val="2"/>
                <w:lang w:eastAsia="zh-CN" w:bidi="hi-IN"/>
              </w:rPr>
              <w:t>16.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0747B68" w14:textId="0A89B975" w:rsidR="00BE0B81" w:rsidRPr="00BE0B81" w:rsidRDefault="00BE0B81" w:rsidP="00BE0B81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kern w:val="2"/>
                <w:lang w:eastAsia="zh-CN" w:bidi="hi-IN"/>
              </w:rPr>
            </w:pPr>
            <w:r w:rsidRPr="00BE0B81">
              <w:rPr>
                <w:rFonts w:ascii="Arial" w:eastAsia="Arial" w:hAnsi="Arial" w:cs="Arial"/>
                <w:kern w:val="2"/>
                <w:lang w:eastAsia="zh-CN" w:bidi="hi-IN"/>
              </w:rPr>
              <w:t>Przeszkolenie co najmniej 2 pracowników Wydziału Medycznego z obsługi sprężarki m.in. z uruchamiania i wyłączania sprzętu, sterowania urządzeniem, wyłączania awaryjnego, codziennej eksploatacji i kontrolowania poprawności działania, znaczenia i usuwania popularnych błędów</w:t>
            </w:r>
            <w:r w:rsidRPr="00BE0B81">
              <w:rPr>
                <w:rFonts w:ascii="Arial" w:eastAsia="Arial" w:hAnsi="Arial" w:cs="Arial"/>
                <w:color w:val="FF0000"/>
                <w:kern w:val="2"/>
                <w:lang w:eastAsia="zh-CN" w:bidi="hi-IN"/>
              </w:rPr>
              <w:t>.</w:t>
            </w:r>
            <w:r w:rsidR="00412818">
              <w:rPr>
                <w:rFonts w:ascii="Arial" w:eastAsia="Arial" w:hAnsi="Arial" w:cs="Arial"/>
                <w:color w:val="FF0000"/>
                <w:kern w:val="2"/>
                <w:lang w:eastAsia="zh-CN" w:bidi="hi-IN"/>
              </w:rPr>
              <w:t xml:space="preserve"> </w:t>
            </w:r>
            <w:r w:rsidR="00412818" w:rsidRPr="00AD24AB">
              <w:rPr>
                <w:rFonts w:ascii="Arial" w:eastAsia="Arial" w:hAnsi="Arial" w:cs="Arial"/>
                <w:kern w:val="2"/>
                <w:lang w:eastAsia="zh-CN" w:bidi="hi-IN"/>
              </w:rPr>
              <w:t>Szkolenie odbędzie s</w:t>
            </w:r>
            <w:r w:rsidR="00AD24AB" w:rsidRPr="00AD24AB">
              <w:rPr>
                <w:rFonts w:ascii="Arial" w:eastAsia="Arial" w:hAnsi="Arial" w:cs="Arial"/>
                <w:kern w:val="2"/>
                <w:lang w:eastAsia="zh-CN" w:bidi="hi-IN"/>
              </w:rPr>
              <w:t>ię w nie później niż w ciągu 7 dni od daty podpisania protokołu odbioru.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FAF28D0" w14:textId="77777777" w:rsidR="00BE0B81" w:rsidRPr="00D231C3" w:rsidRDefault="00BE0B81" w:rsidP="00BE0B81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kern w:val="2"/>
                <w:lang w:eastAsia="zh-CN" w:bidi="hi-IN"/>
              </w:rPr>
            </w:pPr>
          </w:p>
        </w:tc>
      </w:tr>
      <w:tr w:rsidR="00BE0B81" w:rsidRPr="00D231C3" w14:paraId="0D986A03" w14:textId="77777777" w:rsidTr="00487C97"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2EAF209" w14:textId="38359EE5" w:rsidR="00BE0B81" w:rsidRPr="00D231C3" w:rsidRDefault="00BE0B81" w:rsidP="00BE0B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kern w:val="2"/>
                <w:lang w:eastAsia="zh-CN" w:bidi="hi-IN"/>
              </w:rPr>
            </w:pPr>
            <w:r w:rsidRPr="00D231C3">
              <w:rPr>
                <w:rFonts w:ascii="Arial" w:eastAsia="Arial" w:hAnsi="Arial" w:cs="Arial"/>
                <w:kern w:val="2"/>
                <w:lang w:eastAsia="zh-CN" w:bidi="hi-IN"/>
              </w:rPr>
              <w:t>1</w:t>
            </w:r>
            <w:r>
              <w:rPr>
                <w:rFonts w:ascii="Arial" w:eastAsia="Arial" w:hAnsi="Arial" w:cs="Arial"/>
                <w:kern w:val="2"/>
                <w:lang w:eastAsia="zh-CN" w:bidi="hi-IN"/>
              </w:rPr>
              <w:t>7</w:t>
            </w:r>
            <w:r w:rsidRPr="00D231C3">
              <w:rPr>
                <w:rFonts w:ascii="Arial" w:eastAsia="Arial" w:hAnsi="Arial" w:cs="Arial"/>
                <w:kern w:val="2"/>
                <w:lang w:eastAsia="zh-CN" w:bidi="hi-IN"/>
              </w:rPr>
              <w:t>.</w:t>
            </w:r>
          </w:p>
        </w:tc>
        <w:tc>
          <w:tcPr>
            <w:tcW w:w="8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6106251" w14:textId="0E60B4AF" w:rsidR="00BE0B81" w:rsidRPr="003645A0" w:rsidRDefault="00BE0B81" w:rsidP="00BE0B8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kern w:val="2"/>
                <w:lang w:eastAsia="zh-CN" w:bidi="hi-IN"/>
              </w:rPr>
            </w:pPr>
            <w:r w:rsidRPr="003645A0">
              <w:rPr>
                <w:rFonts w:ascii="Arial" w:eastAsia="Arial" w:hAnsi="Arial" w:cs="Arial"/>
                <w:kern w:val="2"/>
                <w:lang w:eastAsia="zh-CN" w:bidi="hi-IN"/>
              </w:rPr>
              <w:t>Gwarancja min. 12 miesięcy.</w:t>
            </w:r>
          </w:p>
        </w:tc>
      </w:tr>
    </w:tbl>
    <w:p w14:paraId="290ACD27" w14:textId="1D71F730" w:rsidR="00AA02A0" w:rsidRDefault="00AA02A0" w:rsidP="00AA02A0">
      <w:pPr>
        <w:suppressAutoHyphens/>
        <w:spacing w:after="0" w:line="240" w:lineRule="auto"/>
        <w:rPr>
          <w:rFonts w:ascii="Calibri" w:eastAsia="Times New Roman" w:hAnsi="Calibri" w:cs="Calibri"/>
          <w:b/>
          <w:lang w:eastAsia="zh-CN"/>
        </w:rPr>
      </w:pPr>
    </w:p>
    <w:p w14:paraId="3824B50B" w14:textId="77777777" w:rsidR="00D231C3" w:rsidRPr="00AA02A0" w:rsidRDefault="00D231C3" w:rsidP="00AA02A0">
      <w:pPr>
        <w:suppressAutoHyphens/>
        <w:spacing w:after="0" w:line="240" w:lineRule="auto"/>
        <w:rPr>
          <w:rFonts w:ascii="Calibri" w:eastAsia="Times New Roman" w:hAnsi="Calibri" w:cs="Calibri"/>
          <w:b/>
          <w:lang w:eastAsia="zh-CN"/>
        </w:rPr>
      </w:pPr>
    </w:p>
    <w:p w14:paraId="68F9C2A8" w14:textId="77777777" w:rsidR="00AA02A0" w:rsidRPr="00AA02A0" w:rsidRDefault="00AA02A0" w:rsidP="00AA02A0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B050"/>
          <w:kern w:val="2"/>
          <w:lang w:eastAsia="pl-PL"/>
        </w:rPr>
      </w:pPr>
      <w:r w:rsidRPr="00AA02A0">
        <w:rPr>
          <w:rFonts w:ascii="Calibri" w:eastAsia="Times New Roman" w:hAnsi="Calibri" w:cs="Calibri"/>
          <w:kern w:val="2"/>
          <w:lang w:eastAsia="pl-PL"/>
        </w:rPr>
        <w:t xml:space="preserve">Wykonawca zobowiązany jest do podania nazwy oferowanego urządzenia, producenta, typu/modelu /kodu producenta. Podane dane oraz uzupełniona kolumna </w:t>
      </w:r>
      <w:proofErr w:type="spellStart"/>
      <w:r w:rsidRPr="00AA02A0">
        <w:rPr>
          <w:rFonts w:ascii="Calibri" w:eastAsia="Times New Roman" w:hAnsi="Calibri" w:cs="Calibri"/>
          <w:kern w:val="2"/>
          <w:lang w:eastAsia="pl-PL"/>
        </w:rPr>
        <w:t>pn</w:t>
      </w:r>
      <w:proofErr w:type="spellEnd"/>
      <w:r w:rsidRPr="00AA02A0">
        <w:rPr>
          <w:rFonts w:ascii="Calibri" w:eastAsia="Times New Roman" w:hAnsi="Calibri" w:cs="Calibri"/>
          <w:kern w:val="2"/>
          <w:lang w:eastAsia="pl-PL"/>
        </w:rPr>
        <w:t xml:space="preserve">: Parametry oferowane muszą pozwolić Zamawiającemu na jednoznaczną identyfikację oferowanego produktu. </w:t>
      </w:r>
    </w:p>
    <w:p w14:paraId="784346A6" w14:textId="7A24D466" w:rsidR="00AA02A0" w:rsidRDefault="00AA02A0" w:rsidP="00AA02A0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color w:val="FF0000"/>
          <w:lang w:eastAsia="ar-SA"/>
        </w:rPr>
      </w:pPr>
    </w:p>
    <w:p w14:paraId="71F53F2B" w14:textId="77777777" w:rsidR="00AA02A0" w:rsidRPr="00AA02A0" w:rsidRDefault="00AA02A0" w:rsidP="00AA02A0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color w:val="FF0000"/>
          <w:lang w:eastAsia="ar-SA"/>
        </w:rPr>
      </w:pPr>
    </w:p>
    <w:p w14:paraId="47FA35DB" w14:textId="77777777" w:rsidR="00AA02A0" w:rsidRPr="00AA02A0" w:rsidRDefault="00AA02A0" w:rsidP="00AA02A0">
      <w:pPr>
        <w:tabs>
          <w:tab w:val="left" w:pos="426"/>
        </w:tabs>
        <w:spacing w:after="200" w:line="276" w:lineRule="auto"/>
        <w:ind w:left="1440"/>
        <w:rPr>
          <w:rFonts w:ascii="Calibri" w:eastAsia="Times New Roman" w:hAnsi="Calibri" w:cs="Calibri"/>
          <w:b/>
          <w:bCs/>
          <w:i/>
          <w:iCs/>
          <w:color w:val="FF0000"/>
          <w:lang w:eastAsia="zh-CN"/>
        </w:rPr>
      </w:pPr>
      <w:r w:rsidRPr="00AA02A0">
        <w:rPr>
          <w:rFonts w:ascii="Calibri" w:eastAsia="Times New Roman" w:hAnsi="Calibri" w:cs="Calibri"/>
          <w:b/>
          <w:bCs/>
          <w:color w:val="FF0000"/>
          <w:lang w:eastAsia="zh-CN"/>
        </w:rPr>
        <w:t xml:space="preserve">DOKUMENT NALEŻY PODPISAĆ KWALIFIKOWANYM PODPISEM ELEKTRONICZNYM, </w:t>
      </w:r>
      <w:r w:rsidRPr="00AA02A0">
        <w:rPr>
          <w:rFonts w:ascii="Calibri" w:eastAsia="Times New Roman" w:hAnsi="Calibri" w:cs="Calibri"/>
          <w:b/>
          <w:bCs/>
          <w:color w:val="FF0000"/>
          <w:lang w:eastAsia="zh-CN"/>
        </w:rPr>
        <w:br/>
        <w:t>PODPISEM ZAUFANYM LUB PODPISEM OSOBISTYM.</w:t>
      </w:r>
    </w:p>
    <w:p w14:paraId="64F0ED98" w14:textId="77777777" w:rsidR="00AA02A0" w:rsidRPr="00AA02A0" w:rsidRDefault="00AA02A0" w:rsidP="00AA02A0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color w:val="FF0000"/>
          <w:lang w:eastAsia="ar-SA"/>
        </w:rPr>
      </w:pPr>
    </w:p>
    <w:p w14:paraId="42D1D25C" w14:textId="77777777" w:rsidR="008F6BA9" w:rsidRDefault="008F6BA9"/>
    <w:sectPr w:rsidR="008F6BA9">
      <w:headerReference w:type="default" r:id="rId8"/>
      <w:footerReference w:type="default" r:id="rId9"/>
      <w:pgSz w:w="11906" w:h="16838"/>
      <w:pgMar w:top="1843" w:right="1134" w:bottom="851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5AE51" w14:textId="77777777" w:rsidR="00B54946" w:rsidRDefault="00D231C3">
      <w:pPr>
        <w:spacing w:after="0" w:line="240" w:lineRule="auto"/>
      </w:pPr>
      <w:r>
        <w:separator/>
      </w:r>
    </w:p>
  </w:endnote>
  <w:endnote w:type="continuationSeparator" w:id="0">
    <w:p w14:paraId="4B556CB4" w14:textId="77777777" w:rsidR="00B54946" w:rsidRDefault="00D23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EA2C6" w14:textId="34641A2E" w:rsidR="003645BD" w:rsidRDefault="00AD24AB">
    <w:pPr>
      <w:pStyle w:val="Stopka"/>
      <w:jc w:val="center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5D18E" w14:textId="77777777" w:rsidR="00B54946" w:rsidRDefault="00D231C3">
      <w:pPr>
        <w:spacing w:after="0" w:line="240" w:lineRule="auto"/>
      </w:pPr>
      <w:r>
        <w:separator/>
      </w:r>
    </w:p>
  </w:footnote>
  <w:footnote w:type="continuationSeparator" w:id="0">
    <w:p w14:paraId="762FC8ED" w14:textId="77777777" w:rsidR="00B54946" w:rsidRDefault="00D23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9DD57" w14:textId="77777777" w:rsidR="003645BD" w:rsidRDefault="00885F2E">
    <w:pPr>
      <w:rPr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w:drawing>
        <wp:anchor distT="0" distB="0" distL="0" distR="0" simplePos="0" relativeHeight="251659264" behindDoc="1" locked="0" layoutInCell="0" allowOverlap="1" wp14:anchorId="12884806" wp14:editId="113FC242">
          <wp:simplePos x="0" y="0"/>
          <wp:positionH relativeFrom="margin">
            <wp:posOffset>-537845</wp:posOffset>
          </wp:positionH>
          <wp:positionV relativeFrom="paragraph">
            <wp:posOffset>-234315</wp:posOffset>
          </wp:positionV>
          <wp:extent cx="7560310" cy="10763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251660288" behindDoc="1" locked="0" layoutInCell="0" allowOverlap="1" wp14:anchorId="560C1AAB" wp14:editId="2967F0E8">
              <wp:simplePos x="0" y="0"/>
              <wp:positionH relativeFrom="column">
                <wp:posOffset>3762375</wp:posOffset>
              </wp:positionH>
              <wp:positionV relativeFrom="paragraph">
                <wp:posOffset>325755</wp:posOffset>
              </wp:positionV>
              <wp:extent cx="2806065" cy="815975"/>
              <wp:effectExtent l="0" t="0" r="0" b="0"/>
              <wp:wrapNone/>
              <wp:docPr id="2" name="Kształ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6200" cy="816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09D7D4A9" w14:textId="77777777" w:rsidR="003645BD" w:rsidRDefault="00AD24AB">
                          <w:pPr>
                            <w:pStyle w:val="Zawartoramki"/>
                            <w:keepNext/>
                            <w:rPr>
                              <w:b/>
                              <w:bCs/>
                              <w:color w:val="000000"/>
                            </w:rPr>
                          </w:pPr>
                        </w:p>
                        <w:p w14:paraId="38061536" w14:textId="77777777" w:rsidR="003645BD" w:rsidRDefault="00885F2E">
                          <w:pPr>
                            <w:pStyle w:val="Zawartoramki"/>
                            <w:keepNext/>
                            <w:spacing w:before="1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Dział Zakupów i Zamówień Publicznych</w:t>
                          </w:r>
                        </w:p>
                      </w:txbxContent>
                    </wps:txbx>
                    <wps:bodyPr lIns="92160" tIns="46440" rIns="92160" bIns="4644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0C1AAB" id="Kształt1" o:spid="_x0000_s1026" style="position:absolute;margin-left:296.25pt;margin-top:25.65pt;width:220.95pt;height:64.2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" o:allowincell="f" filled="f" stroked="f" strokeweight="0">
              <v:textbox inset="2.56mm,1.29mm,2.56mm,1.29mm">
                <w:txbxContent>
                  <w:p w14:paraId="09D7D4A9" w14:textId="77777777" w:rsidR="003645BD" w:rsidRDefault="00736DDB">
                    <w:pPr>
                      <w:pStyle w:val="Zawartoramki"/>
                      <w:keepNext/>
                      <w:rPr>
                        <w:b/>
                        <w:bCs/>
                        <w:color w:val="000000"/>
                      </w:rPr>
                    </w:pPr>
                  </w:p>
                  <w:p w14:paraId="38061536" w14:textId="77777777" w:rsidR="003645BD" w:rsidRDefault="00885F2E">
                    <w:pPr>
                      <w:pStyle w:val="Zawartoramki"/>
                      <w:keepNext/>
                      <w:spacing w:before="120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4"/>
                        <w:szCs w:val="24"/>
                      </w:rPr>
                      <w:t>Dział Zakupów i Zamówień Publicznych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251661312" behindDoc="1" locked="0" layoutInCell="0" allowOverlap="1" wp14:anchorId="1391C582" wp14:editId="5A52BBCE">
              <wp:simplePos x="0" y="0"/>
              <wp:positionH relativeFrom="page">
                <wp:posOffset>7021195</wp:posOffset>
              </wp:positionH>
              <wp:positionV relativeFrom="margin">
                <wp:align>bottom</wp:align>
              </wp:positionV>
              <wp:extent cx="358140" cy="501015"/>
              <wp:effectExtent l="0" t="0" r="0" b="0"/>
              <wp:wrapNone/>
              <wp:docPr id="4" name="Kształt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8200" cy="501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31EFCDE0" w14:textId="77777777" w:rsidR="003645BD" w:rsidRDefault="00AD24AB"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16200000" vert="vert27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391C582" id="Kształt2" o:spid="_x0000_s1027" style="position:absolute;margin-left:552.85pt;margin-top:0;width:28.2pt;height:39.45pt;z-index:-251655168;visibility:visible;mso-wrap-style:square;mso-wrap-distance-left:0;mso-wrap-distance-top:0;mso-wrap-distance-right:0;mso-wrap-distance-bottom:0;mso-position-horizontal:absolute;mso-position-horizontal-relative:page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" o:allowincell="f" filled="f" stroked="f" strokeweight="0">
              <v:textbox style="layout-flow:vertical;mso-layout-flow-alt:bottom-to-top;mso-rotate:270">
                <w:txbxContent>
                  <w:p w14:paraId="31EFCDE0" w14:textId="77777777" w:rsidR="003645BD" w:rsidRDefault="00736DDB">
                    <w:pPr>
                      <w:pStyle w:val="Zawartoramki"/>
                      <w:rPr>
                        <w:color w:val="000000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251662336" behindDoc="1" locked="0" layoutInCell="0" allowOverlap="1" wp14:anchorId="32FBB4CA" wp14:editId="7D5372E2">
              <wp:simplePos x="0" y="0"/>
              <wp:positionH relativeFrom="page">
                <wp:posOffset>7038975</wp:posOffset>
              </wp:positionH>
              <wp:positionV relativeFrom="margin">
                <wp:align>bottom</wp:align>
              </wp:positionV>
              <wp:extent cx="322580" cy="2183130"/>
              <wp:effectExtent l="0" t="0" r="0" b="0"/>
              <wp:wrapNone/>
              <wp:docPr id="6" name="Kształt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2560" cy="218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11B700AE" w14:textId="77777777" w:rsidR="003645BD" w:rsidRDefault="00885F2E">
                          <w:pPr>
                            <w:pStyle w:val="Stopka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Strona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16200000" vert="vert27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2FBB4CA" id="Kształt3" o:spid="_x0000_s1028" style="position:absolute;margin-left:554.25pt;margin-top:0;width:25.4pt;height:171.9pt;z-index:-251654144;visibility:visible;mso-wrap-style:square;mso-wrap-distance-left:0;mso-wrap-distance-top:0;mso-wrap-distance-right:0;mso-wrap-distance-bottom:0;mso-position-horizontal:absolute;mso-position-horizontal-relative:page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" o:allowincell="f" filled="f" stroked="f" strokeweight="0">
              <v:textbox style="layout-flow:vertical;mso-layout-flow-alt:bottom-to-top;mso-rotate:270">
                <w:txbxContent>
                  <w:p w14:paraId="11B700AE" w14:textId="77777777" w:rsidR="003645BD" w:rsidRDefault="00885F2E">
                    <w:pPr>
                      <w:pStyle w:val="Stopka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>Strona</w:t>
                    </w: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noProof/>
                        <w:color w:val="000000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0E14"/>
    <w:multiLevelType w:val="multilevel"/>
    <w:tmpl w:val="87786F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7EE6099"/>
    <w:multiLevelType w:val="multilevel"/>
    <w:tmpl w:val="43768A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8803BD"/>
    <w:multiLevelType w:val="multilevel"/>
    <w:tmpl w:val="4B8A53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7F14FC"/>
    <w:multiLevelType w:val="multilevel"/>
    <w:tmpl w:val="693A2C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7446B3"/>
    <w:multiLevelType w:val="multilevel"/>
    <w:tmpl w:val="EBBC26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060CD4"/>
    <w:multiLevelType w:val="multilevel"/>
    <w:tmpl w:val="8D382F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B43066"/>
    <w:multiLevelType w:val="multilevel"/>
    <w:tmpl w:val="F27636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3B0A54"/>
    <w:multiLevelType w:val="multilevel"/>
    <w:tmpl w:val="D1E030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E61BD0"/>
    <w:multiLevelType w:val="multilevel"/>
    <w:tmpl w:val="49522B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B85EE8"/>
    <w:multiLevelType w:val="multilevel"/>
    <w:tmpl w:val="5E78A1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2B2159"/>
    <w:multiLevelType w:val="multilevel"/>
    <w:tmpl w:val="0E7CE6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91120B"/>
    <w:multiLevelType w:val="multilevel"/>
    <w:tmpl w:val="BF56C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240A02"/>
    <w:multiLevelType w:val="multilevel"/>
    <w:tmpl w:val="281E87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8"/>
  </w:num>
  <w:num w:numId="11">
    <w:abstractNumId w:val="10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4-02-21"/>
    <w:docVar w:name="LE_Links" w:val="{0B909454-DE42-411E-AC25-CBA44346679C}"/>
  </w:docVars>
  <w:rsids>
    <w:rsidRoot w:val="00AA02A0"/>
    <w:rsid w:val="003645A0"/>
    <w:rsid w:val="00412818"/>
    <w:rsid w:val="0043668F"/>
    <w:rsid w:val="004733CC"/>
    <w:rsid w:val="004B6946"/>
    <w:rsid w:val="005C4C99"/>
    <w:rsid w:val="00682BE1"/>
    <w:rsid w:val="006E698F"/>
    <w:rsid w:val="007001BD"/>
    <w:rsid w:val="00736DDB"/>
    <w:rsid w:val="00885F2E"/>
    <w:rsid w:val="0089269A"/>
    <w:rsid w:val="008F6BA9"/>
    <w:rsid w:val="00A36F6A"/>
    <w:rsid w:val="00AA02A0"/>
    <w:rsid w:val="00AD24AB"/>
    <w:rsid w:val="00B50F3E"/>
    <w:rsid w:val="00B54946"/>
    <w:rsid w:val="00BE0B81"/>
    <w:rsid w:val="00C012D5"/>
    <w:rsid w:val="00CA7864"/>
    <w:rsid w:val="00D231C3"/>
    <w:rsid w:val="00D9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7E14C"/>
  <w15:chartTrackingRefBased/>
  <w15:docId w15:val="{8A71B8CC-B202-4DEE-BC47-AC5F2A8C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1">
    <w:name w:val="Stopka Znak1"/>
    <w:basedOn w:val="Domylnaczcionkaakapitu"/>
    <w:link w:val="Stopka"/>
    <w:uiPriority w:val="99"/>
    <w:qFormat/>
    <w:rsid w:val="00AA02A0"/>
    <w:rPr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AA02A0"/>
    <w:pPr>
      <w:tabs>
        <w:tab w:val="center" w:pos="4536"/>
        <w:tab w:val="right" w:pos="9072"/>
      </w:tabs>
      <w:suppressAutoHyphens/>
      <w:spacing w:after="0" w:line="240" w:lineRule="auto"/>
    </w:pPr>
    <w:rPr>
      <w:sz w:val="24"/>
      <w:szCs w:val="24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A02A0"/>
  </w:style>
  <w:style w:type="paragraph" w:customStyle="1" w:styleId="Zawartoramki">
    <w:name w:val="Zawartość ramki"/>
    <w:basedOn w:val="Tekstpodstawowy"/>
    <w:uiPriority w:val="99"/>
    <w:qFormat/>
    <w:rsid w:val="00AA02A0"/>
    <w:pPr>
      <w:suppressAutoHyphens/>
      <w:spacing w:line="240" w:lineRule="auto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02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02A0"/>
  </w:style>
  <w:style w:type="paragraph" w:styleId="Nagwek">
    <w:name w:val="header"/>
    <w:basedOn w:val="Normalny"/>
    <w:link w:val="NagwekZnak"/>
    <w:uiPriority w:val="99"/>
    <w:unhideWhenUsed/>
    <w:rsid w:val="00D23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1C3"/>
  </w:style>
  <w:style w:type="character" w:styleId="Odwoaniedokomentarza">
    <w:name w:val="annotation reference"/>
    <w:basedOn w:val="Domylnaczcionkaakapitu"/>
    <w:uiPriority w:val="99"/>
    <w:semiHidden/>
    <w:unhideWhenUsed/>
    <w:rsid w:val="00C012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12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12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2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12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B909454-DE42-411E-AC25-CBA44346679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Kiszka</dc:creator>
  <cp:keywords/>
  <dc:description/>
  <cp:lastModifiedBy>Agnieszka Kiszka</cp:lastModifiedBy>
  <cp:revision>16</cp:revision>
  <dcterms:created xsi:type="dcterms:W3CDTF">2024-02-21T11:53:00Z</dcterms:created>
  <dcterms:modified xsi:type="dcterms:W3CDTF">2024-03-06T12:34:00Z</dcterms:modified>
</cp:coreProperties>
</file>