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7A025865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E36D8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019675D6" w14:textId="324C2862" w:rsidR="00E36D8F" w:rsidRPr="009C242E" w:rsidRDefault="00E36D8F" w:rsidP="00E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</w:t>
      </w:r>
      <w:r w:rsidR="008C5927">
        <w:rPr>
          <w:b/>
          <w:bCs/>
          <w:sz w:val="28"/>
          <w:szCs w:val="28"/>
        </w:rPr>
        <w:t>DOSTAW</w:t>
      </w:r>
    </w:p>
    <w:p w14:paraId="04333271" w14:textId="77777777" w:rsidR="00E36D8F" w:rsidRPr="009C242E" w:rsidRDefault="00E36D8F" w:rsidP="00E36D8F">
      <w:pPr>
        <w:rPr>
          <w:spacing w:val="4"/>
        </w:rPr>
      </w:pPr>
    </w:p>
    <w:p w14:paraId="3B22C629" w14:textId="187D61EA" w:rsidR="00E36D8F" w:rsidRDefault="00E36D8F" w:rsidP="0055686E">
      <w:pPr>
        <w:suppressAutoHyphens/>
        <w:spacing w:line="360" w:lineRule="auto"/>
        <w:ind w:left="1843" w:hanging="993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Pr="007762AB">
        <w:rPr>
          <w:b/>
        </w:rPr>
        <w:t>„</w:t>
      </w:r>
      <w:r w:rsidR="008C5927" w:rsidRPr="008C5927">
        <w:rPr>
          <w:b/>
        </w:rPr>
        <w:t>Dostawa, montaż i uruchomienie dźwigów osobowo-towarowych (2 szt.) w tym demontaż istniejących dźwigów w Wojewódzkim Centrum Szpitalnym Kotliny Jeleniogórskiej</w:t>
      </w:r>
      <w:r>
        <w:rPr>
          <w:b/>
        </w:rPr>
        <w:t xml:space="preserve">” </w:t>
      </w:r>
      <w:r w:rsidRPr="00E36D8F">
        <w:rPr>
          <w:b/>
        </w:rPr>
        <w:t>Nr Referencyjny : ZP/PN/</w:t>
      </w:r>
      <w:r w:rsidR="00A654F6">
        <w:rPr>
          <w:b/>
        </w:rPr>
        <w:t>22</w:t>
      </w:r>
      <w:r w:rsidRPr="00E36D8F">
        <w:rPr>
          <w:b/>
        </w:rPr>
        <w:t>/05/2021</w:t>
      </w:r>
    </w:p>
    <w:p w14:paraId="398BA260" w14:textId="795B18D4" w:rsidR="008C5927" w:rsidRPr="008C5927" w:rsidRDefault="008C5927" w:rsidP="008C5927">
      <w:pPr>
        <w:widowControl w:val="0"/>
        <w:tabs>
          <w:tab w:val="left" w:pos="19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Przystępując do postępowania o udzielenie zamówienia publicznego prowadzonego w trybie 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podstawowym</w:t>
      </w: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na:  </w:t>
      </w:r>
    </w:p>
    <w:p w14:paraId="3CE10C60" w14:textId="77777777" w:rsidR="008C5927" w:rsidRPr="008C5927" w:rsidRDefault="008C5927" w:rsidP="008C5927">
      <w:pPr>
        <w:widowControl w:val="0"/>
        <w:tabs>
          <w:tab w:val="left" w:pos="19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</w:p>
    <w:p w14:paraId="0B06F9D8" w14:textId="77777777" w:rsidR="008C5927" w:rsidRDefault="008C5927" w:rsidP="008C5927">
      <w:pPr>
        <w:pBdr>
          <w:top w:val="single" w:sz="4" w:space="12" w:color="000000"/>
          <w:left w:val="single" w:sz="4" w:space="1" w:color="000000"/>
          <w:bottom w:val="single" w:sz="4" w:space="1" w:color="auto"/>
          <w:right w:val="single" w:sz="4" w:space="1" w:color="000000"/>
        </w:pBdr>
        <w:shd w:val="clear" w:color="auto" w:fill="CCCCCC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</w:pPr>
      <w:r w:rsidRPr="008C592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Dostawa, montaż i uruchomienie dźwigów osobowo-towarowych (2 szt.) </w:t>
      </w:r>
    </w:p>
    <w:p w14:paraId="3FA70C1F" w14:textId="77777777" w:rsidR="008C5927" w:rsidRDefault="008C5927" w:rsidP="008C5927">
      <w:pPr>
        <w:pBdr>
          <w:top w:val="single" w:sz="4" w:space="12" w:color="000000"/>
          <w:left w:val="single" w:sz="4" w:space="1" w:color="000000"/>
          <w:bottom w:val="single" w:sz="4" w:space="1" w:color="auto"/>
          <w:right w:val="single" w:sz="4" w:space="1" w:color="000000"/>
        </w:pBdr>
        <w:shd w:val="clear" w:color="auto" w:fill="CCCCCC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</w:pPr>
      <w:r w:rsidRPr="008C592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w tym demontaż istniejących dźwigów </w:t>
      </w:r>
    </w:p>
    <w:p w14:paraId="63E868A5" w14:textId="25AB8200" w:rsidR="008C5927" w:rsidRPr="008C5927" w:rsidRDefault="008C5927" w:rsidP="008C5927">
      <w:pPr>
        <w:pBdr>
          <w:top w:val="single" w:sz="4" w:space="12" w:color="000000"/>
          <w:left w:val="single" w:sz="4" w:space="1" w:color="000000"/>
          <w:bottom w:val="single" w:sz="4" w:space="1" w:color="auto"/>
          <w:right w:val="single" w:sz="4" w:space="1" w:color="000000"/>
        </w:pBdr>
        <w:shd w:val="clear" w:color="auto" w:fill="CCCCCC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</w:pPr>
      <w:r w:rsidRPr="008C592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>w Wojewódzkim Centrum Szpitalnym Kotliny Jeleniogórskiej</w:t>
      </w:r>
    </w:p>
    <w:p w14:paraId="66036931" w14:textId="77777777" w:rsidR="008C5927" w:rsidRPr="008C5927" w:rsidRDefault="008C5927" w:rsidP="008C59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noProof w:val="0"/>
          <w:sz w:val="24"/>
          <w:szCs w:val="24"/>
          <w:lang w:eastAsia="zh-CN"/>
        </w:rPr>
      </w:pPr>
    </w:p>
    <w:p w14:paraId="2BE7622E" w14:textId="416149D2" w:rsidR="008C5927" w:rsidRPr="008C5927" w:rsidRDefault="008C5927" w:rsidP="008C5927">
      <w:pPr>
        <w:widowControl w:val="0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 imieniu Wykonawcy wskazanego powyżej przedstawiam/y, wykaz wykonanych dostaw          w tym niezbędne na potwierdzenie spełnienia warunku udziału w postępowaniu wraz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 xml:space="preserve"> </w:t>
      </w: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z poświadczeniem  i / lub dowodami potwierdzającymi ich należyte wykonanie:</w:t>
      </w:r>
    </w:p>
    <w:p w14:paraId="66AE4F55" w14:textId="77777777" w:rsidR="008C5927" w:rsidRPr="008C5927" w:rsidRDefault="008C5927" w:rsidP="008C5927">
      <w:pPr>
        <w:widowControl w:val="0"/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 w:val="0"/>
          <w:kern w:val="1"/>
          <w:sz w:val="20"/>
          <w:szCs w:val="24"/>
          <w:lang w:eastAsia="ar-SA"/>
        </w:rPr>
      </w:pP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41"/>
        <w:gridCol w:w="2662"/>
        <w:gridCol w:w="1843"/>
        <w:gridCol w:w="1701"/>
        <w:gridCol w:w="2268"/>
      </w:tblGrid>
      <w:tr w:rsidR="008C5927" w:rsidRPr="008C5927" w14:paraId="47AC085F" w14:textId="77777777" w:rsidTr="00A76FD4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8265AC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02764C09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F4F956B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7B23DA6C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>Nazwa i adres Zleceniodawcy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97F6D0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18876377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 xml:space="preserve">Opis dostawy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CFF9A9C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14DB0600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>Termin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81F1B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61239AE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</w:p>
          <w:p w14:paraId="2DFB69F0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>Wartość</w:t>
            </w:r>
          </w:p>
          <w:p w14:paraId="211BEEFC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</w:pPr>
            <w:r w:rsidRPr="008C5927">
              <w:rPr>
                <w:rFonts w:ascii="Times New Roman" w:eastAsia="Lucida Sans Unicode" w:hAnsi="Times New Roman" w:cs="Times New Roman"/>
                <w:b/>
                <w:noProof w:val="0"/>
                <w:kern w:val="1"/>
                <w:sz w:val="20"/>
                <w:szCs w:val="24"/>
                <w:lang w:eastAsia="ar-SA"/>
              </w:rPr>
              <w:t>(w zł brutto)</w:t>
            </w:r>
          </w:p>
        </w:tc>
      </w:tr>
      <w:tr w:rsidR="008C5927" w:rsidRPr="008C5927" w14:paraId="44E60649" w14:textId="77777777" w:rsidTr="00A76FD4"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14:paraId="2DCA01A6" w14:textId="2CB32944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</w:tcPr>
          <w:p w14:paraId="39AE0EA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575E6BA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7214C47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3069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</w:tr>
      <w:tr w:rsidR="008C5927" w:rsidRPr="008C5927" w14:paraId="23655E7A" w14:textId="77777777" w:rsidTr="00A76FD4"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 w14:paraId="478BE5B4" w14:textId="51C1869E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</w:tcPr>
          <w:p w14:paraId="5CF7F34B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F3D7A56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48AF2E8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AED" w14:textId="77777777" w:rsidR="008C5927" w:rsidRPr="008C5927" w:rsidRDefault="008C5927" w:rsidP="008C5927">
            <w:pPr>
              <w:widowControl w:val="0"/>
              <w:tabs>
                <w:tab w:val="left" w:pos="1980"/>
              </w:tabs>
              <w:suppressAutoHyphens/>
              <w:snapToGrid w:val="0"/>
              <w:spacing w:after="200" w:line="276" w:lineRule="auto"/>
              <w:rPr>
                <w:rFonts w:ascii="Times New Roman" w:eastAsia="Lucida Sans Unicode" w:hAnsi="Times New Roman" w:cs="Times New Roman"/>
                <w:noProof w:val="0"/>
                <w:kern w:val="1"/>
                <w:sz w:val="20"/>
                <w:szCs w:val="24"/>
                <w:lang w:eastAsia="ar-SA"/>
              </w:rPr>
            </w:pPr>
          </w:p>
        </w:tc>
      </w:tr>
    </w:tbl>
    <w:p w14:paraId="02E622C6" w14:textId="77777777" w:rsidR="008C5927" w:rsidRPr="008C5927" w:rsidRDefault="008C5927" w:rsidP="008C5927">
      <w:pPr>
        <w:widowControl w:val="0"/>
        <w:tabs>
          <w:tab w:val="left" w:pos="19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noProof w:val="0"/>
          <w:kern w:val="1"/>
          <w:sz w:val="20"/>
          <w:szCs w:val="24"/>
          <w:lang w:eastAsia="ar-SA"/>
        </w:rPr>
      </w:pPr>
    </w:p>
    <w:p w14:paraId="51D0BF19" w14:textId="243AF598" w:rsidR="008C5927" w:rsidRPr="008C5927" w:rsidRDefault="008C5927" w:rsidP="008C59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noProof w:val="0"/>
          <w:kern w:val="1"/>
          <w:sz w:val="24"/>
          <w:szCs w:val="24"/>
          <w:u w:val="single"/>
          <w:lang w:eastAsia="ar-SA"/>
        </w:rPr>
      </w:pPr>
      <w:r w:rsidRPr="008C5927">
        <w:rPr>
          <w:rFonts w:ascii="Times New Roman" w:eastAsia="Lucida Sans Unicode" w:hAnsi="Times New Roman" w:cs="Times New Roman"/>
          <w:b/>
          <w:noProof w:val="0"/>
          <w:kern w:val="1"/>
          <w:lang w:eastAsia="ar-SA"/>
        </w:rPr>
        <w:t xml:space="preserve">Uwaga : </w:t>
      </w:r>
      <w:r w:rsidRPr="008C5927"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warunek zostanie spełniony , jeżeli Wykonawca wykaże, że w okresie ostatnich 5 (pięciu) lat przed upływem terminu składania ofert, a jeżeli okres prowadzenia działalności jest krótszy – w tym okresie wykonał minimum 2 dostawy wraz z montażem, każda o wartości min. 700 000 zł, odpowiadające swoim rodzajem dostawy stanowiące przedmiot zamówienia, z podaniem ich rodzaju i wartości, daty i miejsca wykonania i odbiorów</w:t>
      </w:r>
      <w:r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  <w:t>.</w:t>
      </w:r>
      <w:r w:rsidRPr="008C5927">
        <w:rPr>
          <w:rFonts w:ascii="Times New Roman" w:eastAsia="Calibri" w:hAnsi="Times New Roman" w:cs="Times New Roman"/>
          <w:b/>
          <w:noProof w:val="0"/>
          <w:kern w:val="1"/>
          <w:sz w:val="24"/>
          <w:szCs w:val="24"/>
          <w:u w:val="single"/>
          <w:lang w:eastAsia="ar-SA"/>
        </w:rPr>
        <w:t xml:space="preserve"> </w:t>
      </w:r>
    </w:p>
    <w:p w14:paraId="504012A0" w14:textId="77777777" w:rsidR="008C5927" w:rsidRPr="008C5927" w:rsidRDefault="008C5927" w:rsidP="008C59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noProof w:val="0"/>
          <w:kern w:val="1"/>
          <w:sz w:val="24"/>
          <w:szCs w:val="24"/>
          <w:lang w:eastAsia="ar-SA"/>
        </w:rPr>
      </w:pPr>
    </w:p>
    <w:p w14:paraId="70900D5E" w14:textId="77777777" w:rsidR="008C5927" w:rsidRPr="008C5927" w:rsidRDefault="008C5927" w:rsidP="008C5927">
      <w:pPr>
        <w:widowControl w:val="0"/>
        <w:tabs>
          <w:tab w:val="left" w:pos="60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noProof w:val="0"/>
          <w:kern w:val="1"/>
          <w:sz w:val="32"/>
          <w:szCs w:val="32"/>
          <w:lang w:eastAsia="ar-SA"/>
        </w:rPr>
      </w:pPr>
      <w:r w:rsidRPr="008C5927">
        <w:rPr>
          <w:rFonts w:ascii="Times New Roman" w:eastAsia="Lucida Sans Unicode" w:hAnsi="Times New Roman" w:cs="Times New Roman"/>
          <w:b/>
          <w:i/>
          <w:iCs/>
          <w:noProof w:val="0"/>
          <w:kern w:val="1"/>
          <w:sz w:val="20"/>
          <w:szCs w:val="24"/>
          <w:u w:val="single"/>
          <w:lang w:eastAsia="ar-SA"/>
        </w:rPr>
        <w:t>UWAGA</w:t>
      </w:r>
      <w:r w:rsidRPr="008C5927">
        <w:rPr>
          <w:rFonts w:ascii="Times New Roman" w:eastAsia="Lucida Sans Unicode" w:hAnsi="Times New Roman" w:cs="Times New Roman"/>
          <w:i/>
          <w:iCs/>
          <w:noProof w:val="0"/>
          <w:kern w:val="1"/>
          <w:sz w:val="20"/>
          <w:szCs w:val="24"/>
          <w:u w:val="single"/>
          <w:lang w:eastAsia="ar-SA"/>
        </w:rPr>
        <w:t>:  należy wypełnić wymagane pola</w:t>
      </w:r>
    </w:p>
    <w:p w14:paraId="524DCF37" w14:textId="724547A8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05423D5" w14:textId="06EF5E8D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80AF53B" w14:textId="77777777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D654" w14:textId="77777777" w:rsidR="006775EE" w:rsidRDefault="006775EE" w:rsidP="00A32657">
      <w:pPr>
        <w:spacing w:after="0" w:line="240" w:lineRule="auto"/>
      </w:pPr>
      <w:r>
        <w:separator/>
      </w:r>
    </w:p>
  </w:endnote>
  <w:endnote w:type="continuationSeparator" w:id="0">
    <w:p w14:paraId="191FB270" w14:textId="77777777" w:rsidR="006775EE" w:rsidRDefault="006775EE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FB97" w14:textId="77777777" w:rsidR="006775EE" w:rsidRDefault="006775EE" w:rsidP="00A32657">
      <w:pPr>
        <w:spacing w:after="0" w:line="240" w:lineRule="auto"/>
      </w:pPr>
      <w:r>
        <w:separator/>
      </w:r>
    </w:p>
  </w:footnote>
  <w:footnote w:type="continuationSeparator" w:id="0">
    <w:p w14:paraId="71DBB8B0" w14:textId="77777777" w:rsidR="006775EE" w:rsidRDefault="006775EE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2BF7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9633B"/>
    <w:rsid w:val="00427960"/>
    <w:rsid w:val="00427CA3"/>
    <w:rsid w:val="00482C32"/>
    <w:rsid w:val="004D55D6"/>
    <w:rsid w:val="00507DE7"/>
    <w:rsid w:val="0053055E"/>
    <w:rsid w:val="00534952"/>
    <w:rsid w:val="0055686E"/>
    <w:rsid w:val="005714B3"/>
    <w:rsid w:val="005A6A68"/>
    <w:rsid w:val="005B0DE8"/>
    <w:rsid w:val="005D61BE"/>
    <w:rsid w:val="005F076C"/>
    <w:rsid w:val="0064534C"/>
    <w:rsid w:val="006775EE"/>
    <w:rsid w:val="006D4221"/>
    <w:rsid w:val="00713E53"/>
    <w:rsid w:val="00832559"/>
    <w:rsid w:val="008C5927"/>
    <w:rsid w:val="0091753F"/>
    <w:rsid w:val="0094251E"/>
    <w:rsid w:val="009930E8"/>
    <w:rsid w:val="00997EEB"/>
    <w:rsid w:val="009E6310"/>
    <w:rsid w:val="00A1208B"/>
    <w:rsid w:val="00A32657"/>
    <w:rsid w:val="00A654F6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36D8F"/>
    <w:rsid w:val="00E410B4"/>
    <w:rsid w:val="00E56D0E"/>
    <w:rsid w:val="00F74B5E"/>
    <w:rsid w:val="00F95171"/>
    <w:rsid w:val="00FA3341"/>
    <w:rsid w:val="00FB1B47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6</cp:revision>
  <dcterms:created xsi:type="dcterms:W3CDTF">2021-05-26T09:15:00Z</dcterms:created>
  <dcterms:modified xsi:type="dcterms:W3CDTF">2021-05-31T08:11:00Z</dcterms:modified>
</cp:coreProperties>
</file>