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AF280B" w:rsidRDefault="00AF280B" w:rsidP="00AF280B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Dostawę sprzętu komputerowego </w:t>
      </w:r>
    </w:p>
    <w:p w:rsidR="00AF280B" w:rsidRDefault="00AF280B" w:rsidP="00AF280B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II postępowanie</w:t>
      </w:r>
    </w:p>
    <w:p w:rsidR="00AF280B" w:rsidRDefault="00AF280B" w:rsidP="00AF280B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1- dostawa urządzeń wielofunkcyjnych</w:t>
      </w:r>
    </w:p>
    <w:p w:rsidR="00AF280B" w:rsidRDefault="00AF280B" w:rsidP="00AF280B">
      <w:pPr>
        <w:pStyle w:val="Tekstpodstawowy"/>
        <w:ind w:left="-142"/>
        <w:jc w:val="center"/>
        <w:rPr>
          <w:rFonts w:ascii="Cambria" w:hAnsi="Cambria" w:cs="Tahoma"/>
          <w:b/>
        </w:rPr>
      </w:pPr>
      <w:r>
        <w:rPr>
          <w:rFonts w:ascii="Cambria" w:hAnsi="Cambria"/>
          <w:b/>
        </w:rPr>
        <w:t>Pakiet nr 2- dostawa licencji serwerowego systemu operacyjnego</w:t>
      </w:r>
    </w:p>
    <w:p w:rsidR="00B57052" w:rsidRPr="00E03D6A" w:rsidRDefault="00B57052" w:rsidP="0087702F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87702F" w:rsidRPr="00E03D6A" w:rsidRDefault="0087702F" w:rsidP="0087702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005"/>
        <w:gridCol w:w="6"/>
        <w:gridCol w:w="2765"/>
        <w:gridCol w:w="2765"/>
      </w:tblGrid>
      <w:tr w:rsidR="00AF280B" w:rsidRPr="005923D0" w:rsidTr="00AF280B">
        <w:trPr>
          <w:cantSplit/>
          <w:jc w:val="center"/>
        </w:trPr>
        <w:tc>
          <w:tcPr>
            <w:tcW w:w="155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00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76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Dodatkowy okres gwarancji</w:t>
            </w:r>
          </w:p>
        </w:tc>
      </w:tr>
      <w:tr w:rsidR="00AF280B" w:rsidRPr="005923D0" w:rsidTr="00AF280B">
        <w:trPr>
          <w:cantSplit/>
          <w:jc w:val="center"/>
        </w:trPr>
        <w:tc>
          <w:tcPr>
            <w:tcW w:w="155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F280B" w:rsidRDefault="00AF280B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  <w:p w:rsidR="00AF280B" w:rsidRPr="00FF1F85" w:rsidRDefault="00AF280B" w:rsidP="00133F53">
            <w:pPr>
              <w:jc w:val="center"/>
              <w:rPr>
                <w:rFonts w:ascii="Cambria" w:hAnsi="Cambria" w:cs="Tahoma"/>
                <w:snapToGrid w:val="0"/>
              </w:rPr>
            </w:pPr>
          </w:p>
        </w:tc>
      </w:tr>
      <w:tr w:rsidR="00AF280B" w:rsidRPr="005923D0" w:rsidTr="00AF280B">
        <w:trPr>
          <w:cantSplit/>
          <w:jc w:val="center"/>
        </w:trPr>
        <w:tc>
          <w:tcPr>
            <w:tcW w:w="1555" w:type="dxa"/>
          </w:tcPr>
          <w:p w:rsidR="00AF280B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2</w:t>
            </w:r>
          </w:p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F280B" w:rsidRDefault="003941C7" w:rsidP="00AF280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36</w:t>
            </w:r>
            <w:r w:rsidR="00AF280B" w:rsidRPr="00FF1F85">
              <w:rPr>
                <w:rFonts w:ascii="Cambria" w:hAnsi="Cambria" w:cs="Tahoma"/>
                <w:b/>
              </w:rPr>
              <w:t xml:space="preserve"> m-cy+ ______ miesięcy</w:t>
            </w:r>
          </w:p>
          <w:p w:rsidR="00AF280B" w:rsidRPr="00FF1F85" w:rsidRDefault="00AF280B" w:rsidP="00F97753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133F53">
        <w:rPr>
          <w:rFonts w:ascii="Cambria" w:hAnsi="Cambria"/>
          <w:bCs/>
          <w:sz w:val="22"/>
          <w:szCs w:val="22"/>
        </w:rPr>
        <w:t>9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AF280B">
        <w:rPr>
          <w:rFonts w:ascii="Cambria" w:hAnsi="Cambria"/>
          <w:bCs/>
          <w:sz w:val="22"/>
          <w:szCs w:val="22"/>
        </w:rPr>
        <w:t>2</w:t>
      </w:r>
      <w:r w:rsidR="00386C1C">
        <w:rPr>
          <w:rFonts w:ascii="Cambria" w:hAnsi="Cambria"/>
          <w:bCs/>
          <w:sz w:val="22"/>
          <w:szCs w:val="22"/>
        </w:rPr>
        <w:t>6</w:t>
      </w:r>
      <w:bookmarkStart w:id="0" w:name="_GoBack"/>
      <w:bookmarkEnd w:id="0"/>
      <w:r w:rsidR="0087702F">
        <w:rPr>
          <w:rFonts w:ascii="Cambria" w:hAnsi="Cambria"/>
          <w:bCs/>
          <w:sz w:val="22"/>
          <w:szCs w:val="22"/>
        </w:rPr>
        <w:t>.0</w:t>
      </w:r>
      <w:r w:rsidR="008536B1">
        <w:rPr>
          <w:rFonts w:ascii="Cambria" w:hAnsi="Cambria"/>
          <w:bCs/>
          <w:sz w:val="22"/>
          <w:szCs w:val="22"/>
        </w:rPr>
        <w:t>4</w:t>
      </w:r>
      <w:r w:rsidR="008E6E2A">
        <w:rPr>
          <w:rFonts w:ascii="Cambria" w:hAnsi="Cambria"/>
          <w:bCs/>
          <w:sz w:val="22"/>
          <w:szCs w:val="22"/>
        </w:rPr>
        <w:t>.202</w:t>
      </w:r>
      <w:r w:rsidR="00DB5AAA">
        <w:rPr>
          <w:rFonts w:ascii="Cambria" w:hAnsi="Cambria"/>
          <w:bCs/>
          <w:sz w:val="22"/>
          <w:szCs w:val="22"/>
        </w:rPr>
        <w:t>4</w:t>
      </w:r>
      <w:r w:rsidR="008E6E2A">
        <w:rPr>
          <w:rFonts w:ascii="Cambria" w:hAnsi="Cambria"/>
          <w:bCs/>
          <w:sz w:val="22"/>
          <w:szCs w:val="22"/>
        </w:rPr>
        <w:t>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lastRenderedPageBreak/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Formularz oferty musi być opatrzony przez osobę lub osoby uprawnione do reprezentacji firmy kwalifikowanym podpisem elektronicznym, podpisem zaufanym lub podpisem osobistym i </w:t>
      </w:r>
      <w:r>
        <w:rPr>
          <w:rFonts w:ascii="Cambria" w:hAnsi="Cambria"/>
          <w:iCs/>
        </w:rPr>
        <w:lastRenderedPageBreak/>
        <w:t>przekazany Zamawiającemu wraz z dokumentem (-ami)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D5" w:rsidRDefault="00CD59D5" w:rsidP="00CD59D5">
      <w:r>
        <w:separator/>
      </w:r>
    </w:p>
  </w:endnote>
  <w:endnote w:type="continuationSeparator" w:id="0">
    <w:p w:rsidR="00CD59D5" w:rsidRDefault="00CD59D5" w:rsidP="00CD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D5" w:rsidRDefault="00CD59D5" w:rsidP="00CD59D5">
      <w:r>
        <w:separator/>
      </w:r>
    </w:p>
  </w:footnote>
  <w:footnote w:type="continuationSeparator" w:id="0">
    <w:p w:rsidR="00CD59D5" w:rsidRDefault="00CD59D5" w:rsidP="00CD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33F53"/>
    <w:rsid w:val="00174F78"/>
    <w:rsid w:val="001756B2"/>
    <w:rsid w:val="00180633"/>
    <w:rsid w:val="001C03C7"/>
    <w:rsid w:val="002B2DBB"/>
    <w:rsid w:val="002C3A0B"/>
    <w:rsid w:val="002D2175"/>
    <w:rsid w:val="003473FA"/>
    <w:rsid w:val="00352B22"/>
    <w:rsid w:val="0035599C"/>
    <w:rsid w:val="003601AA"/>
    <w:rsid w:val="00367E29"/>
    <w:rsid w:val="00386C1C"/>
    <w:rsid w:val="00393F5A"/>
    <w:rsid w:val="003941C7"/>
    <w:rsid w:val="003E73FD"/>
    <w:rsid w:val="00400253"/>
    <w:rsid w:val="00416DF2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150DC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1FD4"/>
    <w:rsid w:val="0080272A"/>
    <w:rsid w:val="00802F60"/>
    <w:rsid w:val="00810B7B"/>
    <w:rsid w:val="008142EF"/>
    <w:rsid w:val="008536B1"/>
    <w:rsid w:val="00857271"/>
    <w:rsid w:val="0087702F"/>
    <w:rsid w:val="008802A0"/>
    <w:rsid w:val="008E6E2A"/>
    <w:rsid w:val="008F0A01"/>
    <w:rsid w:val="00945226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280B"/>
    <w:rsid w:val="00AF774F"/>
    <w:rsid w:val="00B52795"/>
    <w:rsid w:val="00B57052"/>
    <w:rsid w:val="00BB0839"/>
    <w:rsid w:val="00BC5F78"/>
    <w:rsid w:val="00BD5291"/>
    <w:rsid w:val="00BE2DA2"/>
    <w:rsid w:val="00C75AE4"/>
    <w:rsid w:val="00C82A3F"/>
    <w:rsid w:val="00CD59D5"/>
    <w:rsid w:val="00CD6B7C"/>
    <w:rsid w:val="00D14023"/>
    <w:rsid w:val="00D41AE2"/>
    <w:rsid w:val="00D53584"/>
    <w:rsid w:val="00D67413"/>
    <w:rsid w:val="00D96DAA"/>
    <w:rsid w:val="00DB5AAA"/>
    <w:rsid w:val="00DC68E7"/>
    <w:rsid w:val="00DD1648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EF566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9EC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CD5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9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C42C-D088-4C8B-B6D4-E24B2087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2024-03-14T09:46:00Z</cp:lastPrinted>
  <dcterms:created xsi:type="dcterms:W3CDTF">2024-03-26T10:40:00Z</dcterms:created>
  <dcterms:modified xsi:type="dcterms:W3CDTF">2024-03-26T10:40:00Z</dcterms:modified>
</cp:coreProperties>
</file>