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B0" w:rsidRPr="0050422D" w:rsidRDefault="005F20B0" w:rsidP="005F20B0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ab/>
      </w:r>
      <w:r>
        <w:rPr>
          <w:rFonts w:ascii="Arial" w:eastAsia="Times New Roman" w:hAnsi="Arial" w:cs="Arial"/>
          <w:b/>
          <w:i/>
          <w:kern w:val="3"/>
          <w:lang w:eastAsia="pl-PL"/>
        </w:rPr>
        <w:t xml:space="preserve">     Nr sprawy: 14</w:t>
      </w:r>
      <w:r w:rsidRPr="0050422D">
        <w:rPr>
          <w:rFonts w:ascii="Arial" w:eastAsia="Times New Roman" w:hAnsi="Arial" w:cs="Arial"/>
          <w:b/>
          <w:i/>
          <w:kern w:val="3"/>
          <w:lang w:eastAsia="pl-PL"/>
        </w:rPr>
        <w:t>/2021</w:t>
      </w:r>
    </w:p>
    <w:p w:rsidR="005F20B0" w:rsidRPr="0050422D" w:rsidRDefault="005F20B0" w:rsidP="005F20B0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center"/>
        <w:textAlignment w:val="baseline"/>
        <w:rPr>
          <w:rFonts w:ascii="Arial" w:eastAsia="Times New Roman" w:hAnsi="Arial" w:cs="Arial"/>
          <w:b/>
          <w:i/>
          <w:kern w:val="3"/>
          <w:lang w:eastAsia="pl-PL"/>
        </w:rPr>
      </w:pPr>
      <w:r w:rsidRPr="0050422D">
        <w:rPr>
          <w:rFonts w:ascii="Arial" w:eastAsia="Times New Roman" w:hAnsi="Arial" w:cs="Arial"/>
          <w:b/>
          <w:i/>
          <w:kern w:val="3"/>
          <w:lang w:eastAsia="pl-PL"/>
        </w:rPr>
        <w:t xml:space="preserve">                                  Załącznik nr 3 </w:t>
      </w:r>
    </w:p>
    <w:p w:rsidR="005F20B0" w:rsidRPr="0050422D" w:rsidRDefault="005F20B0" w:rsidP="005F20B0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i/>
          <w:iCs/>
          <w:kern w:val="3"/>
          <w:lang w:eastAsia="pl-PL"/>
        </w:rPr>
        <w:t xml:space="preserve">      </w:t>
      </w:r>
    </w:p>
    <w:p w:rsidR="005F20B0" w:rsidRPr="00C102F2" w:rsidRDefault="005F20B0" w:rsidP="005F20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:rsidR="005F20B0" w:rsidRPr="00C102F2" w:rsidRDefault="005F20B0" w:rsidP="005F20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:rsidR="005F20B0" w:rsidRPr="00C102F2" w:rsidRDefault="005F20B0" w:rsidP="005F20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5F20B0" w:rsidRPr="00C102F2" w:rsidRDefault="005F20B0" w:rsidP="005F20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>Umowa Nr ………..../2021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kern w:val="3"/>
          <w:lang w:eastAsia="pl-PL"/>
        </w:rPr>
        <w:t>zawarta w dniu ………... w Lublińcu  w wyniku przeprowadzonego postępowania o udzielenie zamówienia publicznego w trybie podstawowym zgodnie z ustawą z dnia 11 września 2019 roku „Prawo zamówień publicznych” (</w:t>
      </w:r>
      <w:proofErr w:type="spellStart"/>
      <w:r w:rsidRPr="00C102F2">
        <w:rPr>
          <w:rFonts w:ascii="Arial" w:eastAsia="Times New Roman" w:hAnsi="Arial" w:cs="Arial"/>
          <w:kern w:val="3"/>
          <w:lang w:eastAsia="pl-PL"/>
        </w:rPr>
        <w:t>t.j</w:t>
      </w:r>
      <w:proofErr w:type="spellEnd"/>
      <w:r w:rsidRPr="00C102F2">
        <w:rPr>
          <w:rFonts w:ascii="Arial" w:eastAsia="Times New Roman" w:hAnsi="Arial" w:cs="Arial"/>
          <w:kern w:val="3"/>
          <w:lang w:eastAsia="pl-PL"/>
        </w:rPr>
        <w:t>. Dz. U. z 2019 r. poz. 2019</w:t>
      </w:r>
      <w:r>
        <w:rPr>
          <w:rFonts w:ascii="Arial" w:eastAsia="Times New Roman" w:hAnsi="Arial" w:cs="Arial"/>
          <w:kern w:val="3"/>
          <w:lang w:eastAsia="pl-PL"/>
        </w:rPr>
        <w:t xml:space="preserve">  z </w:t>
      </w:r>
      <w:proofErr w:type="spellStart"/>
      <w:r>
        <w:rPr>
          <w:rFonts w:ascii="Arial" w:eastAsia="Times New Roman" w:hAnsi="Arial" w:cs="Arial"/>
          <w:kern w:val="3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3"/>
          <w:lang w:eastAsia="pl-PL"/>
        </w:rPr>
        <w:t>. Zm.</w:t>
      </w:r>
      <w:r w:rsidRPr="00C102F2">
        <w:rPr>
          <w:rFonts w:ascii="Arial" w:eastAsia="Times New Roman" w:hAnsi="Arial" w:cs="Arial"/>
          <w:kern w:val="3"/>
          <w:lang w:eastAsia="pl-PL"/>
        </w:rPr>
        <w:t>) pomiędzy: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Skarbem Państwa -</w:t>
      </w: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Jednostką Wojskową 4101 Lubliniec, ul. Sobieskiego 35, 42-700 Lubliniec,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br/>
        <w:t>NIP 575-000-91-08, REGON 150560518, zwanym dalej 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Zamawiającym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‘’, reprezentowaną przez: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Dowódcę Jednostki Wojskowej 4101 –</w:t>
      </w: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Pana płk Michała STRZELECKIEGO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a  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……………………………………………………… 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>NIP…………………., REGON………………………………….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Zwanym dalej ‘’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Wykonawcą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_______________________ - __________________________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ab/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została zawarta umowa następującej treści:</w:t>
      </w: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5F20B0" w:rsidRPr="00C102F2" w:rsidRDefault="005F20B0" w:rsidP="005F20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:rsidR="005F20B0" w:rsidRPr="0050422D" w:rsidRDefault="005F20B0" w:rsidP="005F20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lang w:eastAsia="pl-PL"/>
        </w:rPr>
        <w:t>§ 1</w:t>
      </w:r>
    </w:p>
    <w:p w:rsidR="005F20B0" w:rsidRPr="0050422D" w:rsidRDefault="005F20B0" w:rsidP="005F20B0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WYKONAWCA wybrany w trybie </w:t>
      </w:r>
      <w:r>
        <w:rPr>
          <w:rFonts w:ascii="Arial" w:eastAsia="Times New Roman" w:hAnsi="Arial" w:cs="Arial"/>
          <w:lang w:eastAsia="pl-PL"/>
        </w:rPr>
        <w:t>podstawowym</w:t>
      </w:r>
      <w:r w:rsidRPr="005F20B0">
        <w:rPr>
          <w:rFonts w:ascii="Arial" w:eastAsia="Times New Roman" w:hAnsi="Arial" w:cs="Arial"/>
          <w:lang w:eastAsia="pl-PL"/>
        </w:rPr>
        <w:t xml:space="preserve"> sprzedaje, a ZAMAWIAJĄCY kupuje </w:t>
      </w:r>
      <w:r>
        <w:rPr>
          <w:rFonts w:ascii="Arial" w:eastAsia="Times New Roman" w:hAnsi="Arial" w:cs="Arial"/>
          <w:lang w:eastAsia="pl-PL"/>
        </w:rPr>
        <w:t>sprzęt łączności</w:t>
      </w:r>
      <w:r w:rsidRPr="005F20B0">
        <w:rPr>
          <w:rFonts w:ascii="Arial" w:eastAsia="Times New Roman" w:hAnsi="Arial" w:cs="Arial"/>
          <w:lang w:eastAsia="pl-PL"/>
        </w:rPr>
        <w:t xml:space="preserve"> zgodnie z ofertą oraz z załącznikiem cenowym zawierającym opis przedmiotu zamówienia stanowiącym załącznik nr 2, będący integralną częścią Umowy.</w:t>
      </w:r>
    </w:p>
    <w:p w:rsidR="005F20B0" w:rsidRPr="005F20B0" w:rsidRDefault="005F20B0" w:rsidP="005F20B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WYKONAWCA </w:t>
      </w:r>
      <w:r w:rsidRPr="005F20B0">
        <w:rPr>
          <w:rFonts w:ascii="Arial" w:hAnsi="Arial" w:cs="Arial"/>
        </w:rPr>
        <w:t xml:space="preserve">dostarczy </w:t>
      </w:r>
      <w:r>
        <w:rPr>
          <w:rFonts w:ascii="Arial" w:eastAsia="Times New Roman" w:hAnsi="Arial" w:cs="Arial"/>
          <w:b/>
          <w:lang w:eastAsia="pl-PL"/>
        </w:rPr>
        <w:t>sprzęt łączności</w:t>
      </w:r>
      <w:r w:rsidRPr="005F20B0">
        <w:rPr>
          <w:rFonts w:ascii="Arial" w:eastAsia="Times New Roman" w:hAnsi="Arial" w:cs="Arial"/>
          <w:b/>
          <w:lang w:eastAsia="pl-PL"/>
        </w:rPr>
        <w:t xml:space="preserve"> </w:t>
      </w:r>
      <w:r w:rsidRPr="005F20B0">
        <w:rPr>
          <w:rFonts w:ascii="Arial" w:hAnsi="Arial" w:cs="Arial"/>
        </w:rPr>
        <w:t xml:space="preserve">jednorazowo na własny koszt i ryzyko do dnia </w:t>
      </w:r>
      <w:r>
        <w:rPr>
          <w:rFonts w:ascii="Arial" w:hAnsi="Arial" w:cs="Arial"/>
          <w:b/>
          <w:color w:val="FF0000"/>
          <w:u w:val="single"/>
        </w:rPr>
        <w:t>31.03.2021 – dla zadania nr 1 i 31.05.2021 dla zadania nr 2</w:t>
      </w:r>
      <w:r w:rsidRPr="005F20B0">
        <w:rPr>
          <w:rFonts w:ascii="Arial" w:hAnsi="Arial" w:cs="Arial"/>
          <w:color w:val="FF0000"/>
        </w:rPr>
        <w:t xml:space="preserve"> </w:t>
      </w:r>
      <w:r w:rsidRPr="005F20B0">
        <w:rPr>
          <w:rFonts w:ascii="Arial" w:hAnsi="Arial" w:cs="Arial"/>
        </w:rPr>
        <w:t xml:space="preserve">do siedziby Zamawiającego w godzinach 8.00-14.00 z wyłączeniem sobót, niedziel oraz dni świątecznych </w:t>
      </w:r>
      <w:r w:rsidRPr="005F20B0">
        <w:rPr>
          <w:rFonts w:ascii="Arial" w:eastAsia="Times New Roman" w:hAnsi="Arial" w:cs="Arial"/>
          <w:bCs/>
          <w:spacing w:val="-7"/>
          <w:lang w:eastAsia="pl-PL"/>
        </w:rPr>
        <w:t xml:space="preserve">po wcześniejszym powiadomieniu o terminie dostawy z wskazanym w Umowie  przedstawicielem ZAMAWIAJĄCEGO. </w:t>
      </w:r>
    </w:p>
    <w:p w:rsidR="005F20B0" w:rsidRPr="005F20B0" w:rsidRDefault="005F20B0" w:rsidP="005F20B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WYKONAWCA zorganizuje dostawę asortymentu własnym transportem wraz z załadowaniem i wniesieniem do magazynu ZAMAWIAJĄCEGO lub zleci dostawę innemu przewoźnikowi, na własne ryzyko  oraz w ramach ceny określonej w par. 2 ust. 1 Umowy.</w:t>
      </w: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WYKONAWCA oświadcza, że </w:t>
      </w:r>
      <w:r>
        <w:rPr>
          <w:rFonts w:ascii="Arial" w:eastAsia="Times New Roman" w:hAnsi="Arial" w:cs="Arial"/>
          <w:b/>
          <w:lang w:eastAsia="pl-PL"/>
        </w:rPr>
        <w:t>przedmiot umowy</w:t>
      </w:r>
      <w:r w:rsidRPr="005F20B0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spełnia</w:t>
      </w:r>
      <w:r w:rsidRPr="005F20B0">
        <w:rPr>
          <w:rFonts w:ascii="Arial" w:eastAsia="Times New Roman" w:hAnsi="Arial" w:cs="Arial"/>
          <w:lang w:eastAsia="pl-PL"/>
        </w:rPr>
        <w:t xml:space="preserve"> wszystkie parametry określone w Specyfikacji Warunków Zamówienia i złożonej ofercie, a ponadto: </w:t>
      </w:r>
      <w:r>
        <w:rPr>
          <w:rFonts w:ascii="Arial" w:eastAsia="Times New Roman" w:hAnsi="Arial" w:cs="Arial"/>
          <w:lang w:eastAsia="pl-PL"/>
        </w:rPr>
        <w:t>jest</w:t>
      </w:r>
      <w:r w:rsidRPr="005F20B0">
        <w:rPr>
          <w:rFonts w:ascii="Arial" w:eastAsia="Times New Roman" w:hAnsi="Arial" w:cs="Arial"/>
          <w:lang w:eastAsia="pl-PL"/>
        </w:rPr>
        <w:t xml:space="preserve"> fabrycznie now</w:t>
      </w:r>
      <w:r>
        <w:rPr>
          <w:rFonts w:ascii="Arial" w:eastAsia="Times New Roman" w:hAnsi="Arial" w:cs="Arial"/>
          <w:lang w:eastAsia="pl-PL"/>
        </w:rPr>
        <w:t>y</w:t>
      </w:r>
      <w:r w:rsidRPr="005F20B0">
        <w:rPr>
          <w:rFonts w:ascii="Arial" w:eastAsia="Times New Roman" w:hAnsi="Arial" w:cs="Arial"/>
          <w:lang w:eastAsia="pl-PL"/>
        </w:rPr>
        <w:t>, wyprodukowan</w:t>
      </w:r>
      <w:r>
        <w:rPr>
          <w:rFonts w:ascii="Arial" w:eastAsia="Times New Roman" w:hAnsi="Arial" w:cs="Arial"/>
          <w:lang w:eastAsia="pl-PL"/>
        </w:rPr>
        <w:t>y</w:t>
      </w:r>
      <w:r w:rsidRPr="005F20B0">
        <w:rPr>
          <w:rFonts w:ascii="Arial" w:eastAsia="Times New Roman" w:hAnsi="Arial" w:cs="Arial"/>
          <w:lang w:eastAsia="pl-PL"/>
        </w:rPr>
        <w:t xml:space="preserve"> w  20</w:t>
      </w:r>
      <w:r>
        <w:rPr>
          <w:rFonts w:ascii="Arial" w:eastAsia="Times New Roman" w:hAnsi="Arial" w:cs="Arial"/>
          <w:lang w:eastAsia="pl-PL"/>
        </w:rPr>
        <w:t>20</w:t>
      </w:r>
      <w:r w:rsidRPr="005F20B0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1</w:t>
      </w:r>
      <w:r w:rsidRPr="005F20B0">
        <w:rPr>
          <w:rFonts w:ascii="Arial" w:eastAsia="Times New Roman" w:hAnsi="Arial" w:cs="Arial"/>
          <w:lang w:eastAsia="pl-PL"/>
        </w:rPr>
        <w:t xml:space="preserve"> r., oryginaln</w:t>
      </w:r>
      <w:r>
        <w:rPr>
          <w:rFonts w:ascii="Arial" w:eastAsia="Times New Roman" w:hAnsi="Arial" w:cs="Arial"/>
          <w:lang w:eastAsia="pl-PL"/>
        </w:rPr>
        <w:t>y</w:t>
      </w:r>
      <w:r w:rsidRPr="005F20B0">
        <w:rPr>
          <w:rFonts w:ascii="Arial" w:eastAsia="Times New Roman" w:hAnsi="Arial" w:cs="Arial"/>
          <w:lang w:eastAsia="pl-PL"/>
        </w:rPr>
        <w:t xml:space="preserve"> i woln</w:t>
      </w:r>
      <w:r>
        <w:rPr>
          <w:rFonts w:ascii="Arial" w:eastAsia="Times New Roman" w:hAnsi="Arial" w:cs="Arial"/>
          <w:lang w:eastAsia="pl-PL"/>
        </w:rPr>
        <w:t>y</w:t>
      </w:r>
      <w:r w:rsidRPr="005F20B0">
        <w:rPr>
          <w:rFonts w:ascii="Arial" w:eastAsia="Times New Roman" w:hAnsi="Arial" w:cs="Arial"/>
          <w:lang w:eastAsia="pl-PL"/>
        </w:rPr>
        <w:t xml:space="preserve"> od wad, I kategorii. </w:t>
      </w: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WYKONAWCA oświadcza, że asortyment </w:t>
      </w:r>
      <w:r w:rsidRPr="005F20B0">
        <w:rPr>
          <w:rFonts w:ascii="Arial" w:hAnsi="Arial" w:cs="Arial"/>
        </w:rPr>
        <w:t>posiada znak firmowy producenta oraz znaki identyfikujące umieszczone na etykiecie opakowania</w:t>
      </w:r>
      <w:r w:rsidRPr="005F20B0">
        <w:rPr>
          <w:rFonts w:ascii="Arial" w:eastAsia="Times New Roman" w:hAnsi="Arial" w:cs="Arial"/>
          <w:lang w:eastAsia="pl-PL"/>
        </w:rPr>
        <w:t>.</w:t>
      </w: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bCs/>
          <w:spacing w:val="-13"/>
          <w:lang w:eastAsia="pl-PL"/>
        </w:rPr>
        <w:t xml:space="preserve">Za termin wykonania umowy uznaje się dzień dostarczenia </w:t>
      </w:r>
      <w:r>
        <w:rPr>
          <w:rFonts w:ascii="Arial" w:eastAsia="Times New Roman" w:hAnsi="Arial" w:cs="Arial"/>
          <w:b/>
          <w:lang w:eastAsia="pl-PL"/>
        </w:rPr>
        <w:t>sprzętu łączności</w:t>
      </w:r>
      <w:r w:rsidRPr="005F20B0">
        <w:rPr>
          <w:rFonts w:ascii="Arial" w:eastAsia="Times New Roman" w:hAnsi="Arial" w:cs="Arial"/>
          <w:b/>
          <w:lang w:eastAsia="pl-PL"/>
        </w:rPr>
        <w:t xml:space="preserve"> </w:t>
      </w:r>
      <w:r w:rsidRPr="005F20B0">
        <w:rPr>
          <w:rFonts w:ascii="Arial" w:eastAsia="Times New Roman" w:hAnsi="Arial" w:cs="Arial"/>
          <w:bCs/>
          <w:spacing w:val="-13"/>
          <w:lang w:eastAsia="pl-PL"/>
        </w:rPr>
        <w:t>do siedziby ZAMAWIAJĄCEGO.</w:t>
      </w:r>
    </w:p>
    <w:p w:rsidR="005F20B0" w:rsidRPr="005F20B0" w:rsidRDefault="005F20B0" w:rsidP="005F20B0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bCs/>
          <w:spacing w:val="-13"/>
          <w:lang w:eastAsia="pl-PL"/>
        </w:rPr>
        <w:t xml:space="preserve">W przypadku uchybienia terminowi wykonania dostawy przez WYKONAWCĘ, ZAMAWIAJACY skorzysta z uprawnień określonych w § </w:t>
      </w:r>
      <w:r w:rsidR="00375235">
        <w:rPr>
          <w:rFonts w:ascii="Arial" w:eastAsia="Times New Roman" w:hAnsi="Arial" w:cs="Arial"/>
          <w:bCs/>
          <w:spacing w:val="-13"/>
          <w:lang w:eastAsia="pl-PL"/>
        </w:rPr>
        <w:t>5</w:t>
      </w:r>
    </w:p>
    <w:p w:rsidR="005F20B0" w:rsidRPr="005F20B0" w:rsidRDefault="005F20B0" w:rsidP="005F20B0">
      <w:pPr>
        <w:autoSpaceDE w:val="0"/>
        <w:autoSpaceDN w:val="0"/>
        <w:spacing w:after="360" w:line="240" w:lineRule="auto"/>
        <w:jc w:val="center"/>
        <w:rPr>
          <w:rFonts w:ascii="Arial" w:eastAsia="Times New Roman" w:hAnsi="Arial" w:cs="Arial"/>
          <w:b/>
          <w:bCs/>
          <w:spacing w:val="-9"/>
          <w:lang w:eastAsia="pl-PL"/>
        </w:rPr>
      </w:pPr>
      <w:r w:rsidRPr="005F20B0">
        <w:rPr>
          <w:rFonts w:ascii="Arial" w:eastAsia="Times New Roman" w:hAnsi="Arial" w:cs="Arial"/>
          <w:b/>
          <w:lang w:eastAsia="pl-PL"/>
        </w:rPr>
        <w:lastRenderedPageBreak/>
        <w:t>§2.</w:t>
      </w:r>
      <w:r w:rsidRPr="005F20B0">
        <w:rPr>
          <w:rFonts w:ascii="Arial" w:eastAsia="Times New Roman" w:hAnsi="Arial" w:cs="Arial"/>
          <w:b/>
          <w:bCs/>
          <w:spacing w:val="-9"/>
          <w:lang w:eastAsia="pl-PL"/>
        </w:rPr>
        <w:t xml:space="preserve"> </w:t>
      </w:r>
    </w:p>
    <w:p w:rsidR="005F20B0" w:rsidRPr="005F20B0" w:rsidRDefault="005F20B0" w:rsidP="005F20B0">
      <w:pPr>
        <w:numPr>
          <w:ilvl w:val="1"/>
          <w:numId w:val="1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Za wykonanie przedmiotu umowy, o którym mowa w par. 1 Zamawiający zapłaci Wykonawcy cenę w wysokości: 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F20B0">
        <w:rPr>
          <w:rFonts w:ascii="Arial" w:eastAsia="Times New Roman" w:hAnsi="Arial" w:cs="Arial"/>
          <w:b/>
          <w:u w:val="single"/>
          <w:lang w:eastAsia="pl-PL"/>
        </w:rPr>
        <w:t xml:space="preserve">Wartość zamówienia: 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F20B0">
        <w:rPr>
          <w:rFonts w:ascii="Arial" w:eastAsia="Times New Roman" w:hAnsi="Arial" w:cs="Arial"/>
          <w:b/>
          <w:lang w:eastAsia="pl-PL"/>
        </w:rPr>
        <w:t xml:space="preserve">Netto: ………………………… zł. 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F20B0">
        <w:rPr>
          <w:rFonts w:ascii="Arial" w:eastAsia="Times New Roman" w:hAnsi="Arial" w:cs="Arial"/>
          <w:b/>
          <w:lang w:eastAsia="pl-PL"/>
        </w:rPr>
        <w:t>(słownie netto: …………………………………………. zł.);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5F20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Brutto: ………………………………. zł.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F20B0">
        <w:rPr>
          <w:rFonts w:ascii="Arial" w:eastAsia="Times New Roman" w:hAnsi="Arial" w:cs="Arial"/>
          <w:b/>
          <w:lang w:eastAsia="pl-PL"/>
        </w:rPr>
        <w:t xml:space="preserve">(słownie: ………………………………. zł) 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b/>
          <w:lang w:eastAsia="pl-PL"/>
        </w:rPr>
        <w:t>w tym VAT: …….</w:t>
      </w:r>
      <w:r w:rsidRPr="005F20B0">
        <w:rPr>
          <w:rFonts w:ascii="Arial" w:eastAsia="Times New Roman" w:hAnsi="Arial" w:cs="Arial"/>
          <w:lang w:eastAsia="pl-PL"/>
        </w:rPr>
        <w:t xml:space="preserve"> %, tj.: ………………. zł.</w:t>
      </w:r>
    </w:p>
    <w:p w:rsidR="005F20B0" w:rsidRPr="005F20B0" w:rsidRDefault="005F20B0" w:rsidP="005F20B0">
      <w:pPr>
        <w:autoSpaceDE w:val="0"/>
        <w:autoSpaceDN w:val="0"/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2. Zapłata ceny nastąpi po dostarczeniu </w:t>
      </w:r>
      <w:r>
        <w:rPr>
          <w:rFonts w:ascii="Arial" w:eastAsia="Times New Roman" w:hAnsi="Arial" w:cs="Arial"/>
          <w:b/>
          <w:lang w:eastAsia="pl-PL"/>
        </w:rPr>
        <w:t>przedmiotu umowy</w:t>
      </w:r>
      <w:r w:rsidRPr="005F20B0">
        <w:rPr>
          <w:rFonts w:ascii="Arial" w:eastAsia="Times New Roman" w:hAnsi="Arial" w:cs="Arial"/>
          <w:b/>
          <w:lang w:eastAsia="pl-PL"/>
        </w:rPr>
        <w:t xml:space="preserve"> </w:t>
      </w:r>
      <w:r w:rsidRPr="005F20B0">
        <w:rPr>
          <w:rFonts w:ascii="Arial" w:eastAsia="Times New Roman" w:hAnsi="Arial" w:cs="Arial"/>
          <w:lang w:eastAsia="pl-PL"/>
        </w:rPr>
        <w:t>do siedziby Zamawiającego, przelewem na wskazany przez Wykonawcę rachunek bankowy w terminie 30 dni od dnia doręczenia Zamawiającemu  prawidłowo sporządzonej faktury VAT.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3.  Cena będzie zawierać podatek od towarów i usług – VAT.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4. Koszty dostarczenie do Jednostki Wojskowej Nr 4101 w Lublińcu, ewentualne opłaty celne, graniczne itp.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5.  Wartością zamówienia jest cena brutto.</w:t>
      </w:r>
    </w:p>
    <w:p w:rsidR="005F20B0" w:rsidRPr="005F20B0" w:rsidRDefault="005F20B0" w:rsidP="005F20B0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</w:p>
    <w:p w:rsidR="005F20B0" w:rsidRPr="005F20B0" w:rsidRDefault="005F20B0" w:rsidP="005F20B0">
      <w:pPr>
        <w:shd w:val="clear" w:color="auto" w:fill="FFFFFF"/>
        <w:autoSpaceDE w:val="0"/>
        <w:autoSpaceDN w:val="0"/>
        <w:spacing w:after="36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  <w:r w:rsidRPr="005F20B0">
        <w:rPr>
          <w:rFonts w:ascii="Arial" w:eastAsia="Times New Roman" w:hAnsi="Arial" w:cs="Arial"/>
          <w:b/>
          <w:bCs/>
          <w:spacing w:val="-13"/>
          <w:lang w:eastAsia="pl-PL"/>
        </w:rPr>
        <w:t xml:space="preserve">§ 3. </w:t>
      </w:r>
    </w:p>
    <w:p w:rsidR="005F20B0" w:rsidRPr="005F20B0" w:rsidRDefault="005F20B0" w:rsidP="005F20B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5F20B0">
        <w:rPr>
          <w:rFonts w:ascii="Arial" w:eastAsia="Times New Roman" w:hAnsi="Arial" w:cs="Arial"/>
          <w:szCs w:val="24"/>
          <w:lang w:eastAsia="pl-PL"/>
        </w:rPr>
        <w:t>Osobą odpowiedzialną ze strony Zamawiającego do kontaktów z Wykonawcą oraz odbioru przedmiotu umowy, sporządzenie protokołu odbioru, potwierdzenia prawidłowości, terminowości, ilości i jakości jest kpt. Bogdan KUŚ ,</w:t>
      </w:r>
      <w:proofErr w:type="spellStart"/>
      <w:r w:rsidRPr="005F20B0">
        <w:rPr>
          <w:rFonts w:ascii="Arial" w:eastAsia="Times New Roman" w:hAnsi="Arial" w:cs="Arial"/>
          <w:szCs w:val="24"/>
          <w:lang w:eastAsia="pl-PL"/>
        </w:rPr>
        <w:t>tel</w:t>
      </w:r>
      <w:proofErr w:type="spellEnd"/>
      <w:r w:rsidRPr="005F20B0">
        <w:rPr>
          <w:rFonts w:ascii="Arial" w:eastAsia="Times New Roman" w:hAnsi="Arial" w:cs="Arial"/>
          <w:szCs w:val="24"/>
          <w:lang w:eastAsia="pl-PL"/>
        </w:rPr>
        <w:t>……..mail…………..</w:t>
      </w:r>
    </w:p>
    <w:p w:rsidR="005F20B0" w:rsidRPr="005F20B0" w:rsidRDefault="005F20B0" w:rsidP="005F20B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5F20B0">
        <w:rPr>
          <w:rFonts w:ascii="Arial" w:eastAsia="Times New Roman" w:hAnsi="Arial" w:cs="Arial"/>
          <w:szCs w:val="24"/>
          <w:lang w:eastAsia="pl-PL"/>
        </w:rPr>
        <w:t>Osobą odpowiedzialną do kontaktów w kwestii realizacji Umowy ze strony Wykonawcy jest…………,</w:t>
      </w:r>
      <w:proofErr w:type="spellStart"/>
      <w:r w:rsidRPr="005F20B0">
        <w:rPr>
          <w:rFonts w:ascii="Arial" w:eastAsia="Times New Roman" w:hAnsi="Arial" w:cs="Arial"/>
          <w:szCs w:val="24"/>
          <w:lang w:eastAsia="pl-PL"/>
        </w:rPr>
        <w:t>tel</w:t>
      </w:r>
      <w:proofErr w:type="spellEnd"/>
      <w:r w:rsidRPr="005F20B0">
        <w:rPr>
          <w:rFonts w:ascii="Arial" w:eastAsia="Times New Roman" w:hAnsi="Arial" w:cs="Arial"/>
          <w:szCs w:val="24"/>
          <w:lang w:eastAsia="pl-PL"/>
        </w:rPr>
        <w:t>………mail………..</w:t>
      </w:r>
    </w:p>
    <w:p w:rsidR="005F20B0" w:rsidRPr="005F20B0" w:rsidRDefault="005F20B0" w:rsidP="005F20B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szCs w:val="24"/>
          <w:lang w:eastAsia="pl-PL"/>
        </w:rPr>
        <w:t xml:space="preserve">Z przyjęcia </w:t>
      </w:r>
      <w:r>
        <w:rPr>
          <w:rFonts w:ascii="Arial" w:eastAsia="Times New Roman" w:hAnsi="Arial" w:cs="Arial"/>
          <w:b/>
          <w:lang w:eastAsia="pl-PL"/>
        </w:rPr>
        <w:t>przedmiotu umowy</w:t>
      </w:r>
      <w:r w:rsidRPr="005F20B0">
        <w:rPr>
          <w:rFonts w:ascii="Arial" w:eastAsia="Times New Roman" w:hAnsi="Arial" w:cs="Arial"/>
          <w:b/>
          <w:lang w:eastAsia="pl-PL"/>
        </w:rPr>
        <w:t xml:space="preserve">  </w:t>
      </w:r>
      <w:r w:rsidRPr="005F20B0">
        <w:rPr>
          <w:rFonts w:ascii="Arial" w:eastAsia="Times New Roman" w:hAnsi="Arial" w:cs="Arial"/>
          <w:szCs w:val="24"/>
          <w:lang w:eastAsia="pl-PL"/>
        </w:rPr>
        <w:t xml:space="preserve">ZAMAWIAJĄCY sporządza protokół w dniu jego faktycznego przekazania przez WYKONAWCĘ. Protokół potwierdza dostarczenie </w:t>
      </w:r>
      <w:r w:rsidRPr="005F20B0">
        <w:rPr>
          <w:rFonts w:ascii="Arial" w:hAnsi="Arial" w:cs="Arial"/>
        </w:rPr>
        <w:t>asortymentu</w:t>
      </w:r>
      <w:r w:rsidRPr="005F20B0">
        <w:rPr>
          <w:rFonts w:ascii="Arial" w:eastAsia="Times New Roman" w:hAnsi="Arial" w:cs="Arial"/>
          <w:szCs w:val="24"/>
          <w:lang w:eastAsia="pl-PL"/>
        </w:rPr>
        <w:t xml:space="preserve"> spełniającego wymagania niniejszej Umowy, w tym jego dane identyfikacyjne numer faktury, ceny jednostkowe wynikające z wartości określonej na fakturze oraz adres </w:t>
      </w:r>
      <w:r w:rsidRPr="005F20B0">
        <w:rPr>
          <w:rFonts w:ascii="Arial" w:eastAsia="Times New Roman" w:hAnsi="Arial" w:cs="Arial"/>
          <w:lang w:eastAsia="pl-PL"/>
        </w:rPr>
        <w:t>ZAMAWIAJĄCEGO.</w:t>
      </w:r>
    </w:p>
    <w:p w:rsidR="005F20B0" w:rsidRPr="005F20B0" w:rsidRDefault="005F20B0" w:rsidP="005F20B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hAnsi="Arial" w:cs="Arial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:rsidR="005F20B0" w:rsidRPr="005F20B0" w:rsidRDefault="005F20B0" w:rsidP="005F20B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WYKONAWCA zobowiązany jest do dostarczenia wraz z asortymentem następujących dokumentów, pod rygorem odmowy dokonania odbioru przez ZAMAWIAJACEGO:</w:t>
      </w:r>
    </w:p>
    <w:p w:rsidR="005F20B0" w:rsidRPr="005F20B0" w:rsidRDefault="005F20B0" w:rsidP="005F20B0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1) faktury VAT</w:t>
      </w:r>
    </w:p>
    <w:p w:rsidR="005F20B0" w:rsidRPr="005F20B0" w:rsidRDefault="005F20B0" w:rsidP="005F20B0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2) gwarancji</w:t>
      </w:r>
    </w:p>
    <w:p w:rsidR="005F20B0" w:rsidRPr="005F20B0" w:rsidRDefault="005F20B0" w:rsidP="005F20B0">
      <w:pPr>
        <w:shd w:val="clear" w:color="auto" w:fill="FFFFFF"/>
        <w:tabs>
          <w:tab w:val="num" w:pos="426"/>
        </w:tabs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bCs/>
          <w:spacing w:val="-12"/>
          <w:lang w:eastAsia="pl-PL"/>
        </w:rPr>
      </w:pPr>
    </w:p>
    <w:p w:rsidR="005F20B0" w:rsidRPr="005F20B0" w:rsidRDefault="005F20B0" w:rsidP="005F20B0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5F20B0">
        <w:rPr>
          <w:rFonts w:ascii="Arial" w:eastAsia="Times New Roman" w:hAnsi="Arial" w:cs="Arial"/>
          <w:b/>
          <w:bCs/>
          <w:spacing w:val="-12"/>
          <w:lang w:eastAsia="pl-PL"/>
        </w:rPr>
        <w:t xml:space="preserve">§ 4. </w:t>
      </w:r>
    </w:p>
    <w:p w:rsidR="005F20B0" w:rsidRPr="005F20B0" w:rsidRDefault="005F20B0" w:rsidP="005F20B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Times New Roman" w:hAnsi="Arial" w:cs="Arial"/>
          <w:b/>
          <w:lang w:eastAsia="pl-PL"/>
        </w:rPr>
      </w:pP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1.</w:t>
      </w:r>
      <w:r w:rsidRPr="005F20B0">
        <w:rPr>
          <w:rFonts w:ascii="Arial" w:eastAsia="Times New Roman" w:hAnsi="Arial" w:cs="Arial"/>
          <w:color w:val="000000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FF0000"/>
          <w:lang w:eastAsia="pl-PL"/>
        </w:rPr>
        <w:tab/>
      </w:r>
      <w:r w:rsidRPr="005F20B0">
        <w:rPr>
          <w:rFonts w:ascii="Arial" w:eastAsia="Times New Roman" w:hAnsi="Arial" w:cs="Arial"/>
          <w:color w:val="000000"/>
          <w:lang w:eastAsia="pl-PL"/>
        </w:rPr>
        <w:t>1) stanowią własność osoby trzeciej, albo jeżeli są obciążone prawem osoby trzeciej,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2. Gwarancja obejmuje również wszelkie urządzenia i usługi nabyte u kooperantów WYKONAWCY. 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624" w:hanging="62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3. Uprawnienia z tytułu rękojmi za wady prawne przysługują ZAMAWIAJĄCEMU bezterminowo.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4. WYKONAWCA gwarantuje, że każdy egzemplarz dostarczonego asortymentu jest wolny od wad fizycznych oraz posiada cechy zgodne z cechami określonymi w jego specyfikacji technicznej </w:t>
      </w:r>
      <w:r w:rsidRPr="005F20B0">
        <w:rPr>
          <w:rFonts w:ascii="Arial" w:eastAsia="Times New Roman" w:hAnsi="Arial" w:cs="Arial"/>
          <w:color w:val="000000"/>
          <w:lang w:eastAsia="pl-PL"/>
        </w:rPr>
        <w:lastRenderedPageBreak/>
        <w:t>(opisie przedmiotu zamówienia i wymaganiach SIWZ). Gwarancja nie ma zastosowania w przypadku, gdy naprawa lub wymiana wyżej wymienionego egzemplarza wynikła: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ab/>
        <w:t>a) z niewłaściwego używania (tzn. nie zgodnie z jego przeznaczeniem);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b) z jego modyfikacji;</w:t>
      </w:r>
    </w:p>
    <w:p w:rsidR="005F20B0" w:rsidRPr="005F20B0" w:rsidRDefault="005F20B0" w:rsidP="005F20B0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c) </w:t>
      </w:r>
      <w:r w:rsidRPr="005F20B0">
        <w:rPr>
          <w:rFonts w:ascii="Arial" w:eastAsia="Arial" w:hAnsi="Arial" w:cs="Arial"/>
        </w:rPr>
        <w:t xml:space="preserve">z nie zapewnienia jemu odpowiedniego środowiska fizycznego lub operacyjnego, </w:t>
      </w:r>
    </w:p>
    <w:p w:rsidR="005F20B0" w:rsidRPr="005F20B0" w:rsidRDefault="005F20B0" w:rsidP="005F20B0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d) </w:t>
      </w:r>
      <w:r w:rsidRPr="005F20B0">
        <w:rPr>
          <w:rFonts w:ascii="Arial" w:eastAsia="Arial" w:hAnsi="Arial" w:cs="Arial"/>
        </w:rPr>
        <w:t xml:space="preserve">z niewłaściwej jego obsługi w czasie użytkowania, </w:t>
      </w:r>
    </w:p>
    <w:p w:rsidR="005F20B0" w:rsidRPr="005F20B0" w:rsidRDefault="005F20B0" w:rsidP="005F20B0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e)</w:t>
      </w:r>
      <w:r w:rsidRPr="005F20B0">
        <w:rPr>
          <w:rFonts w:ascii="Arial" w:eastAsia="Arial" w:hAnsi="Arial" w:cs="Arial"/>
        </w:rPr>
        <w:t xml:space="preserve">z uszkodzeń wywołanych użyciem produktu, za który Wykonawca nie ponosi odpowiedzialności. </w:t>
      </w:r>
    </w:p>
    <w:p w:rsidR="005F20B0" w:rsidRPr="005F20B0" w:rsidRDefault="005F20B0" w:rsidP="005F20B0">
      <w:pPr>
        <w:tabs>
          <w:tab w:val="left" w:pos="-1843"/>
        </w:tabs>
        <w:spacing w:after="0" w:line="240" w:lineRule="auto"/>
        <w:ind w:left="284" w:right="20"/>
        <w:jc w:val="both"/>
        <w:rPr>
          <w:rFonts w:ascii="Arial" w:eastAsia="Arial" w:hAnsi="Arial" w:cs="Arial"/>
        </w:rPr>
      </w:pPr>
      <w:r w:rsidRPr="005F20B0">
        <w:rPr>
          <w:rFonts w:ascii="Arial" w:eastAsia="Arial" w:hAnsi="Arial" w:cs="Arial"/>
        </w:rPr>
        <w:t>Gwarancja zostanie unieważniona w przypadku usunięcia lub zmiany nalepek identyfikacyjnych umieszczonych na dostarczonych urządzeniach lub jego częściach.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5. Podmiotem uprawnionym do dochodzenia roszczeń z tytułu gwarancji i rękojmi jest   ZAMAWIAJĄCY.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/czternastu/ dni od daty ujawnienia wady.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7. WYKONAWCA zobowiązany jest do usunięcia wad fizycznych wyrobów lub do dostarczenia wyrobów wolnych od wad, jeżeli te ujawnią się w okresie gwarancji.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     W powyższym wypadku WYKONAWCA zobowiązany jest do: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ab/>
        <w:t>1) rozpatrzenia „Protokół reklamacji” w ciągu 10 /dziesięciu/ dni, licząc od daty i godziny jego otrzymania;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  2) naprawienia wadliwego egzemplarza przedmiotu umowy w terminie do 120 /stu dwudziestu/ dni, licząc od daty otrzymania wyrobu oraz dostarczenia na ten czas zamiennego egzemplarza asortymentu”;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567" w:hanging="340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  3) wymienić wadliwy wyrób na nowy w terminie do 120 dni, licząc od daty otrzymania wyrobu, jeżeli nie dotrzymał terminów naprawy określonych w par. 4 ust. 7 pkt. 2. Umowy.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10. WYKONAWCA udzieli </w:t>
      </w:r>
      <w:r w:rsidRPr="005F20B0">
        <w:rPr>
          <w:rFonts w:ascii="Arial" w:eastAsia="Times New Roman" w:hAnsi="Arial" w:cs="Arial"/>
          <w:lang w:eastAsia="pl-PL"/>
        </w:rPr>
        <w:t xml:space="preserve">gwarancji na przedmiot umowy zgodnej z gwarancją producenta na dostarczony asortyment. </w:t>
      </w:r>
    </w:p>
    <w:p w:rsidR="005F20B0" w:rsidRPr="005F20B0" w:rsidRDefault="005F20B0" w:rsidP="005F20B0">
      <w:pPr>
        <w:autoSpaceDE w:val="0"/>
        <w:autoSpaceDN w:val="0"/>
        <w:spacing w:before="120" w:after="120" w:line="240" w:lineRule="auto"/>
        <w:ind w:left="426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>Gwarancja rozpoczyna się od daty dostarczenia asortymentu wraz z prawidłowo wystawioną fakturą.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11.ZAMAWIAJĄCY może wykorzystać uprawnienia z tytułu gwarancji za wady fizyczne wyrobów niezależnie od uprawnień wynikających z rękojmi.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12.Utrata roszczeń z tytułu wad fizycznych nie następuje pomimo upływu terminu gwarancji, jeżeli WYKONAWCA wadę podstępne zataił.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>14.WYKONAWCA ponosi odpowiedzialność z tytułu przypadkowej utraty lub uszkodzenia egzemplarza „</w:t>
      </w:r>
      <w:r w:rsidRPr="005F20B0">
        <w:rPr>
          <w:rFonts w:ascii="Arial" w:eastAsia="Times New Roman" w:hAnsi="Arial" w:cs="Arial"/>
          <w:lang w:eastAsia="pl-PL"/>
        </w:rPr>
        <w:t>ochronniki słuchu”</w:t>
      </w:r>
      <w:r w:rsidRPr="005F20B0">
        <w:rPr>
          <w:rFonts w:ascii="Arial" w:eastAsia="Times New Roman" w:hAnsi="Arial" w:cs="Arial"/>
          <w:color w:val="000000"/>
          <w:lang w:eastAsia="pl-PL"/>
        </w:rPr>
        <w:t xml:space="preserve"> w czasie od przyjęcia do naprawy i do czasu przekazania sprawnego użytkownikowi, w miejscu ujawnienia wady.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20B0">
        <w:rPr>
          <w:rFonts w:ascii="Arial" w:eastAsia="Times New Roman" w:hAnsi="Arial" w:cs="Arial"/>
          <w:lang w:eastAsia="pl-PL"/>
        </w:rPr>
        <w:t xml:space="preserve">15.WYKONAWCA zwróci ZAMAWIAJĄCEMU równowartość wadliwych egzemplarzy powiększoną o karę umowną w wysokości 10% ich wartości, jeżeli nie wykona zobowiązań wynikających z </w:t>
      </w:r>
      <w:r w:rsidRPr="005F20B0">
        <w:rPr>
          <w:rFonts w:ascii="Arial" w:eastAsia="Times New Roman" w:hAnsi="Arial" w:cs="Arial"/>
          <w:lang w:eastAsia="pl-PL"/>
        </w:rPr>
        <w:br/>
        <w:t>ust. 7 pkt. 2) i 3).</w:t>
      </w:r>
    </w:p>
    <w:p w:rsidR="005F20B0" w:rsidRPr="005F20B0" w:rsidRDefault="005F20B0" w:rsidP="005F20B0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F20B0">
        <w:rPr>
          <w:rFonts w:ascii="Arial" w:eastAsia="Times New Roman" w:hAnsi="Arial" w:cs="Arial"/>
          <w:color w:val="000000"/>
          <w:lang w:eastAsia="pl-PL"/>
        </w:rPr>
        <w:t xml:space="preserve">16.ZAMAWIAJĄCY powiadomi WYKONAWCĘ o nieprawidłowościach w eksploatacji – użytkowaniu dostarczonych wyrobów oraz utrudnieniach w jego usprawnianiu, jeśli takie wystąpią ze strony ZAMAWIAJĄCEGO. </w:t>
      </w:r>
    </w:p>
    <w:p w:rsidR="005F20B0" w:rsidRPr="0050422D" w:rsidRDefault="005F20B0" w:rsidP="005F20B0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:rsidR="005F20B0" w:rsidRPr="0050422D" w:rsidRDefault="005F20B0" w:rsidP="005F20B0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lastRenderedPageBreak/>
        <w:t xml:space="preserve">§ </w:t>
      </w:r>
      <w:r>
        <w:rPr>
          <w:rFonts w:ascii="Arial" w:eastAsia="Arial" w:hAnsi="Arial" w:cs="Arial"/>
          <w:b/>
          <w:color w:val="000000"/>
          <w:lang w:eastAsia="pl-PL"/>
        </w:rPr>
        <w:t>5</w:t>
      </w:r>
    </w:p>
    <w:p w:rsidR="005F20B0" w:rsidRPr="0050422D" w:rsidRDefault="005F20B0" w:rsidP="005F20B0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lang w:eastAsia="pl-PL"/>
        </w:rPr>
      </w:pPr>
    </w:p>
    <w:p w:rsidR="005F20B0" w:rsidRPr="0050422D" w:rsidRDefault="005F20B0" w:rsidP="005F20B0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 xml:space="preserve">Zamawiający może odstąpić od umowy z powodu okoliczności leżących po stronie Wykonawcy </w:t>
      </w:r>
      <w:r w:rsidRPr="0050422D">
        <w:rPr>
          <w:rFonts w:ascii="Arial" w:eastAsia="Arial" w:hAnsi="Arial" w:cs="Arial"/>
          <w:color w:val="000000"/>
          <w:lang w:eastAsia="pl-PL"/>
        </w:rPr>
        <w:br/>
        <w:t>i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 ma prawo do naliczenia kary umownej w wysokości 10% wynagrodzenia całkowitego brutto określonego niniejszą umową. </w:t>
      </w:r>
    </w:p>
    <w:p w:rsidR="005F20B0" w:rsidRPr="0050422D" w:rsidRDefault="005F20B0" w:rsidP="005F20B0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:rsidR="005F20B0" w:rsidRPr="0050422D" w:rsidRDefault="005F20B0" w:rsidP="005F20B0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eastAsia="Times New Roman" w:hAnsi="Arial" w:cs="Arial"/>
          <w:lang w:eastAsia="pl-PL"/>
        </w:rPr>
        <w:t xml:space="preserve">W przypadku </w:t>
      </w:r>
      <w:r w:rsidRPr="0050422D">
        <w:rPr>
          <w:rFonts w:ascii="Arial" w:eastAsia="Times New Roman" w:hAnsi="Arial" w:cs="Arial"/>
        </w:rPr>
        <w:t xml:space="preserve">zwłoki w terminie realizacji umowy określonym w </w:t>
      </w:r>
      <w:r w:rsidRPr="0050422D">
        <w:rPr>
          <w:rFonts w:ascii="Arial" w:hAnsi="Arial" w:cs="Arial"/>
        </w:rPr>
        <w:t xml:space="preserve">§ </w:t>
      </w:r>
      <w:r w:rsidR="00375235">
        <w:rPr>
          <w:rFonts w:ascii="Arial" w:hAnsi="Arial" w:cs="Arial"/>
        </w:rPr>
        <w:t>1</w:t>
      </w:r>
      <w:r w:rsidRPr="0050422D">
        <w:rPr>
          <w:rFonts w:ascii="Arial" w:hAnsi="Arial" w:cs="Arial"/>
        </w:rPr>
        <w:t xml:space="preserve"> umowy lub w terminie rozpatrzenia reklamacji  Wykonawca zapłaci zamawiającemu 0,5% wartości brutto umowy za każdy dzień zwłoki, jednak nie więcej niż 10 % wartości brutto umowy.</w:t>
      </w:r>
    </w:p>
    <w:p w:rsidR="005F20B0" w:rsidRPr="0050422D" w:rsidRDefault="005F20B0" w:rsidP="005F20B0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</w:rPr>
        <w:t>Jeśli podczas realizacji przedmiotu umowy zaistnieją jakiekolwiek przyczyny niezależne od Wykonawcy, ze względu na które terminy realizacji dostaw i ich zakres  nie mogą być dotrzymane, Wykonawca niezwłocznie powiadomi o nich na piśmie Zamawiającego.</w:t>
      </w:r>
    </w:p>
    <w:p w:rsidR="005F20B0" w:rsidRPr="0050422D" w:rsidRDefault="005F20B0" w:rsidP="005F20B0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Zamawiającemu przysługuje prawo odstąpienia od umowy w przypadkach określonych </w:t>
      </w:r>
      <w:r w:rsidRPr="0050422D">
        <w:rPr>
          <w:rFonts w:ascii="Arial" w:hAnsi="Arial" w:cs="Arial"/>
        </w:rPr>
        <w:br/>
        <w:t>w kodeksie cywilnym oraz ustawie prawo zamówień publicznych – gdy Wykonawca nie przystąpi lub przerwie realizację umowy w terminie 30 dni od dnia powzięcia informacji o w/w okoliczności.</w:t>
      </w:r>
    </w:p>
    <w:p w:rsidR="005F20B0" w:rsidRPr="0050422D" w:rsidRDefault="005F20B0" w:rsidP="005F20B0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  <w:bCs/>
        </w:rPr>
        <w:t>Zamawiającemu przysługuje prawo do odstąpienia :</w:t>
      </w:r>
    </w:p>
    <w:p w:rsidR="005F20B0" w:rsidRPr="0050422D" w:rsidRDefault="005F20B0" w:rsidP="005F20B0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  <w:bCs/>
        </w:rPr>
        <w:t xml:space="preserve">- w przypadku nierzetelnej realizacji obsługi dostawy (co najmniej dwie nie rozpatrzone w terminie reklamacje w terminie 30 dni od powzięcia informacji o tym  fakcie); </w:t>
      </w:r>
    </w:p>
    <w:p w:rsidR="005F20B0" w:rsidRPr="0050422D" w:rsidRDefault="005F20B0" w:rsidP="005F20B0">
      <w:pPr>
        <w:tabs>
          <w:tab w:val="left" w:pos="709"/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50422D">
        <w:rPr>
          <w:rFonts w:ascii="Arial" w:hAnsi="Arial" w:cs="Arial"/>
          <w:bCs/>
        </w:rPr>
        <w:t xml:space="preserve">- w przypadku nie dostarczenia całości asortymentu w ramach dostawy bezpośredniej lub </w:t>
      </w:r>
      <w:r w:rsidRPr="0050422D">
        <w:rPr>
          <w:rFonts w:ascii="Arial" w:hAnsi="Arial" w:cs="Arial"/>
          <w:bCs/>
        </w:rPr>
        <w:br/>
        <w:t xml:space="preserve">w przypadku nie dostarczania co najmniej dwóch zamówień w ramach wynikowych z asortymentu znajdującego się w bezpośredniej ofercie Wykonawcy zgodnie z zapisami </w:t>
      </w:r>
      <w:r w:rsidRPr="0050422D">
        <w:rPr>
          <w:rFonts w:ascii="Arial" w:hAnsi="Arial" w:cs="Arial"/>
        </w:rPr>
        <w:t xml:space="preserve">§ </w:t>
      </w:r>
      <w:r w:rsidR="00375235">
        <w:rPr>
          <w:rFonts w:ascii="Arial" w:hAnsi="Arial" w:cs="Arial"/>
        </w:rPr>
        <w:t>1</w:t>
      </w:r>
      <w:r w:rsidRPr="0050422D">
        <w:rPr>
          <w:rFonts w:ascii="Arial" w:hAnsi="Arial" w:cs="Arial"/>
        </w:rPr>
        <w:t xml:space="preserve"> w terminie 30 dni od powzięcia informacji o tym fakcie.</w:t>
      </w:r>
    </w:p>
    <w:p w:rsidR="005F20B0" w:rsidRPr="0050422D" w:rsidRDefault="005F20B0" w:rsidP="005F20B0">
      <w:pPr>
        <w:autoSpaceDE w:val="0"/>
        <w:autoSpaceDN w:val="0"/>
        <w:spacing w:before="120"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hAnsi="Arial" w:cs="Arial"/>
        </w:rPr>
        <w:t xml:space="preserve">- w przypadku nie zachowania przez Wykonawcę zapisów umowy wskazach w 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§ </w:t>
      </w:r>
      <w:r w:rsidR="00375235">
        <w:rPr>
          <w:rFonts w:ascii="Arial" w:eastAsia="Times New Roman" w:hAnsi="Arial" w:cs="Arial"/>
          <w:color w:val="000000"/>
          <w:lang w:eastAsia="pl-PL"/>
        </w:rPr>
        <w:t>5</w:t>
      </w:r>
      <w:r w:rsidRPr="0050422D">
        <w:rPr>
          <w:rFonts w:ascii="Arial" w:eastAsia="Times New Roman" w:hAnsi="Arial" w:cs="Arial"/>
          <w:color w:val="000000"/>
          <w:lang w:eastAsia="pl-PL"/>
        </w:rPr>
        <w:t xml:space="preserve"> ust. od 4 do 7.</w:t>
      </w:r>
    </w:p>
    <w:p w:rsidR="005F20B0" w:rsidRPr="0050422D" w:rsidRDefault="005F20B0" w:rsidP="005F20B0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bCs/>
        </w:rPr>
      </w:pPr>
      <w:r w:rsidRPr="0050422D">
        <w:rPr>
          <w:rFonts w:ascii="Arial" w:hAnsi="Arial" w:cs="Arial"/>
        </w:rPr>
        <w:t>7.Suma kar umownych nie może przekroczyć 20% wartości wynagrodzenia całkowitego brutto umowy</w:t>
      </w:r>
    </w:p>
    <w:p w:rsidR="005F20B0" w:rsidRPr="0050422D" w:rsidRDefault="005F20B0" w:rsidP="005F20B0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</w:rPr>
      </w:pPr>
    </w:p>
    <w:p w:rsidR="005F20B0" w:rsidRPr="0050422D" w:rsidRDefault="005F20B0" w:rsidP="005F20B0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375235">
        <w:rPr>
          <w:rFonts w:ascii="Arial" w:eastAsia="Times New Roman" w:hAnsi="Arial" w:cs="Arial"/>
          <w:b/>
          <w:color w:val="000000"/>
          <w:lang w:eastAsia="pl-PL"/>
        </w:rPr>
        <w:t>6</w:t>
      </w:r>
    </w:p>
    <w:p w:rsidR="005F20B0" w:rsidRPr="0050422D" w:rsidRDefault="005F20B0" w:rsidP="005F20B0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5F20B0" w:rsidRPr="0050422D" w:rsidRDefault="005F20B0" w:rsidP="005F20B0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Strony zobowiązują się do zachowania w tajemnicy informacji związanych z realizacją niniejszej Umowy. </w:t>
      </w:r>
    </w:p>
    <w:p w:rsidR="005F20B0" w:rsidRPr="0050422D" w:rsidRDefault="005F20B0" w:rsidP="005F20B0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W szczególności, Wykonawca zobowiązuje się do:</w:t>
      </w:r>
    </w:p>
    <w:p w:rsidR="005F20B0" w:rsidRPr="0050422D" w:rsidRDefault="005F20B0" w:rsidP="005F20B0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zachowania w tajemnicy wszelkich informacji uzyskanych o Zamawiającym w związku </w:t>
      </w:r>
      <w:r w:rsidRPr="0050422D">
        <w:rPr>
          <w:rFonts w:ascii="Arial" w:eastAsia="Times New Roman" w:hAnsi="Arial" w:cs="Arial"/>
          <w:color w:val="000000"/>
          <w:lang w:eastAsia="pl-PL"/>
        </w:rPr>
        <w:br/>
        <w:t xml:space="preserve">z realizacją Umowy, zarówno w trakcie realizacji niniejszej Umowy, jak i po jej zakończeniu, </w:t>
      </w:r>
      <w:r w:rsidRPr="0050422D">
        <w:rPr>
          <w:rFonts w:ascii="Arial" w:eastAsia="Times New Roman" w:hAnsi="Arial" w:cs="Arial"/>
          <w:color w:val="000000"/>
          <w:lang w:eastAsia="pl-PL"/>
        </w:rPr>
        <w:br/>
        <w:t>w tym nie ujawniania faktu świadczenia usługi dla Jednostki Wojskowej 4101.</w:t>
      </w:r>
    </w:p>
    <w:p w:rsidR="005F20B0" w:rsidRPr="0050422D" w:rsidRDefault="005F20B0" w:rsidP="005F20B0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przestrzegania przepisów ustawy o ochronie danych osobowych, RODO.</w:t>
      </w:r>
    </w:p>
    <w:p w:rsidR="005F20B0" w:rsidRPr="0050422D" w:rsidRDefault="005F20B0" w:rsidP="005F20B0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5F20B0" w:rsidRPr="0050422D" w:rsidRDefault="005F20B0" w:rsidP="005F20B0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0422D">
        <w:rPr>
          <w:rFonts w:ascii="Arial" w:eastAsia="Times New Roman" w:hAnsi="Arial" w:cs="Arial"/>
          <w:b/>
          <w:lang w:eastAsia="pl-PL"/>
        </w:rPr>
        <w:t xml:space="preserve">§ </w:t>
      </w:r>
      <w:r w:rsidR="00375235">
        <w:rPr>
          <w:rFonts w:ascii="Arial" w:eastAsia="Times New Roman" w:hAnsi="Arial" w:cs="Arial"/>
          <w:b/>
          <w:lang w:eastAsia="pl-PL"/>
        </w:rPr>
        <w:t>7</w:t>
      </w:r>
    </w:p>
    <w:p w:rsidR="005F20B0" w:rsidRPr="0050422D" w:rsidRDefault="005F20B0" w:rsidP="005F20B0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20B0" w:rsidRPr="0050422D" w:rsidRDefault="005F20B0" w:rsidP="005F20B0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1. Wykonawca wnosi zabezpieczenie należytego wykonania umowy w wysokości 5% ceny całkowitej zamówienia dla dostawy bezpośredniej i dostawy wynikowej (słownie:  …………………………………….....00/100).</w:t>
      </w:r>
    </w:p>
    <w:p w:rsidR="005F20B0" w:rsidRPr="0050422D" w:rsidRDefault="005F20B0" w:rsidP="005F20B0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color w:val="000000"/>
          <w:kern w:val="3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:rsidR="005F20B0" w:rsidRPr="0050422D" w:rsidRDefault="005F20B0" w:rsidP="005F20B0">
      <w:pPr>
        <w:widowControl w:val="0"/>
        <w:numPr>
          <w:ilvl w:val="0"/>
          <w:numId w:val="7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0422D">
        <w:rPr>
          <w:rFonts w:ascii="Arial" w:eastAsia="Times New Roman" w:hAnsi="Arial" w:cs="Arial"/>
          <w:bCs/>
          <w:kern w:val="3"/>
          <w:lang w:eastAsia="pl-PL"/>
        </w:rPr>
        <w:t>Zabezpieczenie należytego wykonania umowy zostanie zwrócone Wykonawcy</w:t>
      </w:r>
      <w:r w:rsidRPr="0050422D">
        <w:rPr>
          <w:rFonts w:ascii="Arial" w:eastAsia="Times New Roman" w:hAnsi="Arial" w:cs="Arial"/>
          <w:bCs/>
          <w:kern w:val="3"/>
          <w:lang w:eastAsia="pl-PL"/>
        </w:rPr>
        <w:br/>
        <w:t xml:space="preserve">w ciągu 30 dni po podpisaniu protokołu odbiorczego przez upoważnionych przedstawicieli stron, </w:t>
      </w:r>
      <w:r w:rsidRPr="0050422D">
        <w:rPr>
          <w:rFonts w:ascii="Arial" w:eastAsia="Times New Roman" w:hAnsi="Arial" w:cs="Arial"/>
          <w:bCs/>
          <w:kern w:val="3"/>
          <w:lang w:eastAsia="pl-PL"/>
        </w:rPr>
        <w:lastRenderedPageBreak/>
        <w:t xml:space="preserve">stwierdzającego należyte wykonanie przedmiotu zamówienia, o ile nie zaistnieją przesłanki wynikające z § </w:t>
      </w:r>
      <w:r w:rsidR="00375235">
        <w:rPr>
          <w:rFonts w:ascii="Arial" w:eastAsia="Times New Roman" w:hAnsi="Arial" w:cs="Arial"/>
          <w:bCs/>
          <w:kern w:val="3"/>
          <w:lang w:eastAsia="pl-PL"/>
        </w:rPr>
        <w:t>5</w:t>
      </w:r>
      <w:r w:rsidRPr="0050422D">
        <w:rPr>
          <w:rFonts w:ascii="Arial" w:eastAsia="Times New Roman" w:hAnsi="Arial" w:cs="Arial"/>
          <w:bCs/>
          <w:kern w:val="3"/>
          <w:lang w:eastAsia="pl-PL"/>
        </w:rPr>
        <w:t xml:space="preserve"> niniejszej umowy. W przypadku wystąpienia ww. przesłanek Zamawiający zwróci zabezpieczenie po uiszczeniu przez Wykonawcę należności, o których mowa w § </w:t>
      </w:r>
      <w:r w:rsidR="00375235">
        <w:rPr>
          <w:rFonts w:ascii="Arial" w:eastAsia="Times New Roman" w:hAnsi="Arial" w:cs="Arial"/>
          <w:bCs/>
          <w:kern w:val="3"/>
          <w:lang w:eastAsia="pl-PL"/>
        </w:rPr>
        <w:t>5</w:t>
      </w:r>
      <w:r w:rsidRPr="0050422D">
        <w:rPr>
          <w:rFonts w:ascii="Arial" w:eastAsia="Times New Roman" w:hAnsi="Arial" w:cs="Arial"/>
          <w:bCs/>
          <w:kern w:val="3"/>
          <w:lang w:eastAsia="pl-PL"/>
        </w:rPr>
        <w:t xml:space="preserve"> lub potrąci należności z zabezpieczenia należytego wykonania umowy.</w:t>
      </w:r>
    </w:p>
    <w:p w:rsidR="005F20B0" w:rsidRPr="0050422D" w:rsidRDefault="005F20B0" w:rsidP="005F20B0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bCs/>
          <w:kern w:val="3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:rsidR="005F20B0" w:rsidRPr="0050422D" w:rsidRDefault="005F20B0" w:rsidP="005F20B0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5F20B0" w:rsidRPr="0050422D" w:rsidRDefault="005F20B0" w:rsidP="005F20B0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0422D">
        <w:rPr>
          <w:rFonts w:ascii="Arial" w:eastAsia="Arial" w:hAnsi="Arial" w:cs="Arial"/>
          <w:b/>
          <w:color w:val="000000"/>
          <w:lang w:eastAsia="pl-PL"/>
        </w:rPr>
        <w:t xml:space="preserve">§ </w:t>
      </w:r>
      <w:r w:rsidR="00375235">
        <w:rPr>
          <w:rFonts w:ascii="Arial" w:eastAsia="Arial" w:hAnsi="Arial" w:cs="Arial"/>
          <w:b/>
          <w:color w:val="000000"/>
          <w:lang w:eastAsia="pl-PL"/>
        </w:rPr>
        <w:t>8</w:t>
      </w:r>
    </w:p>
    <w:p w:rsidR="005F20B0" w:rsidRPr="0050422D" w:rsidRDefault="005F20B0" w:rsidP="005F20B0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1.</w:t>
      </w: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ab/>
        <w:t>W sprawach nieuregulowanych niniejszą umową mają zastosowanie przepisy Kodeksu Cywilnego, ustawa z dnia z dnia 2 marca 2020 roku  o szczególnych rozwiązaniach związanych z zapobieganiem, przeciwdziałaniem i zwalczaniem COVID-19, innych chorób zakaźnych oraz wywołanych nimi sytuacji kryzysowych i inne odpowiednie przepisy prawa.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2. W trakcie trwania stosunku umownego między stronami oraz w trakcie biegu realizacji zobowiązań i roszczeń wynikających z umowy Wykonawca zobowiązany jest do pisemnego zawiadomienia Zamawiającego w terminie 7 dni o: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zmianie siedziby lub nazwy firmy wykonawcy;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zmianie osób reprezentujących wykonawcę;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ogłoszeniu upadłości wykonawcy;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wszczęciu postępowania układowego, w którym uczestniczy wykonawca;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ogłoszeniu likwidacji firmy wykonawcy;</w:t>
      </w:r>
    </w:p>
    <w:p w:rsidR="005F20B0" w:rsidRPr="0050422D" w:rsidRDefault="005F20B0" w:rsidP="005F20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zawieszeniu działalności firmy wykonawcy.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>3. Brak wiadomości o zmianie siedziby skutkować będzie skutecznym doręczeniem na adres wskazany w umowie.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eastAsia="Times New Roman" w:hAnsi="Arial" w:cs="Arial"/>
          <w:color w:val="000000"/>
          <w:kern w:val="3"/>
          <w:lang w:eastAsia="pl-PL"/>
        </w:rPr>
        <w:t xml:space="preserve">4. </w:t>
      </w:r>
      <w:r w:rsidRPr="0050422D">
        <w:rPr>
          <w:rFonts w:ascii="Arial" w:hAnsi="Arial" w:cs="Arial"/>
        </w:rPr>
        <w:t>Zamawiający przewiduje zmiany umowy w przypadku: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 1) zmiany przepisów prawnych powszechnie obowiązujących, które mają wpływ na realizację umowy,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 2) zmian formalno-organizacyjnych, mających wpływ na realizację umowy, </w:t>
      </w:r>
    </w:p>
    <w:p w:rsidR="005F20B0" w:rsidRPr="0050422D" w:rsidRDefault="005F20B0" w:rsidP="005F20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 w:rsidRPr="0050422D">
        <w:rPr>
          <w:rFonts w:ascii="Arial" w:hAnsi="Arial" w:cs="Arial"/>
        </w:rPr>
        <w:t xml:space="preserve">3) zmiany, o których mowa w art. 455 ustawy </w:t>
      </w:r>
      <w:proofErr w:type="spellStart"/>
      <w:r w:rsidRPr="0050422D">
        <w:rPr>
          <w:rFonts w:ascii="Arial" w:hAnsi="Arial" w:cs="Arial"/>
        </w:rPr>
        <w:t>Pzp</w:t>
      </w:r>
      <w:proofErr w:type="spellEnd"/>
      <w:r w:rsidRPr="0050422D">
        <w:rPr>
          <w:rFonts w:ascii="Arial" w:hAnsi="Arial" w:cs="Arial"/>
        </w:rPr>
        <w:t>.</w:t>
      </w:r>
    </w:p>
    <w:p w:rsidR="005F20B0" w:rsidRPr="0050422D" w:rsidRDefault="005F20B0" w:rsidP="005F20B0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50422D">
        <w:rPr>
          <w:rFonts w:ascii="Arial" w:eastAsia="Times New Roman" w:hAnsi="Arial" w:cs="Arial"/>
        </w:rPr>
        <w:t>5. Wszelkie zmiany Umowy wymagają formy pisemnej, pod rygorem nieważności.</w:t>
      </w:r>
    </w:p>
    <w:p w:rsidR="005F20B0" w:rsidRPr="0050422D" w:rsidRDefault="005F20B0" w:rsidP="005F20B0">
      <w:p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50422D">
        <w:rPr>
          <w:rFonts w:ascii="Arial" w:eastAsia="Times New Roman" w:hAnsi="Arial" w:cs="Arial"/>
          <w:kern w:val="3"/>
        </w:rPr>
        <w:t xml:space="preserve">6. W sprawach nieuregulowanych niniejszą umową mieć będą zastosowanie przepisy Kodeksu Cywilnego oraz ustawy z dnia 11 września 2019  Prawo zamówień publicznych (tj.: Dz. U. z 2019r. poz. 2019 z późn.zm.) dokumentacja postępowania o udzielenie zamówienia publicznego </w:t>
      </w:r>
      <w:r w:rsidRPr="0050422D">
        <w:rPr>
          <w:rFonts w:ascii="Arial" w:eastAsia="Times New Roman" w:hAnsi="Arial" w:cs="Arial"/>
          <w:b/>
          <w:i/>
          <w:kern w:val="3"/>
        </w:rPr>
        <w:t xml:space="preserve">(Nr sprawy </w:t>
      </w:r>
      <w:r w:rsidR="00375235">
        <w:rPr>
          <w:rFonts w:ascii="Arial" w:eastAsia="Times New Roman" w:hAnsi="Arial" w:cs="Arial"/>
          <w:b/>
          <w:i/>
          <w:kern w:val="3"/>
        </w:rPr>
        <w:t>14/</w:t>
      </w:r>
      <w:r w:rsidRPr="0050422D">
        <w:rPr>
          <w:rFonts w:ascii="Arial" w:eastAsia="Times New Roman" w:hAnsi="Arial" w:cs="Arial"/>
          <w:b/>
          <w:i/>
          <w:kern w:val="3"/>
        </w:rPr>
        <w:t>2021)</w:t>
      </w:r>
      <w:r w:rsidRPr="0050422D">
        <w:rPr>
          <w:rFonts w:ascii="Arial" w:eastAsia="Times New Roman" w:hAnsi="Arial" w:cs="Arial"/>
          <w:kern w:val="3"/>
        </w:rPr>
        <w:t xml:space="preserve"> wraz z ofertą Wykonawcy, oraz inne odpowiednie przepisy prawa powszechnie obowiązującego.</w:t>
      </w:r>
    </w:p>
    <w:p w:rsidR="005F20B0" w:rsidRPr="0050422D" w:rsidRDefault="005F20B0" w:rsidP="005F20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lang w:eastAsia="pl-PL"/>
        </w:rPr>
      </w:pPr>
      <w:r w:rsidRPr="0050422D">
        <w:rPr>
          <w:rFonts w:ascii="Arial" w:eastAsia="Arial" w:hAnsi="Arial" w:cs="Arial"/>
          <w:color w:val="000000"/>
          <w:lang w:eastAsia="pl-PL"/>
        </w:rPr>
        <w:t>7. W przypadku nie osiągnięcia porozumienia, Strony poddadzą spór rozstrzygnięciu sądowi powszechnemu właściwemu miejscowo dla siedziby Zamawiającego.</w:t>
      </w:r>
    </w:p>
    <w:p w:rsidR="005F20B0" w:rsidRPr="0050422D" w:rsidRDefault="005F20B0" w:rsidP="005F20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>8. Integralną częścią Umowy są wszystkie wymienione w niej załączniki oraz dokumentacja postępowania.</w:t>
      </w:r>
    </w:p>
    <w:p w:rsidR="005F20B0" w:rsidRPr="0050422D" w:rsidRDefault="005F20B0" w:rsidP="005F20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50422D">
        <w:rPr>
          <w:rFonts w:ascii="Arial" w:eastAsia="Times New Roman" w:hAnsi="Arial" w:cs="Arial"/>
          <w:color w:val="000000"/>
          <w:lang w:eastAsia="pl-PL"/>
        </w:rPr>
        <w:t xml:space="preserve">9. Umowę sporządzono w 3 jednobrzmiących egzemplarzach, z tego </w:t>
      </w:r>
      <w:r>
        <w:rPr>
          <w:rFonts w:ascii="Arial" w:eastAsia="Times New Roman" w:hAnsi="Arial" w:cs="Arial"/>
          <w:color w:val="000000"/>
          <w:lang w:eastAsia="pl-PL"/>
        </w:rPr>
        <w:t>dwa dla Zamawiającego, jeden dla Wykonawcy.</w:t>
      </w:r>
    </w:p>
    <w:p w:rsidR="005F20B0" w:rsidRPr="0050422D" w:rsidRDefault="005F20B0" w:rsidP="005F20B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F20B0" w:rsidRPr="0050422D" w:rsidRDefault="005F20B0" w:rsidP="005F20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F20B0" w:rsidRPr="0050422D" w:rsidRDefault="005F20B0" w:rsidP="005F20B0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50422D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 </w:t>
      </w:r>
    </w:p>
    <w:p w:rsidR="005F20B0" w:rsidRPr="0050422D" w:rsidRDefault="005F20B0" w:rsidP="005F20B0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WYKONAWCA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m. p.   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ZAMAWIAJĄCY</w:t>
      </w:r>
    </w:p>
    <w:p w:rsidR="005F20B0" w:rsidRPr="0050422D" w:rsidRDefault="005F20B0" w:rsidP="005F20B0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:rsidR="005F20B0" w:rsidRPr="0050422D" w:rsidRDefault="005F20B0" w:rsidP="005F20B0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.............................................</w:t>
      </w: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:rsidR="005F20B0" w:rsidRPr="0050422D" w:rsidRDefault="005F20B0" w:rsidP="005F20B0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:rsidR="00C420D3" w:rsidRDefault="005F20B0" w:rsidP="00375235">
      <w:pPr>
        <w:tabs>
          <w:tab w:val="left" w:pos="5529"/>
        </w:tabs>
        <w:spacing w:after="0" w:line="240" w:lineRule="auto"/>
      </w:pPr>
      <w:r w:rsidRPr="0050422D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  <w:bookmarkStart w:id="0" w:name="_GoBack"/>
      <w:bookmarkEnd w:id="0"/>
    </w:p>
    <w:sectPr w:rsidR="00C420D3" w:rsidSect="009E437C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9E0232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B4310F6"/>
    <w:multiLevelType w:val="hybridMultilevel"/>
    <w:tmpl w:val="1E32D352"/>
    <w:lvl w:ilvl="0" w:tplc="2BCA5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DA3FA8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C3B1FA1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00FAB"/>
    <w:multiLevelType w:val="multilevel"/>
    <w:tmpl w:val="9C3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11" w15:restartNumberingAfterBreak="0">
    <w:nsid w:val="6B0E48BD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 w15:restartNumberingAfterBreak="0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2"/>
    <w:lvlOverride w:ilvl="0">
      <w:startOverride w:val="2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0"/>
    <w:rsid w:val="00375235"/>
    <w:rsid w:val="00523447"/>
    <w:rsid w:val="005F20B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27E"/>
  <w15:chartTrackingRefBased/>
  <w15:docId w15:val="{289ACE20-2F70-4916-9B9F-FB80969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5F20B0"/>
    <w:pPr>
      <w:numPr>
        <w:numId w:val="2"/>
      </w:numPr>
    </w:pPr>
  </w:style>
  <w:style w:type="numbering" w:customStyle="1" w:styleId="WW8Num8">
    <w:name w:val="WW8Num8"/>
    <w:basedOn w:val="Bezlisty"/>
    <w:rsid w:val="005F20B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5F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2021-03-05T12:58:00Z</dcterms:created>
  <dcterms:modified xsi:type="dcterms:W3CDTF">2021-03-05T13:11:00Z</dcterms:modified>
</cp:coreProperties>
</file>