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Default="009D19F0" w:rsidP="007121FB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7121FB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7121FB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0A4ACFD2" w14:textId="77777777" w:rsidR="00D04192" w:rsidRPr="007121FB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W BYDGOSZCZY</w:t>
      </w:r>
    </w:p>
    <w:p w14:paraId="73135A1E" w14:textId="77777777" w:rsidR="00D04192" w:rsidRPr="007121FB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7121FB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NIP 5542647568 REGON 340057695</w:t>
      </w:r>
    </w:p>
    <w:p w14:paraId="502F038B" w14:textId="77777777" w:rsidR="00D04192" w:rsidRPr="007121FB" w:rsidRDefault="003D2542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4" w:history="1">
        <w:r w:rsidR="00D04192" w:rsidRPr="007121FB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2F834D9D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355287">
        <w:rPr>
          <w:rFonts w:asciiTheme="minorHAnsi" w:hAnsiTheme="minorHAnsi" w:cstheme="minorHAnsi"/>
          <w:sz w:val="20"/>
          <w:szCs w:val="20"/>
        </w:rPr>
        <w:t>14</w:t>
      </w:r>
      <w:r w:rsidR="00CC6242" w:rsidRPr="004C6539">
        <w:rPr>
          <w:rFonts w:asciiTheme="minorHAnsi" w:hAnsiTheme="minorHAnsi" w:cstheme="minorHAnsi"/>
          <w:sz w:val="20"/>
          <w:szCs w:val="20"/>
        </w:rPr>
        <w:t>.</w:t>
      </w:r>
      <w:r w:rsidR="00817F08">
        <w:rPr>
          <w:rFonts w:asciiTheme="minorHAnsi" w:hAnsiTheme="minorHAnsi" w:cstheme="minorHAnsi"/>
          <w:sz w:val="20"/>
          <w:szCs w:val="20"/>
        </w:rPr>
        <w:t>10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A05D1">
        <w:rPr>
          <w:rFonts w:asciiTheme="minorHAnsi" w:hAnsiTheme="minorHAnsi" w:cstheme="minorHAnsi"/>
          <w:sz w:val="20"/>
          <w:szCs w:val="20"/>
        </w:rPr>
        <w:t>4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27387261" w:rsidR="00C060E6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355287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72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7180A6CC" w:rsidR="00D04192" w:rsidRPr="004C6539" w:rsidRDefault="00D04192" w:rsidP="00355287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Pr="004A05D1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17F0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Usługa korekty językowej publikacji naukowych z zakresu psychologii</w:t>
      </w:r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355287">
      <w:pPr>
        <w:spacing w:line="360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355287">
      <w:pPr>
        <w:spacing w:line="360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3B199681" w:rsidR="00D04192" w:rsidRPr="004C6539" w:rsidRDefault="00D04192" w:rsidP="00355287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 xml:space="preserve">W </w:t>
      </w:r>
      <w:r w:rsidR="00A0413D">
        <w:rPr>
          <w:rFonts w:asciiTheme="minorHAnsi" w:hAnsiTheme="minorHAnsi" w:cstheme="minorHAnsi"/>
          <w:sz w:val="20"/>
          <w:szCs w:val="20"/>
        </w:rPr>
        <w:t>terminie wyznaczonym na</w:t>
      </w:r>
      <w:r w:rsidR="00817F08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>
        <w:rPr>
          <w:rFonts w:asciiTheme="minorHAnsi" w:hAnsiTheme="minorHAnsi" w:cstheme="minorHAnsi"/>
          <w:sz w:val="20"/>
          <w:szCs w:val="20"/>
        </w:rPr>
        <w:t>e</w:t>
      </w:r>
      <w:r w:rsidR="00817F08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>
        <w:rPr>
          <w:rFonts w:asciiTheme="minorHAnsi" w:hAnsiTheme="minorHAnsi" w:cstheme="minorHAnsi"/>
          <w:sz w:val="20"/>
          <w:szCs w:val="20"/>
        </w:rPr>
        <w:t xml:space="preserve"> do dnia </w:t>
      </w:r>
      <w:r w:rsidR="00355287">
        <w:rPr>
          <w:rFonts w:asciiTheme="minorHAnsi" w:hAnsiTheme="minorHAnsi" w:cstheme="minorHAnsi"/>
          <w:sz w:val="20"/>
          <w:szCs w:val="20"/>
        </w:rPr>
        <w:t>14</w:t>
      </w:r>
      <w:r w:rsidR="00817F08">
        <w:rPr>
          <w:rFonts w:asciiTheme="minorHAnsi" w:hAnsiTheme="minorHAnsi" w:cstheme="minorHAnsi"/>
          <w:sz w:val="20"/>
          <w:szCs w:val="20"/>
        </w:rPr>
        <w:t>.10.2024 r.</w:t>
      </w:r>
      <w:r w:rsidR="00A0413D">
        <w:rPr>
          <w:rFonts w:asciiTheme="minorHAnsi" w:hAnsiTheme="minorHAnsi" w:cstheme="minorHAnsi"/>
          <w:sz w:val="20"/>
          <w:szCs w:val="20"/>
        </w:rPr>
        <w:t xml:space="preserve"> </w:t>
      </w:r>
      <w:r w:rsidR="00817F08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>
        <w:rPr>
          <w:rFonts w:asciiTheme="minorHAnsi" w:hAnsiTheme="minorHAnsi" w:cstheme="minorHAnsi"/>
          <w:sz w:val="20"/>
          <w:szCs w:val="20"/>
        </w:rPr>
        <w:t>została złożona</w:t>
      </w:r>
      <w:r w:rsidR="00817F08">
        <w:rPr>
          <w:rFonts w:asciiTheme="minorHAnsi" w:hAnsiTheme="minorHAnsi" w:cstheme="minorHAnsi"/>
          <w:sz w:val="20"/>
          <w:szCs w:val="20"/>
        </w:rPr>
        <w:t xml:space="preserve"> żadna oferta</w:t>
      </w:r>
      <w:r w:rsidR="003D2542">
        <w:rPr>
          <w:rFonts w:asciiTheme="minorHAnsi" w:hAnsiTheme="minorHAnsi" w:cstheme="minorHAnsi"/>
          <w:sz w:val="20"/>
          <w:szCs w:val="20"/>
        </w:rPr>
        <w:t xml:space="preserve"> w przedmiotowym postępowaniu</w:t>
      </w:r>
      <w:r w:rsidR="00817F0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4C6539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4C6539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14458CC8" w:rsidR="00D04192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4C6539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22113F"/>
    <w:rsid w:val="00275B39"/>
    <w:rsid w:val="00355287"/>
    <w:rsid w:val="00362AC1"/>
    <w:rsid w:val="003D2542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121FB"/>
    <w:rsid w:val="007346D5"/>
    <w:rsid w:val="007D38D8"/>
    <w:rsid w:val="007D571D"/>
    <w:rsid w:val="00817F08"/>
    <w:rsid w:val="00832DD8"/>
    <w:rsid w:val="00872233"/>
    <w:rsid w:val="009B3984"/>
    <w:rsid w:val="009D19F0"/>
    <w:rsid w:val="00A0413D"/>
    <w:rsid w:val="00A75552"/>
    <w:rsid w:val="00AC2D3F"/>
    <w:rsid w:val="00B16FED"/>
    <w:rsid w:val="00B42597"/>
    <w:rsid w:val="00B57B3B"/>
    <w:rsid w:val="00C060E6"/>
    <w:rsid w:val="00C9202F"/>
    <w:rsid w:val="00CC6242"/>
    <w:rsid w:val="00D04192"/>
    <w:rsid w:val="00D20FE5"/>
    <w:rsid w:val="00D34A91"/>
    <w:rsid w:val="00D6020F"/>
    <w:rsid w:val="00D65B8C"/>
    <w:rsid w:val="00DA752B"/>
    <w:rsid w:val="00DE1CB8"/>
    <w:rsid w:val="00EB4716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4</cp:revision>
  <cp:lastPrinted>2023-08-21T09:41:00Z</cp:lastPrinted>
  <dcterms:created xsi:type="dcterms:W3CDTF">2024-10-14T08:46:00Z</dcterms:created>
  <dcterms:modified xsi:type="dcterms:W3CDTF">2024-10-14T08:48:00Z</dcterms:modified>
</cp:coreProperties>
</file>