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RPr="0083643F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41B39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E97563" w:rsidRPr="00341B39">
              <w:rPr>
                <w:rFonts w:ascii="Arial" w:hAnsi="Arial" w:cs="Arial"/>
                <w:sz w:val="18"/>
                <w:szCs w:val="18"/>
              </w:rPr>
              <w:t>3</w:t>
            </w:r>
            <w:r w:rsidR="00676F9A" w:rsidRPr="00341B39">
              <w:rPr>
                <w:rFonts w:ascii="Arial" w:hAnsi="Arial" w:cs="Arial"/>
                <w:sz w:val="18"/>
                <w:szCs w:val="18"/>
              </w:rPr>
              <w:t>2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</w:t>
            </w:r>
            <w:r w:rsidR="00E97563" w:rsidRPr="00341B39">
              <w:rPr>
                <w:rFonts w:ascii="Arial" w:hAnsi="Arial" w:cs="Arial"/>
                <w:sz w:val="18"/>
                <w:szCs w:val="18"/>
              </w:rPr>
              <w:t>1</w:t>
            </w:r>
            <w:r w:rsidR="00341B39" w:rsidRPr="00341B39">
              <w:rPr>
                <w:rFonts w:ascii="Arial" w:hAnsi="Arial" w:cs="Arial"/>
                <w:sz w:val="18"/>
                <w:szCs w:val="18"/>
              </w:rPr>
              <w:t>4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Pr="0083643F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643F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643F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 w:rsidRPr="0083643F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364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B77981" w:rsidRPr="00223921" w:rsidRDefault="00446222" w:rsidP="00B77981">
      <w:pPr>
        <w:spacing w:line="360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23921">
        <w:rPr>
          <w:rFonts w:ascii="Arial" w:hAnsi="Arial" w:cs="Arial"/>
          <w:b/>
          <w:sz w:val="22"/>
          <w:szCs w:val="22"/>
        </w:rPr>
        <w:t xml:space="preserve">Platforma zakupowa </w:t>
      </w:r>
      <w:r w:rsidRPr="00223921">
        <w:rPr>
          <w:rFonts w:ascii="Arial" w:hAnsi="Arial" w:cs="Arial"/>
          <w:b/>
          <w:sz w:val="22"/>
          <w:szCs w:val="22"/>
        </w:rPr>
        <w:tab/>
      </w:r>
    </w:p>
    <w:p w:rsidR="00446222" w:rsidRPr="00223921" w:rsidRDefault="00446222" w:rsidP="00B77981">
      <w:pPr>
        <w:spacing w:line="360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23921">
        <w:rPr>
          <w:rFonts w:ascii="Arial" w:hAnsi="Arial" w:cs="Arial"/>
          <w:b/>
          <w:sz w:val="22"/>
          <w:szCs w:val="22"/>
        </w:rPr>
        <w:tab/>
      </w:r>
    </w:p>
    <w:p w:rsidR="00446222" w:rsidRPr="0083643F" w:rsidRDefault="00446222" w:rsidP="00B77981">
      <w:pPr>
        <w:spacing w:line="360" w:lineRule="auto"/>
        <w:ind w:left="993" w:hanging="993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3643F">
        <w:rPr>
          <w:rFonts w:ascii="Arial" w:hAnsi="Arial" w:cs="Arial"/>
          <w:b/>
          <w:color w:val="000000"/>
          <w:sz w:val="24"/>
          <w:szCs w:val="24"/>
        </w:rPr>
        <w:t>Dotyczy:</w:t>
      </w:r>
      <w:bookmarkStart w:id="0" w:name="_Hlk81559593"/>
      <w:r w:rsidR="0029605B" w:rsidRPr="00836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5D4A" w:rsidRPr="0083643F">
        <w:rPr>
          <w:rFonts w:ascii="Arial" w:hAnsi="Arial" w:cs="Arial"/>
          <w:color w:val="000000"/>
          <w:sz w:val="24"/>
          <w:szCs w:val="24"/>
        </w:rPr>
        <w:t xml:space="preserve">postępowania w trybie podstawowym na </w:t>
      </w:r>
      <w:r w:rsidR="00676F9A">
        <w:rPr>
          <w:rFonts w:ascii="Arial" w:hAnsi="Arial" w:cs="Arial"/>
          <w:color w:val="000000"/>
          <w:sz w:val="24"/>
          <w:szCs w:val="24"/>
        </w:rPr>
        <w:t>z</w:t>
      </w:r>
      <w:r w:rsidR="00676F9A" w:rsidRPr="00676F9A">
        <w:rPr>
          <w:rFonts w:ascii="Arial" w:hAnsi="Arial" w:cs="Arial"/>
          <w:color w:val="000000"/>
          <w:sz w:val="24"/>
          <w:szCs w:val="24"/>
        </w:rPr>
        <w:t>akup i dostaw</w:t>
      </w:r>
      <w:r w:rsidR="00676F9A">
        <w:rPr>
          <w:rFonts w:ascii="Arial" w:hAnsi="Arial" w:cs="Arial"/>
          <w:color w:val="000000"/>
          <w:sz w:val="24"/>
          <w:szCs w:val="24"/>
        </w:rPr>
        <w:t>ę</w:t>
      </w:r>
      <w:r w:rsidR="00676F9A" w:rsidRPr="00676F9A">
        <w:rPr>
          <w:rFonts w:ascii="Arial" w:hAnsi="Arial" w:cs="Arial"/>
          <w:color w:val="000000"/>
          <w:sz w:val="24"/>
          <w:szCs w:val="24"/>
        </w:rPr>
        <w:t xml:space="preserve"> sprzętu i osprzętu informatycznego</w:t>
      </w:r>
      <w:r w:rsidR="0001579D" w:rsidRPr="0083643F">
        <w:rPr>
          <w:rFonts w:ascii="Arial" w:hAnsi="Arial" w:cs="Arial"/>
          <w:color w:val="000000"/>
          <w:sz w:val="24"/>
          <w:szCs w:val="24"/>
        </w:rPr>
        <w:t>, sprawa</w:t>
      </w:r>
      <w:r w:rsidR="005D1DBA" w:rsidRPr="0083643F">
        <w:rPr>
          <w:rFonts w:ascii="Arial" w:hAnsi="Arial" w:cs="Arial"/>
          <w:iCs/>
          <w:color w:val="000000"/>
          <w:sz w:val="24"/>
          <w:szCs w:val="24"/>
        </w:rPr>
        <w:t xml:space="preserve"> nr </w:t>
      </w:r>
      <w:r w:rsidR="0001579D" w:rsidRPr="0083643F">
        <w:rPr>
          <w:rFonts w:ascii="Arial" w:hAnsi="Arial" w:cs="Arial"/>
          <w:iCs/>
          <w:color w:val="000000"/>
          <w:sz w:val="24"/>
          <w:szCs w:val="24"/>
        </w:rPr>
        <w:t>3</w:t>
      </w:r>
      <w:r w:rsidR="00676F9A">
        <w:rPr>
          <w:rFonts w:ascii="Arial" w:hAnsi="Arial" w:cs="Arial"/>
          <w:iCs/>
          <w:color w:val="000000"/>
          <w:sz w:val="24"/>
          <w:szCs w:val="24"/>
        </w:rPr>
        <w:t>2</w:t>
      </w:r>
      <w:r w:rsidR="005D1DBA" w:rsidRPr="0083643F">
        <w:rPr>
          <w:rFonts w:ascii="Arial" w:hAnsi="Arial" w:cs="Arial"/>
          <w:iCs/>
          <w:color w:val="000000"/>
          <w:sz w:val="24"/>
          <w:szCs w:val="24"/>
        </w:rPr>
        <w:t>/22</w:t>
      </w:r>
      <w:r w:rsidR="0029605B" w:rsidRPr="008364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9605B" w:rsidRPr="0083643F">
        <w:rPr>
          <w:rFonts w:ascii="Arial" w:hAnsi="Arial" w:cs="Arial"/>
          <w:color w:val="000000"/>
          <w:sz w:val="24"/>
          <w:szCs w:val="24"/>
        </w:rPr>
        <w:t>(</w:t>
      </w:r>
      <w:r w:rsidR="00BC4867" w:rsidRPr="0083643F">
        <w:rPr>
          <w:rFonts w:ascii="Arial" w:hAnsi="Arial" w:cs="Arial"/>
          <w:color w:val="000000"/>
          <w:sz w:val="24"/>
          <w:szCs w:val="24"/>
        </w:rPr>
        <w:t xml:space="preserve">ID </w:t>
      </w:r>
      <w:r w:rsidR="00676F9A" w:rsidRPr="00676F9A">
        <w:rPr>
          <w:rFonts w:ascii="Arial" w:hAnsi="Arial" w:cs="Arial"/>
          <w:color w:val="000000"/>
          <w:sz w:val="24"/>
          <w:szCs w:val="24"/>
        </w:rPr>
        <w:t>635992</w:t>
      </w:r>
      <w:r w:rsidR="0029605B" w:rsidRPr="0083643F">
        <w:rPr>
          <w:rFonts w:ascii="Arial" w:hAnsi="Arial" w:cs="Arial"/>
          <w:color w:val="000000"/>
          <w:sz w:val="24"/>
          <w:szCs w:val="24"/>
        </w:rPr>
        <w:t>).</w:t>
      </w:r>
    </w:p>
    <w:p w:rsidR="004C0F84" w:rsidRPr="0083643F" w:rsidRDefault="004C0F84" w:rsidP="0022392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p w:rsidR="00446222" w:rsidRDefault="00446222" w:rsidP="00B77981">
      <w:pPr>
        <w:spacing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83643F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 w:rsidRPr="0083643F">
        <w:rPr>
          <w:rFonts w:ascii="Arial" w:hAnsi="Arial" w:cs="Arial"/>
          <w:sz w:val="24"/>
          <w:szCs w:val="24"/>
        </w:rPr>
        <w:t xml:space="preserve"> (Dz. U. z 2021</w:t>
      </w:r>
      <w:r w:rsidR="00A10B51" w:rsidRPr="0083643F">
        <w:rPr>
          <w:rFonts w:ascii="Arial" w:hAnsi="Arial" w:cs="Arial"/>
          <w:sz w:val="24"/>
          <w:szCs w:val="24"/>
        </w:rPr>
        <w:t xml:space="preserve"> </w:t>
      </w:r>
      <w:r w:rsidR="002A5E47" w:rsidRPr="0083643F"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 w:rsidR="002A5E47" w:rsidRPr="0083643F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83643F">
        <w:rPr>
          <w:rFonts w:ascii="Arial" w:hAnsi="Arial" w:cs="Arial"/>
          <w:sz w:val="24"/>
          <w:szCs w:val="24"/>
        </w:rPr>
        <w:t>. zm.)</w:t>
      </w:r>
      <w:r w:rsidRPr="0083643F">
        <w:rPr>
          <w:rFonts w:ascii="Arial" w:hAnsi="Arial" w:cs="Arial"/>
          <w:sz w:val="24"/>
          <w:szCs w:val="24"/>
        </w:rPr>
        <w:t>, poniżej przedstawiam informacje jawne ogłoszone przez Zamawiającego na otwarciu ofert ww. p</w:t>
      </w:r>
      <w:r w:rsidR="00117646" w:rsidRPr="0083643F">
        <w:rPr>
          <w:rFonts w:ascii="Arial" w:hAnsi="Arial" w:cs="Arial"/>
          <w:sz w:val="24"/>
          <w:szCs w:val="24"/>
        </w:rPr>
        <w:t>ostępowani</w:t>
      </w:r>
      <w:r w:rsidR="00A5370F" w:rsidRPr="0083643F">
        <w:rPr>
          <w:rFonts w:ascii="Arial" w:hAnsi="Arial" w:cs="Arial"/>
          <w:sz w:val="24"/>
          <w:szCs w:val="24"/>
        </w:rPr>
        <w:t>a</w:t>
      </w:r>
      <w:r w:rsidRPr="0083643F">
        <w:rPr>
          <w:rFonts w:ascii="Arial" w:hAnsi="Arial" w:cs="Arial"/>
          <w:sz w:val="24"/>
          <w:szCs w:val="24"/>
        </w:rPr>
        <w:t>, tj. nazw</w:t>
      </w:r>
      <w:r w:rsidR="002A327D" w:rsidRPr="0083643F">
        <w:rPr>
          <w:rFonts w:ascii="Arial" w:hAnsi="Arial" w:cs="Arial"/>
          <w:sz w:val="24"/>
          <w:szCs w:val="24"/>
        </w:rPr>
        <w:t xml:space="preserve"> </w:t>
      </w:r>
      <w:r w:rsidRPr="0083643F">
        <w:rPr>
          <w:rFonts w:ascii="Arial" w:hAnsi="Arial" w:cs="Arial"/>
          <w:sz w:val="24"/>
          <w:szCs w:val="24"/>
        </w:rPr>
        <w:t>Wykonawc</w:t>
      </w:r>
      <w:r w:rsidR="002A327D" w:rsidRPr="0083643F">
        <w:rPr>
          <w:rFonts w:ascii="Arial" w:hAnsi="Arial" w:cs="Arial"/>
          <w:sz w:val="24"/>
          <w:szCs w:val="24"/>
        </w:rPr>
        <w:t>ów</w:t>
      </w:r>
      <w:r w:rsidRPr="0083643F">
        <w:rPr>
          <w:rFonts w:ascii="Arial" w:hAnsi="Arial" w:cs="Arial"/>
          <w:sz w:val="24"/>
          <w:szCs w:val="24"/>
        </w:rPr>
        <w:t>, któr</w:t>
      </w:r>
      <w:r w:rsidR="002A327D" w:rsidRPr="0083643F">
        <w:rPr>
          <w:rFonts w:ascii="Arial" w:hAnsi="Arial" w:cs="Arial"/>
          <w:sz w:val="24"/>
          <w:szCs w:val="24"/>
        </w:rPr>
        <w:t>zy</w:t>
      </w:r>
      <w:r w:rsidRPr="0083643F">
        <w:rPr>
          <w:rFonts w:ascii="Arial" w:hAnsi="Arial" w:cs="Arial"/>
          <w:sz w:val="24"/>
          <w:szCs w:val="24"/>
        </w:rPr>
        <w:t xml:space="preserve"> złoży</w:t>
      </w:r>
      <w:r w:rsidR="002A327D" w:rsidRPr="0083643F">
        <w:rPr>
          <w:rFonts w:ascii="Arial" w:hAnsi="Arial" w:cs="Arial"/>
          <w:sz w:val="24"/>
          <w:szCs w:val="24"/>
        </w:rPr>
        <w:t>li</w:t>
      </w:r>
      <w:r w:rsidRPr="0083643F">
        <w:rPr>
          <w:rFonts w:ascii="Arial" w:hAnsi="Arial" w:cs="Arial"/>
          <w:sz w:val="24"/>
          <w:szCs w:val="24"/>
        </w:rPr>
        <w:t xml:space="preserve"> ofert</w:t>
      </w:r>
      <w:r w:rsidR="002A327D" w:rsidRPr="0083643F">
        <w:rPr>
          <w:rFonts w:ascii="Arial" w:hAnsi="Arial" w:cs="Arial"/>
          <w:sz w:val="24"/>
          <w:szCs w:val="24"/>
        </w:rPr>
        <w:t>y</w:t>
      </w:r>
      <w:r w:rsidRPr="0083643F">
        <w:rPr>
          <w:rFonts w:ascii="Arial" w:hAnsi="Arial" w:cs="Arial"/>
          <w:sz w:val="24"/>
          <w:szCs w:val="24"/>
        </w:rPr>
        <w:t xml:space="preserve"> oraz zaoferowa</w:t>
      </w:r>
      <w:r w:rsidR="002A327D" w:rsidRPr="0083643F">
        <w:rPr>
          <w:rFonts w:ascii="Arial" w:hAnsi="Arial" w:cs="Arial"/>
          <w:sz w:val="24"/>
          <w:szCs w:val="24"/>
        </w:rPr>
        <w:t>li</w:t>
      </w:r>
      <w:r w:rsidR="002A5E47" w:rsidRPr="0083643F">
        <w:rPr>
          <w:rFonts w:ascii="Arial" w:hAnsi="Arial" w:cs="Arial"/>
          <w:sz w:val="24"/>
          <w:szCs w:val="24"/>
        </w:rPr>
        <w:t xml:space="preserve"> </w:t>
      </w:r>
      <w:r w:rsidRPr="0083643F">
        <w:rPr>
          <w:rFonts w:ascii="Arial" w:hAnsi="Arial" w:cs="Arial"/>
          <w:sz w:val="24"/>
          <w:szCs w:val="24"/>
        </w:rPr>
        <w:t>następując</w:t>
      </w:r>
      <w:r w:rsidR="002A327D" w:rsidRPr="0083643F">
        <w:rPr>
          <w:rFonts w:ascii="Arial" w:hAnsi="Arial" w:cs="Arial"/>
          <w:sz w:val="24"/>
          <w:szCs w:val="24"/>
        </w:rPr>
        <w:t>e</w:t>
      </w:r>
      <w:r w:rsidRPr="0083643F">
        <w:rPr>
          <w:rFonts w:ascii="Arial" w:hAnsi="Arial" w:cs="Arial"/>
          <w:sz w:val="24"/>
          <w:szCs w:val="24"/>
        </w:rPr>
        <w:t xml:space="preserve"> cen</w:t>
      </w:r>
      <w:r w:rsidR="002A327D" w:rsidRPr="0083643F">
        <w:rPr>
          <w:rFonts w:ascii="Arial" w:hAnsi="Arial" w:cs="Arial"/>
          <w:sz w:val="24"/>
          <w:szCs w:val="24"/>
        </w:rPr>
        <w:t>y</w:t>
      </w:r>
      <w:r w:rsidR="00787D2C" w:rsidRPr="0083643F">
        <w:rPr>
          <w:rFonts w:ascii="Arial" w:hAnsi="Arial" w:cs="Arial"/>
          <w:sz w:val="24"/>
          <w:szCs w:val="24"/>
        </w:rPr>
        <w:t xml:space="preserve"> i</w:t>
      </w:r>
      <w:r w:rsidR="00787D2C" w:rsidRPr="0083643F">
        <w:rPr>
          <w:sz w:val="24"/>
          <w:szCs w:val="24"/>
        </w:rPr>
        <w:t xml:space="preserve"> </w:t>
      </w:r>
      <w:r w:rsidR="00676F9A" w:rsidRPr="00676F9A">
        <w:rPr>
          <w:rFonts w:ascii="Arial" w:hAnsi="Arial" w:cs="Arial"/>
          <w:sz w:val="24"/>
          <w:szCs w:val="24"/>
        </w:rPr>
        <w:t>termin</w:t>
      </w:r>
      <w:r w:rsidR="00676F9A">
        <w:rPr>
          <w:rFonts w:ascii="Arial" w:hAnsi="Arial" w:cs="Arial"/>
          <w:sz w:val="24"/>
          <w:szCs w:val="24"/>
        </w:rPr>
        <w:t>y</w:t>
      </w:r>
      <w:r w:rsidR="00676F9A" w:rsidRPr="00676F9A">
        <w:rPr>
          <w:rFonts w:ascii="Arial" w:hAnsi="Arial" w:cs="Arial"/>
          <w:sz w:val="24"/>
          <w:szCs w:val="24"/>
        </w:rPr>
        <w:t xml:space="preserve"> realizacji zamówienia od dnia złożenia zamówienia</w:t>
      </w:r>
      <w:r w:rsidR="00223921" w:rsidRPr="0083643F">
        <w:rPr>
          <w:rFonts w:ascii="Arial" w:hAnsi="Arial" w:cs="Arial"/>
          <w:sz w:val="24"/>
          <w:szCs w:val="24"/>
        </w:rPr>
        <w:t>:</w:t>
      </w:r>
      <w:r w:rsidRPr="0083643F">
        <w:rPr>
          <w:rFonts w:ascii="Arial" w:hAnsi="Arial" w:cs="Arial"/>
          <w:sz w:val="24"/>
          <w:szCs w:val="24"/>
        </w:rPr>
        <w:t xml:space="preserve"> </w:t>
      </w:r>
    </w:p>
    <w:p w:rsidR="00341B39" w:rsidRPr="0083643F" w:rsidRDefault="00341B39" w:rsidP="00B77981">
      <w:pPr>
        <w:spacing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335"/>
        <w:gridCol w:w="1935"/>
        <w:gridCol w:w="1935"/>
      </w:tblGrid>
      <w:tr w:rsidR="00341B39" w:rsidRPr="0083643F" w:rsidTr="00341B39">
        <w:trPr>
          <w:cantSplit/>
          <w:trHeight w:val="18"/>
        </w:trPr>
        <w:tc>
          <w:tcPr>
            <w:tcW w:w="475" w:type="pc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391" w:type="pc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83643F">
              <w:rPr>
                <w:rFonts w:ascii="Arial" w:hAnsi="Arial" w:cs="Arial"/>
                <w:sz w:val="24"/>
                <w:szCs w:val="24"/>
              </w:rPr>
              <w:br/>
              <w:t xml:space="preserve"> NIP i REGON </w:t>
            </w:r>
          </w:p>
        </w:tc>
        <w:tc>
          <w:tcPr>
            <w:tcW w:w="1067" w:type="pct"/>
          </w:tcPr>
          <w:p w:rsidR="00341B39" w:rsidRPr="0083643F" w:rsidRDefault="00341B39" w:rsidP="00B77981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</w:t>
            </w:r>
          </w:p>
        </w:tc>
        <w:tc>
          <w:tcPr>
            <w:tcW w:w="1067" w:type="pct"/>
            <w:vAlign w:val="center"/>
          </w:tcPr>
          <w:p w:rsidR="00341B39" w:rsidRPr="0083643F" w:rsidRDefault="00341B39" w:rsidP="00B77981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 xml:space="preserve">Cena (zł)/ </w:t>
            </w:r>
          </w:p>
          <w:p w:rsidR="00341B39" w:rsidRPr="0083643F" w:rsidRDefault="00341B39" w:rsidP="00B77981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F9A">
              <w:rPr>
                <w:rFonts w:ascii="Arial" w:hAnsi="Arial" w:cs="Arial"/>
                <w:sz w:val="24"/>
                <w:szCs w:val="24"/>
              </w:rPr>
              <w:t>termin realizacji zamówienia od dnia złożenia zamówienia</w:t>
            </w:r>
            <w:r w:rsidRPr="0083643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  <w:r w:rsidRPr="008364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1B39" w:rsidRPr="0083643F" w:rsidTr="008E3645">
        <w:trPr>
          <w:cantSplit/>
          <w:trHeight w:val="1002"/>
        </w:trPr>
        <w:tc>
          <w:tcPr>
            <w:tcW w:w="475" w:type="pct"/>
            <w:vMerge w:val="restar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1" w:type="pct"/>
            <w:vMerge w:val="restart"/>
            <w:vAlign w:val="center"/>
          </w:tcPr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B39">
              <w:rPr>
                <w:rFonts w:ascii="Arial" w:hAnsi="Arial" w:cs="Arial"/>
                <w:sz w:val="24"/>
                <w:szCs w:val="24"/>
              </w:rPr>
              <w:t>Arkus</w:t>
            </w:r>
            <w:proofErr w:type="spellEnd"/>
            <w:r w:rsidRPr="00341B39">
              <w:rPr>
                <w:rFonts w:ascii="Arial" w:hAnsi="Arial" w:cs="Arial"/>
                <w:sz w:val="24"/>
                <w:szCs w:val="24"/>
              </w:rPr>
              <w:t xml:space="preserve"> Marta Węgiel-</w:t>
            </w:r>
            <w:proofErr w:type="spellStart"/>
            <w:r w:rsidRPr="00341B39">
              <w:rPr>
                <w:rFonts w:ascii="Arial" w:hAnsi="Arial" w:cs="Arial"/>
                <w:sz w:val="24"/>
                <w:szCs w:val="24"/>
              </w:rPr>
              <w:t>Mandrak</w:t>
            </w:r>
            <w:proofErr w:type="spellEnd"/>
            <w:r w:rsidRPr="00341B39">
              <w:rPr>
                <w:rFonts w:ascii="Arial" w:hAnsi="Arial" w:cs="Arial"/>
                <w:sz w:val="24"/>
                <w:szCs w:val="24"/>
              </w:rPr>
              <w:t xml:space="preserve">, Artur </w:t>
            </w:r>
            <w:proofErr w:type="spellStart"/>
            <w:r w:rsidRPr="00341B39">
              <w:rPr>
                <w:rFonts w:ascii="Arial" w:hAnsi="Arial" w:cs="Arial"/>
                <w:sz w:val="24"/>
                <w:szCs w:val="24"/>
              </w:rPr>
              <w:t>Mandrak</w:t>
            </w:r>
            <w:proofErr w:type="spellEnd"/>
            <w:r w:rsidRPr="00341B39">
              <w:rPr>
                <w:rFonts w:ascii="Arial" w:hAnsi="Arial" w:cs="Arial"/>
                <w:sz w:val="24"/>
                <w:szCs w:val="24"/>
              </w:rPr>
              <w:t xml:space="preserve"> s.c.</w:t>
            </w:r>
          </w:p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41-800 Zabrze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1B39">
              <w:rPr>
                <w:rFonts w:ascii="Arial" w:hAnsi="Arial" w:cs="Arial"/>
                <w:sz w:val="24"/>
                <w:szCs w:val="24"/>
              </w:rPr>
              <w:t>ul. Żelazna 32</w:t>
            </w:r>
          </w:p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341B39">
              <w:rPr>
                <w:rFonts w:ascii="Arial" w:hAnsi="Arial" w:cs="Arial"/>
                <w:sz w:val="24"/>
                <w:szCs w:val="24"/>
              </w:rPr>
              <w:t>6312406985</w:t>
            </w:r>
          </w:p>
          <w:p w:rsidR="00341B39" w:rsidRPr="0083643F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341B39">
              <w:rPr>
                <w:rFonts w:ascii="Arial" w:hAnsi="Arial" w:cs="Arial"/>
                <w:sz w:val="24"/>
                <w:szCs w:val="24"/>
              </w:rPr>
              <w:t>322370966</w:t>
            </w:r>
          </w:p>
        </w:tc>
        <w:tc>
          <w:tcPr>
            <w:tcW w:w="1067" w:type="pct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341B39" w:rsidRDefault="00341B39" w:rsidP="008E364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202 802,40</w:t>
            </w:r>
          </w:p>
          <w:p w:rsidR="00341B39" w:rsidRPr="0083643F" w:rsidRDefault="00341B39" w:rsidP="008E364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1B39" w:rsidRPr="0083643F" w:rsidTr="00341B39">
        <w:trPr>
          <w:cantSplit/>
          <w:trHeight w:val="412"/>
        </w:trPr>
        <w:tc>
          <w:tcPr>
            <w:tcW w:w="475" w:type="pct"/>
            <w:vMerge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pct"/>
            <w:vMerge/>
            <w:vAlign w:val="center"/>
          </w:tcPr>
          <w:p w:rsidR="00341B39" w:rsidRPr="0083643F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pct"/>
          </w:tcPr>
          <w:p w:rsidR="00341B39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41B39" w:rsidRPr="0083643F" w:rsidTr="00341B39">
        <w:trPr>
          <w:cantSplit/>
          <w:trHeight w:val="756"/>
        </w:trPr>
        <w:tc>
          <w:tcPr>
            <w:tcW w:w="475" w:type="pct"/>
            <w:vMerge w:val="restar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1" w:type="pct"/>
            <w:vMerge w:val="restart"/>
            <w:vAlign w:val="center"/>
          </w:tcPr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JM DATA sp. z o.o. sp. K</w:t>
            </w:r>
          </w:p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04-697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1B39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41B39">
              <w:rPr>
                <w:rFonts w:ascii="Arial" w:hAnsi="Arial" w:cs="Arial"/>
                <w:sz w:val="24"/>
                <w:szCs w:val="24"/>
              </w:rPr>
              <w:t>. Zwoleńska 65a</w:t>
            </w:r>
          </w:p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341B39">
              <w:rPr>
                <w:rFonts w:ascii="Arial" w:hAnsi="Arial" w:cs="Arial"/>
                <w:sz w:val="24"/>
                <w:szCs w:val="24"/>
              </w:rPr>
              <w:t>5242476743</w:t>
            </w:r>
          </w:p>
          <w:p w:rsidR="00341B39" w:rsidRPr="0083643F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341B39">
              <w:rPr>
                <w:rFonts w:ascii="Arial" w:hAnsi="Arial" w:cs="Arial"/>
                <w:sz w:val="24"/>
                <w:szCs w:val="24"/>
              </w:rPr>
              <w:t>015571515</w:t>
            </w:r>
          </w:p>
        </w:tc>
        <w:tc>
          <w:tcPr>
            <w:tcW w:w="1067" w:type="pct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341B39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179 191,32</w:t>
            </w:r>
          </w:p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1B39" w:rsidRPr="0083643F" w:rsidTr="00341B39">
        <w:trPr>
          <w:cantSplit/>
          <w:trHeight w:val="285"/>
        </w:trPr>
        <w:tc>
          <w:tcPr>
            <w:tcW w:w="475" w:type="pct"/>
            <w:vMerge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pct"/>
            <w:vMerge/>
            <w:vAlign w:val="center"/>
          </w:tcPr>
          <w:p w:rsidR="00341B39" w:rsidRPr="0083643F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pct"/>
          </w:tcPr>
          <w:p w:rsidR="00341B39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41B39" w:rsidRPr="0083643F" w:rsidTr="008E3645">
        <w:trPr>
          <w:cantSplit/>
          <w:trHeight w:val="977"/>
        </w:trPr>
        <w:tc>
          <w:tcPr>
            <w:tcW w:w="475" w:type="pct"/>
            <w:vMerge w:val="restart"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1" w:type="pct"/>
            <w:vMerge w:val="restart"/>
            <w:vAlign w:val="center"/>
          </w:tcPr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>DISPLAY MEDIA GOŁĘBIOWSKA, POLEWCZYK SP.J.</w:t>
            </w:r>
          </w:p>
          <w:p w:rsidR="00341B39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B39">
              <w:rPr>
                <w:rFonts w:ascii="Arial" w:hAnsi="Arial" w:cs="Arial"/>
                <w:sz w:val="24"/>
                <w:szCs w:val="24"/>
              </w:rPr>
              <w:t xml:space="preserve">05-090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41B39">
              <w:rPr>
                <w:rFonts w:ascii="Arial" w:hAnsi="Arial" w:cs="Arial"/>
                <w:sz w:val="24"/>
                <w:szCs w:val="24"/>
              </w:rPr>
              <w:t>aszyn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Pr="00341B39">
              <w:rPr>
                <w:rFonts w:ascii="Arial" w:hAnsi="Arial" w:cs="Arial"/>
                <w:sz w:val="24"/>
                <w:szCs w:val="24"/>
              </w:rPr>
              <w:t xml:space="preserve">l.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341B39">
              <w:rPr>
                <w:rFonts w:ascii="Arial" w:hAnsi="Arial" w:cs="Arial"/>
                <w:sz w:val="24"/>
                <w:szCs w:val="24"/>
              </w:rPr>
              <w:t>rakowska 29</w:t>
            </w:r>
          </w:p>
          <w:p w:rsidR="008E3645" w:rsidRDefault="008E3645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8E3645">
              <w:rPr>
                <w:rFonts w:ascii="Arial" w:hAnsi="Arial" w:cs="Arial"/>
                <w:sz w:val="24"/>
                <w:szCs w:val="24"/>
              </w:rPr>
              <w:t>5342581178</w:t>
            </w:r>
          </w:p>
          <w:p w:rsidR="008E3645" w:rsidRPr="0083643F" w:rsidRDefault="008E3645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8E3645">
              <w:rPr>
                <w:rFonts w:ascii="Arial" w:hAnsi="Arial" w:cs="Arial"/>
                <w:sz w:val="24"/>
                <w:szCs w:val="24"/>
              </w:rPr>
              <w:t>369668640</w:t>
            </w:r>
          </w:p>
        </w:tc>
        <w:tc>
          <w:tcPr>
            <w:tcW w:w="1067" w:type="pct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341B39" w:rsidRDefault="008E3645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45">
              <w:rPr>
                <w:rFonts w:ascii="Arial" w:hAnsi="Arial" w:cs="Arial"/>
                <w:sz w:val="24"/>
                <w:szCs w:val="24"/>
              </w:rPr>
              <w:t>179 987,13</w:t>
            </w:r>
          </w:p>
          <w:p w:rsidR="008E3645" w:rsidRPr="0083643F" w:rsidRDefault="008E3645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1B39" w:rsidRPr="0083643F" w:rsidTr="00341B39">
        <w:trPr>
          <w:cantSplit/>
          <w:trHeight w:val="285"/>
        </w:trPr>
        <w:tc>
          <w:tcPr>
            <w:tcW w:w="475" w:type="pct"/>
            <w:vMerge/>
            <w:vAlign w:val="center"/>
          </w:tcPr>
          <w:p w:rsidR="00341B39" w:rsidRPr="0083643F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pct"/>
            <w:vMerge/>
            <w:vAlign w:val="center"/>
          </w:tcPr>
          <w:p w:rsidR="00341B39" w:rsidRPr="0083643F" w:rsidRDefault="00341B39" w:rsidP="00E97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pct"/>
          </w:tcPr>
          <w:p w:rsidR="00341B39" w:rsidRDefault="00341B39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341B39" w:rsidRPr="0083643F" w:rsidRDefault="008E3645" w:rsidP="00B77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C669D" w:rsidRPr="0083643F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83643F">
        <w:rPr>
          <w:rFonts w:ascii="Arial" w:hAnsi="Arial" w:cs="Arial"/>
          <w:b/>
          <w:sz w:val="24"/>
          <w:szCs w:val="24"/>
        </w:rPr>
        <w:t xml:space="preserve"> </w:t>
      </w:r>
      <w:r w:rsidR="00A10B51" w:rsidRPr="0083643F">
        <w:rPr>
          <w:rFonts w:ascii="Arial" w:hAnsi="Arial" w:cs="Arial"/>
          <w:b/>
          <w:sz w:val="24"/>
          <w:szCs w:val="24"/>
        </w:rPr>
        <w:t xml:space="preserve">           </w:t>
      </w:r>
    </w:p>
    <w:p w:rsidR="00446222" w:rsidRPr="0083643F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 w:rsidRPr="0083643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23921" w:rsidRPr="0083643F">
        <w:rPr>
          <w:rFonts w:ascii="Arial" w:hAnsi="Arial" w:cs="Arial"/>
          <w:b/>
          <w:sz w:val="24"/>
          <w:szCs w:val="24"/>
        </w:rPr>
        <w:t xml:space="preserve">     </w:t>
      </w:r>
      <w:r w:rsidRPr="0083643F">
        <w:rPr>
          <w:rFonts w:ascii="Arial" w:hAnsi="Arial" w:cs="Arial"/>
          <w:b/>
          <w:sz w:val="24"/>
          <w:szCs w:val="24"/>
        </w:rPr>
        <w:t>DOWÓDC</w:t>
      </w:r>
      <w:r w:rsidR="002340E9" w:rsidRPr="0083643F">
        <w:rPr>
          <w:rFonts w:ascii="Arial" w:hAnsi="Arial" w:cs="Arial"/>
          <w:b/>
          <w:sz w:val="24"/>
          <w:szCs w:val="24"/>
        </w:rPr>
        <w:t>A</w:t>
      </w:r>
    </w:p>
    <w:p w:rsidR="0000144D" w:rsidRPr="00223921" w:rsidRDefault="008E3645" w:rsidP="00223921">
      <w:pPr>
        <w:spacing w:after="120"/>
        <w:ind w:left="4500" w:right="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bookmarkStart w:id="1" w:name="_GoBack"/>
      <w:bookmarkEnd w:id="1"/>
      <w:r w:rsidR="00446222" w:rsidRPr="0083643F">
        <w:rPr>
          <w:rFonts w:ascii="Arial" w:hAnsi="Arial" w:cs="Arial"/>
          <w:b/>
          <w:sz w:val="24"/>
          <w:szCs w:val="24"/>
        </w:rPr>
        <w:t xml:space="preserve">płk </w:t>
      </w:r>
      <w:r w:rsidR="002E0A35" w:rsidRPr="0083643F">
        <w:rPr>
          <w:rFonts w:ascii="Arial" w:hAnsi="Arial" w:cs="Arial"/>
          <w:b/>
          <w:sz w:val="24"/>
          <w:szCs w:val="24"/>
        </w:rPr>
        <w:t>Janusz KRUPA</w:t>
      </w:r>
    </w:p>
    <w:p w:rsidR="002C669D" w:rsidRDefault="002C669D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E3645" w:rsidRDefault="008E3645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E95684" w:rsidRDefault="00E95684" w:rsidP="00E956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 SWACZYNA</w:t>
      </w:r>
      <w:r w:rsidRPr="00CD66DF">
        <w:rPr>
          <w:rFonts w:ascii="Arial" w:hAnsi="Arial" w:cs="Arial"/>
          <w:sz w:val="16"/>
          <w:szCs w:val="16"/>
        </w:rPr>
        <w:br/>
        <w:t>tel.: 261-824-2</w:t>
      </w:r>
      <w:r w:rsidR="00E97563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br/>
      </w:r>
      <w:r w:rsidR="00676F9A">
        <w:rPr>
          <w:rFonts w:ascii="Arial" w:hAnsi="Arial" w:cs="Arial"/>
          <w:sz w:val="16"/>
          <w:szCs w:val="16"/>
        </w:rPr>
        <w:t>14</w:t>
      </w:r>
      <w:r w:rsidRPr="00CD66DF">
        <w:rPr>
          <w:rFonts w:ascii="Arial" w:hAnsi="Arial" w:cs="Arial"/>
          <w:sz w:val="16"/>
          <w:szCs w:val="16"/>
        </w:rPr>
        <w:t>.0</w:t>
      </w:r>
      <w:r w:rsidR="00E97563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.2022</w:t>
      </w:r>
      <w:r w:rsidRPr="00CD66DF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E97563" w:rsidRPr="00117646" w:rsidRDefault="00E95684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E97563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6C" w:rsidRDefault="00A0366C">
      <w:r>
        <w:separator/>
      </w:r>
    </w:p>
  </w:endnote>
  <w:endnote w:type="continuationSeparator" w:id="0">
    <w:p w:rsidR="00A0366C" w:rsidRDefault="00A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8E3645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8E3645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6C" w:rsidRDefault="00A0366C">
      <w:r>
        <w:separator/>
      </w:r>
    </w:p>
  </w:footnote>
  <w:footnote w:type="continuationSeparator" w:id="0">
    <w:p w:rsidR="00A0366C" w:rsidRDefault="00A0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01579D"/>
    <w:rsid w:val="0010584B"/>
    <w:rsid w:val="00112686"/>
    <w:rsid w:val="00117646"/>
    <w:rsid w:val="001762A4"/>
    <w:rsid w:val="00182424"/>
    <w:rsid w:val="0019640D"/>
    <w:rsid w:val="001F7400"/>
    <w:rsid w:val="00223921"/>
    <w:rsid w:val="002340E9"/>
    <w:rsid w:val="00243503"/>
    <w:rsid w:val="00285E59"/>
    <w:rsid w:val="0029605B"/>
    <w:rsid w:val="00296CD6"/>
    <w:rsid w:val="002A327D"/>
    <w:rsid w:val="002A5E47"/>
    <w:rsid w:val="002B2D39"/>
    <w:rsid w:val="002B7FA0"/>
    <w:rsid w:val="002C669D"/>
    <w:rsid w:val="002C6FCA"/>
    <w:rsid w:val="002E0A35"/>
    <w:rsid w:val="003407DC"/>
    <w:rsid w:val="00341B39"/>
    <w:rsid w:val="00347B66"/>
    <w:rsid w:val="003511A6"/>
    <w:rsid w:val="00365FC8"/>
    <w:rsid w:val="00374B8E"/>
    <w:rsid w:val="003A631A"/>
    <w:rsid w:val="00446222"/>
    <w:rsid w:val="004C0F84"/>
    <w:rsid w:val="004E6051"/>
    <w:rsid w:val="005D1DBA"/>
    <w:rsid w:val="005D4669"/>
    <w:rsid w:val="005F3F04"/>
    <w:rsid w:val="0060281E"/>
    <w:rsid w:val="00676F9A"/>
    <w:rsid w:val="00735D4A"/>
    <w:rsid w:val="00747435"/>
    <w:rsid w:val="00787D2C"/>
    <w:rsid w:val="0083643F"/>
    <w:rsid w:val="008E3645"/>
    <w:rsid w:val="00931A74"/>
    <w:rsid w:val="009331C0"/>
    <w:rsid w:val="00975C97"/>
    <w:rsid w:val="0098454B"/>
    <w:rsid w:val="009956AC"/>
    <w:rsid w:val="009F5B5C"/>
    <w:rsid w:val="00A00C37"/>
    <w:rsid w:val="00A0366C"/>
    <w:rsid w:val="00A10B51"/>
    <w:rsid w:val="00A152F5"/>
    <w:rsid w:val="00A21594"/>
    <w:rsid w:val="00A5370F"/>
    <w:rsid w:val="00A57137"/>
    <w:rsid w:val="00A940CE"/>
    <w:rsid w:val="00AC4989"/>
    <w:rsid w:val="00AF22F9"/>
    <w:rsid w:val="00B77981"/>
    <w:rsid w:val="00BC4867"/>
    <w:rsid w:val="00C331D5"/>
    <w:rsid w:val="00D40C68"/>
    <w:rsid w:val="00E527EF"/>
    <w:rsid w:val="00E600D4"/>
    <w:rsid w:val="00E724CB"/>
    <w:rsid w:val="00E95684"/>
    <w:rsid w:val="00E967AE"/>
    <w:rsid w:val="00E97563"/>
    <w:rsid w:val="00EB7BD0"/>
    <w:rsid w:val="00EE4603"/>
    <w:rsid w:val="00F80D52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197D9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86BDD0-ECF2-46BD-BCA2-5496105173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34</cp:revision>
  <cp:lastPrinted>2022-06-03T10:45:00Z</cp:lastPrinted>
  <dcterms:created xsi:type="dcterms:W3CDTF">2021-07-16T11:50:00Z</dcterms:created>
  <dcterms:modified xsi:type="dcterms:W3CDTF">2022-07-14T09:18:00Z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4a0ccd9d-57fb-457d-9763-f503387b00f9</vt:lpwstr>
  </property>
  <property fmtid="{D5CDD505-2E9C-101B-9397-08002B2CF9AE}" pid="3" name="bjSaver">
    <vt:lpwstr>3oY9pny9YWapikZj/EXILxz203KOQJXA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