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1CF418CA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B7571A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/202</w:t>
      </w:r>
      <w:r w:rsidR="00B7571A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047FA8">
        <w:rPr>
          <w:rFonts w:ascii="Century Gothic" w:hAnsi="Century Gothic"/>
          <w:sz w:val="20"/>
          <w:szCs w:val="20"/>
        </w:rPr>
        <w:t>4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03</w:t>
      </w:r>
      <w:r w:rsidR="00083B59">
        <w:rPr>
          <w:rFonts w:ascii="Century Gothic" w:hAnsi="Century Gothic"/>
          <w:sz w:val="20"/>
          <w:szCs w:val="20"/>
        </w:rPr>
        <w:t>.202</w:t>
      </w:r>
      <w:r w:rsidR="00B7571A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4BFB5F4D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Usług</w:t>
      </w:r>
      <w:r w:rsid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przygotowania bibliotek oraz sekwencjonowania NGS DNA jądrowego pochodzącego z jesionu wyniosłego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77C9EA72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B7571A" w:rsidRPr="00B7571A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Usługę przygotowania bibliotek oraz sekwencjonowania NGS DNA jądrowego pochodzącego z jesionu wyniosłego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55DE2AC1" w14:textId="77777777" w:rsidR="00784608" w:rsidRPr="00784608" w:rsidRDefault="00784608" w:rsidP="0078460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784608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471B01E2" w14:textId="77777777" w:rsidR="00784608" w:rsidRPr="00784608" w:rsidRDefault="00784608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78460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 jakim terminie Zamawiający przewiduje przekazanie wszystkich próbek Wykonawcy? (Jak wynika to już z wcześniejszych pytań, będzie to jedna transza)</w:t>
      </w:r>
    </w:p>
    <w:p w14:paraId="722417C9" w14:textId="77777777" w:rsidR="00784608" w:rsidRPr="00784608" w:rsidRDefault="00784608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78460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 związku bowiem z przewidzianym terminem realizacji zamówienia, tj. do 31 lipca 2023, Wykonawca powinien mieć wystarczającą ilość czasu (np. do 30 dni na każde 96 próbek) na realizację usługi zgodnie z terminem. Przekazanie wszystkich próbek np. dwa tygodnie przed terminem realizacji sprawi, że wykonanie usługi w terminie jest w ogóle fizycznie nierealne, nie z winy Wykonawcy.</w:t>
      </w:r>
    </w:p>
    <w:p w14:paraId="6DB16E4E" w14:textId="6E15276C" w:rsidR="00784608" w:rsidRDefault="00784608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78460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będzie można zatem wprowadzić do umowy zapis wskazujący termin przekazania Wykonawcy próbek do badań?</w:t>
      </w:r>
    </w:p>
    <w:p w14:paraId="78F46EC1" w14:textId="77777777" w:rsidR="00EB524A" w:rsidRDefault="00EB524A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C96544B" w14:textId="17963824" w:rsidR="00B72A2E" w:rsidRDefault="00B72A2E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EB524A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Odp.</w:t>
      </w:r>
      <w:r w:rsidR="00EB52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EB524A" w:rsidRPr="00EB52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Wszystkie próby (zgodnie z najwyższymi możliwymi standardami) zostały już przygotowane do dalszych analiz tj. przygotowanie bibliotek i sekwencjonowanie. W związku z czym zostaną one przekazane wybranemu w postępowaniu Wykonawcy nie później niż w ciągu dwóch tygodni od daty zawarcia umowy.</w:t>
      </w:r>
      <w:r w:rsidR="00EB52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D2FD891" w14:textId="24F317CD" w:rsidR="00EB524A" w:rsidRPr="00784608" w:rsidRDefault="00EB524A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Powyższy zapis zostanie wprowadzony do projektu umowy.</w:t>
      </w:r>
    </w:p>
    <w:p w14:paraId="4AE1A2F1" w14:textId="77777777" w:rsidR="00784608" w:rsidRPr="00784608" w:rsidRDefault="00784608" w:rsidP="0078460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4D34D416" w14:textId="77777777" w:rsidR="00784608" w:rsidRPr="00784608" w:rsidRDefault="00784608" w:rsidP="0078460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784608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2</w:t>
      </w:r>
    </w:p>
    <w:p w14:paraId="7EB93657" w14:textId="504064EC" w:rsidR="00784608" w:rsidRDefault="00784608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78460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wskazuje w swoich obowiązkach: dostarczenie prób DNA spełniających wymogi wskazane przez Wykonawcę. W którym momencie Wykonawca będzie mógł zatem przedstawić Zamawiającemu swoje wymogi odnośnie przekazanego DNA?</w:t>
      </w:r>
    </w:p>
    <w:p w14:paraId="7797DA14" w14:textId="77777777" w:rsidR="00EB524A" w:rsidRDefault="00EB524A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16CA041" w14:textId="5449CC5C" w:rsidR="00B72A2E" w:rsidRPr="00784608" w:rsidRDefault="00B72A2E" w:rsidP="0078460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EB524A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Odp.</w:t>
      </w:r>
      <w:r w:rsidR="00EB52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EB524A" w:rsidRPr="00EB52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bazując na doświadczeniach w</w:t>
      </w:r>
      <w:r w:rsidR="00EB52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e</w:t>
      </w:r>
      <w:r w:rsidR="00EB524A" w:rsidRPr="00EB52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wcześniej realizowanych projektach przygotował izolaty DNA tak, aby spełnić możliwie najwyższe kryteria jakości i ilości materiału z drzew leśnych dla sekwencjonowania pełnogenowego Illumina. Celem potwierdzenia, że próby spełniają jego wymagania, Zmawiający zwróci się do Wykonawcy niezwłocznie po jego wyłonieniu.</w:t>
      </w:r>
    </w:p>
    <w:p w14:paraId="2266AC75" w14:textId="77777777" w:rsidR="00784608" w:rsidRPr="00784608" w:rsidRDefault="00784608" w:rsidP="0078460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57F2B9ED" w14:textId="77777777" w:rsidR="00784608" w:rsidRPr="00784608" w:rsidRDefault="00784608" w:rsidP="0078460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784608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3</w:t>
      </w:r>
    </w:p>
    <w:p w14:paraId="214241C3" w14:textId="15D3A67F" w:rsidR="008F13B4" w:rsidRPr="00784608" w:rsidRDefault="00784608" w:rsidP="00784608">
      <w:pPr>
        <w:jc w:val="both"/>
        <w:rPr>
          <w:rFonts w:ascii="Century Gothic" w:hAnsi="Century Gothic"/>
          <w:sz w:val="20"/>
          <w:szCs w:val="20"/>
        </w:rPr>
      </w:pPr>
      <w:r w:rsidRPr="00B0390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oczekuje od Wykonawcy opracowania bibliotek typu PCR-free, co jak</w:t>
      </w:r>
      <w:r w:rsidRPr="00784608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78460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najbardziej jest zrozumiałym i słusznym wyborem, i jako przykład podaje zestaw "Illumina TruSeq DNA PCR-Free". A zatem rozumiemy, że Zamawiający tym bardziej dopuszcza użycie także zestawu "Illumina DNA PCR-free Prep, Tagmentation", który jest nowszą i ulepszoną wersją wspomnianego wcześniej - proszę o potwierdzenie.</w:t>
      </w:r>
    </w:p>
    <w:p w14:paraId="75D0722F" w14:textId="43EB9E5C" w:rsidR="0024342B" w:rsidRPr="00C4269A" w:rsidRDefault="00B72A2E" w:rsidP="00460BA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Odp.</w:t>
      </w:r>
      <w:r w:rsidR="006525D6">
        <w:rPr>
          <w:rFonts w:ascii="Century Gothic" w:hAnsi="Century Gothic"/>
          <w:sz w:val="20"/>
          <w:szCs w:val="20"/>
        </w:rPr>
        <w:t xml:space="preserve"> </w:t>
      </w:r>
      <w:r w:rsidR="006525D6" w:rsidRPr="006525D6">
        <w:rPr>
          <w:rFonts w:ascii="Century Gothic" w:hAnsi="Century Gothic"/>
          <w:sz w:val="20"/>
          <w:szCs w:val="20"/>
        </w:rPr>
        <w:t>Zmawiający dopuszcza nowsze i ulepszone zestawy do tworzenia bibliotek w tym "Illumina DNA PCR-free Prep, Tagmentation".</w:t>
      </w:r>
    </w:p>
    <w:p w14:paraId="183B0F5E" w14:textId="77777777" w:rsidR="009A630A" w:rsidRDefault="009A630A" w:rsidP="00460BA8">
      <w:pPr>
        <w:jc w:val="right"/>
        <w:rPr>
          <w:rFonts w:ascii="Century Gothic" w:hAnsi="Century Gothic"/>
          <w:sz w:val="20"/>
          <w:szCs w:val="20"/>
        </w:rPr>
      </w:pPr>
    </w:p>
    <w:p w14:paraId="11BD9F77" w14:textId="77777777" w:rsidR="006525D6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08F98458" w14:textId="77777777" w:rsidR="006525D6" w:rsidRDefault="006525D6" w:rsidP="00460BA8">
      <w:pPr>
        <w:jc w:val="right"/>
        <w:rPr>
          <w:rFonts w:ascii="Century Gothic" w:hAnsi="Century Gothic"/>
          <w:sz w:val="20"/>
          <w:szCs w:val="20"/>
        </w:rPr>
      </w:pPr>
    </w:p>
    <w:p w14:paraId="2AE3E72D" w14:textId="77777777" w:rsidR="006525D6" w:rsidRDefault="006525D6" w:rsidP="006525D6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20414B80" w14:textId="3D2AB80F" w:rsidR="006525D6" w:rsidRPr="00A9683C" w:rsidRDefault="006525D6" w:rsidP="006525D6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  <w:r w:rsidRPr="00A9683C">
        <w:rPr>
          <w:rFonts w:ascii="Century Gothic" w:hAnsi="Century Gothic"/>
          <w:b/>
          <w:bCs/>
          <w:color w:val="222222"/>
          <w:bdr w:val="none" w:sz="0" w:space="0" w:color="auto" w:frame="1"/>
        </w:rPr>
        <w:t>MODYFIKACJA TREŚCI ZAPYTANIA OFERTOWEGO</w:t>
      </w:r>
    </w:p>
    <w:p w14:paraId="03FA2C4B" w14:textId="77777777" w:rsidR="006525D6" w:rsidRDefault="006525D6" w:rsidP="006525D6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2F81F4F7" w14:textId="77777777" w:rsidR="006525D6" w:rsidRDefault="006525D6" w:rsidP="006525D6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279F78A8" w14:textId="749F44E0" w:rsidR="006525D6" w:rsidRDefault="006525D6" w:rsidP="006525D6">
      <w:pPr>
        <w:ind w:firstLine="708"/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W związku z odpowiedzią udzieloną przez Zamawiającego na pytanie 1, Zamawiający modyfikuje treść projektu umowy poprzez dodanie zapisu dotyczącego terminu przekazania Wykonawcy próbek do badań.</w:t>
      </w:r>
    </w:p>
    <w:p w14:paraId="3E51CE56" w14:textId="77777777" w:rsidR="006525D6" w:rsidRDefault="006525D6" w:rsidP="006525D6">
      <w:pPr>
        <w:pStyle w:val="Akapitzlist1"/>
        <w:spacing w:after="0" w:line="360" w:lineRule="auto"/>
        <w:ind w:left="113" w:hanging="113"/>
        <w:rPr>
          <w:rFonts w:ascii="Book Antiqua" w:hAnsi="Book Antiqua" w:cs="Century Gothic"/>
          <w:b/>
          <w:bCs/>
          <w:sz w:val="20"/>
          <w:szCs w:val="20"/>
        </w:rPr>
      </w:pPr>
    </w:p>
    <w:p w14:paraId="538AA789" w14:textId="154BFB4C" w:rsidR="006525D6" w:rsidRDefault="006525D6" w:rsidP="006525D6">
      <w:pPr>
        <w:pStyle w:val="Akapitzlist1"/>
        <w:spacing w:after="0" w:line="360" w:lineRule="auto"/>
        <w:ind w:left="113" w:hanging="113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2 </w:t>
      </w:r>
      <w:r w:rsidR="0094314B">
        <w:rPr>
          <w:rFonts w:ascii="Book Antiqua" w:hAnsi="Book Antiqua" w:cs="Century Gothic"/>
          <w:b/>
          <w:bCs/>
          <w:sz w:val="20"/>
          <w:szCs w:val="20"/>
        </w:rPr>
        <w:t>ust. 2</w:t>
      </w:r>
      <w:r>
        <w:rPr>
          <w:rFonts w:ascii="Book Antiqua" w:hAnsi="Book Antiqua" w:cs="Century Gothic"/>
          <w:b/>
          <w:bCs/>
          <w:sz w:val="20"/>
          <w:szCs w:val="20"/>
        </w:rPr>
        <w:t xml:space="preserve"> otrzymuje brzmienie:</w:t>
      </w:r>
    </w:p>
    <w:p w14:paraId="22F1441F" w14:textId="7A3E41BF" w:rsidR="006525D6" w:rsidRDefault="006525D6" w:rsidP="006525D6">
      <w:pPr>
        <w:pStyle w:val="Akapitzlist1"/>
        <w:spacing w:after="0" w:line="360" w:lineRule="auto"/>
        <w:ind w:left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2. Zamawiający zobowiązuje się do:</w:t>
      </w:r>
    </w:p>
    <w:p w14:paraId="479B6563" w14:textId="1A3E8F12" w:rsidR="0058525A" w:rsidRDefault="006525D6" w:rsidP="004C5EA2">
      <w:pPr>
        <w:pStyle w:val="Akapitzlist1"/>
        <w:numPr>
          <w:ilvl w:val="0"/>
          <w:numId w:val="3"/>
        </w:numPr>
        <w:spacing w:after="0" w:line="360" w:lineRule="auto"/>
        <w:ind w:left="473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dostarczenia Wykonawcy dokumentacji </w:t>
      </w:r>
      <w:r w:rsidR="0058525A">
        <w:rPr>
          <w:rFonts w:ascii="Book Antiqua" w:hAnsi="Book Antiqua" w:cs="Century Gothic"/>
          <w:sz w:val="20"/>
          <w:szCs w:val="20"/>
        </w:rPr>
        <w:t>niezbędn</w:t>
      </w:r>
      <w:r w:rsidR="0058525A">
        <w:rPr>
          <w:rFonts w:ascii="Book Antiqua" w:hAnsi="Book Antiqua" w:cs="Century Gothic"/>
          <w:sz w:val="20"/>
          <w:szCs w:val="20"/>
        </w:rPr>
        <w:t>ej</w:t>
      </w:r>
      <w:r w:rsidR="0058525A">
        <w:rPr>
          <w:rFonts w:ascii="Book Antiqua" w:hAnsi="Book Antiqua" w:cs="Century Gothic"/>
          <w:sz w:val="20"/>
          <w:szCs w:val="20"/>
        </w:rPr>
        <w:t xml:space="preserve"> do wykonania przedmiotu umowy</w:t>
      </w:r>
      <w:r w:rsidR="0058525A">
        <w:rPr>
          <w:rFonts w:ascii="Book Antiqua" w:hAnsi="Book Antiqua" w:cs="Century Gothic"/>
          <w:sz w:val="20"/>
          <w:szCs w:val="20"/>
        </w:rPr>
        <w:t>,</w:t>
      </w:r>
    </w:p>
    <w:p w14:paraId="1CCF26E4" w14:textId="25CA6797" w:rsidR="006525D6" w:rsidRDefault="0058525A" w:rsidP="004C5EA2">
      <w:pPr>
        <w:pStyle w:val="Akapitzlist1"/>
        <w:numPr>
          <w:ilvl w:val="0"/>
          <w:numId w:val="3"/>
        </w:numPr>
        <w:spacing w:after="0" w:line="360" w:lineRule="auto"/>
        <w:ind w:left="473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dostarczenia Wykonawcy</w:t>
      </w:r>
      <w:r w:rsidR="006525D6">
        <w:rPr>
          <w:rFonts w:ascii="Book Antiqua" w:hAnsi="Book Antiqua" w:cs="Century Gothic"/>
          <w:sz w:val="20"/>
          <w:szCs w:val="20"/>
        </w:rPr>
        <w:t xml:space="preserve"> prób niezbędnych do wykonania przedmiotu umowy </w:t>
      </w:r>
      <w:bookmarkStart w:id="0" w:name="_Hlk130552415"/>
      <w:r w:rsidR="006525D6" w:rsidRPr="006525D6">
        <w:rPr>
          <w:rFonts w:ascii="Book Antiqua" w:hAnsi="Book Antiqua" w:cs="Century Gothic"/>
          <w:sz w:val="20"/>
          <w:szCs w:val="20"/>
        </w:rPr>
        <w:t>nie później niż w ciągu dwóch tygodni od daty zawarcia umowy</w:t>
      </w:r>
      <w:bookmarkEnd w:id="0"/>
      <w:r w:rsidR="006525D6">
        <w:rPr>
          <w:rFonts w:ascii="Book Antiqua" w:hAnsi="Book Antiqua" w:cs="Century Gothic"/>
          <w:sz w:val="20"/>
          <w:szCs w:val="20"/>
        </w:rPr>
        <w:t>,</w:t>
      </w:r>
    </w:p>
    <w:p w14:paraId="60F4D296" w14:textId="322CAF51" w:rsidR="0058525A" w:rsidRDefault="0058525A" w:rsidP="004C5EA2">
      <w:pPr>
        <w:pStyle w:val="Akapitzlist1"/>
        <w:numPr>
          <w:ilvl w:val="0"/>
          <w:numId w:val="3"/>
        </w:numPr>
        <w:spacing w:after="0" w:line="360" w:lineRule="auto"/>
        <w:ind w:left="473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uczestniczenia w konsultacjach naukowych w sposób wskazany w § 1 ust. 3</w:t>
      </w:r>
      <w:r>
        <w:rPr>
          <w:rFonts w:ascii="Book Antiqua" w:hAnsi="Book Antiqua" w:cs="Century Gothic"/>
          <w:sz w:val="20"/>
          <w:szCs w:val="20"/>
        </w:rPr>
        <w:t>;</w:t>
      </w:r>
    </w:p>
    <w:p w14:paraId="5186DC9D" w14:textId="77777777" w:rsidR="006525D6" w:rsidRDefault="006525D6" w:rsidP="006525D6">
      <w:pPr>
        <w:pStyle w:val="Akapitzlist1"/>
        <w:spacing w:after="0" w:line="360" w:lineRule="auto"/>
        <w:ind w:left="113" w:hanging="113"/>
        <w:rPr>
          <w:rFonts w:ascii="Book Antiqua" w:hAnsi="Book Antiqua" w:cs="Century Gothic"/>
          <w:b/>
          <w:bCs/>
          <w:sz w:val="20"/>
          <w:szCs w:val="20"/>
        </w:rPr>
      </w:pPr>
    </w:p>
    <w:p w14:paraId="1D2232D9" w14:textId="77777777" w:rsidR="006525D6" w:rsidRPr="003C246D" w:rsidRDefault="006525D6" w:rsidP="006525D6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2BE47F1A" w14:textId="77777777" w:rsidR="006525D6" w:rsidRDefault="006525D6" w:rsidP="006525D6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4618B52" w14:textId="77777777" w:rsidR="006525D6" w:rsidRPr="00A9683C" w:rsidRDefault="006525D6" w:rsidP="006525D6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A9683C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Zmodyfikowana treść zapytania ofertowego stanowi załącznik do niniejszego pisma.</w:t>
      </w:r>
    </w:p>
    <w:p w14:paraId="0CA1DEEA" w14:textId="77777777" w:rsidR="006525D6" w:rsidRDefault="006525D6" w:rsidP="00460BA8">
      <w:pPr>
        <w:jc w:val="right"/>
        <w:rPr>
          <w:rFonts w:ascii="Century Gothic" w:hAnsi="Century Gothic"/>
          <w:sz w:val="20"/>
          <w:szCs w:val="20"/>
        </w:rPr>
      </w:pPr>
    </w:p>
    <w:p w14:paraId="54987DA4" w14:textId="77777777" w:rsidR="004C5EA2" w:rsidRDefault="004C5EA2" w:rsidP="00460BA8">
      <w:pPr>
        <w:jc w:val="right"/>
        <w:rPr>
          <w:rFonts w:ascii="Century Gothic" w:hAnsi="Century Gothic"/>
          <w:sz w:val="20"/>
          <w:szCs w:val="20"/>
        </w:rPr>
      </w:pPr>
    </w:p>
    <w:p w14:paraId="4A39C948" w14:textId="77777777" w:rsidR="004C5EA2" w:rsidRDefault="004C5EA2" w:rsidP="00460BA8">
      <w:pPr>
        <w:jc w:val="right"/>
        <w:rPr>
          <w:rFonts w:ascii="Century Gothic" w:hAnsi="Century Gothic"/>
          <w:sz w:val="20"/>
          <w:szCs w:val="20"/>
        </w:rPr>
      </w:pPr>
    </w:p>
    <w:p w14:paraId="5E8AFB9D" w14:textId="77777777" w:rsidR="004C5EA2" w:rsidRDefault="004C5EA2" w:rsidP="00460BA8">
      <w:pPr>
        <w:jc w:val="right"/>
        <w:rPr>
          <w:rFonts w:ascii="Century Gothic" w:hAnsi="Century Gothic"/>
          <w:sz w:val="20"/>
          <w:szCs w:val="20"/>
        </w:rPr>
      </w:pPr>
    </w:p>
    <w:p w14:paraId="7DADE105" w14:textId="77777777" w:rsidR="004C5EA2" w:rsidRDefault="004C5EA2" w:rsidP="00460BA8">
      <w:pPr>
        <w:jc w:val="right"/>
        <w:rPr>
          <w:rFonts w:ascii="Century Gothic" w:hAnsi="Century Gothic"/>
          <w:sz w:val="20"/>
          <w:szCs w:val="20"/>
        </w:rPr>
      </w:pPr>
    </w:p>
    <w:p w14:paraId="64DE7E2F" w14:textId="77777777" w:rsidR="004C5EA2" w:rsidRDefault="004C5EA2" w:rsidP="00460BA8">
      <w:pPr>
        <w:jc w:val="right"/>
        <w:rPr>
          <w:rFonts w:ascii="Century Gothic" w:hAnsi="Century Gothic"/>
          <w:sz w:val="20"/>
          <w:szCs w:val="20"/>
        </w:rPr>
      </w:pPr>
    </w:p>
    <w:p w14:paraId="58B96325" w14:textId="129E7AEC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47FA8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2F52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17D1B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C5EA2"/>
    <w:rsid w:val="004D337B"/>
    <w:rsid w:val="004E7CDB"/>
    <w:rsid w:val="005113BC"/>
    <w:rsid w:val="0052178C"/>
    <w:rsid w:val="005272D5"/>
    <w:rsid w:val="00557908"/>
    <w:rsid w:val="00572C92"/>
    <w:rsid w:val="00572F59"/>
    <w:rsid w:val="0058525A"/>
    <w:rsid w:val="00587390"/>
    <w:rsid w:val="005B45A6"/>
    <w:rsid w:val="005C4A6A"/>
    <w:rsid w:val="005E0B2F"/>
    <w:rsid w:val="00610D83"/>
    <w:rsid w:val="00632961"/>
    <w:rsid w:val="006371C6"/>
    <w:rsid w:val="0065201E"/>
    <w:rsid w:val="006525D6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84608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8F14B5"/>
    <w:rsid w:val="00914EF4"/>
    <w:rsid w:val="00916449"/>
    <w:rsid w:val="00927651"/>
    <w:rsid w:val="00942382"/>
    <w:rsid w:val="0094314B"/>
    <w:rsid w:val="00952DB2"/>
    <w:rsid w:val="0096272B"/>
    <w:rsid w:val="00993007"/>
    <w:rsid w:val="009A630A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270F3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D0B84"/>
    <w:rsid w:val="00AD64A1"/>
    <w:rsid w:val="00AD752D"/>
    <w:rsid w:val="00AF2E1B"/>
    <w:rsid w:val="00B0390F"/>
    <w:rsid w:val="00B12391"/>
    <w:rsid w:val="00B54274"/>
    <w:rsid w:val="00B72A2E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524A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</cp:revision>
  <cp:lastPrinted>2020-02-04T07:00:00Z</cp:lastPrinted>
  <dcterms:created xsi:type="dcterms:W3CDTF">2023-03-24T09:22:00Z</dcterms:created>
  <dcterms:modified xsi:type="dcterms:W3CDTF">2023-03-24T12:18:00Z</dcterms:modified>
</cp:coreProperties>
</file>