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6026" w14:textId="3836DD50" w:rsidR="00666065" w:rsidRPr="008061F8" w:rsidRDefault="00280A91" w:rsidP="00280A91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  <w:r w:rsidRPr="008061F8">
        <w:rPr>
          <w:rFonts w:ascii="Arial" w:hAnsi="Arial" w:cs="Arial"/>
          <w:b/>
          <w:iCs/>
        </w:rPr>
        <w:t>Znak sprawy: PN-</w:t>
      </w:r>
      <w:r w:rsidR="00532311">
        <w:rPr>
          <w:rFonts w:ascii="Arial" w:hAnsi="Arial" w:cs="Arial"/>
          <w:b/>
          <w:iCs/>
        </w:rPr>
        <w:t>8</w:t>
      </w:r>
      <w:r w:rsidRPr="008061F8">
        <w:rPr>
          <w:rFonts w:ascii="Arial" w:hAnsi="Arial" w:cs="Arial"/>
          <w:b/>
          <w:iCs/>
        </w:rPr>
        <w:t>/20</w:t>
      </w:r>
      <w:r w:rsidR="00F36DD5">
        <w:rPr>
          <w:rFonts w:ascii="Arial" w:hAnsi="Arial" w:cs="Arial"/>
          <w:b/>
          <w:iCs/>
        </w:rPr>
        <w:t>2</w:t>
      </w:r>
      <w:r w:rsidR="00E347CB">
        <w:rPr>
          <w:rFonts w:ascii="Arial" w:hAnsi="Arial" w:cs="Arial"/>
          <w:b/>
          <w:iCs/>
        </w:rPr>
        <w:t>1</w:t>
      </w:r>
      <w:r w:rsidRPr="008061F8">
        <w:rPr>
          <w:rFonts w:ascii="Arial" w:hAnsi="Arial" w:cs="Arial"/>
          <w:b/>
        </w:rPr>
        <w:tab/>
      </w:r>
      <w:r w:rsidRPr="008061F8">
        <w:rPr>
          <w:rFonts w:ascii="Arial" w:hAnsi="Arial" w:cs="Arial"/>
          <w:b/>
          <w:iCs/>
        </w:rPr>
        <w:t xml:space="preserve">Załącznik Nr </w:t>
      </w:r>
      <w:r w:rsidR="00ED3D83">
        <w:rPr>
          <w:rFonts w:ascii="Arial" w:hAnsi="Arial" w:cs="Arial"/>
          <w:b/>
          <w:iCs/>
        </w:rPr>
        <w:t>4</w:t>
      </w:r>
      <w:r w:rsidRPr="008061F8">
        <w:rPr>
          <w:rFonts w:ascii="Arial" w:hAnsi="Arial" w:cs="Arial"/>
          <w:b/>
          <w:iCs/>
        </w:rPr>
        <w:t xml:space="preserve"> do SWZ</w:t>
      </w:r>
    </w:p>
    <w:p w14:paraId="2BA1AB76" w14:textId="77777777" w:rsidR="00280A91" w:rsidRPr="008061F8" w:rsidRDefault="00280A91" w:rsidP="004F04CE">
      <w:pPr>
        <w:spacing w:after="0"/>
        <w:jc w:val="center"/>
        <w:rPr>
          <w:rFonts w:ascii="Arial" w:hAnsi="Arial" w:cs="Arial"/>
          <w:b/>
        </w:rPr>
      </w:pPr>
    </w:p>
    <w:p w14:paraId="04DA21F8" w14:textId="77777777" w:rsidR="004F04CE" w:rsidRPr="008061F8" w:rsidRDefault="004F04CE" w:rsidP="004F04CE">
      <w:pPr>
        <w:spacing w:after="0"/>
        <w:jc w:val="center"/>
        <w:rPr>
          <w:rFonts w:ascii="Arial" w:hAnsi="Arial" w:cs="Arial"/>
          <w:b/>
        </w:rPr>
      </w:pPr>
      <w:r w:rsidRPr="008061F8">
        <w:rPr>
          <w:rFonts w:ascii="Arial" w:hAnsi="Arial" w:cs="Arial"/>
          <w:b/>
        </w:rPr>
        <w:t>ZAMAWIAJĄCY:</w:t>
      </w:r>
    </w:p>
    <w:p w14:paraId="3F55E848" w14:textId="77777777" w:rsidR="004F04CE" w:rsidRPr="008061F8" w:rsidRDefault="004F04CE" w:rsidP="004F04CE">
      <w:pPr>
        <w:spacing w:after="0"/>
        <w:jc w:val="center"/>
        <w:rPr>
          <w:rFonts w:ascii="Arial" w:hAnsi="Arial" w:cs="Arial"/>
        </w:rPr>
      </w:pPr>
      <w:r w:rsidRPr="008061F8">
        <w:rPr>
          <w:rFonts w:ascii="Arial" w:hAnsi="Arial" w:cs="Arial"/>
        </w:rPr>
        <w:t>Stawy Milickie Spółka Akcyjna</w:t>
      </w:r>
    </w:p>
    <w:p w14:paraId="5DBCED0B" w14:textId="77777777" w:rsidR="004F04CE" w:rsidRPr="008061F8" w:rsidRDefault="004F04CE" w:rsidP="004F04CE">
      <w:pPr>
        <w:spacing w:after="0"/>
        <w:jc w:val="center"/>
        <w:rPr>
          <w:rFonts w:ascii="Arial" w:hAnsi="Arial" w:cs="Arial"/>
          <w:lang w:val="de-DE"/>
        </w:rPr>
      </w:pPr>
      <w:r w:rsidRPr="008061F8">
        <w:rPr>
          <w:rFonts w:ascii="Arial" w:hAnsi="Arial" w:cs="Arial"/>
          <w:lang w:val="de-DE"/>
        </w:rPr>
        <w:t xml:space="preserve">Ruda </w:t>
      </w:r>
      <w:proofErr w:type="spellStart"/>
      <w:r w:rsidRPr="008061F8">
        <w:rPr>
          <w:rFonts w:ascii="Arial" w:hAnsi="Arial" w:cs="Arial"/>
          <w:lang w:val="de-DE"/>
        </w:rPr>
        <w:t>Sułowska</w:t>
      </w:r>
      <w:proofErr w:type="spellEnd"/>
      <w:r w:rsidRPr="008061F8">
        <w:rPr>
          <w:rFonts w:ascii="Arial" w:hAnsi="Arial" w:cs="Arial"/>
          <w:lang w:val="de-DE"/>
        </w:rPr>
        <w:t xml:space="preserve"> 20, 56-300 </w:t>
      </w:r>
      <w:proofErr w:type="spellStart"/>
      <w:r w:rsidRPr="008061F8">
        <w:rPr>
          <w:rFonts w:ascii="Arial" w:hAnsi="Arial" w:cs="Arial"/>
          <w:lang w:val="de-DE"/>
        </w:rPr>
        <w:t>Milicz</w:t>
      </w:r>
      <w:proofErr w:type="spellEnd"/>
    </w:p>
    <w:p w14:paraId="33DEA580" w14:textId="77777777" w:rsidR="004F04CE" w:rsidRPr="008061F8" w:rsidRDefault="004F04CE" w:rsidP="004F04CE">
      <w:pPr>
        <w:spacing w:after="0"/>
        <w:jc w:val="center"/>
        <w:rPr>
          <w:rFonts w:ascii="Arial" w:hAnsi="Arial" w:cs="Arial"/>
          <w:lang w:val="de-DE"/>
        </w:rPr>
      </w:pPr>
      <w:r w:rsidRPr="008061F8">
        <w:rPr>
          <w:rFonts w:ascii="Arial" w:hAnsi="Arial" w:cs="Arial"/>
          <w:lang w:val="de-DE"/>
        </w:rPr>
        <w:t xml:space="preserve">tel./fax (71) 384 71 10, </w:t>
      </w:r>
      <w:proofErr w:type="spellStart"/>
      <w:r w:rsidRPr="008061F8">
        <w:rPr>
          <w:rFonts w:ascii="Arial" w:hAnsi="Arial" w:cs="Arial"/>
          <w:lang w:val="de-DE"/>
        </w:rPr>
        <w:t>e-mail</w:t>
      </w:r>
      <w:proofErr w:type="spellEnd"/>
      <w:r w:rsidRPr="008061F8">
        <w:rPr>
          <w:rFonts w:ascii="Arial" w:hAnsi="Arial" w:cs="Arial"/>
          <w:lang w:val="de-DE"/>
        </w:rPr>
        <w:t xml:space="preserve">: </w:t>
      </w:r>
      <w:hyperlink r:id="rId8" w:history="1">
        <w:r w:rsidRPr="008061F8">
          <w:rPr>
            <w:rStyle w:val="Hipercze"/>
            <w:rFonts w:ascii="Arial" w:hAnsi="Arial" w:cs="Arial"/>
            <w:color w:val="auto"/>
            <w:lang w:val="de-DE"/>
          </w:rPr>
          <w:t>przetargi@stawymilickie.pl</w:t>
        </w:r>
      </w:hyperlink>
      <w:r w:rsidRPr="008061F8">
        <w:rPr>
          <w:rFonts w:ascii="Arial" w:hAnsi="Arial" w:cs="Arial"/>
          <w:lang w:val="de-DE"/>
        </w:rPr>
        <w:t xml:space="preserve">, </w:t>
      </w:r>
    </w:p>
    <w:p w14:paraId="6896726B" w14:textId="17DF2A6F" w:rsidR="004F04CE" w:rsidRPr="008061F8" w:rsidRDefault="00FB4C49" w:rsidP="00184CA3">
      <w:pPr>
        <w:spacing w:after="0"/>
        <w:jc w:val="center"/>
        <w:rPr>
          <w:rFonts w:ascii="Arial" w:hAnsi="Arial" w:cs="Arial"/>
          <w:bCs/>
          <w:iCs/>
        </w:rPr>
      </w:pPr>
      <w:hyperlink r:id="rId9" w:history="1">
        <w:r w:rsidR="004F04CE" w:rsidRPr="008061F8">
          <w:rPr>
            <w:rStyle w:val="Hipercze"/>
            <w:rFonts w:ascii="Arial" w:hAnsi="Arial" w:cs="Arial"/>
            <w:color w:val="auto"/>
            <w:lang w:val="de-DE"/>
          </w:rPr>
          <w:t>www.stawymilickie.pl</w:t>
        </w:r>
      </w:hyperlink>
    </w:p>
    <w:p w14:paraId="6EB05A32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</w:p>
    <w:p w14:paraId="7E811C82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8061F8">
        <w:rPr>
          <w:rFonts w:ascii="Arial" w:hAnsi="Arial" w:cs="Arial"/>
          <w:b/>
          <w:bCs/>
          <w:iCs/>
        </w:rPr>
        <w:t xml:space="preserve">FORMULARZ TECHNICZNY </w:t>
      </w:r>
    </w:p>
    <w:p w14:paraId="3A2F9A3E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</w:rPr>
      </w:pPr>
    </w:p>
    <w:p w14:paraId="4F3D0F78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061F8">
        <w:rPr>
          <w:rFonts w:ascii="Arial" w:hAnsi="Arial" w:cs="Arial"/>
          <w:b/>
        </w:rPr>
        <w:t xml:space="preserve">Nazwa Wykonawcy: </w:t>
      </w:r>
    </w:p>
    <w:p w14:paraId="74874B5A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0562B6F5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371180D6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>Adres siedziby Wykonawcy:</w:t>
      </w:r>
    </w:p>
    <w:p w14:paraId="3588758C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4F12539A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0D1E0953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458687A" w14:textId="39728AE3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061F8">
        <w:rPr>
          <w:rFonts w:ascii="Arial" w:hAnsi="Arial" w:cs="Arial"/>
        </w:rPr>
        <w:t xml:space="preserve">W odpowiedzi na ogłoszenie o przetargu nieograniczonym na </w:t>
      </w:r>
      <w:r w:rsidR="00873CB1" w:rsidRPr="00873CB1">
        <w:rPr>
          <w:rFonts w:ascii="Arial" w:hAnsi="Arial" w:cs="Arial"/>
          <w:i/>
        </w:rPr>
        <w:t>Dostaw</w:t>
      </w:r>
      <w:r w:rsidR="00873CB1">
        <w:rPr>
          <w:rFonts w:ascii="Arial" w:hAnsi="Arial" w:cs="Arial"/>
          <w:i/>
        </w:rPr>
        <w:t>ę</w:t>
      </w:r>
      <w:r w:rsidR="00873CB1" w:rsidRPr="00873CB1">
        <w:rPr>
          <w:rFonts w:ascii="Arial" w:hAnsi="Arial" w:cs="Arial"/>
          <w:i/>
        </w:rPr>
        <w:t xml:space="preserve"> nowego kontenera chłodniczego 40’ REF z agregatem na prąd</w:t>
      </w:r>
      <w:r w:rsidRPr="008061F8">
        <w:rPr>
          <w:rFonts w:ascii="Arial" w:hAnsi="Arial" w:cs="Arial"/>
          <w:i/>
        </w:rPr>
        <w:t>,</w:t>
      </w:r>
      <w:r w:rsidRPr="008061F8">
        <w:rPr>
          <w:rFonts w:ascii="Arial" w:hAnsi="Arial" w:cs="Arial"/>
        </w:rPr>
        <w:t xml:space="preserve"> znak sprawy: PN</w:t>
      </w:r>
      <w:r w:rsidR="00AB4D05">
        <w:rPr>
          <w:rFonts w:ascii="Arial" w:hAnsi="Arial" w:cs="Arial"/>
        </w:rPr>
        <w:t>-</w:t>
      </w:r>
      <w:r w:rsidR="00873CB1">
        <w:rPr>
          <w:rFonts w:ascii="Arial" w:hAnsi="Arial" w:cs="Arial"/>
        </w:rPr>
        <w:t>7</w:t>
      </w:r>
      <w:r w:rsidRPr="008061F8">
        <w:rPr>
          <w:rFonts w:ascii="Arial" w:hAnsi="Arial" w:cs="Arial"/>
        </w:rPr>
        <w:t>/20</w:t>
      </w:r>
      <w:r w:rsidR="00F36DD5">
        <w:rPr>
          <w:rFonts w:ascii="Arial" w:hAnsi="Arial" w:cs="Arial"/>
        </w:rPr>
        <w:t>2</w:t>
      </w:r>
      <w:r w:rsidR="00E347CB">
        <w:rPr>
          <w:rFonts w:ascii="Arial" w:hAnsi="Arial" w:cs="Arial"/>
        </w:rPr>
        <w:t>1</w:t>
      </w:r>
      <w:r w:rsidRPr="008061F8">
        <w:rPr>
          <w:rFonts w:ascii="Arial" w:hAnsi="Arial" w:cs="Arial"/>
          <w:i/>
        </w:rPr>
        <w:t xml:space="preserve"> </w:t>
      </w:r>
      <w:r w:rsidRPr="008061F8">
        <w:rPr>
          <w:rFonts w:ascii="Arial" w:hAnsi="Arial" w:cs="Arial"/>
        </w:rPr>
        <w:t>oferuję(my) dostawę</w:t>
      </w:r>
      <w:r w:rsidR="00E76AB7">
        <w:rPr>
          <w:rFonts w:ascii="Arial" w:hAnsi="Arial" w:cs="Arial"/>
        </w:rPr>
        <w:t xml:space="preserve"> </w:t>
      </w:r>
      <w:r w:rsidR="00873CB1" w:rsidRPr="00873CB1">
        <w:rPr>
          <w:rFonts w:ascii="Arial" w:hAnsi="Arial" w:cs="Arial"/>
          <w:i/>
        </w:rPr>
        <w:t>nowego kontenera chłodniczego 40’ REF z agregatem na prąd</w:t>
      </w:r>
      <w:r w:rsidR="00E76AB7" w:rsidRPr="001E43F4">
        <w:rPr>
          <w:rFonts w:ascii="Arial" w:eastAsia="Times New Roman" w:hAnsi="Arial" w:cs="Arial"/>
          <w:lang w:eastAsia="pl-PL"/>
        </w:rPr>
        <w:t xml:space="preserve"> </w:t>
      </w:r>
      <w:r w:rsidRPr="008061F8">
        <w:rPr>
          <w:rFonts w:ascii="Arial" w:hAnsi="Arial" w:cs="Arial"/>
        </w:rPr>
        <w:t xml:space="preserve">o następujących parametrach technicznych podanych w poniższej tabeli: </w:t>
      </w:r>
    </w:p>
    <w:p w14:paraId="5EACFA6B" w14:textId="77777777" w:rsidR="004F04CE" w:rsidRPr="008061F8" w:rsidRDefault="004F04CE" w:rsidP="004F04CE">
      <w:pPr>
        <w:shd w:val="clear" w:color="auto" w:fill="FFFFFF"/>
        <w:tabs>
          <w:tab w:val="left" w:pos="714"/>
          <w:tab w:val="left" w:pos="1701"/>
          <w:tab w:val="right" w:pos="2835"/>
        </w:tabs>
        <w:spacing w:after="0"/>
        <w:jc w:val="both"/>
        <w:rPr>
          <w:rFonts w:ascii="Arial" w:hAnsi="Arial" w:cs="Arial"/>
          <w:b/>
        </w:rPr>
      </w:pPr>
    </w:p>
    <w:p w14:paraId="4FBF6E57" w14:textId="77777777" w:rsidR="004F04CE" w:rsidRPr="008061F8" w:rsidRDefault="004F04CE" w:rsidP="00041F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7DF8D266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DAC883E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EF38FA8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0DB17C5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02B9E3C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4622A14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4F529A5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C4B5364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0CB02DD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739A28A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91D6232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74CFEBE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FD58C0D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E6A9E12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B3F0016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AF34D3E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2E72A1A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946F48C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220752D" w14:textId="77777777" w:rsidR="004F04CE" w:rsidRPr="008061F8" w:rsidRDefault="004F04CE" w:rsidP="00041F45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723C22C6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080F078F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3A1B5B7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DC5133C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C7FB1E5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9D89ADF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15BA4072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5470A51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3163820B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180B7D0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2187BE8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105648DA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935974E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7FA6971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CAC19A6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160CA0C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093418E9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EAC615C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61FE189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301C19D0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117209F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F4B485B" w14:textId="77777777" w:rsidR="004F04CE" w:rsidRPr="008061F8" w:rsidRDefault="004F04CE" w:rsidP="00041F4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623A7AB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0E43871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E56217D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294F9B78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6E0C0303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DDC81AD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6F679FCA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569EF55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C0F7FE5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9AA634F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18B0B5ED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4E40120C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0B01451B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4AC4E21E" w14:textId="77777777" w:rsidR="004F04CE" w:rsidRPr="008061F8" w:rsidRDefault="004F04CE" w:rsidP="00041F45">
      <w:pPr>
        <w:pStyle w:val="Akapitzlist"/>
        <w:numPr>
          <w:ilvl w:val="0"/>
          <w:numId w:val="6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E237369" w14:textId="77777777" w:rsidR="004F04CE" w:rsidRPr="008061F8" w:rsidRDefault="004F04CE" w:rsidP="004F04CE">
      <w:pPr>
        <w:pStyle w:val="Akapitzlist"/>
        <w:ind w:left="0"/>
        <w:jc w:val="both"/>
        <w:rPr>
          <w:rFonts w:ascii="Arial" w:hAnsi="Arial" w:cs="Arial"/>
        </w:rPr>
      </w:pPr>
    </w:p>
    <w:tbl>
      <w:tblPr>
        <w:tblStyle w:val="Tabela-Siatka"/>
        <w:tblW w:w="9356" w:type="dxa"/>
        <w:jc w:val="center"/>
        <w:tblLook w:val="04A0" w:firstRow="1" w:lastRow="0" w:firstColumn="1" w:lastColumn="0" w:noHBand="0" w:noVBand="1"/>
      </w:tblPr>
      <w:tblGrid>
        <w:gridCol w:w="562"/>
        <w:gridCol w:w="6383"/>
        <w:gridCol w:w="2411"/>
      </w:tblGrid>
      <w:tr w:rsidR="008061F8" w:rsidRPr="008061F8" w14:paraId="5D0F6576" w14:textId="77777777" w:rsidTr="00C958F6">
        <w:trPr>
          <w:trHeight w:val="933"/>
          <w:jc w:val="center"/>
        </w:trPr>
        <w:tc>
          <w:tcPr>
            <w:tcW w:w="562" w:type="dxa"/>
            <w:vAlign w:val="center"/>
          </w:tcPr>
          <w:p w14:paraId="310F6D2B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383" w:type="dxa"/>
            <w:vAlign w:val="center"/>
          </w:tcPr>
          <w:p w14:paraId="37DBE55C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  <w:p w14:paraId="09FAD2FE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PARAMETRU TECHNICZNEGO</w:t>
            </w:r>
          </w:p>
        </w:tc>
        <w:tc>
          <w:tcPr>
            <w:tcW w:w="2411" w:type="dxa"/>
            <w:vAlign w:val="center"/>
          </w:tcPr>
          <w:p w14:paraId="767D0235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TAK/ NIE</w:t>
            </w:r>
          </w:p>
          <w:p w14:paraId="34CAA457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 xml:space="preserve">LUB OFEROWANE PARAMETRY </w:t>
            </w:r>
          </w:p>
        </w:tc>
      </w:tr>
      <w:tr w:rsidR="008061F8" w:rsidRPr="008061F8" w14:paraId="7379C835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32B44120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383" w:type="dxa"/>
            <w:vAlign w:val="center"/>
          </w:tcPr>
          <w:p w14:paraId="4833399F" w14:textId="77777777" w:rsidR="004F04CE" w:rsidRPr="008061F8" w:rsidRDefault="004F04CE" w:rsidP="004F04CE">
            <w:pPr>
              <w:ind w:left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11" w:type="dxa"/>
            <w:vAlign w:val="center"/>
          </w:tcPr>
          <w:p w14:paraId="70367029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8061F8" w:rsidRPr="008061F8" w14:paraId="4CA853F9" w14:textId="77777777" w:rsidTr="00C958F6">
        <w:trPr>
          <w:trHeight w:val="284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2028813" w14:textId="77777777" w:rsidR="004F04CE" w:rsidRPr="008061F8" w:rsidRDefault="004F04CE" w:rsidP="00041F45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94" w:type="dxa"/>
            <w:gridSpan w:val="2"/>
            <w:shd w:val="clear" w:color="auto" w:fill="D9D9D9" w:themeFill="background1" w:themeFillShade="D9"/>
            <w:vAlign w:val="center"/>
          </w:tcPr>
          <w:p w14:paraId="562B0D41" w14:textId="77777777" w:rsidR="004F04CE" w:rsidRPr="008061F8" w:rsidRDefault="004F04CE" w:rsidP="004F04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WYMAGANIA PODSTAWOWE:</w:t>
            </w:r>
          </w:p>
        </w:tc>
      </w:tr>
      <w:tr w:rsidR="00873CB1" w:rsidRPr="008061F8" w14:paraId="25296DE1" w14:textId="77777777" w:rsidTr="00873CB1">
        <w:trPr>
          <w:trHeight w:val="499"/>
          <w:jc w:val="center"/>
        </w:trPr>
        <w:tc>
          <w:tcPr>
            <w:tcW w:w="562" w:type="dxa"/>
            <w:vAlign w:val="center"/>
          </w:tcPr>
          <w:p w14:paraId="70AA5DBB" w14:textId="77777777" w:rsidR="00873CB1" w:rsidRPr="00EC5EEE" w:rsidRDefault="00873CB1" w:rsidP="00873CB1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00464BBF" w14:textId="77777777" w:rsidR="00873CB1" w:rsidRPr="00873CB1" w:rsidRDefault="00873CB1" w:rsidP="00873CB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873CB1">
              <w:rPr>
                <w:rFonts w:ascii="Arial" w:hAnsi="Arial" w:cs="Arial"/>
                <w:sz w:val="23"/>
                <w:szCs w:val="23"/>
              </w:rPr>
              <w:t>Elektryczny agregat chłodniczy:</w:t>
            </w:r>
          </w:p>
          <w:p w14:paraId="032AD16F" w14:textId="17407D1B" w:rsidR="00873CB1" w:rsidRPr="00873CB1" w:rsidRDefault="00873CB1" w:rsidP="00873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3CB1">
              <w:rPr>
                <w:rFonts w:ascii="Arial" w:hAnsi="Arial" w:cs="Arial"/>
                <w:sz w:val="22"/>
                <w:szCs w:val="22"/>
              </w:rPr>
              <w:t>-nazwa producenta</w:t>
            </w:r>
          </w:p>
          <w:p w14:paraId="1CB15430" w14:textId="77777777" w:rsidR="00873CB1" w:rsidRPr="00873CB1" w:rsidRDefault="00873CB1" w:rsidP="00873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3CB1">
              <w:rPr>
                <w:rFonts w:ascii="Arial" w:hAnsi="Arial" w:cs="Arial"/>
                <w:sz w:val="22"/>
                <w:szCs w:val="22"/>
              </w:rPr>
              <w:t>- model</w:t>
            </w:r>
          </w:p>
          <w:p w14:paraId="4E2433BE" w14:textId="59F76624" w:rsidR="00873CB1" w:rsidRPr="00873CB1" w:rsidRDefault="00873CB1" w:rsidP="00873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3CB1">
              <w:rPr>
                <w:rFonts w:ascii="Arial" w:hAnsi="Arial" w:cs="Arial"/>
                <w:sz w:val="22"/>
                <w:szCs w:val="22"/>
              </w:rPr>
              <w:t>- rok produkcji</w:t>
            </w:r>
            <w:r w:rsidRPr="00873CB1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2411" w:type="dxa"/>
            <w:vAlign w:val="center"/>
          </w:tcPr>
          <w:p w14:paraId="5DE1E8FF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B46AD5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73524F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3CB1" w:rsidRPr="008061F8" w14:paraId="4D90B213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416907A9" w14:textId="77777777" w:rsidR="00873CB1" w:rsidRPr="00EC5EEE" w:rsidRDefault="00873CB1" w:rsidP="00873CB1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7557BDB3" w14:textId="200C4057" w:rsidR="00873CB1" w:rsidRPr="00873CB1" w:rsidRDefault="00873CB1" w:rsidP="00873CB1">
            <w:pPr>
              <w:tabs>
                <w:tab w:val="left" w:pos="3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3CB1">
              <w:rPr>
                <w:rFonts w:ascii="Arial" w:hAnsi="Arial" w:cs="Arial"/>
                <w:sz w:val="23"/>
                <w:szCs w:val="23"/>
              </w:rPr>
              <w:t xml:space="preserve">Możliwość ustawienia temperatury wewnątrz komory od -30st C do +30st C </w:t>
            </w:r>
          </w:p>
        </w:tc>
        <w:tc>
          <w:tcPr>
            <w:tcW w:w="2411" w:type="dxa"/>
            <w:vAlign w:val="center"/>
          </w:tcPr>
          <w:p w14:paraId="42157E07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3CB1" w:rsidRPr="008061F8" w14:paraId="3A5FF791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760E07A5" w14:textId="77777777" w:rsidR="00873CB1" w:rsidRPr="00EC5EEE" w:rsidRDefault="00873CB1" w:rsidP="00873CB1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1348321D" w14:textId="110D00AE" w:rsidR="00873CB1" w:rsidRPr="00873CB1" w:rsidRDefault="00873CB1" w:rsidP="00873CB1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3CB1">
              <w:rPr>
                <w:rFonts w:ascii="Arial" w:hAnsi="Arial" w:cs="Arial"/>
                <w:sz w:val="23"/>
                <w:szCs w:val="23"/>
              </w:rPr>
              <w:t xml:space="preserve">Ściany i sufit łatwo-zmywalne </w:t>
            </w:r>
          </w:p>
        </w:tc>
        <w:tc>
          <w:tcPr>
            <w:tcW w:w="2411" w:type="dxa"/>
            <w:vAlign w:val="center"/>
          </w:tcPr>
          <w:p w14:paraId="53B74F09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73CB1" w:rsidRPr="008061F8" w14:paraId="0F9B74F7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4C2766F0" w14:textId="77777777" w:rsidR="00873CB1" w:rsidRPr="00EC5EEE" w:rsidRDefault="00873CB1" w:rsidP="00873CB1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1EA4DBE2" w14:textId="3ADFDA18" w:rsidR="00873CB1" w:rsidRPr="00873CB1" w:rsidRDefault="00873CB1" w:rsidP="00873CB1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3CB1">
              <w:rPr>
                <w:rFonts w:ascii="Arial" w:hAnsi="Arial" w:cs="Arial"/>
                <w:sz w:val="23"/>
                <w:szCs w:val="23"/>
              </w:rPr>
              <w:t xml:space="preserve">Zasilanie elektryczne 400V / zabezpieczenie 32A </w:t>
            </w:r>
          </w:p>
        </w:tc>
        <w:tc>
          <w:tcPr>
            <w:tcW w:w="2411" w:type="dxa"/>
            <w:vAlign w:val="center"/>
          </w:tcPr>
          <w:p w14:paraId="359426A6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73CB1" w:rsidRPr="008061F8" w14:paraId="5E7A4660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7C704D09" w14:textId="77777777" w:rsidR="00873CB1" w:rsidRPr="00EC5EEE" w:rsidRDefault="00873CB1" w:rsidP="00873CB1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7B483F96" w14:textId="38BE9E1D" w:rsidR="00873CB1" w:rsidRPr="00873CB1" w:rsidRDefault="00873CB1" w:rsidP="00873CB1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3CB1">
              <w:rPr>
                <w:rFonts w:ascii="Arial" w:hAnsi="Arial" w:cs="Arial"/>
                <w:sz w:val="23"/>
                <w:szCs w:val="23"/>
              </w:rPr>
              <w:t xml:space="preserve">Aktualne badanie PTI </w:t>
            </w:r>
          </w:p>
        </w:tc>
        <w:tc>
          <w:tcPr>
            <w:tcW w:w="2411" w:type="dxa"/>
            <w:vAlign w:val="center"/>
          </w:tcPr>
          <w:p w14:paraId="1DBC5E4C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73CB1" w:rsidRPr="008061F8" w14:paraId="5F19683C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7A39D250" w14:textId="77777777" w:rsidR="00873CB1" w:rsidRPr="00EC5EEE" w:rsidRDefault="00873CB1" w:rsidP="00873CB1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17463E34" w14:textId="03C49EBF" w:rsidR="00873CB1" w:rsidRPr="00873CB1" w:rsidRDefault="00873CB1" w:rsidP="00873CB1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3CB1">
              <w:rPr>
                <w:rFonts w:ascii="Arial" w:hAnsi="Arial" w:cs="Arial"/>
                <w:sz w:val="23"/>
                <w:szCs w:val="23"/>
              </w:rPr>
              <w:t xml:space="preserve"> Rocznik : 2020/21</w:t>
            </w:r>
          </w:p>
        </w:tc>
        <w:tc>
          <w:tcPr>
            <w:tcW w:w="2411" w:type="dxa"/>
            <w:vAlign w:val="center"/>
          </w:tcPr>
          <w:p w14:paraId="7CCCFD2B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73CB1" w:rsidRPr="008061F8" w14:paraId="0DCC68C1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430C7372" w14:textId="77777777" w:rsidR="00873CB1" w:rsidRPr="00EC5EEE" w:rsidRDefault="00873CB1" w:rsidP="00873CB1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4FB5AF82" w14:textId="290AC18E" w:rsidR="00873CB1" w:rsidRPr="00873CB1" w:rsidRDefault="00873CB1" w:rsidP="00873CB1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3CB1">
              <w:rPr>
                <w:rFonts w:ascii="Arial" w:hAnsi="Arial" w:cs="Arial"/>
                <w:sz w:val="23"/>
                <w:szCs w:val="23"/>
              </w:rPr>
              <w:t xml:space="preserve">Podłoga płaska </w:t>
            </w:r>
          </w:p>
        </w:tc>
        <w:tc>
          <w:tcPr>
            <w:tcW w:w="2411" w:type="dxa"/>
            <w:vAlign w:val="center"/>
          </w:tcPr>
          <w:p w14:paraId="081AF8EE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3CB1" w:rsidRPr="008061F8" w14:paraId="4F22F6A3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75DB609E" w14:textId="77777777" w:rsidR="00873CB1" w:rsidRPr="00EC5EEE" w:rsidRDefault="00873CB1" w:rsidP="00873CB1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7C16898D" w14:textId="1CB038F5" w:rsidR="00873CB1" w:rsidRPr="00873CB1" w:rsidRDefault="00873CB1" w:rsidP="00873CB1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3CB1">
              <w:rPr>
                <w:rFonts w:ascii="Arial" w:hAnsi="Arial" w:cs="Arial"/>
                <w:sz w:val="23"/>
                <w:szCs w:val="23"/>
              </w:rPr>
              <w:t xml:space="preserve">Gwarancja na agregat 5 lat </w:t>
            </w:r>
          </w:p>
        </w:tc>
        <w:tc>
          <w:tcPr>
            <w:tcW w:w="2411" w:type="dxa"/>
            <w:vAlign w:val="center"/>
          </w:tcPr>
          <w:p w14:paraId="07A7E5AE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3CB1" w:rsidRPr="008061F8" w14:paraId="3EBC8E5F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0B5CAE6C" w14:textId="77777777" w:rsidR="00873CB1" w:rsidRPr="00EC5EEE" w:rsidRDefault="00873CB1" w:rsidP="00873CB1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7D9C2B97" w14:textId="2F85D6B6" w:rsidR="00873CB1" w:rsidRPr="00873CB1" w:rsidRDefault="00873CB1" w:rsidP="00873CB1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3CB1">
              <w:rPr>
                <w:rFonts w:ascii="Arial" w:hAnsi="Arial" w:cs="Arial"/>
                <w:sz w:val="23"/>
                <w:szCs w:val="23"/>
              </w:rPr>
              <w:t xml:space="preserve">Przeszkolenie personelu zamawiającego z obsługi – za dodatkową opłatą </w:t>
            </w:r>
          </w:p>
        </w:tc>
        <w:tc>
          <w:tcPr>
            <w:tcW w:w="2411" w:type="dxa"/>
            <w:vAlign w:val="center"/>
          </w:tcPr>
          <w:p w14:paraId="6B412F32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3CB1" w:rsidRPr="008061F8" w14:paraId="0B888429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46F6107C" w14:textId="77777777" w:rsidR="00873CB1" w:rsidRPr="00EC5EEE" w:rsidRDefault="00873CB1" w:rsidP="00873CB1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68E32E66" w14:textId="3C8AD770" w:rsidR="00873CB1" w:rsidRPr="00873CB1" w:rsidRDefault="00873CB1" w:rsidP="00873CB1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3CB1">
              <w:rPr>
                <w:rFonts w:ascii="Arial" w:hAnsi="Arial" w:cs="Arial"/>
                <w:sz w:val="23"/>
                <w:szCs w:val="23"/>
              </w:rPr>
              <w:t xml:space="preserve">System monitoringu temperatury pracy komory z wyświetlaczem temperatury </w:t>
            </w:r>
          </w:p>
        </w:tc>
        <w:tc>
          <w:tcPr>
            <w:tcW w:w="2411" w:type="dxa"/>
            <w:vAlign w:val="center"/>
          </w:tcPr>
          <w:p w14:paraId="6E77F896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73CB1" w:rsidRPr="008061F8" w14:paraId="4F18F3A9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6D28D6D7" w14:textId="77777777" w:rsidR="00873CB1" w:rsidRPr="00EC5EEE" w:rsidRDefault="00873CB1" w:rsidP="00873CB1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52C6E765" w14:textId="3577BCEE" w:rsidR="00873CB1" w:rsidRPr="00873CB1" w:rsidRDefault="00873CB1" w:rsidP="00873CB1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3CB1">
              <w:rPr>
                <w:rFonts w:ascii="Arial" w:hAnsi="Arial" w:cs="Arial"/>
                <w:sz w:val="23"/>
                <w:szCs w:val="23"/>
              </w:rPr>
              <w:t xml:space="preserve">Kurtyna paskowa przy drzwiach </w:t>
            </w:r>
          </w:p>
        </w:tc>
        <w:tc>
          <w:tcPr>
            <w:tcW w:w="2411" w:type="dxa"/>
            <w:vAlign w:val="center"/>
          </w:tcPr>
          <w:p w14:paraId="33A8001C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32311" w:rsidRPr="008061F8" w14:paraId="459F56FC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7FE8F819" w14:textId="77777777" w:rsidR="00532311" w:rsidRPr="00EC5EEE" w:rsidRDefault="00532311" w:rsidP="00873CB1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2782E2E6" w14:textId="59A93AE2" w:rsidR="00532311" w:rsidRPr="00532311" w:rsidRDefault="00532311" w:rsidP="00532311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32311">
              <w:rPr>
                <w:rFonts w:ascii="Arial" w:hAnsi="Arial" w:cs="Arial"/>
                <w:sz w:val="22"/>
                <w:szCs w:val="22"/>
              </w:rPr>
              <w:t>Mechanizm umożliwiający otwarcie drzwi od wewnątrz</w:t>
            </w:r>
          </w:p>
        </w:tc>
        <w:tc>
          <w:tcPr>
            <w:tcW w:w="2411" w:type="dxa"/>
            <w:vAlign w:val="center"/>
          </w:tcPr>
          <w:p w14:paraId="6347694B" w14:textId="77777777" w:rsidR="00532311" w:rsidRPr="008061F8" w:rsidRDefault="00532311" w:rsidP="00873C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32311" w:rsidRPr="008061F8" w14:paraId="39B5BD4B" w14:textId="77777777" w:rsidTr="00C958F6">
        <w:trPr>
          <w:trHeight w:val="284"/>
          <w:jc w:val="center"/>
        </w:trPr>
        <w:tc>
          <w:tcPr>
            <w:tcW w:w="562" w:type="dxa"/>
            <w:vAlign w:val="center"/>
          </w:tcPr>
          <w:p w14:paraId="05861863" w14:textId="77777777" w:rsidR="00532311" w:rsidRPr="00EC5EEE" w:rsidRDefault="00532311" w:rsidP="00873CB1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</w:tcPr>
          <w:p w14:paraId="046250BB" w14:textId="37FBBBBA" w:rsidR="00532311" w:rsidRPr="00532311" w:rsidRDefault="00532311" w:rsidP="00532311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32311">
              <w:rPr>
                <w:rFonts w:ascii="Arial" w:hAnsi="Arial" w:cs="Arial"/>
                <w:sz w:val="22"/>
                <w:szCs w:val="22"/>
              </w:rPr>
              <w:t>Oświetlenie</w:t>
            </w:r>
          </w:p>
        </w:tc>
        <w:tc>
          <w:tcPr>
            <w:tcW w:w="2411" w:type="dxa"/>
            <w:vAlign w:val="center"/>
          </w:tcPr>
          <w:p w14:paraId="4ABFC357" w14:textId="77777777" w:rsidR="00532311" w:rsidRPr="008061F8" w:rsidRDefault="00532311" w:rsidP="00873C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1F8" w:rsidRPr="008061F8" w14:paraId="141FB97B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D2499" w14:textId="77777777" w:rsidR="004F04CE" w:rsidRPr="008061F8" w:rsidRDefault="004F04CE" w:rsidP="00041F45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1E876" w14:textId="77777777" w:rsidR="004F04CE" w:rsidRPr="008061F8" w:rsidRDefault="004F04CE" w:rsidP="004F04CE">
            <w:pPr>
              <w:pStyle w:val="Tekstpodstawowy"/>
              <w:spacing w:line="276" w:lineRule="auto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8061F8">
              <w:rPr>
                <w:rFonts w:cs="Arial"/>
                <w:sz w:val="22"/>
                <w:szCs w:val="22"/>
              </w:rPr>
              <w:t>WYMAGANIA DODATKOWE - CERTYFIKATY/DYREKTYWY I NORMY:</w:t>
            </w:r>
          </w:p>
        </w:tc>
      </w:tr>
      <w:tr w:rsidR="008061F8" w:rsidRPr="008061F8" w14:paraId="3DA1B914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6985" w14:textId="77777777" w:rsidR="004F04CE" w:rsidRPr="008061F8" w:rsidRDefault="004F04CE" w:rsidP="00EC5EEE">
            <w:pPr>
              <w:pStyle w:val="Akapitzlist"/>
              <w:numPr>
                <w:ilvl w:val="0"/>
                <w:numId w:val="96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D1E1" w14:textId="57560D23" w:rsidR="004F04CE" w:rsidRPr="00EC5EEE" w:rsidRDefault="00EC5EEE" w:rsidP="00EC5EEE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5EEE">
              <w:rPr>
                <w:rFonts w:ascii="Arial" w:hAnsi="Arial" w:cs="Arial"/>
                <w:sz w:val="22"/>
                <w:szCs w:val="22"/>
              </w:rPr>
              <w:t>Instrukcja w języku polskim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9848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61F8" w:rsidRPr="008061F8" w14:paraId="1460F78A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9D3D" w14:textId="77777777" w:rsidR="004B4892" w:rsidRPr="008061F8" w:rsidRDefault="004B4892" w:rsidP="00EC5EEE">
            <w:pPr>
              <w:pStyle w:val="Akapitzlist"/>
              <w:numPr>
                <w:ilvl w:val="0"/>
                <w:numId w:val="96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FDC8" w14:textId="73505FED" w:rsidR="004B4892" w:rsidRPr="00EC5EEE" w:rsidRDefault="00EC5EEE" w:rsidP="00EC5EEE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5EEE">
              <w:rPr>
                <w:rFonts w:ascii="Arial" w:hAnsi="Arial" w:cs="Arial"/>
                <w:sz w:val="22"/>
                <w:szCs w:val="22"/>
              </w:rPr>
              <w:t>Certyfikat CE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D80B" w14:textId="77777777" w:rsidR="004B4892" w:rsidRPr="008061F8" w:rsidRDefault="004B4892" w:rsidP="004F04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1F8" w:rsidRPr="008061F8" w14:paraId="23ABD234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E823A" w14:textId="77777777" w:rsidR="004F04CE" w:rsidRPr="008061F8" w:rsidRDefault="004F04CE" w:rsidP="00041F45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6B147" w14:textId="77777777" w:rsidR="004F04CE" w:rsidRPr="008061F8" w:rsidRDefault="004F04CE" w:rsidP="004F04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WARUNKI DOSTAWY ORAZ GWARANCJI I SERWISU:</w:t>
            </w:r>
          </w:p>
        </w:tc>
      </w:tr>
      <w:tr w:rsidR="00873CB1" w:rsidRPr="008061F8" w14:paraId="50D0E339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CD77" w14:textId="77777777" w:rsidR="00873CB1" w:rsidRPr="008061F8" w:rsidRDefault="00873CB1" w:rsidP="00873CB1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0708" w14:textId="5429237E" w:rsidR="00873CB1" w:rsidRPr="00EC5EEE" w:rsidRDefault="00873CB1" w:rsidP="00873CB1">
            <w:pPr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075">
              <w:rPr>
                <w:rFonts w:ascii="Arial" w:hAnsi="Arial" w:cs="Arial"/>
                <w:sz w:val="22"/>
                <w:szCs w:val="22"/>
              </w:rPr>
              <w:t>Dostawa przedmiotu zamówienia odbędzie się do Gospody 8 Ryb w Rudzie Sułowskiej 20, 56-300 Milicz na koszt i ryzyko Wykonawcy.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653F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3CB1" w:rsidRPr="008061F8" w14:paraId="7D0C4DA0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EA87" w14:textId="77777777" w:rsidR="00873CB1" w:rsidRPr="008061F8" w:rsidRDefault="00873CB1" w:rsidP="00873CB1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41AB" w14:textId="49436C78" w:rsidR="00873CB1" w:rsidRPr="00EC5EEE" w:rsidRDefault="00873CB1" w:rsidP="00873CB1">
            <w:pPr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075">
              <w:rPr>
                <w:rFonts w:ascii="Arial" w:hAnsi="Arial" w:cs="Arial"/>
                <w:sz w:val="22"/>
                <w:szCs w:val="22"/>
              </w:rPr>
              <w:t xml:space="preserve">Gwarancja ogólna fabryczna na całe urządzenie wraz </w:t>
            </w:r>
            <w:r w:rsidRPr="001E6075">
              <w:rPr>
                <w:rFonts w:ascii="Arial" w:hAnsi="Arial" w:cs="Arial"/>
                <w:sz w:val="22"/>
                <w:szCs w:val="22"/>
              </w:rPr>
              <w:br/>
              <w:t>z zamontowanym osprzętem nie mniejsza niż 24 m-ce.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0414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3CB1" w:rsidRPr="008061F8" w14:paraId="7FF16C36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F593" w14:textId="77777777" w:rsidR="00873CB1" w:rsidRPr="008061F8" w:rsidRDefault="00873CB1" w:rsidP="00873CB1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EB62" w14:textId="3AFE700A" w:rsidR="00873CB1" w:rsidRPr="00EC5EEE" w:rsidRDefault="00873CB1" w:rsidP="00873CB1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075">
              <w:rPr>
                <w:rFonts w:ascii="Arial" w:hAnsi="Arial" w:cs="Arial"/>
                <w:sz w:val="22"/>
                <w:szCs w:val="22"/>
              </w:rPr>
              <w:t>Wykonawca zobowiązuje się zapewnić bezpłatny serwis gwarancyjny oraz płatny pogwarancyjny oferowanego urządzenia.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E66B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3CB1" w:rsidRPr="008061F8" w14:paraId="0967C6CD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4F8C" w14:textId="77777777" w:rsidR="00873CB1" w:rsidRPr="008061F8" w:rsidRDefault="00873CB1" w:rsidP="00873CB1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987B" w14:textId="4BECEE06" w:rsidR="00873CB1" w:rsidRPr="00EC5EEE" w:rsidRDefault="00873CB1" w:rsidP="00873CB1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075">
              <w:rPr>
                <w:rFonts w:ascii="Arial" w:hAnsi="Arial" w:cs="Arial"/>
                <w:sz w:val="22"/>
                <w:szCs w:val="22"/>
              </w:rPr>
              <w:t>Wykonawca w ramach dostawy, zapewni przeszkolenie, co najmniej dwóch pracowników Zamawiającego w zakresie budowy i obsługi dostarczonego urządzenia.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92CF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3CB1" w:rsidRPr="008061F8" w14:paraId="5E0C1E3B" w14:textId="77777777" w:rsidTr="00C958F6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5167" w14:textId="77777777" w:rsidR="00873CB1" w:rsidRPr="008061F8" w:rsidRDefault="00873CB1" w:rsidP="00873CB1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DFB2" w14:textId="28DDD1BB" w:rsidR="00873CB1" w:rsidRPr="00EC5EEE" w:rsidRDefault="00873CB1" w:rsidP="00873CB1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075">
              <w:rPr>
                <w:rFonts w:ascii="Arial" w:eastAsia="Calibri" w:hAnsi="Arial" w:cs="Arial"/>
                <w:sz w:val="22"/>
                <w:szCs w:val="22"/>
              </w:rPr>
              <w:t>Wykonawca w ramach dostawy dokona pierwszego uruchomienia urządzenia w miejscu dostawy przedmiotu zamówienia.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6C21" w14:textId="77777777" w:rsidR="00873CB1" w:rsidRPr="008061F8" w:rsidRDefault="00873CB1" w:rsidP="00873C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ADBE5E1" w14:textId="77777777" w:rsidR="004F04CE" w:rsidRPr="008061F8" w:rsidRDefault="004F04CE" w:rsidP="00F36DD5">
      <w:pPr>
        <w:shd w:val="clear" w:color="auto" w:fill="FFFFFF"/>
        <w:spacing w:after="0"/>
        <w:contextualSpacing/>
        <w:jc w:val="both"/>
        <w:rPr>
          <w:rFonts w:ascii="Arial" w:hAnsi="Arial" w:cs="Arial"/>
        </w:rPr>
      </w:pPr>
    </w:p>
    <w:p w14:paraId="310E9A0B" w14:textId="77777777" w:rsidR="004F04CE" w:rsidRPr="008061F8" w:rsidRDefault="004F04CE" w:rsidP="004F04CE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</w:rPr>
      </w:pPr>
    </w:p>
    <w:p w14:paraId="18385F68" w14:textId="77777777" w:rsidR="004F04CE" w:rsidRPr="008061F8" w:rsidRDefault="004F04CE" w:rsidP="004F04CE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</w:rPr>
      </w:pPr>
    </w:p>
    <w:p w14:paraId="45B0D03A" w14:textId="77777777" w:rsidR="004F04CE" w:rsidRPr="008061F8" w:rsidRDefault="004F04CE" w:rsidP="004F04CE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</w:rPr>
      </w:pPr>
      <w:r w:rsidRPr="008061F8">
        <w:rPr>
          <w:rFonts w:ascii="Arial" w:hAnsi="Arial" w:cs="Arial"/>
        </w:rPr>
        <w:t>………………………</w:t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  <w:t xml:space="preserve">     …………………………………………..</w:t>
      </w:r>
    </w:p>
    <w:p w14:paraId="2B312ACC" w14:textId="77777777" w:rsidR="004F04CE" w:rsidRPr="008061F8" w:rsidRDefault="004F04CE" w:rsidP="004F04CE">
      <w:p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</w:rPr>
      </w:pPr>
      <w:r w:rsidRPr="008061F8">
        <w:rPr>
          <w:rFonts w:ascii="Arial" w:hAnsi="Arial" w:cs="Arial"/>
          <w:i/>
        </w:rPr>
        <w:t xml:space="preserve">  </w:t>
      </w:r>
      <w:r w:rsidRPr="008061F8">
        <w:rPr>
          <w:rFonts w:ascii="Arial" w:hAnsi="Arial" w:cs="Arial"/>
          <w:i/>
        </w:rPr>
        <w:tab/>
      </w:r>
      <w:r w:rsidRPr="008061F8">
        <w:rPr>
          <w:rFonts w:ascii="Arial" w:hAnsi="Arial" w:cs="Arial"/>
        </w:rPr>
        <w:t xml:space="preserve">  </w:t>
      </w:r>
      <w:r w:rsidRPr="008061F8">
        <w:rPr>
          <w:rFonts w:ascii="Arial" w:hAnsi="Arial" w:cs="Arial"/>
          <w:sz w:val="18"/>
        </w:rPr>
        <w:t xml:space="preserve">miejscowość, data  </w:t>
      </w:r>
      <w:r w:rsidRPr="008061F8">
        <w:rPr>
          <w:rFonts w:ascii="Arial" w:hAnsi="Arial" w:cs="Arial"/>
          <w:sz w:val="18"/>
        </w:rPr>
        <w:tab/>
      </w:r>
      <w:r w:rsidRPr="008061F8">
        <w:rPr>
          <w:rFonts w:ascii="Arial" w:hAnsi="Arial" w:cs="Arial"/>
          <w:sz w:val="18"/>
        </w:rPr>
        <w:tab/>
        <w:t xml:space="preserve">                                                    podpis i pieczątka </w:t>
      </w:r>
    </w:p>
    <w:p w14:paraId="2CADA0C1" w14:textId="7E1C8A6D" w:rsidR="00EB59DD" w:rsidRPr="008061F8" w:rsidRDefault="004F04CE" w:rsidP="00184CA3">
      <w:pPr>
        <w:suppressAutoHyphens/>
        <w:autoSpaceDE w:val="0"/>
        <w:autoSpaceDN w:val="0"/>
        <w:adjustRightInd w:val="0"/>
        <w:spacing w:after="0"/>
        <w:ind w:left="4254"/>
        <w:rPr>
          <w:rFonts w:ascii="Arial" w:hAnsi="Arial" w:cs="Arial"/>
        </w:rPr>
      </w:pPr>
      <w:r w:rsidRPr="008061F8">
        <w:rPr>
          <w:rFonts w:ascii="Arial" w:hAnsi="Arial" w:cs="Arial"/>
          <w:sz w:val="18"/>
        </w:rPr>
        <w:t xml:space="preserve">        osoby uprawnionej do reprezentowania Wykonawcy</w:t>
      </w:r>
    </w:p>
    <w:sectPr w:rsidR="00EB59DD" w:rsidRPr="008061F8" w:rsidSect="00883E6B">
      <w:headerReference w:type="default" r:id="rId10"/>
      <w:footerReference w:type="default" r:id="rId11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AA4B9" w14:textId="77777777" w:rsidR="00FB4C49" w:rsidRDefault="00FB4C49" w:rsidP="00E66256">
      <w:pPr>
        <w:spacing w:after="0" w:line="240" w:lineRule="auto"/>
      </w:pPr>
      <w:r>
        <w:separator/>
      </w:r>
    </w:p>
  </w:endnote>
  <w:endnote w:type="continuationSeparator" w:id="0">
    <w:p w14:paraId="3868B457" w14:textId="77777777" w:rsidR="00FB4C49" w:rsidRDefault="00FB4C49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1A18" w14:textId="77777777" w:rsidR="00196007" w:rsidRPr="008F674A" w:rsidRDefault="00196007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Pr="008F674A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  <w:r w:rsidRPr="008F674A">
      <w:rPr>
        <w:rFonts w:ascii="Arial" w:hAnsi="Arial" w:cs="Arial"/>
        <w:sz w:val="20"/>
      </w:rPr>
      <w:t xml:space="preserve"> z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Pr="008F674A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44</w:t>
    </w:r>
    <w:r w:rsidRPr="008F674A">
      <w:rPr>
        <w:rFonts w:ascii="Arial" w:hAnsi="Arial" w:cs="Arial"/>
        <w:sz w:val="20"/>
      </w:rPr>
      <w:fldChar w:fldCharType="end"/>
    </w:r>
  </w:p>
  <w:p w14:paraId="1B1918D8" w14:textId="77777777" w:rsidR="00196007" w:rsidRDefault="00196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F195B" w14:textId="77777777" w:rsidR="00FB4C49" w:rsidRDefault="00FB4C49" w:rsidP="00E66256">
      <w:pPr>
        <w:spacing w:after="0" w:line="240" w:lineRule="auto"/>
      </w:pPr>
      <w:r>
        <w:separator/>
      </w:r>
    </w:p>
  </w:footnote>
  <w:footnote w:type="continuationSeparator" w:id="0">
    <w:p w14:paraId="12A6620E" w14:textId="77777777" w:rsidR="00FB4C49" w:rsidRDefault="00FB4C49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CF91" w14:textId="77777777" w:rsidR="00196007" w:rsidRDefault="0019600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75ED04B" wp14:editId="0FF50E2B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16DB2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02DE7"/>
    <w:multiLevelType w:val="hybridMultilevel"/>
    <w:tmpl w:val="18A49BD0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2854AC5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53671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7D7012"/>
    <w:multiLevelType w:val="hybridMultilevel"/>
    <w:tmpl w:val="E42E6B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E7D09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BB5D79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79629B1"/>
    <w:multiLevelType w:val="hybridMultilevel"/>
    <w:tmpl w:val="6FB86BBC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7AC6F14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CC20F5"/>
    <w:multiLevelType w:val="hybridMultilevel"/>
    <w:tmpl w:val="2E8AD830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090E0CE3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993C14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B9410C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DE4A0F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E93403F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590CA4"/>
    <w:multiLevelType w:val="hybridMultilevel"/>
    <w:tmpl w:val="A192DBAA"/>
    <w:lvl w:ilvl="0" w:tplc="5380EFA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F78249F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346A8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102B50"/>
    <w:multiLevelType w:val="hybridMultilevel"/>
    <w:tmpl w:val="D8DC08B0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12834CDE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386DBD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13D0567A"/>
    <w:multiLevelType w:val="hybridMultilevel"/>
    <w:tmpl w:val="3418EB2C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143F77EC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14506D7E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16C655D6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1E216F"/>
    <w:multiLevelType w:val="hybridMultilevel"/>
    <w:tmpl w:val="59381B5E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191040B4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EB0710"/>
    <w:multiLevelType w:val="hybridMultilevel"/>
    <w:tmpl w:val="D9EA7200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1A2E0996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1AE27ACD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1B542813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1B634B97"/>
    <w:multiLevelType w:val="hybridMultilevel"/>
    <w:tmpl w:val="CDF24712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1C9955B5"/>
    <w:multiLevelType w:val="hybridMultilevel"/>
    <w:tmpl w:val="9C946D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1F676D71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8215A5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1F1D17"/>
    <w:multiLevelType w:val="hybridMultilevel"/>
    <w:tmpl w:val="0486E800"/>
    <w:lvl w:ilvl="0" w:tplc="8112F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4FC17EB"/>
    <w:multiLevelType w:val="hybridMultilevel"/>
    <w:tmpl w:val="1590AB62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2AD72CF2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047E5B"/>
    <w:multiLevelType w:val="hybridMultilevel"/>
    <w:tmpl w:val="33DC0F60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2B2C5F76"/>
    <w:multiLevelType w:val="hybridMultilevel"/>
    <w:tmpl w:val="D70EBC54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2C2F3435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CBD0931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2D3876C6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2D7B0157"/>
    <w:multiLevelType w:val="hybridMultilevel"/>
    <w:tmpl w:val="0B2C011A"/>
    <w:lvl w:ilvl="0" w:tplc="BAA614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E745B23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 w15:restartNumberingAfterBreak="0">
    <w:nsid w:val="2F144BF0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3967E3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755F34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12E7A0C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606AEC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1C8754B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E1490F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EB3186"/>
    <w:multiLevelType w:val="hybridMultilevel"/>
    <w:tmpl w:val="3562671A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323E3CA9"/>
    <w:multiLevelType w:val="hybridMultilevel"/>
    <w:tmpl w:val="893C3C06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34205FDC"/>
    <w:multiLevelType w:val="hybridMultilevel"/>
    <w:tmpl w:val="888622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C52854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5F4872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35CD4689"/>
    <w:multiLevelType w:val="hybridMultilevel"/>
    <w:tmpl w:val="034001C2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35D3165B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0B74F9"/>
    <w:multiLevelType w:val="hybridMultilevel"/>
    <w:tmpl w:val="343C35A0"/>
    <w:lvl w:ilvl="0" w:tplc="46CEE34A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1" w15:restartNumberingAfterBreak="0">
    <w:nsid w:val="36564489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6730F75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7516243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3A497F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3877779F"/>
    <w:multiLevelType w:val="hybridMultilevel"/>
    <w:tmpl w:val="C58C387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7E5087"/>
    <w:multiLevelType w:val="hybridMultilevel"/>
    <w:tmpl w:val="7536F7F4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399C5686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9C568AF"/>
    <w:multiLevelType w:val="hybridMultilevel"/>
    <w:tmpl w:val="C58C387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9F52B61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AA50B8D"/>
    <w:multiLevelType w:val="hybridMultilevel"/>
    <w:tmpl w:val="74405CC8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1" w15:restartNumberingAfterBreak="0">
    <w:nsid w:val="3AFB6A6A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CC050AD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F1D709F"/>
    <w:multiLevelType w:val="hybridMultilevel"/>
    <w:tmpl w:val="82CAED20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4" w15:restartNumberingAfterBreak="0">
    <w:nsid w:val="3F350451"/>
    <w:multiLevelType w:val="hybridMultilevel"/>
    <w:tmpl w:val="376CB9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F6009C4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8E3B17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430A1A7E"/>
    <w:multiLevelType w:val="hybridMultilevel"/>
    <w:tmpl w:val="1B64318C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8" w15:restartNumberingAfterBreak="0">
    <w:nsid w:val="431E071F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4006A93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874481F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9143D12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AE868B8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D14377D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DEA3CB6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5" w15:restartNumberingAfterBreak="0">
    <w:nsid w:val="4ED874A2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EEF675C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F9426F0"/>
    <w:multiLevelType w:val="hybridMultilevel"/>
    <w:tmpl w:val="E42E6B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8538F8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50C60D4F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18942A8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9E5BF3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1CE05BD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30122BD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53055A6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4F36BD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90F5E53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7" w15:restartNumberingAfterBreak="0">
    <w:nsid w:val="59850870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8" w15:restartNumberingAfterBreak="0">
    <w:nsid w:val="5B8420A5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BB751E1"/>
    <w:multiLevelType w:val="hybridMultilevel"/>
    <w:tmpl w:val="EAA2C688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0" w15:restartNumberingAfterBreak="0">
    <w:nsid w:val="5E5C2876"/>
    <w:multiLevelType w:val="hybridMultilevel"/>
    <w:tmpl w:val="A8240C98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1" w15:restartNumberingAfterBreak="0">
    <w:nsid w:val="5E774D97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 w15:restartNumberingAfterBreak="0">
    <w:nsid w:val="5F8A6B3B"/>
    <w:multiLevelType w:val="hybridMultilevel"/>
    <w:tmpl w:val="B0147560"/>
    <w:lvl w:ilvl="0" w:tplc="6CAA524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011481A"/>
    <w:multiLevelType w:val="hybridMultilevel"/>
    <w:tmpl w:val="81063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21912DF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5" w15:restartNumberingAfterBreak="0">
    <w:nsid w:val="62231C90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5A72D8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932512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AE2B88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64BF5158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5361B6D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1" w15:restartNumberingAfterBreak="0">
    <w:nsid w:val="65890F48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6D24B10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7420ADE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81A0DC1"/>
    <w:multiLevelType w:val="hybridMultilevel"/>
    <w:tmpl w:val="3F948260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5" w15:restartNumberingAfterBreak="0">
    <w:nsid w:val="68205E19"/>
    <w:multiLevelType w:val="hybridMultilevel"/>
    <w:tmpl w:val="5FC682DC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6" w15:restartNumberingAfterBreak="0">
    <w:nsid w:val="686C5397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687D5D2C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93618D6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99007AA"/>
    <w:multiLevelType w:val="hybridMultilevel"/>
    <w:tmpl w:val="799A7D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A4763E8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A5207F0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B321E51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BDB0F9D"/>
    <w:multiLevelType w:val="hybridMultilevel"/>
    <w:tmpl w:val="7D301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E352529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EDC33FC"/>
    <w:multiLevelType w:val="hybridMultilevel"/>
    <w:tmpl w:val="3784532A"/>
    <w:lvl w:ilvl="0" w:tplc="A5206850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6EF62981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0011865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16A3BEB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9" w15:restartNumberingAfterBreak="0">
    <w:nsid w:val="719659E3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1C73FC9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1" w15:restartNumberingAfterBreak="0">
    <w:nsid w:val="72305B19"/>
    <w:multiLevelType w:val="hybridMultilevel"/>
    <w:tmpl w:val="75AE18F0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2" w15:restartNumberingAfterBreak="0">
    <w:nsid w:val="737656B0"/>
    <w:multiLevelType w:val="hybridMultilevel"/>
    <w:tmpl w:val="839691F6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3" w15:restartNumberingAfterBreak="0">
    <w:nsid w:val="748608F5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74F523B8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5" w15:restartNumberingAfterBreak="0">
    <w:nsid w:val="75075690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69761EC"/>
    <w:multiLevelType w:val="hybridMultilevel"/>
    <w:tmpl w:val="376CB9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86623FB"/>
    <w:multiLevelType w:val="hybridMultilevel"/>
    <w:tmpl w:val="2188B4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8" w15:restartNumberingAfterBreak="0">
    <w:nsid w:val="788E27E6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9E0591D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79E46996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1" w15:restartNumberingAfterBreak="0">
    <w:nsid w:val="7A7D6CFB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A8B7F6B"/>
    <w:multiLevelType w:val="hybridMultilevel"/>
    <w:tmpl w:val="CEBA6126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3" w15:restartNumberingAfterBreak="0">
    <w:nsid w:val="7B106BF2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B967AB8"/>
    <w:multiLevelType w:val="hybridMultilevel"/>
    <w:tmpl w:val="CF34BC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5E51B9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DBF526E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DC07609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8" w15:restartNumberingAfterBreak="0">
    <w:nsid w:val="7EED27F7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9"/>
  </w:num>
  <w:num w:numId="3">
    <w:abstractNumId w:val="137"/>
  </w:num>
  <w:num w:numId="4">
    <w:abstractNumId w:val="125"/>
  </w:num>
  <w:num w:numId="5">
    <w:abstractNumId w:val="100"/>
  </w:num>
  <w:num w:numId="6">
    <w:abstractNumId w:val="16"/>
  </w:num>
  <w:num w:numId="7">
    <w:abstractNumId w:val="103"/>
  </w:num>
  <w:num w:numId="8">
    <w:abstractNumId w:val="29"/>
  </w:num>
  <w:num w:numId="9">
    <w:abstractNumId w:val="135"/>
  </w:num>
  <w:num w:numId="10">
    <w:abstractNumId w:val="115"/>
  </w:num>
  <w:num w:numId="11">
    <w:abstractNumId w:val="102"/>
  </w:num>
  <w:num w:numId="12">
    <w:abstractNumId w:val="19"/>
  </w:num>
  <w:num w:numId="13">
    <w:abstractNumId w:val="97"/>
  </w:num>
  <w:num w:numId="14">
    <w:abstractNumId w:val="91"/>
  </w:num>
  <w:num w:numId="15">
    <w:abstractNumId w:val="71"/>
  </w:num>
  <w:num w:numId="16">
    <w:abstractNumId w:val="32"/>
  </w:num>
  <w:num w:numId="17">
    <w:abstractNumId w:val="31"/>
  </w:num>
  <w:num w:numId="18">
    <w:abstractNumId w:val="25"/>
  </w:num>
  <w:num w:numId="19">
    <w:abstractNumId w:val="81"/>
  </w:num>
  <w:num w:numId="20">
    <w:abstractNumId w:val="53"/>
  </w:num>
  <w:num w:numId="21">
    <w:abstractNumId w:val="23"/>
  </w:num>
  <w:num w:numId="22">
    <w:abstractNumId w:val="4"/>
  </w:num>
  <w:num w:numId="23">
    <w:abstractNumId w:val="5"/>
  </w:num>
  <w:num w:numId="24">
    <w:abstractNumId w:val="8"/>
  </w:num>
  <w:num w:numId="25">
    <w:abstractNumId w:val="30"/>
  </w:num>
  <w:num w:numId="26">
    <w:abstractNumId w:val="112"/>
  </w:num>
  <w:num w:numId="27">
    <w:abstractNumId w:val="133"/>
  </w:num>
  <w:num w:numId="28">
    <w:abstractNumId w:val="37"/>
  </w:num>
  <w:num w:numId="29">
    <w:abstractNumId w:val="84"/>
  </w:num>
  <w:num w:numId="30">
    <w:abstractNumId w:val="111"/>
  </w:num>
  <w:num w:numId="31">
    <w:abstractNumId w:val="108"/>
  </w:num>
  <w:num w:numId="32">
    <w:abstractNumId w:val="22"/>
  </w:num>
  <w:num w:numId="33">
    <w:abstractNumId w:val="101"/>
  </w:num>
  <w:num w:numId="34">
    <w:abstractNumId w:val="123"/>
  </w:num>
  <w:num w:numId="35">
    <w:abstractNumId w:val="41"/>
  </w:num>
  <w:num w:numId="36">
    <w:abstractNumId w:val="28"/>
  </w:num>
  <w:num w:numId="37">
    <w:abstractNumId w:val="69"/>
  </w:num>
  <w:num w:numId="38">
    <w:abstractNumId w:val="92"/>
  </w:num>
  <w:num w:numId="39">
    <w:abstractNumId w:val="39"/>
  </w:num>
  <w:num w:numId="40">
    <w:abstractNumId w:val="64"/>
  </w:num>
  <w:num w:numId="41">
    <w:abstractNumId w:val="78"/>
  </w:num>
  <w:num w:numId="42">
    <w:abstractNumId w:val="113"/>
  </w:num>
  <w:num w:numId="43">
    <w:abstractNumId w:val="77"/>
  </w:num>
  <w:num w:numId="44">
    <w:abstractNumId w:val="24"/>
  </w:num>
  <w:num w:numId="45">
    <w:abstractNumId w:val="74"/>
  </w:num>
  <w:num w:numId="46">
    <w:abstractNumId w:val="93"/>
  </w:num>
  <w:num w:numId="47">
    <w:abstractNumId w:val="131"/>
  </w:num>
  <w:num w:numId="48">
    <w:abstractNumId w:val="21"/>
  </w:num>
  <w:num w:numId="49">
    <w:abstractNumId w:val="72"/>
  </w:num>
  <w:num w:numId="50">
    <w:abstractNumId w:val="82"/>
  </w:num>
  <w:num w:numId="51">
    <w:abstractNumId w:val="2"/>
  </w:num>
  <w:num w:numId="52">
    <w:abstractNumId w:val="57"/>
  </w:num>
  <w:num w:numId="53">
    <w:abstractNumId w:val="33"/>
  </w:num>
  <w:num w:numId="54">
    <w:abstractNumId w:val="38"/>
  </w:num>
  <w:num w:numId="55">
    <w:abstractNumId w:val="13"/>
  </w:num>
  <w:num w:numId="56">
    <w:abstractNumId w:val="58"/>
  </w:num>
  <w:num w:numId="57">
    <w:abstractNumId w:val="43"/>
  </w:num>
  <w:num w:numId="58">
    <w:abstractNumId w:val="117"/>
  </w:num>
  <w:num w:numId="59">
    <w:abstractNumId w:val="50"/>
  </w:num>
  <w:num w:numId="60">
    <w:abstractNumId w:val="66"/>
  </w:num>
  <w:num w:numId="61">
    <w:abstractNumId w:val="140"/>
  </w:num>
  <w:num w:numId="62">
    <w:abstractNumId w:val="121"/>
  </w:num>
  <w:num w:numId="63">
    <w:abstractNumId w:val="48"/>
  </w:num>
  <w:num w:numId="64">
    <w:abstractNumId w:val="40"/>
  </w:num>
  <w:num w:numId="65">
    <w:abstractNumId w:val="134"/>
  </w:num>
  <w:num w:numId="66">
    <w:abstractNumId w:val="6"/>
  </w:num>
  <w:num w:numId="67">
    <w:abstractNumId w:val="11"/>
  </w:num>
  <w:num w:numId="68">
    <w:abstractNumId w:val="99"/>
  </w:num>
  <w:num w:numId="69">
    <w:abstractNumId w:val="147"/>
  </w:num>
  <w:num w:numId="70">
    <w:abstractNumId w:val="55"/>
  </w:num>
  <w:num w:numId="71">
    <w:abstractNumId w:val="14"/>
  </w:num>
  <w:num w:numId="72">
    <w:abstractNumId w:val="54"/>
  </w:num>
  <w:num w:numId="73">
    <w:abstractNumId w:val="130"/>
  </w:num>
  <w:num w:numId="74">
    <w:abstractNumId w:val="79"/>
  </w:num>
  <w:num w:numId="75">
    <w:abstractNumId w:val="85"/>
  </w:num>
  <w:num w:numId="76">
    <w:abstractNumId w:val="26"/>
  </w:num>
  <w:num w:numId="77">
    <w:abstractNumId w:val="7"/>
  </w:num>
  <w:num w:numId="78">
    <w:abstractNumId w:val="46"/>
  </w:num>
  <w:num w:numId="79">
    <w:abstractNumId w:val="12"/>
  </w:num>
  <w:num w:numId="80">
    <w:abstractNumId w:val="42"/>
  </w:num>
  <w:num w:numId="81">
    <w:abstractNumId w:val="73"/>
  </w:num>
  <w:num w:numId="82">
    <w:abstractNumId w:val="107"/>
  </w:num>
  <w:num w:numId="83">
    <w:abstractNumId w:val="116"/>
  </w:num>
  <w:num w:numId="84">
    <w:abstractNumId w:val="70"/>
  </w:num>
  <w:num w:numId="85">
    <w:abstractNumId w:val="104"/>
  </w:num>
  <w:num w:numId="86">
    <w:abstractNumId w:val="47"/>
  </w:num>
  <w:num w:numId="87">
    <w:abstractNumId w:val="67"/>
  </w:num>
  <w:num w:numId="88">
    <w:abstractNumId w:val="114"/>
  </w:num>
  <w:num w:numId="89">
    <w:abstractNumId w:val="96"/>
  </w:num>
  <w:num w:numId="90">
    <w:abstractNumId w:val="120"/>
  </w:num>
  <w:num w:numId="91">
    <w:abstractNumId w:val="145"/>
  </w:num>
  <w:num w:numId="92">
    <w:abstractNumId w:val="142"/>
  </w:num>
  <w:num w:numId="93">
    <w:abstractNumId w:val="128"/>
  </w:num>
  <w:num w:numId="94">
    <w:abstractNumId w:val="94"/>
  </w:num>
  <w:num w:numId="95">
    <w:abstractNumId w:val="139"/>
  </w:num>
  <w:num w:numId="96">
    <w:abstractNumId w:val="52"/>
  </w:num>
  <w:num w:numId="97">
    <w:abstractNumId w:val="83"/>
  </w:num>
  <w:num w:numId="98">
    <w:abstractNumId w:val="105"/>
  </w:num>
  <w:num w:numId="99">
    <w:abstractNumId w:val="129"/>
  </w:num>
  <w:num w:numId="100">
    <w:abstractNumId w:val="9"/>
  </w:num>
  <w:num w:numId="101">
    <w:abstractNumId w:val="17"/>
  </w:num>
  <w:num w:numId="102">
    <w:abstractNumId w:val="87"/>
  </w:num>
  <w:num w:numId="103">
    <w:abstractNumId w:val="127"/>
  </w:num>
  <w:num w:numId="104">
    <w:abstractNumId w:val="61"/>
  </w:num>
  <w:num w:numId="105">
    <w:abstractNumId w:val="3"/>
  </w:num>
  <w:num w:numId="106">
    <w:abstractNumId w:val="62"/>
  </w:num>
  <w:num w:numId="107">
    <w:abstractNumId w:val="59"/>
  </w:num>
  <w:num w:numId="108">
    <w:abstractNumId w:val="95"/>
  </w:num>
  <w:num w:numId="109">
    <w:abstractNumId w:val="75"/>
  </w:num>
  <w:num w:numId="110">
    <w:abstractNumId w:val="106"/>
  </w:num>
  <w:num w:numId="111">
    <w:abstractNumId w:val="27"/>
  </w:num>
  <w:num w:numId="112">
    <w:abstractNumId w:val="34"/>
  </w:num>
  <w:num w:numId="113">
    <w:abstractNumId w:val="80"/>
  </w:num>
  <w:num w:numId="114">
    <w:abstractNumId w:val="136"/>
  </w:num>
  <w:num w:numId="115">
    <w:abstractNumId w:val="98"/>
  </w:num>
  <w:num w:numId="116">
    <w:abstractNumId w:val="138"/>
  </w:num>
  <w:num w:numId="117">
    <w:abstractNumId w:val="109"/>
  </w:num>
  <w:num w:numId="118">
    <w:abstractNumId w:val="146"/>
  </w:num>
  <w:num w:numId="119">
    <w:abstractNumId w:val="20"/>
  </w:num>
  <w:num w:numId="120">
    <w:abstractNumId w:val="122"/>
  </w:num>
  <w:num w:numId="121">
    <w:abstractNumId w:val="90"/>
  </w:num>
  <w:num w:numId="122">
    <w:abstractNumId w:val="143"/>
  </w:num>
  <w:num w:numId="123">
    <w:abstractNumId w:val="124"/>
  </w:num>
  <w:num w:numId="124">
    <w:abstractNumId w:val="63"/>
  </w:num>
  <w:num w:numId="125">
    <w:abstractNumId w:val="144"/>
  </w:num>
  <w:num w:numId="126">
    <w:abstractNumId w:val="141"/>
  </w:num>
  <w:num w:numId="127">
    <w:abstractNumId w:val="65"/>
  </w:num>
  <w:num w:numId="128">
    <w:abstractNumId w:val="1"/>
  </w:num>
  <w:num w:numId="129">
    <w:abstractNumId w:val="35"/>
  </w:num>
  <w:num w:numId="130">
    <w:abstractNumId w:val="56"/>
  </w:num>
  <w:num w:numId="131">
    <w:abstractNumId w:val="86"/>
  </w:num>
  <w:num w:numId="132">
    <w:abstractNumId w:val="89"/>
  </w:num>
  <w:num w:numId="133">
    <w:abstractNumId w:val="49"/>
  </w:num>
  <w:num w:numId="134">
    <w:abstractNumId w:val="118"/>
  </w:num>
  <w:num w:numId="135">
    <w:abstractNumId w:val="15"/>
  </w:num>
  <w:num w:numId="136">
    <w:abstractNumId w:val="148"/>
  </w:num>
  <w:num w:numId="137">
    <w:abstractNumId w:val="126"/>
  </w:num>
  <w:num w:numId="138">
    <w:abstractNumId w:val="51"/>
  </w:num>
  <w:num w:numId="139">
    <w:abstractNumId w:val="18"/>
  </w:num>
  <w:num w:numId="140">
    <w:abstractNumId w:val="10"/>
  </w:num>
  <w:num w:numId="141">
    <w:abstractNumId w:val="132"/>
  </w:num>
  <w:num w:numId="142">
    <w:abstractNumId w:val="88"/>
  </w:num>
  <w:num w:numId="143">
    <w:abstractNumId w:val="110"/>
  </w:num>
  <w:num w:numId="144">
    <w:abstractNumId w:val="68"/>
  </w:num>
  <w:num w:numId="145">
    <w:abstractNumId w:val="60"/>
  </w:num>
  <w:num w:numId="146">
    <w:abstractNumId w:val="76"/>
  </w:num>
  <w:num w:numId="147">
    <w:abstractNumId w:val="36"/>
  </w:num>
  <w:num w:numId="148">
    <w:abstractNumId w:val="45"/>
  </w:num>
  <w:num w:numId="149">
    <w:abstractNumId w:val="44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56"/>
    <w:rsid w:val="000261AE"/>
    <w:rsid w:val="00034DB5"/>
    <w:rsid w:val="000360BC"/>
    <w:rsid w:val="00041F45"/>
    <w:rsid w:val="0004516C"/>
    <w:rsid w:val="00092E9A"/>
    <w:rsid w:val="000A08F2"/>
    <w:rsid w:val="000E3BF5"/>
    <w:rsid w:val="00103EA4"/>
    <w:rsid w:val="00106697"/>
    <w:rsid w:val="00116C27"/>
    <w:rsid w:val="00120100"/>
    <w:rsid w:val="0013192F"/>
    <w:rsid w:val="00184CA3"/>
    <w:rsid w:val="00192924"/>
    <w:rsid w:val="00196007"/>
    <w:rsid w:val="001C79E0"/>
    <w:rsid w:val="001D1026"/>
    <w:rsid w:val="001D3C23"/>
    <w:rsid w:val="001F5AE1"/>
    <w:rsid w:val="002162C7"/>
    <w:rsid w:val="0023374B"/>
    <w:rsid w:val="00237308"/>
    <w:rsid w:val="00280A91"/>
    <w:rsid w:val="00293EF6"/>
    <w:rsid w:val="002A27E5"/>
    <w:rsid w:val="002C00C1"/>
    <w:rsid w:val="002C5BC3"/>
    <w:rsid w:val="002E0738"/>
    <w:rsid w:val="003155E2"/>
    <w:rsid w:val="00333FE1"/>
    <w:rsid w:val="00337266"/>
    <w:rsid w:val="00361EFD"/>
    <w:rsid w:val="0038077C"/>
    <w:rsid w:val="003811C9"/>
    <w:rsid w:val="00386A23"/>
    <w:rsid w:val="003A71CD"/>
    <w:rsid w:val="003B5A7E"/>
    <w:rsid w:val="003C0C1B"/>
    <w:rsid w:val="003C1558"/>
    <w:rsid w:val="003F057C"/>
    <w:rsid w:val="003F6CA2"/>
    <w:rsid w:val="00457CE7"/>
    <w:rsid w:val="00473DDE"/>
    <w:rsid w:val="004A3D04"/>
    <w:rsid w:val="004A5C4A"/>
    <w:rsid w:val="004B17BD"/>
    <w:rsid w:val="004B4892"/>
    <w:rsid w:val="004C4333"/>
    <w:rsid w:val="004F04CE"/>
    <w:rsid w:val="004F4A62"/>
    <w:rsid w:val="005320FA"/>
    <w:rsid w:val="00532311"/>
    <w:rsid w:val="00571188"/>
    <w:rsid w:val="00575F42"/>
    <w:rsid w:val="00594046"/>
    <w:rsid w:val="00595BF3"/>
    <w:rsid w:val="005B6250"/>
    <w:rsid w:val="005D1967"/>
    <w:rsid w:val="00602487"/>
    <w:rsid w:val="00666065"/>
    <w:rsid w:val="006A5996"/>
    <w:rsid w:val="006C3B39"/>
    <w:rsid w:val="00713041"/>
    <w:rsid w:val="00755932"/>
    <w:rsid w:val="0076368D"/>
    <w:rsid w:val="00764CBC"/>
    <w:rsid w:val="00771A09"/>
    <w:rsid w:val="00774461"/>
    <w:rsid w:val="00797F2D"/>
    <w:rsid w:val="007B4005"/>
    <w:rsid w:val="007C4E1E"/>
    <w:rsid w:val="007C69D0"/>
    <w:rsid w:val="007F66BB"/>
    <w:rsid w:val="008061F8"/>
    <w:rsid w:val="008169D5"/>
    <w:rsid w:val="008217CE"/>
    <w:rsid w:val="0082313D"/>
    <w:rsid w:val="008271FE"/>
    <w:rsid w:val="00834636"/>
    <w:rsid w:val="008429C3"/>
    <w:rsid w:val="00850061"/>
    <w:rsid w:val="00855BAF"/>
    <w:rsid w:val="00873CB1"/>
    <w:rsid w:val="00883E6B"/>
    <w:rsid w:val="00891A64"/>
    <w:rsid w:val="008F674A"/>
    <w:rsid w:val="00901EB6"/>
    <w:rsid w:val="00916144"/>
    <w:rsid w:val="00937024"/>
    <w:rsid w:val="0094448C"/>
    <w:rsid w:val="00951A4B"/>
    <w:rsid w:val="009728DB"/>
    <w:rsid w:val="00991B91"/>
    <w:rsid w:val="00991CDB"/>
    <w:rsid w:val="009B60D0"/>
    <w:rsid w:val="009C48B2"/>
    <w:rsid w:val="009C4B0C"/>
    <w:rsid w:val="009C5924"/>
    <w:rsid w:val="009E14CD"/>
    <w:rsid w:val="009F1C17"/>
    <w:rsid w:val="00A0268F"/>
    <w:rsid w:val="00A035F7"/>
    <w:rsid w:val="00A05E9C"/>
    <w:rsid w:val="00A16E7A"/>
    <w:rsid w:val="00A228A0"/>
    <w:rsid w:val="00A32E2C"/>
    <w:rsid w:val="00A350BD"/>
    <w:rsid w:val="00A45DAC"/>
    <w:rsid w:val="00A60D2C"/>
    <w:rsid w:val="00A70A9A"/>
    <w:rsid w:val="00A74AB7"/>
    <w:rsid w:val="00A857F8"/>
    <w:rsid w:val="00A9384E"/>
    <w:rsid w:val="00AB4D05"/>
    <w:rsid w:val="00AE2DEC"/>
    <w:rsid w:val="00B124F4"/>
    <w:rsid w:val="00B128EC"/>
    <w:rsid w:val="00B60226"/>
    <w:rsid w:val="00B752BD"/>
    <w:rsid w:val="00BA7575"/>
    <w:rsid w:val="00BD5143"/>
    <w:rsid w:val="00BE5A67"/>
    <w:rsid w:val="00BF7D56"/>
    <w:rsid w:val="00C00648"/>
    <w:rsid w:val="00C03E01"/>
    <w:rsid w:val="00C64081"/>
    <w:rsid w:val="00C718D1"/>
    <w:rsid w:val="00C958F6"/>
    <w:rsid w:val="00CA38BD"/>
    <w:rsid w:val="00CB67EB"/>
    <w:rsid w:val="00D04E32"/>
    <w:rsid w:val="00D22DE0"/>
    <w:rsid w:val="00D35804"/>
    <w:rsid w:val="00D507B6"/>
    <w:rsid w:val="00D83D90"/>
    <w:rsid w:val="00D84D33"/>
    <w:rsid w:val="00D91229"/>
    <w:rsid w:val="00E02B7E"/>
    <w:rsid w:val="00E30954"/>
    <w:rsid w:val="00E31BED"/>
    <w:rsid w:val="00E347CB"/>
    <w:rsid w:val="00E66256"/>
    <w:rsid w:val="00E76AB7"/>
    <w:rsid w:val="00E8017F"/>
    <w:rsid w:val="00E97B1A"/>
    <w:rsid w:val="00EA71A7"/>
    <w:rsid w:val="00EB59DD"/>
    <w:rsid w:val="00EC5EEE"/>
    <w:rsid w:val="00ED3D83"/>
    <w:rsid w:val="00ED7AFE"/>
    <w:rsid w:val="00EF2C0D"/>
    <w:rsid w:val="00F36DD5"/>
    <w:rsid w:val="00F611B1"/>
    <w:rsid w:val="00F80D87"/>
    <w:rsid w:val="00FB4C49"/>
    <w:rsid w:val="00FC0E4A"/>
    <w:rsid w:val="00FC3782"/>
    <w:rsid w:val="00FE28B9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62189"/>
  <w15:docId w15:val="{EE33ADB6-3807-4C5E-BDA6-135A18E1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F611B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/>
      <w:b/>
      <w:bCs/>
      <w:kern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uiPriority w:val="99"/>
    <w:semiHidden/>
    <w:unhideWhenUsed/>
    <w:rsid w:val="00E6625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uiPriority w:val="99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16E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eastAsia="Times New Roman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  <w:lang w:val="x-none" w:eastAsia="x-non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  <w:lang w:val="x-none" w:eastAsia="x-non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Zwykytekst">
    <w:name w:val="Plain Text"/>
    <w:basedOn w:val="Normalny"/>
    <w:link w:val="ZwykytekstZnak"/>
    <w:uiPriority w:val="99"/>
    <w:rsid w:val="001D1026"/>
    <w:pPr>
      <w:spacing w:after="0" w:line="240" w:lineRule="auto"/>
    </w:pPr>
    <w:rPr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1026"/>
    <w:rPr>
      <w:rFonts w:ascii="Calibri" w:eastAsia="Calibri" w:hAnsi="Calibri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tawymili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9893B0E-65F8-4F1A-9822-E857A63B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86</cp:revision>
  <cp:lastPrinted>2021-02-12T13:21:00Z</cp:lastPrinted>
  <dcterms:created xsi:type="dcterms:W3CDTF">2019-05-09T08:00:00Z</dcterms:created>
  <dcterms:modified xsi:type="dcterms:W3CDTF">2021-05-10T08:22:00Z</dcterms:modified>
</cp:coreProperties>
</file>