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F7A" w14:textId="77777777" w:rsidR="00AF7AAF" w:rsidRDefault="00AF7AAF" w:rsidP="007F5F9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64656" w14:textId="22B7420A" w:rsidR="00813E0B" w:rsidRDefault="00813E0B" w:rsidP="00DF74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516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596533C6" w14:textId="002D5AC6" w:rsidR="00813E0B" w:rsidRDefault="00813E0B" w:rsidP="00DF74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FFED2" w14:textId="77777777" w:rsidR="007F5F91" w:rsidRDefault="007F5F91" w:rsidP="00DF74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0074D" w14:textId="6B6D4B4D" w:rsidR="00813E0B" w:rsidRDefault="00813E0B" w:rsidP="00DF74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3CA4DCAE" w14:textId="77777777" w:rsidR="00813E0B" w:rsidRDefault="00813E0B" w:rsidP="00DF74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2D289" w14:textId="77777777" w:rsidR="00813E0B" w:rsidRDefault="00813E0B" w:rsidP="00DF74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9755E0" w14:textId="33805728" w:rsidR="00651622" w:rsidRPr="00651622" w:rsidRDefault="00CE1E2C" w:rsidP="00DF740B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1622">
        <w:rPr>
          <w:rFonts w:ascii="Times New Roman" w:hAnsi="Times New Roman" w:cs="Times New Roman"/>
          <w:sz w:val="24"/>
          <w:szCs w:val="24"/>
        </w:rPr>
        <w:t>dot. postępowania o udzielenie zamówienia publicznego w trybie podstawowym</w:t>
      </w:r>
      <w:r w:rsidRPr="00651622">
        <w:rPr>
          <w:rFonts w:ascii="Times New Roman" w:hAnsi="Times New Roman" w:cs="Times New Roman"/>
          <w:sz w:val="24"/>
          <w:szCs w:val="24"/>
        </w:rPr>
        <w:br/>
        <w:t xml:space="preserve">   pn. </w:t>
      </w:r>
      <w:r w:rsidR="00651622" w:rsidRPr="00651622">
        <w:rPr>
          <w:rFonts w:ascii="Times New Roman" w:hAnsi="Times New Roman" w:cs="Times New Roman"/>
          <w:sz w:val="24"/>
          <w:szCs w:val="24"/>
        </w:rPr>
        <w:t>„Doposażenie placu zabaw w parku Przygodna w Szczecinie”</w:t>
      </w:r>
    </w:p>
    <w:p w14:paraId="172FA16F" w14:textId="77777777" w:rsidR="00CE1E2C" w:rsidRDefault="00CE1E2C" w:rsidP="00DF740B">
      <w:p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D055F36" w14:textId="77777777" w:rsidR="00813E0B" w:rsidRDefault="00813E0B" w:rsidP="00DF74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28C35" w14:textId="56870F3C" w:rsidR="00813E0B" w:rsidRDefault="0086638B" w:rsidP="00DF74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616">
        <w:rPr>
          <w:rFonts w:ascii="Times New Roman" w:hAnsi="Times New Roman" w:cs="Times New Roman"/>
          <w:sz w:val="24"/>
          <w:szCs w:val="24"/>
        </w:rPr>
        <w:t>Zamawiający Gmina Miasto Szczecin – Zakład Usług Komunalnych</w:t>
      </w:r>
      <w:r w:rsidRPr="00C326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2616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 xml:space="preserve"> odpowiedzi na wnios</w:t>
      </w:r>
      <w:r w:rsidR="00C32616" w:rsidRPr="00C32616">
        <w:rPr>
          <w:rFonts w:ascii="Times New Roman" w:eastAsia="Calibri" w:hAnsi="Times New Roman" w:cs="Times New Roman"/>
          <w:sz w:val="24"/>
          <w:szCs w:val="24"/>
        </w:rPr>
        <w:t>ki</w:t>
      </w:r>
      <w:r w:rsidR="00813E0B" w:rsidRPr="00C32616">
        <w:rPr>
          <w:rFonts w:ascii="Times New Roman" w:eastAsia="Calibri" w:hAnsi="Times New Roman" w:cs="Times New Roman"/>
          <w:sz w:val="24"/>
          <w:szCs w:val="24"/>
        </w:rPr>
        <w:t xml:space="preserve"> Wykonawcy o wyjaśnienie treści Specyfikacji Warunków Zamówienia (dalej: SWZ), wyjaśnia treść SWZ, mianowicie:</w:t>
      </w:r>
    </w:p>
    <w:p w14:paraId="7C587D13" w14:textId="1F147520" w:rsidR="00813E0B" w:rsidRPr="00651622" w:rsidRDefault="00813E0B" w:rsidP="00DF740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1622">
        <w:rPr>
          <w:rFonts w:ascii="Times New Roman" w:hAnsi="Times New Roman" w:cs="Times New Roman"/>
          <w:sz w:val="24"/>
          <w:szCs w:val="24"/>
          <w:u w:val="single"/>
        </w:rPr>
        <w:t xml:space="preserve">Wniosek </w:t>
      </w:r>
      <w:r w:rsidR="00CE1E2C" w:rsidRPr="00651622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Pr="00651622">
        <w:rPr>
          <w:rFonts w:ascii="Times New Roman" w:hAnsi="Times New Roman" w:cs="Times New Roman"/>
          <w:sz w:val="24"/>
          <w:szCs w:val="24"/>
          <w:u w:val="single"/>
        </w:rPr>
        <w:t>Wykonawcy</w:t>
      </w:r>
      <w:r w:rsidR="00CE1E2C" w:rsidRPr="006516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B40184A" w14:textId="012E17BA" w:rsidR="00651622" w:rsidRPr="00651622" w:rsidRDefault="00651622" w:rsidP="00DF74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22">
        <w:rPr>
          <w:rFonts w:ascii="Times New Roman" w:hAnsi="Times New Roman" w:cs="Times New Roman"/>
          <w:sz w:val="24"/>
          <w:szCs w:val="24"/>
        </w:rPr>
        <w:t>W części opisowej projektu i w przedmiarze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622">
        <w:rPr>
          <w:rFonts w:ascii="Times New Roman" w:hAnsi="Times New Roman" w:cs="Times New Roman"/>
          <w:sz w:val="24"/>
          <w:szCs w:val="24"/>
        </w:rPr>
        <w:t>przewidziano nawierzchnię piaszczystą o grubości 40 cm, natomiast w przekroju przedstawiono grubość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622">
        <w:rPr>
          <w:rFonts w:ascii="Times New Roman" w:hAnsi="Times New Roman" w:cs="Times New Roman"/>
          <w:sz w:val="24"/>
          <w:szCs w:val="24"/>
        </w:rPr>
        <w:t>30 cm (dokument pt. „Przekrój 15.12.2020”). Grubość nawierzchni piaszczystej jest istotnym elementem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622">
        <w:rPr>
          <w:rFonts w:ascii="Times New Roman" w:hAnsi="Times New Roman" w:cs="Times New Roman"/>
          <w:sz w:val="24"/>
          <w:szCs w:val="24"/>
        </w:rPr>
        <w:t>cenotwórczym. Pytanie: jaką grubość nawierzchni piaszczystej należy przewidzieć w kalkulacji cenowej?</w:t>
      </w:r>
    </w:p>
    <w:p w14:paraId="251EB317" w14:textId="4B1D39D2" w:rsidR="00CE1E2C" w:rsidRPr="00AF7AAF" w:rsidRDefault="00813E0B" w:rsidP="00DF74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Wyjaśnienie </w:t>
      </w:r>
      <w:r w:rsidR="00CE1E2C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504DE731" w14:textId="20AC3872" w:rsidR="00651622" w:rsidRDefault="00813E0B" w:rsidP="00DF740B">
      <w:pPr>
        <w:pStyle w:val="NormalnyWeb"/>
        <w:spacing w:before="0" w:beforeAutospacing="0" w:after="0" w:afterAutospacing="0" w:line="276" w:lineRule="auto"/>
        <w:jc w:val="both"/>
      </w:pPr>
      <w:r w:rsidRPr="00CE1E2C">
        <w:t>Zamawiający</w:t>
      </w:r>
      <w:r w:rsidR="004B567D" w:rsidRPr="00CE1E2C">
        <w:t xml:space="preserve"> informuje, że</w:t>
      </w:r>
      <w:r w:rsidR="00CE1E2C" w:rsidRPr="00CE1E2C">
        <w:t xml:space="preserve"> </w:t>
      </w:r>
      <w:r w:rsidR="00651622">
        <w:t xml:space="preserve">prawidłowa grubość nawierzchni z piasku to 40 cm – określona </w:t>
      </w:r>
      <w:r w:rsidR="00651622">
        <w:br/>
        <w:t>w części opisowej projektu i przedmiarze robót. Na przekroju jest niezamierzony błąd pisarski.</w:t>
      </w:r>
    </w:p>
    <w:p w14:paraId="6B1DC92F" w14:textId="57AB1598" w:rsidR="00CE1E2C" w:rsidRPr="00C32616" w:rsidRDefault="00CE1E2C" w:rsidP="00DF74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3BB67" w14:textId="0A4F702A" w:rsidR="00CE1E2C" w:rsidRDefault="00CE1E2C" w:rsidP="00DF740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706996B9" w14:textId="76C9593A" w:rsidR="00651622" w:rsidRPr="00651622" w:rsidRDefault="00651622" w:rsidP="00DF74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22">
        <w:rPr>
          <w:rFonts w:ascii="Times New Roman" w:hAnsi="Times New Roman" w:cs="Times New Roman"/>
          <w:sz w:val="24"/>
          <w:szCs w:val="24"/>
        </w:rPr>
        <w:t xml:space="preserve">W części opisowej przewidziano demontaż istniejących urządzeń zabawowych i ławek, </w:t>
      </w:r>
      <w:r w:rsidRPr="00651622">
        <w:rPr>
          <w:rFonts w:ascii="Times New Roman" w:hAnsi="Times New Roman" w:cs="Times New Roman"/>
          <w:sz w:val="24"/>
          <w:szCs w:val="24"/>
        </w:rPr>
        <w:br/>
        <w:t>a 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622">
        <w:rPr>
          <w:rFonts w:ascii="Times New Roman" w:hAnsi="Times New Roman" w:cs="Times New Roman"/>
          <w:sz w:val="24"/>
          <w:szCs w:val="24"/>
        </w:rPr>
        <w:t>zamontowanie ich w miejscu wskazanym przez ZUK. Pytanie: w jakiej lokalizacji w Szczecinie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622">
        <w:rPr>
          <w:rFonts w:ascii="Times New Roman" w:hAnsi="Times New Roman" w:cs="Times New Roman"/>
          <w:sz w:val="24"/>
          <w:szCs w:val="24"/>
        </w:rPr>
        <w:t>przewidzieć montaż starych urządzeń zabawowych i ławek?</w:t>
      </w:r>
    </w:p>
    <w:p w14:paraId="61FD7FD6" w14:textId="2C55BE13" w:rsidR="00CE1E2C" w:rsidRPr="00DF740B" w:rsidRDefault="00CE1E2C" w:rsidP="00DF74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40B">
        <w:rPr>
          <w:rFonts w:ascii="Times New Roman" w:hAnsi="Times New Roman" w:cs="Times New Roman"/>
          <w:sz w:val="24"/>
          <w:szCs w:val="24"/>
          <w:u w:val="single"/>
        </w:rPr>
        <w:t>Wyjaśnienie nr 2 Zamawiającego:</w:t>
      </w:r>
    </w:p>
    <w:p w14:paraId="0D2DD612" w14:textId="77777777" w:rsidR="00651622" w:rsidRPr="00DF740B" w:rsidRDefault="00CE1E2C" w:rsidP="00DF74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0B">
        <w:rPr>
          <w:rFonts w:ascii="Times New Roman" w:hAnsi="Times New Roman" w:cs="Times New Roman"/>
          <w:sz w:val="24"/>
          <w:szCs w:val="24"/>
        </w:rPr>
        <w:t>Zamawiający informuje, że</w:t>
      </w:r>
      <w:r w:rsidR="00651622" w:rsidRPr="00DF740B">
        <w:rPr>
          <w:rFonts w:ascii="Times New Roman" w:hAnsi="Times New Roman" w:cs="Times New Roman"/>
          <w:sz w:val="24"/>
          <w:szCs w:val="24"/>
        </w:rPr>
        <w:t>:</w:t>
      </w:r>
    </w:p>
    <w:p w14:paraId="5A98D463" w14:textId="1DFDA365" w:rsidR="00651622" w:rsidRPr="00DF740B" w:rsidRDefault="00651622" w:rsidP="00DF740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0B">
        <w:rPr>
          <w:rFonts w:ascii="Times New Roman" w:hAnsi="Times New Roman" w:cs="Times New Roman"/>
          <w:sz w:val="24"/>
          <w:szCs w:val="24"/>
        </w:rPr>
        <w:t xml:space="preserve">zdemontowane ławki </w:t>
      </w:r>
      <w:r w:rsidR="00DF740B">
        <w:rPr>
          <w:rFonts w:ascii="Times New Roman" w:hAnsi="Times New Roman" w:cs="Times New Roman"/>
          <w:sz w:val="24"/>
          <w:szCs w:val="24"/>
        </w:rPr>
        <w:t xml:space="preserve">– 3 szt. Wykonawca będzie zobowiązany </w:t>
      </w:r>
      <w:r w:rsidRPr="00DF740B">
        <w:rPr>
          <w:rFonts w:ascii="Times New Roman" w:hAnsi="Times New Roman" w:cs="Times New Roman"/>
          <w:sz w:val="24"/>
          <w:szCs w:val="24"/>
        </w:rPr>
        <w:t>zamontowa</w:t>
      </w:r>
      <w:r w:rsidR="00DF740B">
        <w:rPr>
          <w:rFonts w:ascii="Times New Roman" w:hAnsi="Times New Roman" w:cs="Times New Roman"/>
          <w:sz w:val="24"/>
          <w:szCs w:val="24"/>
        </w:rPr>
        <w:t xml:space="preserve">ć </w:t>
      </w:r>
      <w:r w:rsidRPr="00DF740B">
        <w:rPr>
          <w:rFonts w:ascii="Times New Roman" w:hAnsi="Times New Roman" w:cs="Times New Roman"/>
          <w:sz w:val="24"/>
          <w:szCs w:val="24"/>
        </w:rPr>
        <w:t>w pa</w:t>
      </w:r>
      <w:r w:rsidR="00616812">
        <w:rPr>
          <w:rFonts w:ascii="Times New Roman" w:hAnsi="Times New Roman" w:cs="Times New Roman"/>
          <w:sz w:val="24"/>
          <w:szCs w:val="24"/>
        </w:rPr>
        <w:t>r</w:t>
      </w:r>
      <w:r w:rsidRPr="00DF740B">
        <w:rPr>
          <w:rFonts w:ascii="Times New Roman" w:hAnsi="Times New Roman" w:cs="Times New Roman"/>
          <w:sz w:val="24"/>
          <w:szCs w:val="24"/>
        </w:rPr>
        <w:t>ku przy ul. Przygodnej w Szczecinie – dokładne miejsce zostanie wskazane przez Zamawiającego,</w:t>
      </w:r>
    </w:p>
    <w:p w14:paraId="2A29FBE5" w14:textId="42C7C7B4" w:rsidR="00651622" w:rsidRPr="00DF740B" w:rsidRDefault="00651622" w:rsidP="00DF740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0B">
        <w:rPr>
          <w:rFonts w:ascii="Times New Roman" w:hAnsi="Times New Roman" w:cs="Times New Roman"/>
          <w:sz w:val="24"/>
          <w:szCs w:val="24"/>
        </w:rPr>
        <w:t>zdemontowane  urządzenia zabawowe: karuzela, bujak</w:t>
      </w:r>
      <w:r w:rsidR="00DF740B">
        <w:rPr>
          <w:rFonts w:ascii="Times New Roman" w:hAnsi="Times New Roman" w:cs="Times New Roman"/>
          <w:sz w:val="24"/>
          <w:szCs w:val="24"/>
        </w:rPr>
        <w:t>i</w:t>
      </w:r>
      <w:r w:rsidRPr="00DF740B">
        <w:rPr>
          <w:rFonts w:ascii="Times New Roman" w:hAnsi="Times New Roman" w:cs="Times New Roman"/>
          <w:sz w:val="24"/>
          <w:szCs w:val="24"/>
        </w:rPr>
        <w:t xml:space="preserve"> sprężynow</w:t>
      </w:r>
      <w:r w:rsidR="00DF740B">
        <w:rPr>
          <w:rFonts w:ascii="Times New Roman" w:hAnsi="Times New Roman" w:cs="Times New Roman"/>
          <w:sz w:val="24"/>
          <w:szCs w:val="24"/>
        </w:rPr>
        <w:t>e – 2 szt.</w:t>
      </w:r>
      <w:r w:rsidRPr="00DF740B">
        <w:rPr>
          <w:rFonts w:ascii="Times New Roman" w:hAnsi="Times New Roman" w:cs="Times New Roman"/>
          <w:sz w:val="24"/>
          <w:szCs w:val="24"/>
        </w:rPr>
        <w:t xml:space="preserve"> oraz </w:t>
      </w:r>
      <w:r w:rsidR="00DF74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740B">
        <w:rPr>
          <w:rFonts w:ascii="Times New Roman" w:hAnsi="Times New Roman" w:cs="Times New Roman"/>
          <w:sz w:val="24"/>
          <w:szCs w:val="24"/>
        </w:rPr>
        <w:t>zawiesi</w:t>
      </w:r>
      <w:r w:rsidR="00DF74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740B">
        <w:rPr>
          <w:rFonts w:ascii="Times New Roman" w:hAnsi="Times New Roman" w:cs="Times New Roman"/>
          <w:sz w:val="24"/>
          <w:szCs w:val="24"/>
        </w:rPr>
        <w:t xml:space="preserve"> od huśtawek</w:t>
      </w:r>
      <w:r w:rsidR="00DF740B">
        <w:rPr>
          <w:rFonts w:ascii="Times New Roman" w:hAnsi="Times New Roman" w:cs="Times New Roman"/>
          <w:sz w:val="24"/>
          <w:szCs w:val="24"/>
        </w:rPr>
        <w:t xml:space="preserve"> – 4 szt.,</w:t>
      </w:r>
      <w:r w:rsidRPr="00DF740B">
        <w:rPr>
          <w:rFonts w:ascii="Times New Roman" w:hAnsi="Times New Roman" w:cs="Times New Roman"/>
          <w:sz w:val="24"/>
          <w:szCs w:val="24"/>
        </w:rPr>
        <w:t xml:space="preserve"> Wykonawca zobowiązany będzie złożyć na placu Zamawiającego przy ul. Ku Słońcu 125A w Szczecinie,</w:t>
      </w:r>
    </w:p>
    <w:p w14:paraId="78DDE095" w14:textId="4294A594" w:rsidR="00651622" w:rsidRPr="00DF740B" w:rsidRDefault="00651622" w:rsidP="00DF740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0B">
        <w:rPr>
          <w:rFonts w:ascii="Times New Roman" w:hAnsi="Times New Roman" w:cs="Times New Roman"/>
          <w:sz w:val="24"/>
          <w:szCs w:val="24"/>
        </w:rPr>
        <w:t>zdemontowan</w:t>
      </w:r>
      <w:r w:rsidR="00DF740B">
        <w:rPr>
          <w:rFonts w:ascii="Times New Roman" w:hAnsi="Times New Roman" w:cs="Times New Roman"/>
          <w:sz w:val="24"/>
          <w:szCs w:val="24"/>
        </w:rPr>
        <w:t>e</w:t>
      </w:r>
      <w:r w:rsidRPr="00DF740B">
        <w:rPr>
          <w:rFonts w:ascii="Times New Roman" w:hAnsi="Times New Roman" w:cs="Times New Roman"/>
          <w:sz w:val="24"/>
          <w:szCs w:val="24"/>
        </w:rPr>
        <w:t xml:space="preserve"> </w:t>
      </w:r>
      <w:r w:rsidR="00DF740B">
        <w:rPr>
          <w:rFonts w:ascii="Times New Roman" w:hAnsi="Times New Roman" w:cs="Times New Roman"/>
          <w:sz w:val="24"/>
          <w:szCs w:val="24"/>
        </w:rPr>
        <w:t xml:space="preserve">- </w:t>
      </w:r>
      <w:r w:rsidRPr="00DF740B">
        <w:rPr>
          <w:rFonts w:ascii="Times New Roman" w:hAnsi="Times New Roman" w:cs="Times New Roman"/>
          <w:sz w:val="24"/>
          <w:szCs w:val="24"/>
        </w:rPr>
        <w:t>drewnian</w:t>
      </w:r>
      <w:r w:rsidR="00DF740B">
        <w:rPr>
          <w:rFonts w:ascii="Times New Roman" w:hAnsi="Times New Roman" w:cs="Times New Roman"/>
          <w:sz w:val="24"/>
          <w:szCs w:val="24"/>
        </w:rPr>
        <w:t>a</w:t>
      </w:r>
      <w:r w:rsidRPr="00DF740B">
        <w:rPr>
          <w:rFonts w:ascii="Times New Roman" w:hAnsi="Times New Roman" w:cs="Times New Roman"/>
          <w:sz w:val="24"/>
          <w:szCs w:val="24"/>
        </w:rPr>
        <w:t xml:space="preserve"> trampolin</w:t>
      </w:r>
      <w:r w:rsidR="00DF740B">
        <w:rPr>
          <w:rFonts w:ascii="Times New Roman" w:hAnsi="Times New Roman" w:cs="Times New Roman"/>
          <w:sz w:val="24"/>
          <w:szCs w:val="24"/>
        </w:rPr>
        <w:t xml:space="preserve">a </w:t>
      </w:r>
      <w:r w:rsidRPr="00DF740B">
        <w:rPr>
          <w:rFonts w:ascii="Times New Roman" w:hAnsi="Times New Roman" w:cs="Times New Roman"/>
          <w:sz w:val="24"/>
          <w:szCs w:val="24"/>
        </w:rPr>
        <w:t xml:space="preserve">oraz elementy drewniane: piaskownica </w:t>
      </w:r>
      <w:r w:rsidR="00DF740B">
        <w:rPr>
          <w:rFonts w:ascii="Times New Roman" w:hAnsi="Times New Roman" w:cs="Times New Roman"/>
          <w:sz w:val="24"/>
          <w:szCs w:val="24"/>
        </w:rPr>
        <w:br/>
      </w:r>
      <w:r w:rsidRPr="00DF740B">
        <w:rPr>
          <w:rFonts w:ascii="Times New Roman" w:hAnsi="Times New Roman" w:cs="Times New Roman"/>
          <w:sz w:val="24"/>
          <w:szCs w:val="24"/>
        </w:rPr>
        <w:t>i huśtawki</w:t>
      </w:r>
      <w:r w:rsidR="00DF740B" w:rsidRPr="00DF740B">
        <w:rPr>
          <w:rFonts w:ascii="Times New Roman" w:hAnsi="Times New Roman" w:cs="Times New Roman"/>
          <w:sz w:val="24"/>
          <w:szCs w:val="24"/>
        </w:rPr>
        <w:t xml:space="preserve"> </w:t>
      </w:r>
      <w:r w:rsidR="00DF740B">
        <w:rPr>
          <w:rFonts w:ascii="Times New Roman" w:hAnsi="Times New Roman" w:cs="Times New Roman"/>
          <w:sz w:val="24"/>
          <w:szCs w:val="24"/>
        </w:rPr>
        <w:t xml:space="preserve">nie są przewidziane do montażu - </w:t>
      </w:r>
      <w:r w:rsidR="00DF740B" w:rsidRPr="00DF740B">
        <w:rPr>
          <w:rFonts w:ascii="Times New Roman" w:hAnsi="Times New Roman" w:cs="Times New Roman"/>
          <w:sz w:val="24"/>
          <w:szCs w:val="24"/>
        </w:rPr>
        <w:t xml:space="preserve">Wykonawca zobowiązany będzie </w:t>
      </w:r>
      <w:r w:rsidR="00DF740B">
        <w:rPr>
          <w:rFonts w:ascii="Times New Roman" w:hAnsi="Times New Roman" w:cs="Times New Roman"/>
          <w:sz w:val="24"/>
          <w:szCs w:val="24"/>
        </w:rPr>
        <w:br/>
        <w:t xml:space="preserve">je </w:t>
      </w:r>
      <w:r w:rsidR="00DF740B" w:rsidRPr="00DF740B">
        <w:rPr>
          <w:rFonts w:ascii="Times New Roman" w:hAnsi="Times New Roman" w:cs="Times New Roman"/>
          <w:sz w:val="24"/>
          <w:szCs w:val="24"/>
        </w:rPr>
        <w:t>z</w:t>
      </w:r>
      <w:r w:rsidRPr="00DF740B">
        <w:rPr>
          <w:rFonts w:ascii="Times New Roman" w:hAnsi="Times New Roman" w:cs="Times New Roman"/>
          <w:sz w:val="24"/>
          <w:szCs w:val="24"/>
        </w:rPr>
        <w:t>utylizować.</w:t>
      </w:r>
    </w:p>
    <w:p w14:paraId="70DD67A4" w14:textId="28E74A7E" w:rsidR="00651622" w:rsidRPr="00DF740B" w:rsidRDefault="00651622" w:rsidP="00DF74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ACC3C" w14:textId="1B89E806" w:rsidR="00651622" w:rsidRDefault="00651622" w:rsidP="006516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6F9EF" w14:textId="7EFF11CC" w:rsidR="00651622" w:rsidRDefault="00651622" w:rsidP="006516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AC65C" w14:textId="77777777" w:rsidR="00651622" w:rsidRPr="00651622" w:rsidRDefault="00651622" w:rsidP="006516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73F9" w14:textId="77777777" w:rsidR="00C32616" w:rsidRDefault="00C32616" w:rsidP="007F5F91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</w:p>
    <w:p w14:paraId="453D78CD" w14:textId="0B8C8240" w:rsidR="004F3643" w:rsidRPr="00D87FD9" w:rsidRDefault="004F3643" w:rsidP="00D87FD9">
      <w:pPr>
        <w:pStyle w:val="Tekstpodstawowy"/>
        <w:tabs>
          <w:tab w:val="left" w:pos="-5812"/>
        </w:tabs>
        <w:spacing w:line="276" w:lineRule="auto"/>
        <w:rPr>
          <w:sz w:val="24"/>
          <w:szCs w:val="24"/>
        </w:rPr>
      </w:pPr>
    </w:p>
    <w:sectPr w:rsidR="004F3643" w:rsidRPr="00D87FD9" w:rsidSect="00AF7A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90F"/>
    <w:multiLevelType w:val="hybridMultilevel"/>
    <w:tmpl w:val="D26E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2B74A2"/>
    <w:multiLevelType w:val="hybridMultilevel"/>
    <w:tmpl w:val="CE70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90160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D6276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7AFC"/>
    <w:multiLevelType w:val="hybridMultilevel"/>
    <w:tmpl w:val="36220A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43"/>
    <w:rsid w:val="00095778"/>
    <w:rsid w:val="004B567D"/>
    <w:rsid w:val="004F3643"/>
    <w:rsid w:val="00616812"/>
    <w:rsid w:val="00651622"/>
    <w:rsid w:val="007F5F91"/>
    <w:rsid w:val="00813E0B"/>
    <w:rsid w:val="0086638B"/>
    <w:rsid w:val="00AF7AAF"/>
    <w:rsid w:val="00BD32C2"/>
    <w:rsid w:val="00BF09CA"/>
    <w:rsid w:val="00C32616"/>
    <w:rsid w:val="00CE1E2C"/>
    <w:rsid w:val="00D87FD9"/>
    <w:rsid w:val="00DF740B"/>
    <w:rsid w:val="00E5298F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C4A"/>
  <w15:chartTrackingRefBased/>
  <w15:docId w15:val="{D22A69AE-0730-463A-928E-4C2D9A4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E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E0B"/>
    <w:pPr>
      <w:spacing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6638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638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63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63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5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567D"/>
  </w:style>
  <w:style w:type="paragraph" w:customStyle="1" w:styleId="BodyText21">
    <w:name w:val="Body Text 21"/>
    <w:basedOn w:val="Normalny"/>
    <w:rsid w:val="004B567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Klaudia Szuba</cp:lastModifiedBy>
  <cp:revision>9</cp:revision>
  <cp:lastPrinted>2021-05-13T09:49:00Z</cp:lastPrinted>
  <dcterms:created xsi:type="dcterms:W3CDTF">2021-04-27T07:00:00Z</dcterms:created>
  <dcterms:modified xsi:type="dcterms:W3CDTF">2021-05-13T09:50:00Z</dcterms:modified>
</cp:coreProperties>
</file>