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5B4B91" w:rsidRDefault="00AD397A" w:rsidP="005B4B91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załącznik nr 4</w:t>
      </w:r>
    </w:p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ZOBOWIĄZANIE PODMIOTU TRZECIEGO</w:t>
      </w:r>
    </w:p>
    <w:p w:rsidR="009224E9" w:rsidRPr="00B808D5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wykonania zamówienia</w:t>
      </w:r>
    </w:p>
    <w:p w:rsidR="00BD4711" w:rsidRPr="00BD4711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9224E9" w:rsidRPr="00BD4711" w:rsidRDefault="009224E9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Podmiotu)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ubiegającego się o zamówienie)</w:t>
      </w:r>
    </w:p>
    <w:p w:rsidR="00BD4711" w:rsidRPr="009224E9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56764B" w:rsidRDefault="00BD4711" w:rsidP="003067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9224E9">
        <w:rPr>
          <w:rFonts w:ascii="Times New Roman" w:eastAsia="Times New Roman" w:hAnsi="Times New Roman" w:cs="Times New Roman"/>
          <w:color w:val="000000"/>
          <w:sz w:val="22"/>
          <w:szCs w:val="22"/>
          <w:lang w:val="x-none" w:eastAsia="x-none"/>
        </w:rPr>
        <w:t>w trakcie wykonywania zamówienia pod nazwą:</w:t>
      </w:r>
      <w:r w:rsidR="006B7438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3067CC">
        <w:rPr>
          <w:rFonts w:ascii="Times New Roman" w:hAnsi="Times New Roman" w:cs="Times New Roman"/>
          <w:b/>
          <w:sz w:val="22"/>
          <w:szCs w:val="22"/>
        </w:rPr>
        <w:t>Budowa obiektu mostowego (kładki) na rzece Utracie w ciągu ścieżki rowerowej z dopuszczeniem ruchu pieszych przy DP 3111W w m. Moszna Wieś</w:t>
      </w:r>
    </w:p>
    <w:p w:rsidR="00BD4711" w:rsidRPr="00480AB6" w:rsidRDefault="00A47C2E" w:rsidP="00480AB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x-none" w:eastAsia="x-none"/>
        </w:rPr>
        <w:t>nazwa zamówienia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Oświadczam, iż: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452F55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452F55">
        <w:rPr>
          <w:rFonts w:ascii="Times New Roman" w:hAnsi="Times New Roman" w:cs="Times New Roman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452F55">
        <w:rPr>
          <w:rFonts w:ascii="Times New Roman" w:hAnsi="Times New Roman" w:cs="Times New Roman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F93DE1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9A2F25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</w:p>
    <w:p w:rsidR="009A2F25" w:rsidRPr="009A2F25" w:rsidRDefault="009A2F25" w:rsidP="009A2F2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P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  <w:r w:rsidRPr="009A2F25">
        <w:rPr>
          <w:rFonts w:ascii="Times New Roman" w:hAnsi="Times New Roman" w:cs="Times New Roman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</w:rPr>
      </w:pPr>
      <w:r w:rsidRPr="009A2F25">
        <w:rPr>
          <w:rFonts w:ascii="Times New Roman" w:eastAsia="Segoe UI" w:hAnsi="Times New Roman" w:cs="Times New Roman"/>
          <w:color w:val="5B9BD5" w:themeColor="accent1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4705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4705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3067CC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ZP.272.18</w:t>
    </w:r>
    <w:r w:rsidR="00BD4711" w:rsidRPr="0046373D">
      <w:rPr>
        <w:sz w:val="20"/>
        <w:szCs w:val="20"/>
        <w:lang w:val="pl-PL"/>
      </w:rPr>
      <w:t>.2</w:t>
    </w:r>
    <w:r w:rsidR="00332996">
      <w:rPr>
        <w:sz w:val="20"/>
        <w:szCs w:val="20"/>
        <w:lang w:val="pl-PL"/>
      </w:rPr>
      <w:t>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62DD8" w:rsidRDefault="00E04705" w:rsidP="00B90983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ZP.272.41</w:t>
    </w:r>
    <w:r w:rsidR="00162DD8" w:rsidRPr="00162DD8">
      <w:rPr>
        <w:sz w:val="20"/>
        <w:szCs w:val="20"/>
        <w:lang w:val="pl-PL"/>
      </w:rPr>
      <w:t>.2021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F4992"/>
    <w:rsid w:val="002E12F5"/>
    <w:rsid w:val="003067CC"/>
    <w:rsid w:val="00332996"/>
    <w:rsid w:val="00394E22"/>
    <w:rsid w:val="00452F55"/>
    <w:rsid w:val="00480AB6"/>
    <w:rsid w:val="004948BD"/>
    <w:rsid w:val="005066D5"/>
    <w:rsid w:val="00512A27"/>
    <w:rsid w:val="0056764B"/>
    <w:rsid w:val="005B4B91"/>
    <w:rsid w:val="005C73B0"/>
    <w:rsid w:val="006B7438"/>
    <w:rsid w:val="009224E9"/>
    <w:rsid w:val="009A07F1"/>
    <w:rsid w:val="009A0A8D"/>
    <w:rsid w:val="009A2F25"/>
    <w:rsid w:val="009C4BDA"/>
    <w:rsid w:val="009F1CC3"/>
    <w:rsid w:val="00A47C2E"/>
    <w:rsid w:val="00AD397A"/>
    <w:rsid w:val="00B808D5"/>
    <w:rsid w:val="00BD4711"/>
    <w:rsid w:val="00E04705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8921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AEFC19AB.dotm</Template>
  <TotalTime>18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25</cp:revision>
  <dcterms:created xsi:type="dcterms:W3CDTF">2021-02-05T10:17:00Z</dcterms:created>
  <dcterms:modified xsi:type="dcterms:W3CDTF">2021-09-14T06:49:00Z</dcterms:modified>
</cp:coreProperties>
</file>