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0B" w:rsidRPr="002B16DD" w:rsidRDefault="008B19FB" w:rsidP="0024660B">
      <w:pPr>
        <w:keepNext/>
        <w:jc w:val="right"/>
        <w:outlineLvl w:val="0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2B16DD">
        <w:rPr>
          <w:rFonts w:asciiTheme="minorHAnsi" w:hAnsiTheme="minorHAnsi" w:cstheme="minorHAnsi"/>
          <w:i/>
          <w:sz w:val="20"/>
          <w:szCs w:val="20"/>
          <w:lang w:eastAsia="pl-PL"/>
        </w:rPr>
        <w:t>Załącznik nr 5</w:t>
      </w:r>
      <w:r w:rsidR="002B16DD" w:rsidRPr="002B16DD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 SWZ</w:t>
      </w:r>
    </w:p>
    <w:p w:rsidR="0024660B" w:rsidRPr="0024660B" w:rsidRDefault="0024660B" w:rsidP="0024660B">
      <w:pPr>
        <w:keepNext/>
        <w:jc w:val="right"/>
        <w:outlineLvl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CB1302" w:rsidRPr="009B75E5" w:rsidRDefault="009B75E5">
      <w:pPr>
        <w:rPr>
          <w:sz w:val="36"/>
          <w:szCs w:val="36"/>
        </w:rPr>
      </w:pPr>
      <w:r w:rsidRPr="009B75E5">
        <w:rPr>
          <w:sz w:val="36"/>
          <w:szCs w:val="36"/>
        </w:rPr>
        <w:t xml:space="preserve">Wieszak </w:t>
      </w:r>
      <w:r>
        <w:rPr>
          <w:sz w:val="36"/>
          <w:szCs w:val="36"/>
        </w:rPr>
        <w:t>za drz</w:t>
      </w:r>
      <w:r w:rsidRPr="009B75E5">
        <w:rPr>
          <w:sz w:val="36"/>
          <w:szCs w:val="36"/>
        </w:rPr>
        <w:t>wiowy</w:t>
      </w:r>
      <w:r w:rsidR="0024660B">
        <w:rPr>
          <w:sz w:val="36"/>
          <w:szCs w:val="36"/>
        </w:rPr>
        <w:t xml:space="preserve"> bez górnej półki z pięcioma wieszakami</w:t>
      </w:r>
    </w:p>
    <w:p w:rsidR="0024660B" w:rsidRPr="0024660B" w:rsidRDefault="0024660B" w:rsidP="0024660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24660B">
        <w:rPr>
          <w:rFonts w:eastAsia="Times New Roman" w:cs="Times New Roman"/>
          <w:sz w:val="24"/>
          <w:szCs w:val="24"/>
          <w:lang w:eastAsia="pl-PL"/>
        </w:rPr>
        <w:t>Głębokość   21,5 cm</w:t>
      </w:r>
      <w:proofErr w:type="gramEnd"/>
    </w:p>
    <w:p w:rsidR="0024660B" w:rsidRPr="0024660B" w:rsidRDefault="0024660B" w:rsidP="0024660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24660B">
        <w:rPr>
          <w:rFonts w:eastAsia="Times New Roman" w:cs="Times New Roman"/>
          <w:sz w:val="24"/>
          <w:szCs w:val="24"/>
          <w:lang w:eastAsia="pl-PL"/>
        </w:rPr>
        <w:t>Szerokość      70   cm</w:t>
      </w:r>
      <w:proofErr w:type="gramEnd"/>
    </w:p>
    <w:p w:rsidR="0024660B" w:rsidRPr="0024660B" w:rsidRDefault="0024660B" w:rsidP="0024660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gramStart"/>
      <w:r w:rsidRPr="0024660B">
        <w:rPr>
          <w:rFonts w:eastAsia="Times New Roman" w:cs="Times New Roman"/>
          <w:sz w:val="24"/>
          <w:szCs w:val="24"/>
          <w:lang w:eastAsia="pl-PL"/>
        </w:rPr>
        <w:t>Wysokość    150 cm</w:t>
      </w:r>
      <w:proofErr w:type="gramEnd"/>
    </w:p>
    <w:p w:rsidR="009B75E5" w:rsidRDefault="009B75E5"/>
    <w:p w:rsidR="009B75E5" w:rsidRDefault="009B75E5"/>
    <w:p w:rsidR="009B75E5" w:rsidRDefault="009B75E5">
      <w:r>
        <w:rPr>
          <w:noProof/>
          <w:lang w:eastAsia="pl-PL"/>
        </w:rPr>
        <w:drawing>
          <wp:inline distT="0" distB="0" distL="0" distR="0">
            <wp:extent cx="5650230" cy="4234815"/>
            <wp:effectExtent l="19050" t="0" r="7620" b="0"/>
            <wp:docPr id="7" name="Obraz 7" descr="wieszak Balder, Kolor wybarwienia dąb riviera, 49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szak Balder, Kolor wybarwienia dąb riviera, 497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60B" w:rsidRDefault="0024660B"/>
    <w:p w:rsidR="0024660B" w:rsidRPr="0024660B" w:rsidRDefault="0024660B">
      <w:pPr>
        <w:rPr>
          <w:rFonts w:cs="Times New Roman"/>
        </w:rPr>
      </w:pPr>
      <w:r w:rsidRPr="0024660B">
        <w:rPr>
          <w:rFonts w:eastAsia="Arial Unicode MS" w:cs="Times New Roman"/>
          <w:lang w:eastAsia="pl-PL"/>
        </w:rPr>
        <w:t>Korpusy z płyty wiórowej obustronnie laminowanej o klasie higieniczności E1 o grubości 18mm. Krawędzie widoczne oklejone obrzeżem PCV gr. 2mm, pozostałe zabezpieczone PCV gr. min</w:t>
      </w:r>
      <w:proofErr w:type="gramStart"/>
      <w:r w:rsidRPr="0024660B">
        <w:rPr>
          <w:rFonts w:eastAsia="Arial Unicode MS" w:cs="Times New Roman"/>
          <w:lang w:eastAsia="pl-PL"/>
        </w:rPr>
        <w:t>. 0,5mm</w:t>
      </w:r>
      <w:proofErr w:type="gramEnd"/>
    </w:p>
    <w:sectPr w:rsidR="0024660B" w:rsidRPr="0024660B" w:rsidSect="00CB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9B75E5"/>
    <w:rsid w:val="00186E3F"/>
    <w:rsid w:val="0024660B"/>
    <w:rsid w:val="002B16DD"/>
    <w:rsid w:val="004413C9"/>
    <w:rsid w:val="008B19FB"/>
    <w:rsid w:val="009B75E5"/>
    <w:rsid w:val="00BD2AB3"/>
    <w:rsid w:val="00BF36DC"/>
    <w:rsid w:val="00CB1302"/>
    <w:rsid w:val="00DE5DA8"/>
    <w:rsid w:val="00FF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E5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24660B"/>
  </w:style>
  <w:style w:type="character" w:customStyle="1" w:styleId="value">
    <w:name w:val="value"/>
    <w:basedOn w:val="Domylnaczcionkaakapitu"/>
    <w:rsid w:val="00246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marek.masko</dc:creator>
  <cp:lastModifiedBy>katarzyna.kotecka</cp:lastModifiedBy>
  <cp:revision>3</cp:revision>
  <dcterms:created xsi:type="dcterms:W3CDTF">2022-03-10T12:02:00Z</dcterms:created>
  <dcterms:modified xsi:type="dcterms:W3CDTF">2022-04-06T09:03:00Z</dcterms:modified>
</cp:coreProperties>
</file>