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BA" w:rsidRDefault="00492788" w:rsidP="004038B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</w:p>
    <w:p w:rsidR="00492788" w:rsidRPr="001A5C5B" w:rsidRDefault="00492788" w:rsidP="004038B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F0056F" w:rsidRPr="00F277C8" w:rsidRDefault="00F0056F" w:rsidP="00F0056F">
      <w:pPr>
        <w:jc w:val="center"/>
        <w:rPr>
          <w:rFonts w:asciiTheme="minorHAnsi" w:hAnsiTheme="minorHAnsi" w:cstheme="minorHAnsi"/>
          <w:sz w:val="22"/>
          <w:szCs w:val="22"/>
        </w:rPr>
      </w:pPr>
      <w:r w:rsidRPr="00F277C8">
        <w:rPr>
          <w:rFonts w:asciiTheme="minorHAnsi" w:hAnsiTheme="minorHAnsi" w:cstheme="minorHAnsi"/>
          <w:b/>
          <w:bCs/>
          <w:sz w:val="22"/>
          <w:szCs w:val="22"/>
        </w:rPr>
        <w:t xml:space="preserve">UMOWA NR </w:t>
      </w:r>
      <w:r w:rsidR="004038BA" w:rsidRPr="00F277C8">
        <w:rPr>
          <w:rFonts w:asciiTheme="minorHAnsi" w:hAnsiTheme="minorHAnsi" w:cstheme="minorHAnsi"/>
          <w:b/>
          <w:bCs/>
          <w:sz w:val="22"/>
          <w:szCs w:val="22"/>
        </w:rPr>
        <w:t>IN</w:t>
      </w:r>
      <w:r w:rsidRPr="00F277C8">
        <w:rPr>
          <w:rFonts w:asciiTheme="minorHAnsi" w:hAnsiTheme="minorHAnsi" w:cstheme="minorHAnsi"/>
          <w:b/>
          <w:bCs/>
          <w:sz w:val="22"/>
          <w:szCs w:val="22"/>
        </w:rPr>
        <w:t>.1622.27</w:t>
      </w:r>
      <w:r w:rsidR="009E7AB7" w:rsidRPr="00F277C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92788" w:rsidRPr="00F277C8">
        <w:rPr>
          <w:rFonts w:asciiTheme="minorHAnsi" w:hAnsiTheme="minorHAnsi" w:cstheme="minorHAnsi"/>
          <w:b/>
          <w:bCs/>
          <w:sz w:val="22"/>
          <w:szCs w:val="22"/>
        </w:rPr>
        <w:t>……………..</w:t>
      </w:r>
      <w:r w:rsidRPr="00F277C8">
        <w:rPr>
          <w:rFonts w:asciiTheme="minorHAnsi" w:hAnsiTheme="minorHAnsi" w:cstheme="minorHAnsi"/>
          <w:b/>
          <w:bCs/>
          <w:sz w:val="22"/>
          <w:szCs w:val="22"/>
        </w:rPr>
        <w:t>.20</w:t>
      </w:r>
      <w:r w:rsidR="004038BA" w:rsidRPr="00F277C8">
        <w:rPr>
          <w:rFonts w:asciiTheme="minorHAnsi" w:hAnsiTheme="minorHAnsi" w:cstheme="minorHAnsi"/>
          <w:b/>
          <w:bCs/>
          <w:sz w:val="22"/>
          <w:szCs w:val="22"/>
        </w:rPr>
        <w:t>21</w:t>
      </w:r>
    </w:p>
    <w:p w:rsidR="00F0056F" w:rsidRPr="00F277C8" w:rsidRDefault="00F0056F" w:rsidP="00F0056F">
      <w:pPr>
        <w:pStyle w:val="Tekstpodstawowy31"/>
        <w:rPr>
          <w:rFonts w:asciiTheme="minorHAnsi" w:hAnsiTheme="minorHAnsi" w:cstheme="minorHAnsi"/>
          <w:sz w:val="22"/>
          <w:szCs w:val="22"/>
        </w:rPr>
      </w:pPr>
    </w:p>
    <w:p w:rsidR="00F0056F" w:rsidRPr="00F277C8" w:rsidRDefault="00F0056F" w:rsidP="00F0056F">
      <w:pPr>
        <w:pStyle w:val="Tekstpodstawowy31"/>
        <w:rPr>
          <w:rFonts w:asciiTheme="minorHAnsi" w:hAnsiTheme="minorHAnsi" w:cstheme="minorHAnsi"/>
          <w:sz w:val="22"/>
          <w:szCs w:val="22"/>
        </w:rPr>
      </w:pPr>
    </w:p>
    <w:p w:rsidR="00F0056F" w:rsidRPr="00F277C8" w:rsidRDefault="00F0056F" w:rsidP="00F0056F">
      <w:pPr>
        <w:pStyle w:val="Tekstpodstawowy31"/>
        <w:rPr>
          <w:rFonts w:asciiTheme="minorHAnsi" w:hAnsiTheme="minorHAnsi" w:cstheme="minorHAnsi"/>
          <w:b/>
          <w:bCs/>
          <w:sz w:val="22"/>
          <w:szCs w:val="22"/>
        </w:rPr>
      </w:pPr>
      <w:r w:rsidRPr="00F277C8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B45173" w:rsidRPr="00F277C8">
        <w:rPr>
          <w:rFonts w:asciiTheme="minorHAnsi" w:hAnsiTheme="minorHAnsi" w:cstheme="minorHAnsi"/>
          <w:sz w:val="22"/>
          <w:szCs w:val="22"/>
        </w:rPr>
        <w:t xml:space="preserve"> </w:t>
      </w:r>
      <w:r w:rsidR="00492788" w:rsidRPr="00F277C8">
        <w:rPr>
          <w:rFonts w:asciiTheme="minorHAnsi" w:hAnsiTheme="minorHAnsi" w:cstheme="minorHAnsi"/>
          <w:sz w:val="22"/>
          <w:szCs w:val="22"/>
        </w:rPr>
        <w:t>………………….</w:t>
      </w:r>
      <w:r w:rsidR="00042B9B" w:rsidRPr="00F277C8">
        <w:rPr>
          <w:rFonts w:asciiTheme="minorHAnsi" w:hAnsiTheme="minorHAnsi" w:cstheme="minorHAnsi"/>
          <w:sz w:val="22"/>
          <w:szCs w:val="22"/>
        </w:rPr>
        <w:t xml:space="preserve"> </w:t>
      </w:r>
      <w:r w:rsidRPr="00F277C8">
        <w:rPr>
          <w:rFonts w:asciiTheme="minorHAnsi" w:hAnsiTheme="minorHAnsi" w:cstheme="minorHAnsi"/>
          <w:sz w:val="22"/>
          <w:szCs w:val="22"/>
        </w:rPr>
        <w:t>r. pomiędzy:</w:t>
      </w:r>
    </w:p>
    <w:p w:rsidR="00F277C8" w:rsidRPr="00F277C8" w:rsidRDefault="00F277C8" w:rsidP="00F277C8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F277C8">
        <w:rPr>
          <w:rFonts w:asciiTheme="minorHAnsi" w:hAnsiTheme="minorHAnsi" w:cstheme="minorHAnsi"/>
          <w:b/>
          <w:sz w:val="22"/>
          <w:szCs w:val="22"/>
        </w:rPr>
        <w:t>Gminą i Miastem Lwówek Śląski</w:t>
      </w:r>
      <w:r w:rsidRPr="00F277C8">
        <w:rPr>
          <w:rFonts w:asciiTheme="minorHAnsi" w:hAnsiTheme="minorHAnsi" w:cstheme="minorHAnsi"/>
          <w:sz w:val="22"/>
          <w:szCs w:val="22"/>
        </w:rPr>
        <w:t xml:space="preserve"> z siedzibą: Al. Wojska Polskiego 25A, 59-600 Lwówek Śląski, </w:t>
      </w:r>
      <w:r w:rsidRPr="00F277C8">
        <w:rPr>
          <w:rFonts w:asciiTheme="minorHAnsi" w:hAnsiTheme="minorHAnsi" w:cstheme="minorHAnsi"/>
          <w:sz w:val="22"/>
          <w:szCs w:val="22"/>
        </w:rPr>
        <w:br/>
        <w:t>NIP: 616-10-03-030</w:t>
      </w:r>
    </w:p>
    <w:p w:rsidR="00F277C8" w:rsidRPr="00F277C8" w:rsidRDefault="00F277C8" w:rsidP="00F277C8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277C8">
        <w:rPr>
          <w:rFonts w:asciiTheme="minorHAnsi" w:hAnsiTheme="minorHAnsi" w:cstheme="minorHAnsi"/>
          <w:sz w:val="22"/>
          <w:szCs w:val="22"/>
        </w:rPr>
        <w:t>reprezentowaną przez:</w:t>
      </w:r>
    </w:p>
    <w:p w:rsidR="00F277C8" w:rsidRPr="00F277C8" w:rsidRDefault="00F277C8" w:rsidP="00F277C8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F277C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F277C8" w:rsidRPr="00F277C8" w:rsidRDefault="00F277C8" w:rsidP="00F277C8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F277C8">
        <w:rPr>
          <w:rFonts w:asciiTheme="minorHAnsi" w:hAnsiTheme="minorHAnsi" w:cstheme="minorHAnsi"/>
          <w:sz w:val="22"/>
          <w:szCs w:val="22"/>
        </w:rPr>
        <w:t>przy kontrasygnacie Julity Marchewki – Skarbnika Gminy i Miasta Lwówek Śląski</w:t>
      </w:r>
    </w:p>
    <w:p w:rsidR="00F277C8" w:rsidRPr="00F277C8" w:rsidRDefault="00F277C8" w:rsidP="00F277C8">
      <w:pPr>
        <w:jc w:val="both"/>
        <w:rPr>
          <w:rFonts w:asciiTheme="minorHAnsi" w:hAnsiTheme="minorHAnsi" w:cstheme="minorHAnsi"/>
          <w:sz w:val="22"/>
          <w:szCs w:val="22"/>
        </w:rPr>
      </w:pPr>
      <w:r w:rsidRPr="00F277C8">
        <w:rPr>
          <w:rFonts w:asciiTheme="minorHAnsi" w:hAnsiTheme="minorHAnsi" w:cstheme="minorHAnsi"/>
          <w:sz w:val="22"/>
          <w:szCs w:val="22"/>
        </w:rPr>
        <w:t xml:space="preserve">zwaną w dalszej części umowy </w:t>
      </w:r>
      <w:r w:rsidRPr="00F277C8">
        <w:rPr>
          <w:rFonts w:asciiTheme="minorHAnsi" w:hAnsiTheme="minorHAnsi" w:cstheme="minorHAnsi"/>
          <w:b/>
          <w:sz w:val="22"/>
          <w:szCs w:val="22"/>
        </w:rPr>
        <w:t>Zamawiającym</w:t>
      </w:r>
    </w:p>
    <w:p w:rsidR="00F277C8" w:rsidRPr="00F277C8" w:rsidRDefault="00F277C8" w:rsidP="00F277C8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277C8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F277C8" w:rsidRDefault="00F277C8" w:rsidP="00F277C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277C8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 </w:t>
      </w:r>
      <w:r w:rsidRPr="00F277C8">
        <w:rPr>
          <w:rFonts w:asciiTheme="minorHAnsi" w:hAnsiTheme="minorHAnsi" w:cstheme="minorHAnsi"/>
          <w:i/>
          <w:sz w:val="22"/>
          <w:szCs w:val="22"/>
        </w:rPr>
        <w:t>(nazwa i adres podmiotu gospodarczego)</w:t>
      </w:r>
    </w:p>
    <w:p w:rsidR="00F277C8" w:rsidRPr="00F277C8" w:rsidRDefault="00F277C8" w:rsidP="00F277C8">
      <w:pPr>
        <w:jc w:val="both"/>
        <w:rPr>
          <w:rFonts w:asciiTheme="minorHAnsi" w:hAnsiTheme="minorHAnsi" w:cstheme="minorHAnsi"/>
          <w:sz w:val="22"/>
          <w:szCs w:val="22"/>
        </w:rPr>
      </w:pPr>
      <w:r w:rsidRPr="00F277C8">
        <w:rPr>
          <w:rFonts w:asciiTheme="minorHAnsi" w:hAnsiTheme="minorHAnsi" w:cstheme="minorHAnsi"/>
          <w:sz w:val="22"/>
          <w:szCs w:val="22"/>
        </w:rPr>
        <w:t xml:space="preserve">NIP: 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F277C8" w:rsidRPr="00F277C8" w:rsidRDefault="00F277C8" w:rsidP="00F277C8">
      <w:pPr>
        <w:jc w:val="both"/>
        <w:rPr>
          <w:rFonts w:asciiTheme="minorHAnsi" w:hAnsiTheme="minorHAnsi" w:cstheme="minorHAnsi"/>
          <w:sz w:val="22"/>
          <w:szCs w:val="22"/>
        </w:rPr>
      </w:pPr>
      <w:r w:rsidRPr="00F277C8">
        <w:rPr>
          <w:rFonts w:asciiTheme="minorHAnsi" w:hAnsiTheme="minorHAnsi" w:cstheme="minorHAnsi"/>
          <w:sz w:val="22"/>
          <w:szCs w:val="22"/>
        </w:rPr>
        <w:t xml:space="preserve">zwanym w dalszej części umowy </w:t>
      </w:r>
      <w:r w:rsidRPr="00F277C8">
        <w:rPr>
          <w:rFonts w:asciiTheme="minorHAnsi" w:hAnsiTheme="minorHAnsi" w:cstheme="minorHAnsi"/>
          <w:b/>
          <w:sz w:val="22"/>
          <w:szCs w:val="22"/>
        </w:rPr>
        <w:t>Wykonawcą</w:t>
      </w:r>
      <w:r w:rsidRPr="00F277C8">
        <w:rPr>
          <w:rFonts w:asciiTheme="minorHAnsi" w:hAnsiTheme="minorHAnsi" w:cstheme="minorHAnsi"/>
          <w:sz w:val="22"/>
          <w:szCs w:val="22"/>
        </w:rPr>
        <w:t xml:space="preserve">, reprezentowanym przez właściciela, upełnomocnionego (ych) przedstawiciela (i) - </w:t>
      </w:r>
      <w:r w:rsidRPr="00F277C8">
        <w:rPr>
          <w:rFonts w:asciiTheme="minorHAnsi" w:hAnsiTheme="minorHAnsi" w:cstheme="minorHAnsi"/>
          <w:i/>
          <w:sz w:val="22"/>
          <w:szCs w:val="22"/>
        </w:rPr>
        <w:t>(niepotrzebne skreślić)</w:t>
      </w:r>
      <w:r w:rsidRPr="00F277C8">
        <w:rPr>
          <w:rFonts w:asciiTheme="minorHAnsi" w:hAnsiTheme="minorHAnsi" w:cstheme="minorHAnsi"/>
          <w:sz w:val="22"/>
          <w:szCs w:val="22"/>
        </w:rPr>
        <w:t>:</w:t>
      </w:r>
    </w:p>
    <w:p w:rsidR="00F277C8" w:rsidRPr="00F277C8" w:rsidRDefault="00F277C8" w:rsidP="00F277C8">
      <w:pPr>
        <w:jc w:val="both"/>
        <w:rPr>
          <w:rFonts w:asciiTheme="minorHAnsi" w:hAnsiTheme="minorHAnsi" w:cstheme="minorHAnsi"/>
          <w:sz w:val="22"/>
          <w:szCs w:val="22"/>
        </w:rPr>
      </w:pPr>
      <w:r w:rsidRPr="00F277C8">
        <w:rPr>
          <w:rFonts w:asciiTheme="minorHAnsi" w:hAnsiTheme="minorHAnsi" w:cstheme="minorHAnsi"/>
          <w:sz w:val="22"/>
          <w:szCs w:val="22"/>
        </w:rPr>
        <w:t>1. .........................................................................................................</w:t>
      </w:r>
    </w:p>
    <w:p w:rsidR="00D01108" w:rsidRPr="00F277C8" w:rsidRDefault="00F277C8" w:rsidP="00F277C8">
      <w:pPr>
        <w:jc w:val="both"/>
        <w:rPr>
          <w:rFonts w:asciiTheme="minorHAnsi" w:hAnsiTheme="minorHAnsi" w:cstheme="minorHAnsi"/>
          <w:sz w:val="22"/>
          <w:szCs w:val="22"/>
        </w:rPr>
      </w:pPr>
      <w:r w:rsidRPr="00F277C8">
        <w:rPr>
          <w:rFonts w:asciiTheme="minorHAnsi" w:hAnsiTheme="minorHAnsi" w:cstheme="minorHAnsi"/>
          <w:sz w:val="22"/>
          <w:szCs w:val="22"/>
        </w:rPr>
        <w:t>2. .........................................................................................................</w:t>
      </w:r>
    </w:p>
    <w:p w:rsidR="00F277C8" w:rsidRDefault="00F277C8" w:rsidP="00F0056F">
      <w:pPr>
        <w:pStyle w:val="Tekstpodstawowy31"/>
        <w:rPr>
          <w:rFonts w:asciiTheme="minorHAnsi" w:hAnsiTheme="minorHAnsi" w:cstheme="minorHAnsi"/>
          <w:sz w:val="22"/>
          <w:szCs w:val="22"/>
        </w:rPr>
      </w:pPr>
    </w:p>
    <w:p w:rsidR="00F0056F" w:rsidRPr="00F277C8" w:rsidRDefault="00F0056F" w:rsidP="00F0056F">
      <w:pPr>
        <w:pStyle w:val="Tekstpodstawowy31"/>
        <w:rPr>
          <w:rFonts w:asciiTheme="minorHAnsi" w:hAnsiTheme="minorHAnsi" w:cstheme="minorHAnsi"/>
          <w:sz w:val="22"/>
          <w:szCs w:val="22"/>
        </w:rPr>
      </w:pPr>
      <w:r w:rsidRPr="00F277C8">
        <w:rPr>
          <w:rFonts w:asciiTheme="minorHAnsi" w:hAnsiTheme="minorHAnsi" w:cstheme="minorHAnsi"/>
          <w:sz w:val="22"/>
          <w:szCs w:val="22"/>
        </w:rPr>
        <w:t xml:space="preserve">zwanych dalej w treści umowy </w:t>
      </w:r>
      <w:r w:rsidRPr="00F277C8">
        <w:rPr>
          <w:rFonts w:asciiTheme="minorHAnsi" w:hAnsiTheme="minorHAnsi" w:cstheme="minorHAnsi"/>
          <w:b/>
          <w:bCs/>
          <w:sz w:val="22"/>
          <w:szCs w:val="22"/>
        </w:rPr>
        <w:t>„Stronami”</w:t>
      </w:r>
      <w:r w:rsidRPr="00F277C8">
        <w:rPr>
          <w:rFonts w:asciiTheme="minorHAnsi" w:hAnsiTheme="minorHAnsi" w:cstheme="minorHAnsi"/>
          <w:sz w:val="22"/>
          <w:szCs w:val="22"/>
        </w:rPr>
        <w:t>.</w:t>
      </w:r>
    </w:p>
    <w:p w:rsidR="00F0056F" w:rsidRPr="00F277C8" w:rsidRDefault="00F0056F" w:rsidP="00F0056F">
      <w:pPr>
        <w:pStyle w:val="Tekstpodstawowy31"/>
        <w:rPr>
          <w:rFonts w:asciiTheme="minorHAnsi" w:hAnsiTheme="minorHAnsi" w:cstheme="minorHAnsi"/>
          <w:sz w:val="22"/>
          <w:szCs w:val="22"/>
        </w:rPr>
      </w:pPr>
    </w:p>
    <w:p w:rsidR="00500CB3" w:rsidRPr="00F277C8" w:rsidRDefault="00090293" w:rsidP="00500CB3">
      <w:pPr>
        <w:jc w:val="both"/>
        <w:rPr>
          <w:rFonts w:asciiTheme="minorHAnsi" w:hAnsiTheme="minorHAnsi" w:cstheme="minorHAnsi"/>
          <w:b/>
          <w:sz w:val="22"/>
        </w:rPr>
      </w:pPr>
      <w:r w:rsidRPr="00F277C8">
        <w:rPr>
          <w:rFonts w:asciiTheme="minorHAnsi" w:hAnsiTheme="minorHAnsi" w:cstheme="minorHAnsi"/>
          <w:sz w:val="22"/>
        </w:rPr>
        <w:t>W wyniku przeprowadzonego postępowania w formie zapytania ofertowego w związku z art. 2 ust. 1 pkt. 1 Ustawy z dnia 11 września 2019 r. Prawo Zamówień Publicznych (tekst jednolity: Dz.U.2021.1129 ze zmianami) została zawarta umowa o następującej treści:</w:t>
      </w:r>
    </w:p>
    <w:p w:rsidR="00F0056F" w:rsidRPr="00F277C8" w:rsidRDefault="00F0056F" w:rsidP="00F0056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277C8">
        <w:rPr>
          <w:rFonts w:asciiTheme="minorHAnsi" w:hAnsiTheme="minorHAnsi" w:cstheme="minorHAnsi"/>
          <w:sz w:val="22"/>
          <w:szCs w:val="22"/>
        </w:rPr>
        <w:tab/>
      </w:r>
    </w:p>
    <w:p w:rsidR="00F0056F" w:rsidRPr="001A5C5B" w:rsidRDefault="00F0056F" w:rsidP="006F6F63">
      <w:pPr>
        <w:jc w:val="center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2E0BEA" w:rsidRPr="002E0BEA" w:rsidRDefault="00077444" w:rsidP="002E0BE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E0BEA">
        <w:rPr>
          <w:rFonts w:asciiTheme="minorHAnsi" w:hAnsiTheme="minorHAnsi" w:cstheme="minorHAnsi"/>
          <w:sz w:val="22"/>
          <w:szCs w:val="22"/>
          <w:lang w:eastAsia="pl-PL"/>
        </w:rPr>
        <w:t xml:space="preserve">Zamawiający </w:t>
      </w:r>
      <w:r w:rsidR="005A673F" w:rsidRPr="002E0BEA">
        <w:rPr>
          <w:rFonts w:asciiTheme="minorHAnsi" w:hAnsiTheme="minorHAnsi" w:cstheme="minorHAnsi"/>
          <w:sz w:val="22"/>
          <w:szCs w:val="22"/>
          <w:lang w:eastAsia="pl-PL"/>
        </w:rPr>
        <w:t>zleca</w:t>
      </w:r>
      <w:r w:rsidR="002E0BEA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="005A673F" w:rsidRPr="002E0BEA">
        <w:rPr>
          <w:rFonts w:asciiTheme="minorHAnsi" w:hAnsiTheme="minorHAnsi" w:cstheme="minorHAnsi"/>
          <w:sz w:val="22"/>
          <w:szCs w:val="22"/>
          <w:lang w:eastAsia="pl-PL"/>
        </w:rPr>
        <w:t xml:space="preserve"> a Wykonawca przyjmuje do wykona</w:t>
      </w:r>
      <w:r w:rsidR="00B136C0">
        <w:rPr>
          <w:rFonts w:asciiTheme="minorHAnsi" w:hAnsiTheme="minorHAnsi" w:cstheme="minorHAnsi"/>
          <w:sz w:val="22"/>
          <w:szCs w:val="22"/>
          <w:lang w:eastAsia="pl-PL"/>
        </w:rPr>
        <w:t xml:space="preserve">nia prace </w:t>
      </w:r>
      <w:r w:rsidR="002E0BEA">
        <w:rPr>
          <w:rFonts w:asciiTheme="minorHAnsi" w:hAnsiTheme="minorHAnsi" w:cstheme="minorHAnsi"/>
          <w:sz w:val="22"/>
          <w:szCs w:val="22"/>
          <w:lang w:eastAsia="pl-PL"/>
        </w:rPr>
        <w:t>polegające na z</w:t>
      </w:r>
      <w:r w:rsidR="002E0BEA" w:rsidRPr="002E0BEA">
        <w:rPr>
          <w:rFonts w:asciiTheme="minorHAnsi" w:hAnsiTheme="minorHAnsi" w:cstheme="minorHAnsi"/>
          <w:sz w:val="22"/>
          <w:szCs w:val="22"/>
          <w:lang w:eastAsia="pl-PL"/>
        </w:rPr>
        <w:t>abezpieczeni</w:t>
      </w:r>
      <w:r w:rsidR="002E0BEA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="002E0BEA" w:rsidRPr="002E0BEA">
        <w:rPr>
          <w:rFonts w:asciiTheme="minorHAnsi" w:hAnsiTheme="minorHAnsi" w:cstheme="minorHAnsi"/>
          <w:sz w:val="22"/>
          <w:szCs w:val="22"/>
          <w:lang w:eastAsia="pl-PL"/>
        </w:rPr>
        <w:t xml:space="preserve"> w trybie awaryjnym budynku słodowni poprzez wykonanie demontażu oraz ściągnięcie elementów stropodachu</w:t>
      </w:r>
      <w:r w:rsidR="002E0BE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D357C7">
        <w:rPr>
          <w:rFonts w:asciiTheme="minorHAnsi" w:hAnsiTheme="minorHAnsi" w:cstheme="minorHAnsi"/>
          <w:sz w:val="22"/>
          <w:szCs w:val="22"/>
          <w:lang w:eastAsia="pl-PL"/>
        </w:rPr>
        <w:t xml:space="preserve">opierających się na </w:t>
      </w:r>
      <w:r w:rsidR="002E0BEA">
        <w:rPr>
          <w:rFonts w:asciiTheme="minorHAnsi" w:hAnsiTheme="minorHAnsi" w:cstheme="minorHAnsi"/>
          <w:sz w:val="22"/>
          <w:szCs w:val="22"/>
          <w:lang w:eastAsia="pl-PL"/>
        </w:rPr>
        <w:t>ścian</w:t>
      </w:r>
      <w:r w:rsidR="00D357C7">
        <w:rPr>
          <w:rFonts w:asciiTheme="minorHAnsi" w:hAnsiTheme="minorHAnsi" w:cstheme="minorHAnsi"/>
          <w:sz w:val="22"/>
          <w:szCs w:val="22"/>
          <w:lang w:eastAsia="pl-PL"/>
        </w:rPr>
        <w:t>ie</w:t>
      </w:r>
      <w:r w:rsidR="002E0BEA">
        <w:rPr>
          <w:rFonts w:asciiTheme="minorHAnsi" w:hAnsiTheme="minorHAnsi" w:cstheme="minorHAnsi"/>
          <w:sz w:val="22"/>
          <w:szCs w:val="22"/>
          <w:lang w:eastAsia="pl-PL"/>
        </w:rPr>
        <w:t xml:space="preserve"> południowej </w:t>
      </w:r>
      <w:r w:rsidR="002E0BEA" w:rsidRPr="002E0BEA">
        <w:rPr>
          <w:rFonts w:asciiTheme="minorHAnsi" w:hAnsiTheme="minorHAnsi" w:cstheme="minorHAnsi"/>
          <w:sz w:val="22"/>
          <w:szCs w:val="22"/>
          <w:lang w:eastAsia="pl-PL"/>
        </w:rPr>
        <w:t xml:space="preserve">budynku dawnej słodowni przy ul. Traugutta, na działce nr 236 obręb 0001 Lwówek Śląski, wpisanego do rejestru zabytków pod numerem A/6101 decyzją z dnia 30.11.2018 r. </w:t>
      </w:r>
    </w:p>
    <w:p w:rsidR="00A33215" w:rsidRDefault="005A673F" w:rsidP="00A33215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E1C06">
        <w:rPr>
          <w:rFonts w:asciiTheme="minorHAnsi" w:hAnsiTheme="minorHAnsi" w:cstheme="minorHAnsi"/>
          <w:sz w:val="22"/>
          <w:szCs w:val="22"/>
          <w:lang w:eastAsia="pl-PL"/>
        </w:rPr>
        <w:t xml:space="preserve">Wszystkie materiały na wykonanie </w:t>
      </w:r>
      <w:r w:rsidR="00EE1C06">
        <w:rPr>
          <w:rFonts w:asciiTheme="minorHAnsi" w:hAnsiTheme="minorHAnsi" w:cstheme="minorHAnsi"/>
          <w:sz w:val="22"/>
          <w:szCs w:val="22"/>
          <w:lang w:eastAsia="pl-PL"/>
        </w:rPr>
        <w:t>przedmiotu zamówienia</w:t>
      </w:r>
      <w:r w:rsidR="00B136C0">
        <w:rPr>
          <w:rFonts w:asciiTheme="minorHAnsi" w:hAnsiTheme="minorHAnsi" w:cstheme="minorHAnsi"/>
          <w:sz w:val="22"/>
          <w:szCs w:val="22"/>
          <w:lang w:eastAsia="pl-PL"/>
        </w:rPr>
        <w:t xml:space="preserve"> dostarcza Wykonawca</w:t>
      </w:r>
      <w:r w:rsidRPr="00EE1C06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D357C7" w:rsidRPr="00A33215" w:rsidRDefault="00D357C7" w:rsidP="00A33215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Utylizacja odpadów po stronie Wykonawcy.</w:t>
      </w:r>
    </w:p>
    <w:p w:rsidR="002E0BEA" w:rsidRPr="00D42330" w:rsidRDefault="00F0056F" w:rsidP="006F6F63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D42330">
        <w:rPr>
          <w:rFonts w:asciiTheme="minorHAnsi" w:hAnsiTheme="minorHAnsi" w:cstheme="minorHAnsi"/>
          <w:color w:val="000000" w:themeColor="text1"/>
          <w:sz w:val="22"/>
          <w:szCs w:val="22"/>
        </w:rPr>
        <w:t>Przedmiot umowy należy wykonać zgodnie z najwyższą starannością</w:t>
      </w:r>
      <w:r w:rsidR="007750A6" w:rsidRPr="00D423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</w:t>
      </w:r>
      <w:r w:rsidRPr="00D423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zgodnie ze sztuką budowlaną.</w:t>
      </w:r>
    </w:p>
    <w:p w:rsidR="002E0BEA" w:rsidRPr="00D42330" w:rsidRDefault="002E0BEA" w:rsidP="002E0BEA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23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Roboty objęte zamówieniem </w:t>
      </w:r>
      <w:r w:rsidR="00990864" w:rsidRPr="00D42330">
        <w:rPr>
          <w:rFonts w:asciiTheme="minorHAnsi" w:hAnsiTheme="minorHAnsi" w:cstheme="minorHAnsi"/>
          <w:color w:val="000000" w:themeColor="text1"/>
          <w:sz w:val="22"/>
          <w:szCs w:val="22"/>
        </w:rPr>
        <w:t>należy realizować w oparciu o:</w:t>
      </w:r>
    </w:p>
    <w:p w:rsidR="00990864" w:rsidRPr="00D42330" w:rsidRDefault="00990864" w:rsidP="00990864">
      <w:pPr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2330">
        <w:rPr>
          <w:rFonts w:asciiTheme="minorHAnsi" w:hAnsiTheme="minorHAnsi" w:cstheme="minorHAnsi"/>
          <w:color w:val="000000" w:themeColor="text1"/>
          <w:sz w:val="22"/>
          <w:szCs w:val="22"/>
        </w:rPr>
        <w:t>4.1. decyzję nr 1402/2021 pozwolenie na prowadzenie innych działań przy zabytku Dolnośląskiego Wojewódzkiego Konserwatora Zabytków z dnia 26.07.2021 r. ,</w:t>
      </w:r>
    </w:p>
    <w:p w:rsidR="00990864" w:rsidRPr="00D42330" w:rsidRDefault="00990864" w:rsidP="00990864">
      <w:pPr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2330">
        <w:rPr>
          <w:rFonts w:asciiTheme="minorHAnsi" w:hAnsiTheme="minorHAnsi" w:cstheme="minorHAnsi"/>
          <w:color w:val="000000" w:themeColor="text1"/>
          <w:sz w:val="22"/>
          <w:szCs w:val="22"/>
        </w:rPr>
        <w:t>4.2. „Przegląd okresowy ze sprawdzenia stanu technicznego i zachowania ścian konstrukcyjnych budynku nr 6/2021” sporządzony dnia 26.06.2021 r. przez inż. Bogumiłę Bytnar,</w:t>
      </w:r>
    </w:p>
    <w:p w:rsidR="00F0056F" w:rsidRDefault="00990864" w:rsidP="00990864">
      <w:pPr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2330">
        <w:rPr>
          <w:rFonts w:asciiTheme="minorHAnsi" w:hAnsiTheme="minorHAnsi" w:cstheme="minorHAnsi"/>
          <w:color w:val="000000" w:themeColor="text1"/>
          <w:sz w:val="22"/>
          <w:szCs w:val="22"/>
        </w:rPr>
        <w:t>4.3. „Ekspertyza techniczna budynku byłej słodowni w Lwówku Śląskim” z kwietnia 2021 r.</w:t>
      </w:r>
    </w:p>
    <w:p w:rsidR="00D42330" w:rsidRPr="00D42330" w:rsidRDefault="00D357C7" w:rsidP="00990864">
      <w:pPr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4.4. Z</w:t>
      </w:r>
      <w:r w:rsidR="00D42330">
        <w:rPr>
          <w:rFonts w:asciiTheme="minorHAnsi" w:hAnsiTheme="minorHAnsi" w:cstheme="minorHAnsi"/>
          <w:color w:val="000000" w:themeColor="text1"/>
          <w:sz w:val="22"/>
          <w:szCs w:val="22"/>
        </w:rPr>
        <w:t>aproszenie do złożenia oferty na realizację zadania stanowiącego przedmiot umowy.</w:t>
      </w:r>
    </w:p>
    <w:p w:rsidR="00D2057A" w:rsidRDefault="00D2057A" w:rsidP="00F0056F">
      <w:pPr>
        <w:spacing w:before="60"/>
        <w:ind w:left="11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0056F" w:rsidRPr="001A5C5B" w:rsidRDefault="00F0056F" w:rsidP="00F0056F">
      <w:pPr>
        <w:spacing w:before="60"/>
        <w:ind w:left="113"/>
        <w:jc w:val="center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B323FA" w:rsidRPr="00B323FA" w:rsidRDefault="00F0056F" w:rsidP="00B323FA">
      <w:pPr>
        <w:tabs>
          <w:tab w:val="left" w:pos="39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323FA">
        <w:rPr>
          <w:rFonts w:asciiTheme="minorHAnsi" w:hAnsiTheme="minorHAnsi" w:cstheme="minorHAnsi"/>
          <w:sz w:val="22"/>
          <w:szCs w:val="22"/>
        </w:rPr>
        <w:t xml:space="preserve">1. </w:t>
      </w:r>
      <w:r w:rsidR="00B323FA" w:rsidRPr="00B323FA">
        <w:rPr>
          <w:rFonts w:asciiTheme="minorHAnsi" w:hAnsiTheme="minorHAnsi" w:cstheme="minorHAnsi"/>
          <w:b/>
          <w:bCs/>
          <w:sz w:val="22"/>
          <w:szCs w:val="22"/>
        </w:rPr>
        <w:t xml:space="preserve">Termin zakończenia robót </w:t>
      </w:r>
      <w:r w:rsidR="00B323FA" w:rsidRPr="00B323FA">
        <w:rPr>
          <w:rFonts w:asciiTheme="minorHAnsi" w:hAnsiTheme="minorHAnsi" w:cstheme="minorHAnsi"/>
          <w:sz w:val="22"/>
          <w:szCs w:val="22"/>
        </w:rPr>
        <w:t>(zgłoszenie przez Wykonawcę gotowości do odbioru) objętych niniejszą umową –</w:t>
      </w:r>
      <w:r w:rsidR="005A1732">
        <w:rPr>
          <w:rFonts w:asciiTheme="minorHAnsi" w:hAnsiTheme="minorHAnsi" w:cstheme="minorHAnsi"/>
          <w:sz w:val="22"/>
          <w:szCs w:val="22"/>
        </w:rPr>
        <w:t xml:space="preserve"> </w:t>
      </w:r>
      <w:r w:rsidR="00D357C7" w:rsidRPr="00D357C7">
        <w:rPr>
          <w:rFonts w:asciiTheme="minorHAnsi" w:hAnsiTheme="minorHAnsi" w:cstheme="minorHAnsi"/>
          <w:b/>
          <w:sz w:val="22"/>
          <w:szCs w:val="22"/>
        </w:rPr>
        <w:t>14</w:t>
      </w:r>
      <w:r w:rsidR="00090293" w:rsidRPr="00D357C7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="00090293">
        <w:rPr>
          <w:rFonts w:asciiTheme="minorHAnsi" w:hAnsiTheme="minorHAnsi" w:cstheme="minorHAnsi"/>
          <w:b/>
          <w:bCs/>
          <w:sz w:val="22"/>
          <w:szCs w:val="22"/>
        </w:rPr>
        <w:t xml:space="preserve"> od podpisania umowy tj. do dnia ………………………………….</w:t>
      </w:r>
    </w:p>
    <w:p w:rsidR="00D2057A" w:rsidRDefault="00D2057A" w:rsidP="00F0056F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F0056F" w:rsidRPr="001A5C5B" w:rsidRDefault="00F0056F" w:rsidP="00F0056F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F0056F" w:rsidRPr="001A5C5B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Strony ustalają, że wynagrodzenie z tytułu niniejszej umowy będzie miało formę ryczałtową.</w:t>
      </w:r>
    </w:p>
    <w:p w:rsidR="00B323FA" w:rsidRPr="00B323FA" w:rsidRDefault="00B323FA" w:rsidP="00B323FA">
      <w:pPr>
        <w:numPr>
          <w:ilvl w:val="0"/>
          <w:numId w:val="3"/>
        </w:numPr>
        <w:tabs>
          <w:tab w:val="left" w:pos="1176"/>
        </w:tabs>
        <w:jc w:val="both"/>
        <w:rPr>
          <w:rFonts w:asciiTheme="minorHAnsi" w:hAnsiTheme="minorHAnsi" w:cstheme="minorHAnsi"/>
          <w:sz w:val="22"/>
        </w:rPr>
      </w:pPr>
      <w:r w:rsidRPr="00B323FA">
        <w:rPr>
          <w:rFonts w:asciiTheme="minorHAnsi" w:hAnsiTheme="minorHAnsi" w:cstheme="minorHAnsi"/>
          <w:sz w:val="22"/>
        </w:rPr>
        <w:t xml:space="preserve">Ustalone w tej formie wynagrodzenie za wykonanie przedmiotu umowy wynosi </w:t>
      </w:r>
      <w:r w:rsidR="00090293">
        <w:rPr>
          <w:rFonts w:asciiTheme="minorHAnsi" w:hAnsiTheme="minorHAnsi" w:cstheme="minorHAnsi"/>
          <w:b/>
          <w:sz w:val="22"/>
        </w:rPr>
        <w:t>……………………</w:t>
      </w:r>
      <w:r w:rsidRPr="00B323FA">
        <w:rPr>
          <w:rFonts w:asciiTheme="minorHAnsi" w:hAnsiTheme="minorHAnsi" w:cstheme="minorHAnsi"/>
          <w:sz w:val="22"/>
        </w:rPr>
        <w:t xml:space="preserve"> </w:t>
      </w:r>
      <w:r w:rsidRPr="00B323FA">
        <w:rPr>
          <w:rFonts w:asciiTheme="minorHAnsi" w:hAnsiTheme="minorHAnsi" w:cstheme="minorHAnsi"/>
          <w:b/>
          <w:bCs/>
          <w:sz w:val="22"/>
        </w:rPr>
        <w:t xml:space="preserve">zł brutto </w:t>
      </w:r>
      <w:r w:rsidRPr="00B323FA">
        <w:rPr>
          <w:rFonts w:asciiTheme="minorHAnsi" w:hAnsiTheme="minorHAnsi" w:cstheme="minorHAnsi"/>
          <w:sz w:val="22"/>
        </w:rPr>
        <w:t>(słownie</w:t>
      </w:r>
      <w:r w:rsidR="00090293">
        <w:rPr>
          <w:rFonts w:asciiTheme="minorHAnsi" w:hAnsiTheme="minorHAnsi" w:cstheme="minorHAnsi"/>
          <w:sz w:val="22"/>
        </w:rPr>
        <w:t xml:space="preserve"> złotych</w:t>
      </w:r>
      <w:r w:rsidRPr="00B323FA">
        <w:rPr>
          <w:rFonts w:asciiTheme="minorHAnsi" w:hAnsiTheme="minorHAnsi" w:cstheme="minorHAnsi"/>
          <w:sz w:val="22"/>
        </w:rPr>
        <w:t xml:space="preserve">: </w:t>
      </w:r>
      <w:r w:rsidR="00090293">
        <w:rPr>
          <w:rFonts w:asciiTheme="minorHAnsi" w:hAnsiTheme="minorHAnsi" w:cstheme="minorHAnsi"/>
          <w:sz w:val="22"/>
        </w:rPr>
        <w:t xml:space="preserve">…………………………………………………. </w:t>
      </w:r>
      <w:r w:rsidR="00A33215">
        <w:rPr>
          <w:rFonts w:asciiTheme="minorHAnsi" w:hAnsiTheme="minorHAnsi" w:cstheme="minorHAnsi"/>
          <w:sz w:val="22"/>
        </w:rPr>
        <w:t xml:space="preserve">), w tym </w:t>
      </w:r>
      <w:r w:rsidR="00090293">
        <w:rPr>
          <w:rFonts w:asciiTheme="minorHAnsi" w:hAnsiTheme="minorHAnsi" w:cstheme="minorHAnsi"/>
          <w:sz w:val="22"/>
        </w:rPr>
        <w:t>……………..</w:t>
      </w:r>
      <w:r w:rsidRPr="00B323FA">
        <w:rPr>
          <w:rFonts w:asciiTheme="minorHAnsi" w:hAnsiTheme="minorHAnsi" w:cstheme="minorHAnsi"/>
          <w:sz w:val="22"/>
        </w:rPr>
        <w:t xml:space="preserve"> zł netto  + </w:t>
      </w:r>
      <w:r w:rsidR="00090293">
        <w:rPr>
          <w:rFonts w:asciiTheme="minorHAnsi" w:hAnsiTheme="minorHAnsi" w:cstheme="minorHAnsi"/>
          <w:sz w:val="22"/>
        </w:rPr>
        <w:t>……..%</w:t>
      </w:r>
      <w:r w:rsidRPr="00B323FA">
        <w:rPr>
          <w:rFonts w:asciiTheme="minorHAnsi" w:hAnsiTheme="minorHAnsi" w:cstheme="minorHAnsi"/>
          <w:sz w:val="22"/>
        </w:rPr>
        <w:t xml:space="preserve"> VAT.</w:t>
      </w:r>
    </w:p>
    <w:p w:rsidR="00F0056F" w:rsidRPr="001A5C5B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 xml:space="preserve">Kwota określona w ust. 2 zawiera wszelkie koszty związane z </w:t>
      </w:r>
      <w:r w:rsidR="00B002C7" w:rsidRPr="001A5C5B">
        <w:rPr>
          <w:rFonts w:asciiTheme="minorHAnsi" w:hAnsiTheme="minorHAnsi" w:cstheme="minorHAnsi"/>
          <w:sz w:val="22"/>
          <w:szCs w:val="22"/>
        </w:rPr>
        <w:t xml:space="preserve">realizacją zadania, a niezbędne </w:t>
      </w:r>
      <w:r w:rsidRPr="001A5C5B">
        <w:rPr>
          <w:rFonts w:asciiTheme="minorHAnsi" w:hAnsiTheme="minorHAnsi" w:cstheme="minorHAnsi"/>
          <w:sz w:val="22"/>
          <w:szCs w:val="22"/>
        </w:rPr>
        <w:t>do jego prawidłowego wykonania.</w:t>
      </w:r>
    </w:p>
    <w:p w:rsidR="00F0056F" w:rsidRPr="001A5C5B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lastRenderedPageBreak/>
        <w:t>Cena nie będzie podlegała waloryzacji z żadnych powodów w okresie realizacji umowy.</w:t>
      </w:r>
    </w:p>
    <w:p w:rsidR="008964D2" w:rsidRPr="001A5C5B" w:rsidRDefault="008964D2" w:rsidP="00D2057A">
      <w:pPr>
        <w:spacing w:before="120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A5C5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 4</w:t>
      </w:r>
    </w:p>
    <w:p w:rsidR="008964D2" w:rsidRPr="001A5C5B" w:rsidRDefault="008964D2" w:rsidP="008964D2">
      <w:pPr>
        <w:numPr>
          <w:ilvl w:val="3"/>
          <w:numId w:val="19"/>
        </w:numPr>
        <w:spacing w:line="120" w:lineRule="atLeast"/>
        <w:ind w:left="375" w:hanging="375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A5C5B">
        <w:rPr>
          <w:rFonts w:asciiTheme="minorHAnsi" w:eastAsia="Times New Roman" w:hAnsiTheme="minorHAnsi" w:cstheme="minorHAnsi"/>
          <w:sz w:val="22"/>
          <w:szCs w:val="22"/>
          <w:lang w:eastAsia="pl-PL"/>
        </w:rPr>
        <w:t>W przypadku zmiany w okresie obowiązywania umowy stawki podatku VAT, wynagrodzenie brutto ulegnie zmianie stosownie do zmiany tej stawki, przy czym wynagrodzenie netto pozostanie bez zmian.</w:t>
      </w:r>
    </w:p>
    <w:p w:rsidR="008964D2" w:rsidRPr="001A5C5B" w:rsidRDefault="008964D2" w:rsidP="008964D2">
      <w:pPr>
        <w:numPr>
          <w:ilvl w:val="3"/>
          <w:numId w:val="19"/>
        </w:numPr>
        <w:spacing w:line="120" w:lineRule="atLeast"/>
        <w:ind w:left="375" w:hanging="375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A5C5B">
        <w:rPr>
          <w:rFonts w:asciiTheme="minorHAnsi" w:eastAsia="Times New Roman" w:hAnsiTheme="minorHAnsi" w:cstheme="minorHAnsi"/>
          <w:sz w:val="22"/>
          <w:szCs w:val="22"/>
          <w:lang w:eastAsia="pl-PL"/>
        </w:rPr>
        <w:t>W przypadku zaistnienia sytuacji określonej w ust.1 strony ustalają, że zmiana ceny określonej w umowie obowiązywać będzie od dnia wejścia w życie odpowiednich przepisów w tym zakresie.</w:t>
      </w:r>
    </w:p>
    <w:p w:rsidR="008964D2" w:rsidRPr="001A5C5B" w:rsidRDefault="008964D2" w:rsidP="008964D2">
      <w:pPr>
        <w:tabs>
          <w:tab w:val="left" w:pos="1176"/>
        </w:tabs>
        <w:ind w:left="39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0056F" w:rsidRPr="001A5C5B" w:rsidRDefault="00F0056F" w:rsidP="00F0056F">
      <w:pPr>
        <w:jc w:val="center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8964D2" w:rsidRPr="001A5C5B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</w:p>
    <w:p w:rsidR="00F0056F" w:rsidRDefault="00F0056F" w:rsidP="00F0056F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Płatność faktury nastąpi jednorazowo na podstawie protokołu odbioru końcowego na rachunek bankowy Wykonawcy wskazany na fakturze</w:t>
      </w:r>
      <w:r w:rsidR="00B002C7" w:rsidRPr="001A5C5B">
        <w:rPr>
          <w:rFonts w:asciiTheme="minorHAnsi" w:hAnsiTheme="minorHAnsi" w:cstheme="minorHAnsi"/>
          <w:sz w:val="22"/>
          <w:szCs w:val="22"/>
        </w:rPr>
        <w:t>, w terminie do trzydziestu (30</w:t>
      </w:r>
      <w:r w:rsidRPr="001A5C5B">
        <w:rPr>
          <w:rFonts w:asciiTheme="minorHAnsi" w:hAnsiTheme="minorHAnsi" w:cstheme="minorHAnsi"/>
          <w:sz w:val="22"/>
          <w:szCs w:val="22"/>
        </w:rPr>
        <w:t>) dni od daty dostarczenia Zamawiającemu prawidłowo wystawionej faktury wraz z dokumentami rozliczeniowymi</w:t>
      </w:r>
      <w:r w:rsidR="00D2057A">
        <w:rPr>
          <w:rFonts w:asciiTheme="minorHAnsi" w:hAnsiTheme="minorHAnsi" w:cstheme="minorHAnsi"/>
          <w:sz w:val="22"/>
          <w:szCs w:val="22"/>
        </w:rPr>
        <w:t xml:space="preserve"> </w:t>
      </w:r>
      <w:r w:rsidR="009A3666">
        <w:rPr>
          <w:rFonts w:asciiTheme="minorHAnsi" w:hAnsiTheme="minorHAnsi" w:cstheme="minorHAnsi"/>
          <w:sz w:val="22"/>
          <w:szCs w:val="22"/>
        </w:rPr>
        <w:t xml:space="preserve">i podpisanym bez uwag </w:t>
      </w:r>
      <w:r w:rsidRPr="001A5C5B">
        <w:rPr>
          <w:rFonts w:asciiTheme="minorHAnsi" w:hAnsiTheme="minorHAnsi" w:cstheme="minorHAnsi"/>
          <w:sz w:val="22"/>
          <w:szCs w:val="22"/>
        </w:rPr>
        <w:t>protokołem odbioru końcowego podpisanym przez przedstawicieli obu Stron.</w:t>
      </w:r>
    </w:p>
    <w:p w:rsidR="00D01108" w:rsidRPr="001A5C5B" w:rsidRDefault="00F0056F" w:rsidP="00A47F1A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Bez zgody Zamawiającego Wykonawca nie może udzielać na rzecz osób trzecich cesji jakichkolwiek wierzytelności</w:t>
      </w:r>
      <w:r w:rsidR="001A5C5B">
        <w:rPr>
          <w:rFonts w:asciiTheme="minorHAnsi" w:hAnsiTheme="minorHAnsi" w:cstheme="minorHAnsi"/>
          <w:sz w:val="22"/>
          <w:szCs w:val="22"/>
        </w:rPr>
        <w:t xml:space="preserve"> </w:t>
      </w:r>
      <w:r w:rsidRPr="001A5C5B">
        <w:rPr>
          <w:rFonts w:asciiTheme="minorHAnsi" w:hAnsiTheme="minorHAnsi" w:cstheme="minorHAnsi"/>
          <w:sz w:val="22"/>
          <w:szCs w:val="22"/>
        </w:rPr>
        <w:t>i zobowiązań wynikających z niniejszej Umowy.</w:t>
      </w:r>
    </w:p>
    <w:p w:rsidR="009E1687" w:rsidRPr="001A5C5B" w:rsidRDefault="009E1687" w:rsidP="009E1687">
      <w:pPr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A5C5B">
        <w:rPr>
          <w:rFonts w:asciiTheme="minorHAnsi" w:eastAsia="Times New Roman" w:hAnsiTheme="minorHAnsi" w:cstheme="minorHAnsi"/>
          <w:sz w:val="22"/>
          <w:szCs w:val="22"/>
          <w:lang w:eastAsia="pl-PL"/>
        </w:rPr>
        <w:t>Wykonawca oświadcza, że jest podatnikiem podatku VAT i jest upoważniony do wystawiania faktur VAT.</w:t>
      </w:r>
    </w:p>
    <w:p w:rsidR="009E1687" w:rsidRPr="00AE5779" w:rsidRDefault="009E1687" w:rsidP="009E1687">
      <w:pPr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A5C5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Zamawiający wyraża zgodę, aby Wykonawca wystawiał faktury bez jego podpisu.</w:t>
      </w:r>
    </w:p>
    <w:p w:rsidR="00AE5779" w:rsidRPr="00AE5779" w:rsidRDefault="00AE5779" w:rsidP="009E1687">
      <w:pPr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szCs w:val="22"/>
          <w:lang w:eastAsia="pl-PL"/>
        </w:rPr>
      </w:pPr>
      <w:r w:rsidRPr="00AE5779">
        <w:rPr>
          <w:rFonts w:asciiTheme="minorHAnsi" w:hAnsiTheme="minorHAnsi" w:cstheme="minorHAnsi"/>
          <w:sz w:val="22"/>
        </w:rPr>
        <w:t>Za dzień zapłaty przyjmuje się dzień obciążenia rachunku Zamawiającego.</w:t>
      </w:r>
    </w:p>
    <w:p w:rsidR="009E1687" w:rsidRPr="001A5C5B" w:rsidRDefault="009E1687" w:rsidP="009E1687">
      <w:pPr>
        <w:ind w:left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0056F" w:rsidRPr="001A5C5B" w:rsidRDefault="00F0056F" w:rsidP="00F0056F">
      <w:pPr>
        <w:spacing w:before="180"/>
        <w:jc w:val="center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8964D2" w:rsidRPr="001A5C5B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</w:p>
    <w:p w:rsidR="00F0056F" w:rsidRPr="001A5C5B" w:rsidRDefault="00F0056F" w:rsidP="00F0056F">
      <w:pPr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W trakcie realizacji robót Wykonawca przejmuje pełną odpowiedzialność za wszystkie szkody powstałe w związku</w:t>
      </w:r>
      <w:r w:rsidR="001A5C5B">
        <w:rPr>
          <w:rFonts w:asciiTheme="minorHAnsi" w:hAnsiTheme="minorHAnsi" w:cstheme="minorHAnsi"/>
          <w:sz w:val="22"/>
          <w:szCs w:val="22"/>
        </w:rPr>
        <w:t xml:space="preserve"> </w:t>
      </w:r>
      <w:r w:rsidRPr="001A5C5B">
        <w:rPr>
          <w:rFonts w:asciiTheme="minorHAnsi" w:hAnsiTheme="minorHAnsi" w:cstheme="minorHAnsi"/>
          <w:sz w:val="22"/>
          <w:szCs w:val="22"/>
        </w:rPr>
        <w:t>z prowadzonymi robotami.</w:t>
      </w:r>
    </w:p>
    <w:p w:rsidR="00F0056F" w:rsidRPr="001A5C5B" w:rsidRDefault="00F0056F" w:rsidP="00F0056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0056F" w:rsidRPr="001A5C5B" w:rsidRDefault="00F0056F" w:rsidP="00F0056F">
      <w:pPr>
        <w:jc w:val="center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964D2" w:rsidRPr="001A5C5B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:rsidR="00F0056F" w:rsidRPr="001A5C5B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Zakres robót objętych umową Wykonawca wykona siłami własnymi</w:t>
      </w:r>
      <w:r w:rsidR="00B002C7" w:rsidRPr="001A5C5B">
        <w:rPr>
          <w:rFonts w:asciiTheme="minorHAnsi" w:hAnsiTheme="minorHAnsi" w:cstheme="minorHAnsi"/>
          <w:sz w:val="22"/>
          <w:szCs w:val="22"/>
        </w:rPr>
        <w:t xml:space="preserve">. Zamawiający nie wyraża zgody </w:t>
      </w:r>
      <w:r w:rsidRPr="001A5C5B">
        <w:rPr>
          <w:rFonts w:asciiTheme="minorHAnsi" w:hAnsiTheme="minorHAnsi" w:cstheme="minorHAnsi"/>
          <w:sz w:val="22"/>
          <w:szCs w:val="22"/>
        </w:rPr>
        <w:t>na posługiwanie się przez Wykonawcę podwykonawcami.</w:t>
      </w:r>
    </w:p>
    <w:p w:rsidR="00F0056F" w:rsidRPr="001A5C5B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Wykonawca zobowiązuje się wykonać przedmiot umowy z materiałów własnych.</w:t>
      </w:r>
    </w:p>
    <w:p w:rsidR="00F0056F" w:rsidRPr="001A5C5B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 xml:space="preserve">Wykonawca jest odpowiedzialny za roboty i jakość materiałów. </w:t>
      </w:r>
    </w:p>
    <w:p w:rsidR="00F0056F" w:rsidRPr="001A5C5B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Na każde żądanie Zamawiającego Wykonawca obowiązany jest okazać dokumenty potwierdzające jakość wbudowanych materiałów.</w:t>
      </w:r>
    </w:p>
    <w:p w:rsidR="00F0056F" w:rsidRPr="001A5C5B" w:rsidRDefault="00F0056F" w:rsidP="00F0056F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964D2" w:rsidRPr="001A5C5B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:rsidR="00F0056F" w:rsidRPr="002012D9" w:rsidRDefault="00F0056F" w:rsidP="00F0056F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 xml:space="preserve">Strony postanawiają, że z czynności odbioru robót będzie spisany protokół zawierający wszelkie ustalenia </w:t>
      </w:r>
      <w:r w:rsidRPr="002012D9">
        <w:rPr>
          <w:rFonts w:asciiTheme="minorHAnsi" w:hAnsiTheme="minorHAnsi" w:cstheme="minorHAnsi"/>
          <w:color w:val="000000" w:themeColor="text1"/>
          <w:sz w:val="22"/>
          <w:szCs w:val="22"/>
        </w:rPr>
        <w:t>dokonane w toku odbioru.</w:t>
      </w:r>
    </w:p>
    <w:p w:rsidR="00C14CA0" w:rsidRPr="002012D9" w:rsidRDefault="00C14CA0" w:rsidP="00C14CA0">
      <w:pPr>
        <w:numPr>
          <w:ilvl w:val="0"/>
          <w:numId w:val="1"/>
        </w:numPr>
        <w:suppressAutoHyphens w:val="0"/>
        <w:jc w:val="both"/>
        <w:rPr>
          <w:rFonts w:ascii="Calibri" w:hAnsi="Calibri"/>
          <w:color w:val="000000" w:themeColor="text1"/>
          <w:sz w:val="22"/>
          <w:szCs w:val="20"/>
        </w:rPr>
      </w:pPr>
      <w:r w:rsidRPr="002012D9">
        <w:rPr>
          <w:rFonts w:ascii="Calibri" w:hAnsi="Calibri"/>
          <w:color w:val="000000" w:themeColor="text1"/>
          <w:sz w:val="22"/>
          <w:szCs w:val="20"/>
        </w:rPr>
        <w:t xml:space="preserve">Po zrealizowaniu przedmiotu umowy Wykonawca przekazuje Zamawiającemu rozliczenie końcowe przedmiotu umowy. </w:t>
      </w:r>
    </w:p>
    <w:p w:rsidR="00C14CA0" w:rsidRDefault="00C14CA0" w:rsidP="00C14CA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Odbiór końcowy przedmiotu umowy będzie przeprowadzony w obecności przedstawicieli obu Stron</w:t>
      </w:r>
      <w:r w:rsidR="00090293">
        <w:rPr>
          <w:rFonts w:asciiTheme="minorHAnsi" w:hAnsiTheme="minorHAnsi" w:cstheme="minorHAnsi"/>
          <w:sz w:val="22"/>
          <w:szCs w:val="22"/>
        </w:rPr>
        <w:t xml:space="preserve"> oraz Dolnośląskiego Wojewódzkiego Konserwatora Zabytków </w:t>
      </w:r>
      <w:r w:rsidRPr="001A5C5B">
        <w:rPr>
          <w:rFonts w:asciiTheme="minorHAnsi" w:hAnsiTheme="minorHAnsi" w:cstheme="minorHAnsi"/>
          <w:sz w:val="22"/>
          <w:szCs w:val="22"/>
        </w:rPr>
        <w:t xml:space="preserve">w terminie do </w:t>
      </w:r>
      <w:r w:rsidR="00090293">
        <w:rPr>
          <w:rFonts w:asciiTheme="minorHAnsi" w:hAnsiTheme="minorHAnsi" w:cstheme="minorHAnsi"/>
          <w:sz w:val="22"/>
          <w:szCs w:val="22"/>
        </w:rPr>
        <w:t>15</w:t>
      </w:r>
      <w:r w:rsidRPr="001A5C5B">
        <w:rPr>
          <w:rFonts w:asciiTheme="minorHAnsi" w:hAnsiTheme="minorHAnsi" w:cstheme="minorHAnsi"/>
          <w:sz w:val="22"/>
          <w:szCs w:val="22"/>
        </w:rPr>
        <w:t xml:space="preserve"> dni po zgłoszeniu przez Wykonawcę gotowości do odbioru</w:t>
      </w:r>
      <w:r w:rsidR="00090293">
        <w:rPr>
          <w:rFonts w:asciiTheme="minorHAnsi" w:hAnsiTheme="minorHAnsi" w:cstheme="minorHAnsi"/>
          <w:sz w:val="22"/>
          <w:szCs w:val="22"/>
        </w:rPr>
        <w:t xml:space="preserve"> ze względu na konieczność powiadomienia DWKZ z 14 dniowym wyprzedzeniem o planowanym terminie odbioru</w:t>
      </w:r>
      <w:r w:rsidRPr="001A5C5B">
        <w:rPr>
          <w:rFonts w:asciiTheme="minorHAnsi" w:hAnsiTheme="minorHAnsi" w:cstheme="minorHAnsi"/>
          <w:sz w:val="22"/>
          <w:szCs w:val="22"/>
        </w:rPr>
        <w:t>.</w:t>
      </w:r>
    </w:p>
    <w:p w:rsidR="00F0056F" w:rsidRPr="001A5C5B" w:rsidRDefault="00F0056F" w:rsidP="00F0056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Jeżeli w toku czynności odbioru zostaną stwierdzone wady, to Zamawiający może odmówić odbioru przedmiotu umowy</w:t>
      </w:r>
      <w:r w:rsidRPr="001A5C5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A5C5B">
        <w:rPr>
          <w:rFonts w:asciiTheme="minorHAnsi" w:hAnsiTheme="minorHAnsi" w:cstheme="minorHAnsi"/>
          <w:sz w:val="22"/>
          <w:szCs w:val="22"/>
        </w:rPr>
        <w:t>do czasu ich usunięcia.</w:t>
      </w:r>
    </w:p>
    <w:p w:rsidR="00F0056F" w:rsidRPr="001A5C5B" w:rsidRDefault="00F0056F" w:rsidP="00F0056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 xml:space="preserve">Termin usunięcia wad stwierdzonych przy odbiorze wynosi </w:t>
      </w:r>
      <w:r w:rsidR="00090293">
        <w:rPr>
          <w:rFonts w:asciiTheme="minorHAnsi" w:hAnsiTheme="minorHAnsi" w:cstheme="minorHAnsi"/>
          <w:sz w:val="22"/>
          <w:szCs w:val="22"/>
        </w:rPr>
        <w:t>10</w:t>
      </w:r>
      <w:r w:rsidRPr="001A5C5B">
        <w:rPr>
          <w:rFonts w:asciiTheme="minorHAnsi" w:hAnsiTheme="minorHAnsi" w:cstheme="minorHAnsi"/>
          <w:sz w:val="22"/>
          <w:szCs w:val="22"/>
        </w:rPr>
        <w:t xml:space="preserve"> dni.</w:t>
      </w:r>
    </w:p>
    <w:p w:rsidR="00D2057A" w:rsidRDefault="00D2057A" w:rsidP="00F0056F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0056F" w:rsidRPr="001A5C5B" w:rsidRDefault="00F0056F" w:rsidP="00F0056F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2012D9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:rsidR="00F0056F" w:rsidRPr="001A5C5B" w:rsidRDefault="00B002C7" w:rsidP="00B002C7">
      <w:pPr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Strony postanawiają, że obowiązującą formą odszkodowania z tytułu niewykonania lub nienależytego wykonania umowy są kary umowne</w:t>
      </w:r>
      <w:r w:rsidR="00F0056F" w:rsidRPr="001A5C5B">
        <w:rPr>
          <w:rFonts w:asciiTheme="minorHAnsi" w:hAnsiTheme="minorHAnsi" w:cstheme="minorHAnsi"/>
          <w:sz w:val="22"/>
          <w:szCs w:val="22"/>
        </w:rPr>
        <w:t>:</w:t>
      </w:r>
    </w:p>
    <w:p w:rsidR="00F0056F" w:rsidRPr="001A5C5B" w:rsidRDefault="00F0056F" w:rsidP="00DD4301">
      <w:pPr>
        <w:pStyle w:val="Akapitzlist"/>
        <w:widowControl w:val="0"/>
        <w:numPr>
          <w:ilvl w:val="3"/>
          <w:numId w:val="5"/>
        </w:numPr>
        <w:tabs>
          <w:tab w:val="clear" w:pos="2880"/>
          <w:tab w:val="num" w:pos="284"/>
        </w:tabs>
        <w:ind w:hanging="2880"/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:rsidR="00F0056F" w:rsidRPr="001A5C5B" w:rsidRDefault="00F0056F" w:rsidP="00DD4301">
      <w:pPr>
        <w:pStyle w:val="Akapitzlist"/>
        <w:widowControl w:val="0"/>
        <w:numPr>
          <w:ilvl w:val="0"/>
          <w:numId w:val="31"/>
        </w:numPr>
        <w:tabs>
          <w:tab w:val="left" w:pos="396"/>
          <w:tab w:val="left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za zwłokę w wykonaniu przedmiotu zamówienia w wysokości 0,</w:t>
      </w:r>
      <w:r w:rsidR="00B002C7" w:rsidRPr="001A5C5B">
        <w:rPr>
          <w:rFonts w:asciiTheme="minorHAnsi" w:hAnsiTheme="minorHAnsi" w:cstheme="minorHAnsi"/>
          <w:sz w:val="22"/>
          <w:szCs w:val="22"/>
        </w:rPr>
        <w:t>5</w:t>
      </w:r>
      <w:r w:rsidRPr="001A5C5B">
        <w:rPr>
          <w:rFonts w:asciiTheme="minorHAnsi" w:hAnsiTheme="minorHAnsi" w:cstheme="minorHAnsi"/>
          <w:sz w:val="22"/>
          <w:szCs w:val="22"/>
        </w:rPr>
        <w:t xml:space="preserve"> % wynagrodzenia brutto określonego w § 3 ust. 2 umowy, licząc za każdy dzień zwłoki od daty zakończenia robót określonych w § 2 ust. </w:t>
      </w:r>
      <w:r w:rsidR="009575E5" w:rsidRPr="001A5C5B">
        <w:rPr>
          <w:rFonts w:asciiTheme="minorHAnsi" w:hAnsiTheme="minorHAnsi" w:cstheme="minorHAnsi"/>
          <w:sz w:val="22"/>
          <w:szCs w:val="22"/>
        </w:rPr>
        <w:t>1</w:t>
      </w:r>
      <w:r w:rsidRPr="001A5C5B">
        <w:rPr>
          <w:rFonts w:asciiTheme="minorHAnsi" w:hAnsiTheme="minorHAnsi" w:cstheme="minorHAnsi"/>
          <w:sz w:val="22"/>
          <w:szCs w:val="22"/>
        </w:rPr>
        <w:t xml:space="preserve"> umowy;</w:t>
      </w:r>
    </w:p>
    <w:p w:rsidR="00F0056F" w:rsidRPr="001A5C5B" w:rsidRDefault="00F0056F" w:rsidP="00F0056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za zwłokę w usunięciu wad stwierdzonych przy odbiorze lub w okresie rękojmi i gwarancji w wysokości 0,</w:t>
      </w:r>
      <w:r w:rsidR="009575E5" w:rsidRPr="001A5C5B">
        <w:rPr>
          <w:rFonts w:asciiTheme="minorHAnsi" w:hAnsiTheme="minorHAnsi" w:cstheme="minorHAnsi"/>
          <w:sz w:val="22"/>
          <w:szCs w:val="22"/>
        </w:rPr>
        <w:t>5</w:t>
      </w:r>
      <w:r w:rsidRPr="001A5C5B">
        <w:rPr>
          <w:rFonts w:asciiTheme="minorHAnsi" w:hAnsiTheme="minorHAnsi" w:cstheme="minorHAnsi"/>
          <w:sz w:val="22"/>
          <w:szCs w:val="22"/>
        </w:rPr>
        <w:t>% wynagrodzenia brutto określonego w § 3 ust. 2 umowy, za każdy dzień opóźnienia licząc od da</w:t>
      </w:r>
      <w:r w:rsidR="009575E5" w:rsidRPr="001A5C5B">
        <w:rPr>
          <w:rFonts w:asciiTheme="minorHAnsi" w:hAnsiTheme="minorHAnsi" w:cstheme="minorHAnsi"/>
          <w:sz w:val="22"/>
          <w:szCs w:val="22"/>
        </w:rPr>
        <w:t>ty wyznaczonej na usunięcie wad;</w:t>
      </w:r>
    </w:p>
    <w:p w:rsidR="009575E5" w:rsidRPr="001A5C5B" w:rsidRDefault="009575E5" w:rsidP="00F0056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za odstąpienie od umowy z przyczyn zależnych od Wykonawcy – w wysokości 20% wynagrodzenia brutto określonego w § 3 ust. 2.</w:t>
      </w:r>
    </w:p>
    <w:p w:rsidR="009575E5" w:rsidRPr="001A5C5B" w:rsidRDefault="00F0056F" w:rsidP="009575E5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lastRenderedPageBreak/>
        <w:t xml:space="preserve">2.    </w:t>
      </w:r>
      <w:r w:rsidR="009575E5" w:rsidRPr="001A5C5B">
        <w:rPr>
          <w:rFonts w:asciiTheme="minorHAnsi" w:hAnsiTheme="minorHAnsi" w:cstheme="minorHAnsi"/>
          <w:sz w:val="22"/>
          <w:szCs w:val="22"/>
        </w:rPr>
        <w:t>Zamawiający zapłaci Wykonawcy kary umowne</w:t>
      </w:r>
      <w:r w:rsidR="00FB2D3C" w:rsidRPr="001A5C5B">
        <w:rPr>
          <w:rFonts w:asciiTheme="minorHAnsi" w:hAnsiTheme="minorHAnsi" w:cstheme="minorHAnsi"/>
          <w:sz w:val="22"/>
          <w:szCs w:val="22"/>
        </w:rPr>
        <w:t xml:space="preserve">, z zastrzeżeniem </w:t>
      </w:r>
      <w:r w:rsidR="00FB2D3C" w:rsidRPr="001A5C5B">
        <w:rPr>
          <w:rFonts w:asciiTheme="minorHAnsi" w:hAnsiTheme="minorHAnsi" w:cstheme="minorHAnsi"/>
          <w:bCs/>
          <w:sz w:val="22"/>
          <w:szCs w:val="22"/>
        </w:rPr>
        <w:t>§1</w:t>
      </w:r>
      <w:r w:rsidR="00BB00B0">
        <w:rPr>
          <w:rFonts w:asciiTheme="minorHAnsi" w:hAnsiTheme="minorHAnsi" w:cstheme="minorHAnsi"/>
          <w:bCs/>
          <w:sz w:val="22"/>
          <w:szCs w:val="22"/>
        </w:rPr>
        <w:t>1</w:t>
      </w:r>
      <w:r w:rsidR="009575E5" w:rsidRPr="001A5C5B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9575E5" w:rsidRPr="001A5C5B" w:rsidRDefault="009575E5" w:rsidP="009575E5">
      <w:p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 xml:space="preserve">   a) za odstąpienie Wykonawcy od umowy z przyczyn zależnych od</w:t>
      </w:r>
      <w:r w:rsidR="00BB00B0">
        <w:rPr>
          <w:rFonts w:asciiTheme="minorHAnsi" w:hAnsiTheme="minorHAnsi" w:cstheme="minorHAnsi"/>
          <w:sz w:val="22"/>
          <w:szCs w:val="22"/>
        </w:rPr>
        <w:t xml:space="preserve"> Zamawiającego – w wysokości 20</w:t>
      </w:r>
      <w:r w:rsidRPr="001A5C5B">
        <w:rPr>
          <w:rFonts w:asciiTheme="minorHAnsi" w:hAnsiTheme="minorHAnsi" w:cstheme="minorHAnsi"/>
          <w:sz w:val="22"/>
          <w:szCs w:val="22"/>
        </w:rPr>
        <w:t>% wynagrodzenia brutto określonego w § 3 ust. 2.</w:t>
      </w:r>
    </w:p>
    <w:p w:rsidR="00F0056F" w:rsidRPr="001A5C5B" w:rsidRDefault="00F0056F" w:rsidP="00F0056F">
      <w:pPr>
        <w:widowControl w:val="0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Zapłata kar umownych nie wpływa na zobowiązania Wykonawcy.</w:t>
      </w:r>
    </w:p>
    <w:p w:rsidR="009575E5" w:rsidRPr="001A5C5B" w:rsidRDefault="009575E5" w:rsidP="009575E5">
      <w:pPr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Wysokość wszystkich kar umownych należnych Zamawiającemu nie może przekroczyć 30% wynagrodzenia brutto,</w:t>
      </w:r>
      <w:r w:rsidR="001A5C5B">
        <w:rPr>
          <w:rFonts w:asciiTheme="minorHAnsi" w:hAnsiTheme="minorHAnsi" w:cstheme="minorHAnsi"/>
          <w:sz w:val="22"/>
          <w:szCs w:val="22"/>
        </w:rPr>
        <w:t xml:space="preserve"> </w:t>
      </w:r>
      <w:r w:rsidRPr="001A5C5B">
        <w:rPr>
          <w:rFonts w:asciiTheme="minorHAnsi" w:hAnsiTheme="minorHAnsi" w:cstheme="minorHAnsi"/>
          <w:sz w:val="22"/>
          <w:szCs w:val="22"/>
        </w:rPr>
        <w:t xml:space="preserve">o którym mowa w </w:t>
      </w:r>
      <w:r w:rsidRPr="001A5C5B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1A5C5B">
        <w:rPr>
          <w:rFonts w:asciiTheme="minorHAnsi" w:hAnsiTheme="minorHAnsi" w:cstheme="minorHAnsi"/>
          <w:sz w:val="22"/>
          <w:szCs w:val="22"/>
        </w:rPr>
        <w:t xml:space="preserve"> 3 ust. 2; gdy suma wszystkich kar umownych przekroczy 30% Zamawiający zastrzega sobie prawo do odstąpienia od umowy bez jakichkolwiek zobowiązań w stosunku do Wykonawcy.</w:t>
      </w:r>
    </w:p>
    <w:p w:rsidR="009575E5" w:rsidRPr="001A5C5B" w:rsidRDefault="009575E5" w:rsidP="009575E5">
      <w:pPr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Kara umowna powinna by</w:t>
      </w:r>
      <w:r w:rsidR="00A33215">
        <w:rPr>
          <w:rFonts w:asciiTheme="minorHAnsi" w:hAnsiTheme="minorHAnsi" w:cstheme="minorHAnsi"/>
          <w:sz w:val="22"/>
          <w:szCs w:val="22"/>
        </w:rPr>
        <w:t>ć zapłacona przez S</w:t>
      </w:r>
      <w:r w:rsidRPr="001A5C5B">
        <w:rPr>
          <w:rFonts w:asciiTheme="minorHAnsi" w:hAnsiTheme="minorHAnsi" w:cstheme="minorHAnsi"/>
          <w:sz w:val="22"/>
          <w:szCs w:val="22"/>
        </w:rPr>
        <w:t xml:space="preserve">tronę, która naruszyła warunki niniejszej umowy w terminie 14 dni od daty wystąpienia z żądaniem zapłaty. </w:t>
      </w:r>
    </w:p>
    <w:p w:rsidR="009575E5" w:rsidRPr="001A5C5B" w:rsidRDefault="009575E5" w:rsidP="009575E5">
      <w:pPr>
        <w:pStyle w:val="Akapitzlist"/>
        <w:widowControl w:val="0"/>
        <w:numPr>
          <w:ilvl w:val="0"/>
          <w:numId w:val="9"/>
        </w:numPr>
        <w:tabs>
          <w:tab w:val="clear" w:pos="397"/>
          <w:tab w:val="left" w:pos="396"/>
          <w:tab w:val="left" w:pos="6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Zamawiający może potrącić kary umowne od płatności należnych Wykonawcy.</w:t>
      </w:r>
    </w:p>
    <w:p w:rsidR="009575E5" w:rsidRPr="001A5C5B" w:rsidRDefault="009575E5" w:rsidP="00D2057A">
      <w:pPr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 xml:space="preserve">Jeżeli kara nie pokrywa poniesionej szkody, Strony mogą dochodzić odszkodowania uzupełniającego na warunkach ogólnych określonych w Kodeksie Cywilnym. </w:t>
      </w:r>
    </w:p>
    <w:p w:rsidR="00D2057A" w:rsidRDefault="00D2057A" w:rsidP="00D2057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0056F" w:rsidRPr="001A5C5B" w:rsidRDefault="00F0056F" w:rsidP="00D2057A">
      <w:pPr>
        <w:jc w:val="center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2012D9">
        <w:rPr>
          <w:rFonts w:asciiTheme="minorHAnsi" w:hAnsiTheme="minorHAnsi" w:cstheme="minorHAnsi"/>
          <w:b/>
          <w:bCs/>
          <w:sz w:val="22"/>
          <w:szCs w:val="22"/>
        </w:rPr>
        <w:t>0</w:t>
      </w:r>
    </w:p>
    <w:p w:rsidR="00F0056F" w:rsidRPr="00A33215" w:rsidRDefault="00F0056F" w:rsidP="00A33215">
      <w:pPr>
        <w:pStyle w:val="Akapitzlist"/>
        <w:numPr>
          <w:ilvl w:val="0"/>
          <w:numId w:val="2"/>
        </w:numPr>
        <w:tabs>
          <w:tab w:val="clear" w:pos="900"/>
          <w:tab w:val="num" w:pos="426"/>
        </w:tabs>
        <w:spacing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3215">
        <w:rPr>
          <w:rFonts w:asciiTheme="minorHAnsi" w:hAnsiTheme="minorHAnsi" w:cstheme="minorHAnsi"/>
          <w:sz w:val="22"/>
          <w:szCs w:val="22"/>
        </w:rPr>
        <w:t>Zakazuje się istotnych zmian postanowień zawartej umowy w stosunku do treści oferty, na podstawie której dokonano wyboru Wykonawcy, za wyjątkiem zmiany terminu umowy, bę</w:t>
      </w:r>
      <w:r w:rsidR="00906CEA" w:rsidRPr="00A33215">
        <w:rPr>
          <w:rFonts w:asciiTheme="minorHAnsi" w:hAnsiTheme="minorHAnsi" w:cstheme="minorHAnsi"/>
          <w:sz w:val="22"/>
          <w:szCs w:val="22"/>
        </w:rPr>
        <w:t xml:space="preserve">dącej konsekwencją wystąpienia </w:t>
      </w:r>
      <w:r w:rsidRPr="00A33215">
        <w:rPr>
          <w:rFonts w:asciiTheme="minorHAnsi" w:hAnsiTheme="minorHAnsi" w:cstheme="minorHAnsi"/>
          <w:sz w:val="22"/>
          <w:szCs w:val="22"/>
        </w:rPr>
        <w:t>co najmniej jednej</w:t>
      </w:r>
      <w:r w:rsidR="00914AE7" w:rsidRPr="00A33215">
        <w:rPr>
          <w:rFonts w:asciiTheme="minorHAnsi" w:hAnsiTheme="minorHAnsi" w:cstheme="minorHAnsi"/>
          <w:sz w:val="22"/>
          <w:szCs w:val="22"/>
        </w:rPr>
        <w:t xml:space="preserve"> </w:t>
      </w:r>
      <w:r w:rsidRPr="00A33215">
        <w:rPr>
          <w:rFonts w:asciiTheme="minorHAnsi" w:hAnsiTheme="minorHAnsi" w:cstheme="minorHAnsi"/>
          <w:sz w:val="22"/>
          <w:szCs w:val="22"/>
        </w:rPr>
        <w:t xml:space="preserve">z okoliczności wymienionych poniżej, z uwzględnieniem warunków ich wprowadzenia: </w:t>
      </w:r>
    </w:p>
    <w:p w:rsidR="00F0056F" w:rsidRPr="001A5C5B" w:rsidRDefault="00F0056F" w:rsidP="008423B0">
      <w:pPr>
        <w:numPr>
          <w:ilvl w:val="1"/>
          <w:numId w:val="2"/>
        </w:numPr>
        <w:tabs>
          <w:tab w:val="left" w:pos="567"/>
        </w:tabs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wystąpienie nadzwyczajnych warunków pogodowych i klęsk żywiołowych (takich jak: nawalne</w:t>
      </w:r>
      <w:r w:rsidR="008423B0" w:rsidRPr="001A5C5B">
        <w:rPr>
          <w:rFonts w:asciiTheme="minorHAnsi" w:hAnsiTheme="minorHAnsi" w:cstheme="minorHAnsi"/>
          <w:sz w:val="22"/>
          <w:szCs w:val="22"/>
        </w:rPr>
        <w:t xml:space="preserve"> </w:t>
      </w:r>
      <w:r w:rsidRPr="001A5C5B">
        <w:rPr>
          <w:rFonts w:asciiTheme="minorHAnsi" w:hAnsiTheme="minorHAnsi" w:cstheme="minorHAnsi"/>
          <w:sz w:val="22"/>
          <w:szCs w:val="22"/>
        </w:rPr>
        <w:t>deszcze, powodzie, huragany) powodujących zniszczenia wykonanych wcześniej robót lub uniemożliwiających prowadzenie robót, przeprowadzanie prób i sprawdzeń,</w:t>
      </w:r>
      <w:r w:rsidR="008423B0" w:rsidRPr="001A5C5B">
        <w:rPr>
          <w:rFonts w:asciiTheme="minorHAnsi" w:hAnsiTheme="minorHAnsi" w:cstheme="minorHAnsi"/>
          <w:sz w:val="22"/>
          <w:szCs w:val="22"/>
        </w:rPr>
        <w:t xml:space="preserve"> </w:t>
      </w:r>
      <w:r w:rsidRPr="001A5C5B">
        <w:rPr>
          <w:rFonts w:asciiTheme="minorHAnsi" w:hAnsiTheme="minorHAnsi" w:cstheme="minorHAnsi"/>
          <w:sz w:val="22"/>
          <w:szCs w:val="22"/>
        </w:rPr>
        <w:t>dokonywanie odbiorów;</w:t>
      </w:r>
    </w:p>
    <w:p w:rsidR="00F0056F" w:rsidRPr="001A5C5B" w:rsidRDefault="00F0056F" w:rsidP="004A4AE0">
      <w:pPr>
        <w:numPr>
          <w:ilvl w:val="1"/>
          <w:numId w:val="2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A4AE0">
        <w:rPr>
          <w:rFonts w:asciiTheme="minorHAnsi" w:hAnsiTheme="minorHAnsi" w:cstheme="minorHAnsi"/>
          <w:sz w:val="22"/>
          <w:szCs w:val="22"/>
        </w:rPr>
        <w:t>w przypadku</w:t>
      </w:r>
      <w:r w:rsidRPr="001A5C5B">
        <w:rPr>
          <w:rFonts w:asciiTheme="minorHAnsi" w:hAnsiTheme="minorHAnsi" w:cstheme="minorHAnsi"/>
          <w:sz w:val="22"/>
          <w:szCs w:val="22"/>
        </w:rPr>
        <w:t>, gdy prowadzenie prac nie będzie możliwe z</w:t>
      </w:r>
      <w:r w:rsidR="004A4AE0">
        <w:rPr>
          <w:rFonts w:asciiTheme="minorHAnsi" w:hAnsiTheme="minorHAnsi" w:cstheme="minorHAnsi"/>
          <w:sz w:val="22"/>
          <w:szCs w:val="22"/>
        </w:rPr>
        <w:t xml:space="preserve"> przyczyn niezawinionych przez </w:t>
      </w:r>
      <w:r w:rsidRPr="001A5C5B">
        <w:rPr>
          <w:rFonts w:asciiTheme="minorHAnsi" w:hAnsiTheme="minorHAnsi" w:cstheme="minorHAnsi"/>
          <w:sz w:val="22"/>
          <w:szCs w:val="22"/>
        </w:rPr>
        <w:t>Wykonawcę, np. wysokie temperatury uniemożliwiające prowadzenie robót utrzymujące się ponad</w:t>
      </w:r>
      <w:r w:rsidR="008423B0" w:rsidRPr="001A5C5B">
        <w:rPr>
          <w:rFonts w:asciiTheme="minorHAnsi" w:hAnsiTheme="minorHAnsi" w:cstheme="minorHAnsi"/>
          <w:sz w:val="22"/>
          <w:szCs w:val="22"/>
        </w:rPr>
        <w:t xml:space="preserve"> </w:t>
      </w:r>
      <w:r w:rsidRPr="001A5C5B">
        <w:rPr>
          <w:rFonts w:asciiTheme="minorHAnsi" w:hAnsiTheme="minorHAnsi" w:cstheme="minorHAnsi"/>
          <w:sz w:val="22"/>
          <w:szCs w:val="22"/>
        </w:rPr>
        <w:t>tydzień; konieczności dostosowania pracy Wykonawcy do terminów prac innych wykonawców</w:t>
      </w:r>
      <w:r w:rsidR="008423B0" w:rsidRPr="001A5C5B">
        <w:rPr>
          <w:rFonts w:asciiTheme="minorHAnsi" w:hAnsiTheme="minorHAnsi" w:cstheme="minorHAnsi"/>
          <w:sz w:val="22"/>
          <w:szCs w:val="22"/>
        </w:rPr>
        <w:t xml:space="preserve"> </w:t>
      </w:r>
      <w:r w:rsidRPr="001A5C5B">
        <w:rPr>
          <w:rFonts w:asciiTheme="minorHAnsi" w:hAnsiTheme="minorHAnsi" w:cstheme="minorHAnsi"/>
          <w:sz w:val="22"/>
          <w:szCs w:val="22"/>
        </w:rPr>
        <w:t>dz</w:t>
      </w:r>
      <w:r w:rsidR="008423B0" w:rsidRPr="001A5C5B">
        <w:rPr>
          <w:rFonts w:asciiTheme="minorHAnsi" w:hAnsiTheme="minorHAnsi" w:cstheme="minorHAnsi"/>
          <w:sz w:val="22"/>
          <w:szCs w:val="22"/>
        </w:rPr>
        <w:t>iałających na tym samym terenie;</w:t>
      </w:r>
    </w:p>
    <w:p w:rsidR="008423B0" w:rsidRPr="001A5C5B" w:rsidRDefault="008423B0" w:rsidP="008423B0">
      <w:pPr>
        <w:numPr>
          <w:ilvl w:val="1"/>
          <w:numId w:val="2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wystąpienia okoliczności związanych z epidemią COVID-19.</w:t>
      </w:r>
    </w:p>
    <w:p w:rsidR="00F0056F" w:rsidRPr="001A5C5B" w:rsidRDefault="00F0056F" w:rsidP="008423B0">
      <w:pPr>
        <w:tabs>
          <w:tab w:val="left" w:pos="288"/>
          <w:tab w:val="left" w:pos="648"/>
          <w:tab w:val="left" w:pos="1380"/>
          <w:tab w:val="left" w:pos="141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2.  W przypadku wystąpienia którejkolwiek z okoliczności wyżej wymienionych termin wykonania umowy ulegnie odpowiedniemu przedłużeniu o czas niezbędny do zakończenia wykonywania jej przedmiotu, nie dłużej</w:t>
      </w:r>
      <w:r w:rsidR="008423B0" w:rsidRPr="001A5C5B">
        <w:rPr>
          <w:rFonts w:asciiTheme="minorHAnsi" w:hAnsiTheme="minorHAnsi" w:cstheme="minorHAnsi"/>
          <w:sz w:val="22"/>
          <w:szCs w:val="22"/>
        </w:rPr>
        <w:t xml:space="preserve"> </w:t>
      </w:r>
      <w:r w:rsidRPr="001A5C5B">
        <w:rPr>
          <w:rFonts w:asciiTheme="minorHAnsi" w:hAnsiTheme="minorHAnsi" w:cstheme="minorHAnsi"/>
          <w:sz w:val="22"/>
          <w:szCs w:val="22"/>
        </w:rPr>
        <w:t>jednak niż</w:t>
      </w:r>
      <w:r w:rsidR="004A4AE0">
        <w:rPr>
          <w:rFonts w:asciiTheme="minorHAnsi" w:hAnsiTheme="minorHAnsi" w:cstheme="minorHAnsi"/>
          <w:sz w:val="22"/>
          <w:szCs w:val="22"/>
        </w:rPr>
        <w:t xml:space="preserve"> </w:t>
      </w:r>
      <w:r w:rsidRPr="001A5C5B">
        <w:rPr>
          <w:rFonts w:asciiTheme="minorHAnsi" w:hAnsiTheme="minorHAnsi" w:cstheme="minorHAnsi"/>
          <w:sz w:val="22"/>
          <w:szCs w:val="22"/>
        </w:rPr>
        <w:t>o okres trwania tych okoliczności.</w:t>
      </w:r>
    </w:p>
    <w:p w:rsidR="00F0056F" w:rsidRPr="001A5C5B" w:rsidRDefault="00F0056F" w:rsidP="008423B0">
      <w:pPr>
        <w:tabs>
          <w:tab w:val="left" w:pos="336"/>
          <w:tab w:val="left" w:pos="1380"/>
          <w:tab w:val="left" w:pos="1416"/>
        </w:tabs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3.</w:t>
      </w:r>
      <w:r w:rsidRPr="001A5C5B">
        <w:rPr>
          <w:rFonts w:asciiTheme="minorHAnsi" w:hAnsiTheme="minorHAnsi" w:cstheme="minorHAnsi"/>
          <w:sz w:val="22"/>
          <w:szCs w:val="22"/>
        </w:rPr>
        <w:tab/>
        <w:t>Wszystkie zmiany umowy dokonywane będą w formie pisemnej i muszą być podpisane</w:t>
      </w:r>
      <w:r w:rsidR="008423B0" w:rsidRPr="001A5C5B">
        <w:rPr>
          <w:rFonts w:asciiTheme="minorHAnsi" w:hAnsiTheme="minorHAnsi" w:cstheme="minorHAnsi"/>
          <w:sz w:val="22"/>
          <w:szCs w:val="22"/>
        </w:rPr>
        <w:t xml:space="preserve"> </w:t>
      </w:r>
      <w:r w:rsidRPr="001A5C5B">
        <w:rPr>
          <w:rFonts w:asciiTheme="minorHAnsi" w:hAnsiTheme="minorHAnsi" w:cstheme="minorHAnsi"/>
          <w:sz w:val="22"/>
          <w:szCs w:val="22"/>
        </w:rPr>
        <w:t>przez upoważnionych przedstawicieli obu Stron.</w:t>
      </w:r>
    </w:p>
    <w:p w:rsidR="00D2057A" w:rsidRDefault="00D2057A" w:rsidP="00D2057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0056F" w:rsidRPr="001A5C5B" w:rsidRDefault="00F0056F" w:rsidP="00D2057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A5C5B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2012D9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:rsidR="00FB2D3C" w:rsidRPr="001A5C5B" w:rsidRDefault="00FB2D3C" w:rsidP="00FB2D3C">
      <w:pPr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A5C5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</w:t>
      </w:r>
      <w:r w:rsidR="006C7EFA">
        <w:rPr>
          <w:rFonts w:asciiTheme="minorHAnsi" w:eastAsia="Times New Roman" w:hAnsiTheme="minorHAnsi" w:cstheme="minorHAnsi"/>
          <w:sz w:val="22"/>
          <w:szCs w:val="22"/>
          <w:lang w:eastAsia="pl-PL"/>
        </w:rPr>
        <w:t>14</w:t>
      </w:r>
      <w:r w:rsidRPr="001A5C5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dni od powzięcia wiadomości o powyższych okolicznościach.</w:t>
      </w:r>
    </w:p>
    <w:p w:rsidR="00FB2D3C" w:rsidRPr="001A5C5B" w:rsidRDefault="00FB2D3C" w:rsidP="00FB2D3C">
      <w:pPr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A5C5B">
        <w:rPr>
          <w:rFonts w:asciiTheme="minorHAnsi" w:eastAsia="Times New Roman" w:hAnsiTheme="minorHAnsi" w:cstheme="minorHAnsi"/>
          <w:sz w:val="22"/>
          <w:szCs w:val="22"/>
          <w:lang w:eastAsia="pl-PL"/>
        </w:rPr>
        <w:t>Poza przyp</w:t>
      </w:r>
      <w:r w:rsidR="001B593C">
        <w:rPr>
          <w:rFonts w:asciiTheme="minorHAnsi" w:eastAsia="Times New Roman" w:hAnsiTheme="minorHAnsi" w:cstheme="minorHAnsi"/>
          <w:sz w:val="22"/>
          <w:szCs w:val="22"/>
          <w:lang w:eastAsia="pl-PL"/>
        </w:rPr>
        <w:t>adkiem, o którym mowa w ust. 1 S</w:t>
      </w:r>
      <w:r w:rsidRPr="001A5C5B">
        <w:rPr>
          <w:rFonts w:asciiTheme="minorHAnsi" w:eastAsia="Times New Roman" w:hAnsiTheme="minorHAnsi" w:cstheme="minorHAnsi"/>
          <w:sz w:val="22"/>
          <w:szCs w:val="22"/>
          <w:lang w:eastAsia="pl-PL"/>
        </w:rPr>
        <w:t>tronom przysługuje prawo odstąpienia od umowy</w:t>
      </w:r>
      <w:r w:rsidR="004A4AE0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1A5C5B">
        <w:rPr>
          <w:rFonts w:asciiTheme="minorHAnsi" w:eastAsia="Times New Roman" w:hAnsiTheme="minorHAnsi" w:cstheme="minorHAnsi"/>
          <w:sz w:val="22"/>
          <w:szCs w:val="22"/>
          <w:lang w:eastAsia="pl-PL"/>
        </w:rPr>
        <w:t>w następujących sytuacjach:</w:t>
      </w:r>
    </w:p>
    <w:p w:rsidR="00FB2D3C" w:rsidRPr="001A5C5B" w:rsidRDefault="00FB2D3C" w:rsidP="00FB2D3C">
      <w:pPr>
        <w:numPr>
          <w:ilvl w:val="1"/>
          <w:numId w:val="20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A5C5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Zamawiającemu przysługuje prawo do odstąpienia od umowy w terminie </w:t>
      </w:r>
      <w:r w:rsidR="006C7EFA">
        <w:rPr>
          <w:rFonts w:asciiTheme="minorHAnsi" w:eastAsia="Times New Roman" w:hAnsiTheme="minorHAnsi" w:cstheme="minorHAnsi"/>
          <w:sz w:val="22"/>
          <w:szCs w:val="22"/>
          <w:lang w:eastAsia="pl-PL"/>
        </w:rPr>
        <w:t>14</w:t>
      </w:r>
      <w:r w:rsidRPr="001A5C5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dni od powzięcia wiadomości o wystąpieniu jednej z niżej wymienionych sytuacji: </w:t>
      </w:r>
    </w:p>
    <w:p w:rsidR="00FB2D3C" w:rsidRPr="001A5C5B" w:rsidRDefault="00FB2D3C" w:rsidP="00FB2D3C">
      <w:pPr>
        <w:numPr>
          <w:ilvl w:val="2"/>
          <w:numId w:val="20"/>
        </w:numPr>
        <w:tabs>
          <w:tab w:val="num" w:pos="1267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A5C5B">
        <w:rPr>
          <w:rFonts w:asciiTheme="minorHAnsi" w:eastAsia="Times New Roman" w:hAnsiTheme="minorHAnsi" w:cstheme="minorHAnsi"/>
          <w:sz w:val="22"/>
          <w:szCs w:val="22"/>
          <w:lang w:eastAsia="pl-PL"/>
        </w:rPr>
        <w:t>zostanie ogłoszona upadłość lub likwidacja firmy Wykonawcy;</w:t>
      </w:r>
    </w:p>
    <w:p w:rsidR="00FB2D3C" w:rsidRPr="001A5C5B" w:rsidRDefault="00FB2D3C" w:rsidP="00FB2D3C">
      <w:pPr>
        <w:numPr>
          <w:ilvl w:val="2"/>
          <w:numId w:val="20"/>
        </w:numPr>
        <w:tabs>
          <w:tab w:val="num" w:pos="1267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A5C5B">
        <w:rPr>
          <w:rFonts w:asciiTheme="minorHAnsi" w:eastAsia="Times New Roman" w:hAnsiTheme="minorHAnsi" w:cstheme="minorHAnsi"/>
          <w:sz w:val="22"/>
          <w:szCs w:val="22"/>
          <w:lang w:eastAsia="pl-PL"/>
        </w:rPr>
        <w:t>zostanie wydany nakaz zajęcia składnika/składników majątku Wykonawcy;</w:t>
      </w:r>
    </w:p>
    <w:p w:rsidR="00FB2D3C" w:rsidRPr="001A5C5B" w:rsidRDefault="00FB2D3C" w:rsidP="00FB2D3C">
      <w:pPr>
        <w:numPr>
          <w:ilvl w:val="2"/>
          <w:numId w:val="20"/>
        </w:numPr>
        <w:tabs>
          <w:tab w:val="num" w:pos="1267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A5C5B">
        <w:rPr>
          <w:rFonts w:asciiTheme="minorHAnsi" w:eastAsia="Times New Roman" w:hAnsiTheme="minorHAnsi" w:cstheme="minorHAnsi"/>
          <w:sz w:val="22"/>
          <w:szCs w:val="22"/>
          <w:lang w:eastAsia="pl-PL"/>
        </w:rPr>
        <w:t>Wykonawca realizuje przedmiot umowy w sposób niezgodny z niniejszą umową;</w:t>
      </w:r>
    </w:p>
    <w:p w:rsidR="00FB2D3C" w:rsidRPr="001A5C5B" w:rsidRDefault="00FB2D3C" w:rsidP="00FB2D3C">
      <w:pPr>
        <w:numPr>
          <w:ilvl w:val="1"/>
          <w:numId w:val="20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A5C5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Wykonawcy przysługuje prawo odstąpienia od umowy, gdy Zamawiający zawiadomi Wykonawcę, iż wobec zaistniałej, uprzednio nieprzewidzianej, okoliczności nie będzie mógł spełnić swoich zobowiązań umownych wobec Wykonawcy w terminie </w:t>
      </w:r>
      <w:r w:rsidR="006C7EFA">
        <w:rPr>
          <w:rFonts w:asciiTheme="minorHAnsi" w:eastAsia="Times New Roman" w:hAnsiTheme="minorHAnsi" w:cstheme="minorHAnsi"/>
          <w:sz w:val="22"/>
          <w:szCs w:val="22"/>
          <w:lang w:eastAsia="pl-PL"/>
        </w:rPr>
        <w:t>14</w:t>
      </w:r>
      <w:r w:rsidRPr="001A5C5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dni od powzięcia wiadomości.</w:t>
      </w:r>
    </w:p>
    <w:p w:rsidR="00FB2D3C" w:rsidRPr="001A5C5B" w:rsidRDefault="00FB2D3C" w:rsidP="00FB2D3C">
      <w:pPr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A5C5B">
        <w:rPr>
          <w:rFonts w:asciiTheme="minorHAnsi" w:eastAsia="Times New Roman" w:hAnsiTheme="minorHAnsi" w:cstheme="minorHAnsi"/>
          <w:sz w:val="22"/>
          <w:szCs w:val="22"/>
          <w:lang w:eastAsia="pl-PL"/>
        </w:rPr>
        <w:t>Odstąpienie od umowy powinno nastąpić w formie pisemnej pod rygorem nieważności takiego oświadczenia.</w:t>
      </w:r>
    </w:p>
    <w:p w:rsidR="00D2057A" w:rsidRDefault="00D2057A" w:rsidP="00D2057A">
      <w:pPr>
        <w:pStyle w:val="Akapitzlist"/>
        <w:spacing w:after="120"/>
        <w:ind w:left="357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B2D3C" w:rsidRPr="001A5C5B" w:rsidRDefault="00FB2D3C" w:rsidP="00D2057A">
      <w:pPr>
        <w:pStyle w:val="Akapitzlist"/>
        <w:spacing w:after="120"/>
        <w:ind w:left="357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A5C5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 1</w:t>
      </w:r>
      <w:r w:rsidR="002012D9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2</w:t>
      </w:r>
    </w:p>
    <w:p w:rsidR="00F0056F" w:rsidRPr="001A5C5B" w:rsidRDefault="00F0056F" w:rsidP="00FB2D3C">
      <w:pPr>
        <w:tabs>
          <w:tab w:val="left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1.</w:t>
      </w:r>
      <w:r w:rsidRPr="001A5C5B">
        <w:rPr>
          <w:rFonts w:asciiTheme="minorHAnsi" w:hAnsiTheme="minorHAnsi" w:cstheme="minorHAnsi"/>
          <w:sz w:val="22"/>
          <w:szCs w:val="22"/>
        </w:rPr>
        <w:tab/>
        <w:t xml:space="preserve">W razie sporu na tle wykonania niniejszej umowy Strony powinny skierować konkretne roszczenie </w:t>
      </w:r>
      <w:r w:rsidRPr="001A5C5B">
        <w:rPr>
          <w:rFonts w:asciiTheme="minorHAnsi" w:hAnsiTheme="minorHAnsi" w:cstheme="minorHAnsi"/>
          <w:sz w:val="22"/>
          <w:szCs w:val="22"/>
        </w:rPr>
        <w:br/>
        <w:t>na piśmie.</w:t>
      </w:r>
    </w:p>
    <w:p w:rsidR="00F0056F" w:rsidRPr="001A5C5B" w:rsidRDefault="00F0056F" w:rsidP="00FB2D3C">
      <w:pPr>
        <w:tabs>
          <w:tab w:val="left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2.</w:t>
      </w:r>
      <w:r w:rsidRPr="001A5C5B">
        <w:rPr>
          <w:rFonts w:asciiTheme="minorHAnsi" w:hAnsiTheme="minorHAnsi" w:cstheme="minorHAnsi"/>
          <w:sz w:val="22"/>
          <w:szCs w:val="22"/>
        </w:rPr>
        <w:tab/>
        <w:t xml:space="preserve">Strona ma obowiązek do pisemnego ustosunkowania się do zgłoszonego roszczenia w terminie 7 dni </w:t>
      </w:r>
      <w:r w:rsidRPr="001A5C5B">
        <w:rPr>
          <w:rFonts w:asciiTheme="minorHAnsi" w:hAnsiTheme="minorHAnsi" w:cstheme="minorHAnsi"/>
          <w:sz w:val="22"/>
          <w:szCs w:val="22"/>
        </w:rPr>
        <w:br/>
        <w:t>od daty zgłoszenia roszczenia.</w:t>
      </w:r>
    </w:p>
    <w:p w:rsidR="00F0056F" w:rsidRPr="001A5C5B" w:rsidRDefault="00F0056F" w:rsidP="00FB2D3C">
      <w:pPr>
        <w:tabs>
          <w:tab w:val="left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Pr="001A5C5B">
        <w:rPr>
          <w:rFonts w:asciiTheme="minorHAnsi" w:hAnsiTheme="minorHAnsi" w:cstheme="minorHAnsi"/>
          <w:sz w:val="22"/>
          <w:szCs w:val="22"/>
        </w:rPr>
        <w:tab/>
        <w:t>W razie odmowy uznania roszczenia, względnie nieudzielania odpowiedzi na roszczenie w terminie, o którym mowa w ust. 2, Strona uprawniona jest do wystąpienia na drogę sądową.</w:t>
      </w:r>
    </w:p>
    <w:p w:rsidR="00D01108" w:rsidRPr="001A5C5B" w:rsidRDefault="00F0056F" w:rsidP="008964D2">
      <w:pPr>
        <w:tabs>
          <w:tab w:val="left" w:pos="360"/>
        </w:tabs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4.</w:t>
      </w:r>
      <w:r w:rsidRPr="001A5C5B">
        <w:rPr>
          <w:rFonts w:asciiTheme="minorHAnsi" w:hAnsiTheme="minorHAnsi" w:cstheme="minorHAnsi"/>
          <w:sz w:val="22"/>
          <w:szCs w:val="22"/>
        </w:rPr>
        <w:tab/>
        <w:t>Właściwym do rozpoznania sporów wynikłych na tle realizacji niniejszej Umowy jest sąd właściwy miejscowo dla siedziby Zamawiającego.</w:t>
      </w:r>
    </w:p>
    <w:p w:rsidR="00D2057A" w:rsidRDefault="00D2057A" w:rsidP="00D2057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0056F" w:rsidRPr="001A5C5B" w:rsidRDefault="00F0056F" w:rsidP="00D2057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A5C5B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2012D9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:rsidR="00B323FA" w:rsidRPr="00B323FA" w:rsidRDefault="007D7ED4" w:rsidP="00B323FA">
      <w:pPr>
        <w:pStyle w:val="Akapitzlist"/>
        <w:numPr>
          <w:ilvl w:val="3"/>
          <w:numId w:val="2"/>
        </w:numPr>
        <w:tabs>
          <w:tab w:val="clear" w:pos="3240"/>
          <w:tab w:val="num" w:pos="567"/>
          <w:tab w:val="left" w:pos="851"/>
        </w:tabs>
        <w:spacing w:line="120" w:lineRule="atLeast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323F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Ze strony Zamawiającego nadzór nad realizacją postanowień umowy sprawować będzie </w:t>
      </w:r>
    </w:p>
    <w:p w:rsidR="00B323FA" w:rsidRPr="00BA64A5" w:rsidRDefault="00B323FA" w:rsidP="00B323FA">
      <w:pPr>
        <w:pStyle w:val="Akapitzlist"/>
        <w:numPr>
          <w:ilvl w:val="1"/>
          <w:numId w:val="38"/>
        </w:numPr>
        <w:tabs>
          <w:tab w:val="left" w:pos="851"/>
        </w:tabs>
        <w:spacing w:line="120" w:lineRule="atLeast"/>
        <w:jc w:val="both"/>
        <w:rPr>
          <w:rFonts w:asciiTheme="minorHAnsi" w:eastAsia="Times New Roman" w:hAnsiTheme="minorHAnsi" w:cstheme="minorHAnsi"/>
          <w:sz w:val="22"/>
          <w:szCs w:val="22"/>
          <w:lang w:val="en-US" w:eastAsia="pl-PL"/>
        </w:rPr>
      </w:pPr>
      <w:r w:rsidRPr="00BA64A5">
        <w:rPr>
          <w:rFonts w:asciiTheme="minorHAnsi" w:eastAsia="Times New Roman" w:hAnsiTheme="minorHAnsi" w:cstheme="minorHAnsi"/>
          <w:sz w:val="22"/>
          <w:szCs w:val="22"/>
          <w:lang w:val="en-US" w:eastAsia="pl-PL"/>
        </w:rPr>
        <w:t>An</w:t>
      </w:r>
      <w:r w:rsidR="00BA64A5" w:rsidRPr="00BA64A5">
        <w:rPr>
          <w:rFonts w:asciiTheme="minorHAnsi" w:eastAsia="Times New Roman" w:hAnsiTheme="minorHAnsi" w:cstheme="minorHAnsi"/>
          <w:sz w:val="22"/>
          <w:szCs w:val="22"/>
          <w:lang w:val="en-US" w:eastAsia="pl-PL"/>
        </w:rPr>
        <w:t>na Mazur</w:t>
      </w:r>
      <w:r w:rsidRPr="00BA64A5">
        <w:rPr>
          <w:rFonts w:asciiTheme="minorHAnsi" w:eastAsia="Times New Roman" w:hAnsiTheme="minorHAnsi" w:cstheme="minorHAnsi"/>
          <w:sz w:val="22"/>
          <w:szCs w:val="22"/>
          <w:lang w:val="en-US" w:eastAsia="pl-PL"/>
        </w:rPr>
        <w:t>, tel. 75 647 7</w:t>
      </w:r>
      <w:r w:rsidR="00BA64A5">
        <w:rPr>
          <w:rFonts w:asciiTheme="minorHAnsi" w:eastAsia="Times New Roman" w:hAnsiTheme="minorHAnsi" w:cstheme="minorHAnsi"/>
          <w:sz w:val="22"/>
          <w:szCs w:val="22"/>
          <w:lang w:val="en-US" w:eastAsia="pl-PL"/>
        </w:rPr>
        <w:t>8</w:t>
      </w:r>
      <w:r w:rsidRPr="00BA64A5">
        <w:rPr>
          <w:rFonts w:asciiTheme="minorHAnsi" w:eastAsia="Times New Roman" w:hAnsiTheme="minorHAnsi" w:cstheme="minorHAnsi"/>
          <w:sz w:val="22"/>
          <w:szCs w:val="22"/>
          <w:lang w:val="en-US" w:eastAsia="pl-PL"/>
        </w:rPr>
        <w:t xml:space="preserve"> </w:t>
      </w:r>
      <w:r w:rsidR="00BA64A5">
        <w:rPr>
          <w:rFonts w:asciiTheme="minorHAnsi" w:eastAsia="Times New Roman" w:hAnsiTheme="minorHAnsi" w:cstheme="minorHAnsi"/>
          <w:sz w:val="22"/>
          <w:szCs w:val="22"/>
          <w:lang w:val="en-US" w:eastAsia="pl-PL"/>
        </w:rPr>
        <w:t>87</w:t>
      </w:r>
      <w:r w:rsidRPr="00BA64A5">
        <w:rPr>
          <w:rFonts w:asciiTheme="minorHAnsi" w:eastAsia="Times New Roman" w:hAnsiTheme="minorHAnsi" w:cstheme="minorHAnsi"/>
          <w:sz w:val="22"/>
          <w:szCs w:val="22"/>
          <w:lang w:val="en-US" w:eastAsia="pl-PL"/>
        </w:rPr>
        <w:t xml:space="preserve">, e-mail: </w:t>
      </w:r>
      <w:hyperlink r:id="rId8" w:history="1">
        <w:r w:rsidR="00BA64A5" w:rsidRPr="00121BD4">
          <w:rPr>
            <w:rStyle w:val="Hipercze"/>
            <w:rFonts w:asciiTheme="minorHAnsi" w:eastAsia="Times New Roman" w:hAnsiTheme="minorHAnsi" w:cstheme="minorHAnsi"/>
            <w:sz w:val="22"/>
            <w:szCs w:val="22"/>
            <w:lang w:val="en-US" w:eastAsia="pl-PL"/>
          </w:rPr>
          <w:t>anna.mazur@lwowekslaski.pl</w:t>
        </w:r>
      </w:hyperlink>
      <w:r w:rsidRPr="00BA64A5">
        <w:rPr>
          <w:rFonts w:asciiTheme="minorHAnsi" w:eastAsia="Times New Roman" w:hAnsiTheme="minorHAnsi" w:cstheme="minorHAnsi"/>
          <w:sz w:val="22"/>
          <w:szCs w:val="22"/>
          <w:lang w:val="en-US" w:eastAsia="pl-PL"/>
        </w:rPr>
        <w:t xml:space="preserve"> </w:t>
      </w:r>
    </w:p>
    <w:p w:rsidR="00B323FA" w:rsidRPr="00B323FA" w:rsidRDefault="00B323FA" w:rsidP="00B323FA">
      <w:pPr>
        <w:pStyle w:val="Akapitzlist"/>
        <w:numPr>
          <w:ilvl w:val="0"/>
          <w:numId w:val="38"/>
        </w:numPr>
        <w:spacing w:line="120" w:lineRule="atLeast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323FA">
        <w:rPr>
          <w:rFonts w:asciiTheme="minorHAnsi" w:eastAsia="Times New Roman" w:hAnsiTheme="minorHAnsi" w:cstheme="minorHAnsi"/>
          <w:sz w:val="22"/>
          <w:szCs w:val="22"/>
          <w:lang w:eastAsia="pl-PL"/>
        </w:rPr>
        <w:t>Ze strony Wykonawcy osobą odpowiedzialną za realizację niniejszej umowy będzie:</w:t>
      </w:r>
    </w:p>
    <w:p w:rsidR="00B323FA" w:rsidRPr="001B593C" w:rsidRDefault="00BA64A5" w:rsidP="001B593C">
      <w:pPr>
        <w:pStyle w:val="Akapitzlist"/>
        <w:numPr>
          <w:ilvl w:val="1"/>
          <w:numId w:val="38"/>
        </w:numPr>
        <w:spacing w:line="120" w:lineRule="atLeast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……………………………………….</w:t>
      </w:r>
      <w:r w:rsidR="00B323FA" w:rsidRPr="001B593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tel.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………………….</w:t>
      </w:r>
      <w:r w:rsidR="00B323FA" w:rsidRPr="001B593C">
        <w:rPr>
          <w:rFonts w:asciiTheme="minorHAnsi" w:eastAsia="Times New Roman" w:hAnsiTheme="minorHAnsi" w:cstheme="minorHAnsi"/>
          <w:sz w:val="22"/>
          <w:szCs w:val="22"/>
          <w:lang w:eastAsia="pl-PL"/>
        </w:rPr>
        <w:t>, e-ma</w:t>
      </w:r>
      <w:r w:rsidR="00B323FA" w:rsidRPr="00BA64A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il: </w:t>
      </w:r>
      <w:hyperlink r:id="rId9" w:history="1">
        <w:r w:rsidRPr="00BA64A5">
          <w:rPr>
            <w:rStyle w:val="Hipercze"/>
            <w:rFonts w:asciiTheme="minorHAnsi" w:hAnsiTheme="minorHAnsi" w:cstheme="minorHAnsi"/>
            <w:color w:val="000000" w:themeColor="text1"/>
            <w:sz w:val="22"/>
            <w:u w:val="none"/>
          </w:rPr>
          <w:t>……………………………….</w:t>
        </w:r>
      </w:hyperlink>
    </w:p>
    <w:p w:rsidR="007D7ED4" w:rsidRPr="001A5C5B" w:rsidRDefault="007D7ED4" w:rsidP="00B323FA">
      <w:pPr>
        <w:spacing w:line="120" w:lineRule="atLeast"/>
        <w:ind w:left="36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7D7ED4" w:rsidRPr="001A5C5B" w:rsidRDefault="007D7ED4" w:rsidP="00D2057A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A5C5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 1</w:t>
      </w:r>
      <w:r w:rsidR="002012D9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4</w:t>
      </w:r>
    </w:p>
    <w:p w:rsidR="00F0056F" w:rsidRPr="001A5C5B" w:rsidRDefault="00F0056F" w:rsidP="00F0056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W sprawach nieuregulowanych niniejszą umową mają zastosowanie powszechnie obowiązujące przepisy prawa polskiego,  w szczególności Kodeksu Cywilnego.</w:t>
      </w:r>
    </w:p>
    <w:p w:rsidR="00D2057A" w:rsidRDefault="00D2057A" w:rsidP="00D2057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0056F" w:rsidRPr="001A5C5B" w:rsidRDefault="00F0056F" w:rsidP="00D2057A">
      <w:pPr>
        <w:jc w:val="center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2012D9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:rsidR="00F0056F" w:rsidRPr="001A5C5B" w:rsidRDefault="00F0056F" w:rsidP="00F0056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 xml:space="preserve">Umowę niniejszą sporządzono w języku polskim w trzech jednobrzmiących egzemplarzach, </w:t>
      </w:r>
      <w:r w:rsidRPr="001A5C5B">
        <w:rPr>
          <w:rFonts w:asciiTheme="minorHAnsi" w:hAnsiTheme="minorHAnsi" w:cstheme="minorHAnsi"/>
          <w:b/>
          <w:bCs/>
          <w:sz w:val="22"/>
          <w:szCs w:val="22"/>
        </w:rPr>
        <w:t xml:space="preserve">dwa </w:t>
      </w:r>
      <w:r w:rsidRPr="001A5C5B">
        <w:rPr>
          <w:rFonts w:asciiTheme="minorHAnsi" w:hAnsiTheme="minorHAnsi" w:cstheme="minorHAnsi"/>
          <w:sz w:val="22"/>
          <w:szCs w:val="22"/>
        </w:rPr>
        <w:t xml:space="preserve">egzemplarze dla Zamawiającego, </w:t>
      </w:r>
      <w:r w:rsidRPr="001A5C5B">
        <w:rPr>
          <w:rFonts w:asciiTheme="minorHAnsi" w:hAnsiTheme="minorHAnsi" w:cstheme="minorHAnsi"/>
          <w:b/>
          <w:bCs/>
          <w:sz w:val="22"/>
          <w:szCs w:val="22"/>
        </w:rPr>
        <w:t xml:space="preserve">jeden </w:t>
      </w:r>
      <w:r w:rsidRPr="001A5C5B">
        <w:rPr>
          <w:rFonts w:asciiTheme="minorHAnsi" w:hAnsiTheme="minorHAnsi" w:cstheme="minorHAnsi"/>
          <w:sz w:val="22"/>
          <w:szCs w:val="22"/>
        </w:rPr>
        <w:t>egzemplarz dla Wykonawcy.</w:t>
      </w:r>
    </w:p>
    <w:p w:rsidR="00F0056F" w:rsidRPr="001A5C5B" w:rsidRDefault="00F0056F" w:rsidP="00F0056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C775B" w:rsidRPr="001A5C5B" w:rsidRDefault="00BC775B" w:rsidP="00BC775B">
      <w:pPr>
        <w:jc w:val="both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sz w:val="22"/>
          <w:szCs w:val="22"/>
        </w:rPr>
        <w:t>Integralną część umowy stanowią załączniki:</w:t>
      </w:r>
    </w:p>
    <w:p w:rsidR="00533C80" w:rsidRDefault="00BA64A5" w:rsidP="00BA64A5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BC775B" w:rsidRPr="001A5C5B">
        <w:rPr>
          <w:rFonts w:asciiTheme="minorHAnsi" w:hAnsiTheme="minorHAnsi" w:cstheme="minorHAnsi"/>
          <w:sz w:val="22"/>
          <w:szCs w:val="22"/>
        </w:rPr>
        <w:t>Oferta Wykonawcy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33C80" w:rsidRDefault="00533C80" w:rsidP="00BA64A5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Dokumentacja techniczna</w:t>
      </w:r>
    </w:p>
    <w:p w:rsidR="00BC775B" w:rsidRPr="001A5C5B" w:rsidRDefault="00533C80" w:rsidP="00BA64A5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Z</w:t>
      </w:r>
      <w:r w:rsidR="00BA64A5">
        <w:rPr>
          <w:rFonts w:asciiTheme="minorHAnsi" w:hAnsiTheme="minorHAnsi" w:cstheme="minorHAnsi"/>
          <w:sz w:val="22"/>
          <w:szCs w:val="22"/>
        </w:rPr>
        <w:t>aproszenie do złożenia oferty</w:t>
      </w:r>
    </w:p>
    <w:p w:rsidR="00BC775B" w:rsidRDefault="00BC775B" w:rsidP="00F0056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33C80" w:rsidRPr="001A5C5B" w:rsidRDefault="00533C80" w:rsidP="00F0056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A64A5" w:rsidRDefault="00BA64A5" w:rsidP="00D01108">
      <w:pPr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F0056F" w:rsidRPr="001A5C5B" w:rsidRDefault="00F0056F" w:rsidP="00D01108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1A5C5B">
        <w:rPr>
          <w:rFonts w:asciiTheme="minorHAnsi" w:hAnsiTheme="minorHAnsi" w:cstheme="minorHAnsi"/>
          <w:b/>
          <w:bCs/>
          <w:sz w:val="22"/>
          <w:szCs w:val="22"/>
        </w:rPr>
        <w:t xml:space="preserve">ZAMAWIAJĄCY:    </w:t>
      </w:r>
      <w:r w:rsidRPr="001A5C5B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                                                         WYKONAWCA:</w:t>
      </w:r>
    </w:p>
    <w:p w:rsidR="00F0056F" w:rsidRPr="001A5C5B" w:rsidRDefault="00F0056F" w:rsidP="00F0056F">
      <w:pPr>
        <w:tabs>
          <w:tab w:val="left" w:pos="538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B2D3C" w:rsidRDefault="00FB2D3C" w:rsidP="00BC775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B593C" w:rsidRDefault="001B593C" w:rsidP="00BC775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B593C" w:rsidRDefault="001B593C" w:rsidP="00BC775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B593C" w:rsidRDefault="001B593C" w:rsidP="00BC775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B593C" w:rsidRDefault="001B593C" w:rsidP="00BC775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B593C" w:rsidRDefault="001B593C" w:rsidP="00BC775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B593C" w:rsidRDefault="001B593C" w:rsidP="00BC775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B593C" w:rsidRDefault="001B593C" w:rsidP="00BC775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B593C" w:rsidRDefault="001B593C" w:rsidP="00BC775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B593C" w:rsidRDefault="001B593C" w:rsidP="00BC775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B593C" w:rsidRDefault="001B593C" w:rsidP="00BC775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B593C" w:rsidRDefault="001B593C" w:rsidP="00BC775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B593C" w:rsidRDefault="001B593C" w:rsidP="00BC775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B593C" w:rsidRDefault="001B593C" w:rsidP="00BC775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B593C" w:rsidRDefault="001B593C" w:rsidP="00BC775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B593C" w:rsidRDefault="001B593C" w:rsidP="00BC775B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1B593C" w:rsidSect="008964D2">
      <w:footerReference w:type="default" r:id="rId10"/>
      <w:pgSz w:w="11906" w:h="16838"/>
      <w:pgMar w:top="794" w:right="851" w:bottom="851" w:left="1134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50D" w:rsidRDefault="00D4750D">
      <w:r>
        <w:separator/>
      </w:r>
    </w:p>
  </w:endnote>
  <w:endnote w:type="continuationSeparator" w:id="0">
    <w:p w:rsidR="00D4750D" w:rsidRDefault="00D4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68D" w:rsidRDefault="00C2668D">
    <w:pPr>
      <w:pStyle w:val="Stopka"/>
      <w:tabs>
        <w:tab w:val="clear" w:pos="9072"/>
        <w:tab w:val="right" w:pos="9923"/>
      </w:tabs>
      <w:ind w:right="360"/>
      <w:jc w:val="right"/>
      <w:rPr>
        <w:rFonts w:cs="Times New Roman"/>
      </w:rPr>
    </w:pPr>
    <w:r>
      <w:rPr>
        <w:rStyle w:val="Numerstrony"/>
        <w:sz w:val="18"/>
        <w:szCs w:val="18"/>
      </w:rPr>
      <w:tab/>
    </w:r>
    <w:r>
      <w:rPr>
        <w:rStyle w:val="Numerstrony"/>
        <w:rFonts w:cs="Arial"/>
        <w:sz w:val="18"/>
        <w:szCs w:val="18"/>
      </w:rPr>
      <w:t xml:space="preserve">Strona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PAGE </w:instrText>
    </w:r>
    <w:r>
      <w:rPr>
        <w:rStyle w:val="Numerstrony"/>
        <w:rFonts w:cs="Arial"/>
        <w:sz w:val="18"/>
        <w:szCs w:val="18"/>
      </w:rPr>
      <w:fldChar w:fldCharType="separate"/>
    </w:r>
    <w:r w:rsidR="00D357C7">
      <w:rPr>
        <w:rStyle w:val="Numerstrony"/>
        <w:rFonts w:cs="Arial"/>
        <w:noProof/>
        <w:sz w:val="18"/>
        <w:szCs w:val="18"/>
      </w:rPr>
      <w:t>4</w:t>
    </w:r>
    <w:r>
      <w:rPr>
        <w:rStyle w:val="Numerstrony"/>
        <w:rFonts w:cs="Arial"/>
        <w:sz w:val="18"/>
        <w:szCs w:val="18"/>
      </w:rPr>
      <w:fldChar w:fldCharType="end"/>
    </w:r>
    <w:r>
      <w:rPr>
        <w:rStyle w:val="Numerstrony"/>
        <w:rFonts w:cs="Arial"/>
        <w:sz w:val="18"/>
        <w:szCs w:val="18"/>
      </w:rPr>
      <w:t xml:space="preserve"> z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NUMPAGES \* ARABIC </w:instrText>
    </w:r>
    <w:r>
      <w:rPr>
        <w:rStyle w:val="Numerstrony"/>
        <w:rFonts w:cs="Arial"/>
        <w:sz w:val="18"/>
        <w:szCs w:val="18"/>
      </w:rPr>
      <w:fldChar w:fldCharType="separate"/>
    </w:r>
    <w:r w:rsidR="00D357C7">
      <w:rPr>
        <w:rStyle w:val="Numerstrony"/>
        <w:rFonts w:cs="Arial"/>
        <w:noProof/>
        <w:sz w:val="18"/>
        <w:szCs w:val="18"/>
      </w:rPr>
      <w:t>4</w:t>
    </w:r>
    <w:r>
      <w:rPr>
        <w:rStyle w:val="Numerstrony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50D" w:rsidRDefault="00D4750D">
      <w:r>
        <w:separator/>
      </w:r>
    </w:p>
  </w:footnote>
  <w:footnote w:type="continuationSeparator" w:id="0">
    <w:p w:rsidR="00D4750D" w:rsidRDefault="00D47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4B2EAAF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0"/>
      </w:rPr>
    </w:lvl>
  </w:abstractNum>
  <w:abstractNum w:abstractNumId="1" w15:restartNumberingAfterBreak="0">
    <w:nsid w:val="00000006"/>
    <w:multiLevelType w:val="multilevel"/>
    <w:tmpl w:val="4822A4AE"/>
    <w:name w:val="WW8Num6"/>
    <w:lvl w:ilvl="0">
      <w:start w:val="1"/>
      <w:numFmt w:val="decimal"/>
      <w:lvlText w:val="%1. "/>
      <w:lvlJc w:val="left"/>
      <w:pPr>
        <w:tabs>
          <w:tab w:val="num" w:pos="900"/>
        </w:tabs>
        <w:ind w:left="823" w:hanging="283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dstrike w:val="0"/>
        <w:sz w:val="22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D3305E36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sz w:val="22"/>
        <w:szCs w:val="20"/>
      </w:rPr>
    </w:lvl>
  </w:abstractNum>
  <w:abstractNum w:abstractNumId="3" w15:restartNumberingAfterBreak="0">
    <w:nsid w:val="00000008"/>
    <w:multiLevelType w:val="singleLevel"/>
    <w:tmpl w:val="3952822C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Theme="minorHAnsi" w:hAnsiTheme="minorHAnsi" w:cstheme="minorHAnsi" w:hint="default"/>
        <w:b w:val="0"/>
        <w:bCs w:val="0"/>
        <w:spacing w:val="-23"/>
        <w:sz w:val="22"/>
        <w:szCs w:val="20"/>
      </w:rPr>
    </w:lvl>
  </w:abstractNum>
  <w:abstractNum w:abstractNumId="4" w15:restartNumberingAfterBreak="0">
    <w:nsid w:val="00000009"/>
    <w:multiLevelType w:val="multilevel"/>
    <w:tmpl w:val="8A2E9FD0"/>
    <w:name w:val="WW8Num9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Theme="minorHAnsi" w:hAnsiTheme="minorHAnsi" w:cstheme="minorHAnsi" w:hint="default"/>
        <w:sz w:val="22"/>
        <w:szCs w:val="2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9A8EA232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spacing w:val="-3"/>
        <w:sz w:val="22"/>
        <w:szCs w:val="20"/>
      </w:rPr>
    </w:lvl>
    <w:lvl w:ilvl="1">
      <w:start w:val="1"/>
      <w:numFmt w:val="decimal"/>
      <w:lvlText w:val="%2)"/>
      <w:lvlJc w:val="left"/>
      <w:pPr>
        <w:ind w:left="147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000000C"/>
    <w:multiLevelType w:val="singleLevel"/>
    <w:tmpl w:val="A642D8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0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9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3E048DB"/>
    <w:multiLevelType w:val="multilevel"/>
    <w:tmpl w:val="E904E6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pacing w:val="-3"/>
        <w:sz w:val="20"/>
        <w:szCs w:val="20"/>
      </w:rPr>
    </w:lvl>
    <w:lvl w:ilvl="1">
      <w:start w:val="1"/>
      <w:numFmt w:val="decimal"/>
      <w:lvlText w:val="%2)"/>
      <w:lvlJc w:val="left"/>
      <w:pPr>
        <w:ind w:left="147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0BBA1727"/>
    <w:multiLevelType w:val="hybridMultilevel"/>
    <w:tmpl w:val="7B222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AC38A2"/>
    <w:multiLevelType w:val="hybridMultilevel"/>
    <w:tmpl w:val="D82ED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C2149"/>
    <w:multiLevelType w:val="hybridMultilevel"/>
    <w:tmpl w:val="550C0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BF30A0"/>
    <w:multiLevelType w:val="multilevel"/>
    <w:tmpl w:val="DD8CD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17E01473"/>
    <w:multiLevelType w:val="multilevel"/>
    <w:tmpl w:val="865C09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360" w:hanging="2160"/>
      </w:pPr>
      <w:rPr>
        <w:rFonts w:hint="default"/>
      </w:rPr>
    </w:lvl>
  </w:abstractNum>
  <w:abstractNum w:abstractNumId="16" w15:restartNumberingAfterBreak="0">
    <w:nsid w:val="1F9E2AF5"/>
    <w:multiLevelType w:val="hybridMultilevel"/>
    <w:tmpl w:val="657CB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A34F0"/>
    <w:multiLevelType w:val="hybridMultilevel"/>
    <w:tmpl w:val="8BA25EBC"/>
    <w:lvl w:ilvl="0" w:tplc="DCA43A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C354C1"/>
    <w:multiLevelType w:val="multilevel"/>
    <w:tmpl w:val="11043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BFA4572"/>
    <w:multiLevelType w:val="multilevel"/>
    <w:tmpl w:val="C0C84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9A65FEF"/>
    <w:multiLevelType w:val="hybridMultilevel"/>
    <w:tmpl w:val="3DFC3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8C4A1D"/>
    <w:multiLevelType w:val="hybridMultilevel"/>
    <w:tmpl w:val="EA74FB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A211A6B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36F1"/>
    <w:multiLevelType w:val="hybridMultilevel"/>
    <w:tmpl w:val="F5CC1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F68AF"/>
    <w:multiLevelType w:val="hybridMultilevel"/>
    <w:tmpl w:val="20303D0E"/>
    <w:lvl w:ilvl="0" w:tplc="8A9C023C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5" w15:restartNumberingAfterBreak="0">
    <w:nsid w:val="55527321"/>
    <w:multiLevelType w:val="multilevel"/>
    <w:tmpl w:val="4C6C57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405" w:hanging="405"/>
      </w:pPr>
      <w:rPr>
        <w:rFonts w:asciiTheme="minorHAnsi" w:hAnsiTheme="minorHAnsi" w:cs="Calibri"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inorHAnsi" w:hAnsiTheme="minorHAnsi" w:cs="Calibri"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Theme="minorHAnsi" w:hAnsiTheme="minorHAnsi" w:cs="Calibri"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Theme="minorHAnsi" w:hAnsiTheme="minorHAnsi" w:cs="Calibri"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Theme="minorHAnsi" w:hAnsiTheme="minorHAnsi" w:cs="Calibri"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asciiTheme="minorHAnsi" w:hAnsiTheme="minorHAnsi" w:cs="Calibri"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Theme="minorHAnsi" w:hAnsiTheme="minorHAnsi" w:cs="Calibri"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asciiTheme="minorHAnsi" w:hAnsiTheme="minorHAnsi" w:cs="Calibri" w:hint="default"/>
        <w:color w:val="7030A0"/>
      </w:rPr>
    </w:lvl>
  </w:abstractNum>
  <w:abstractNum w:abstractNumId="26" w15:restartNumberingAfterBreak="0">
    <w:nsid w:val="58481321"/>
    <w:multiLevelType w:val="multilevel"/>
    <w:tmpl w:val="05F01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70"/>
        </w:tabs>
        <w:ind w:left="113" w:firstLine="57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9F727AF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8" w15:restartNumberingAfterBreak="0">
    <w:nsid w:val="5A4560F7"/>
    <w:multiLevelType w:val="multilevel"/>
    <w:tmpl w:val="44584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E3F51A0"/>
    <w:multiLevelType w:val="multilevel"/>
    <w:tmpl w:val="5EE281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 w15:restartNumberingAfterBreak="0">
    <w:nsid w:val="5E53670E"/>
    <w:multiLevelType w:val="hybridMultilevel"/>
    <w:tmpl w:val="A1E67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554CE"/>
    <w:multiLevelType w:val="hybridMultilevel"/>
    <w:tmpl w:val="57247AFA"/>
    <w:lvl w:ilvl="0" w:tplc="44889304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32" w15:restartNumberingAfterBreak="0">
    <w:nsid w:val="640A2F36"/>
    <w:multiLevelType w:val="multilevel"/>
    <w:tmpl w:val="3D8A466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643722E"/>
    <w:multiLevelType w:val="multilevel"/>
    <w:tmpl w:val="646C1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abstractNum w:abstractNumId="35" w15:restartNumberingAfterBreak="0">
    <w:nsid w:val="6A2D212B"/>
    <w:multiLevelType w:val="hybridMultilevel"/>
    <w:tmpl w:val="3BAC9AAE"/>
    <w:lvl w:ilvl="0" w:tplc="ECC606B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7" w15:restartNumberingAfterBreak="0">
    <w:nsid w:val="7DC00452"/>
    <w:multiLevelType w:val="hybridMultilevel"/>
    <w:tmpl w:val="C18C9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D4C92"/>
    <w:multiLevelType w:val="multilevel"/>
    <w:tmpl w:val="11043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4"/>
  </w:num>
  <w:num w:numId="11">
    <w:abstractNumId w:val="22"/>
  </w:num>
  <w:num w:numId="12">
    <w:abstractNumId w:val="35"/>
  </w:num>
  <w:num w:numId="13">
    <w:abstractNumId w:val="17"/>
  </w:num>
  <w:num w:numId="14">
    <w:abstractNumId w:val="10"/>
  </w:num>
  <w:num w:numId="15">
    <w:abstractNumId w:val="12"/>
  </w:num>
  <w:num w:numId="16">
    <w:abstractNumId w:val="27"/>
    <w:lvlOverride w:ilvl="0">
      <w:startOverride w:val="1"/>
    </w:lvlOverride>
  </w:num>
  <w:num w:numId="17">
    <w:abstractNumId w:val="25"/>
  </w:num>
  <w:num w:numId="18">
    <w:abstractNumId w:val="33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6"/>
  </w:num>
  <w:num w:numId="24">
    <w:abstractNumId w:val="31"/>
  </w:num>
  <w:num w:numId="25">
    <w:abstractNumId w:val="29"/>
  </w:num>
  <w:num w:numId="26">
    <w:abstractNumId w:val="15"/>
  </w:num>
  <w:num w:numId="27">
    <w:abstractNumId w:val="11"/>
  </w:num>
  <w:num w:numId="28">
    <w:abstractNumId w:val="20"/>
  </w:num>
  <w:num w:numId="29">
    <w:abstractNumId w:val="1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7"/>
  </w:num>
  <w:num w:numId="33">
    <w:abstractNumId w:val="30"/>
  </w:num>
  <w:num w:numId="34">
    <w:abstractNumId w:val="16"/>
  </w:num>
  <w:num w:numId="35">
    <w:abstractNumId w:val="14"/>
  </w:num>
  <w:num w:numId="36">
    <w:abstractNumId w:val="21"/>
  </w:num>
  <w:num w:numId="37">
    <w:abstractNumId w:val="28"/>
  </w:num>
  <w:num w:numId="38">
    <w:abstractNumId w:val="34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6F"/>
    <w:rsid w:val="00031F75"/>
    <w:rsid w:val="00042B9B"/>
    <w:rsid w:val="00077444"/>
    <w:rsid w:val="0008207E"/>
    <w:rsid w:val="00090293"/>
    <w:rsid w:val="000E7FB7"/>
    <w:rsid w:val="001178AB"/>
    <w:rsid w:val="0013602F"/>
    <w:rsid w:val="00142D95"/>
    <w:rsid w:val="001A2168"/>
    <w:rsid w:val="001A5C5B"/>
    <w:rsid w:val="001B593C"/>
    <w:rsid w:val="001D6BD6"/>
    <w:rsid w:val="002012D9"/>
    <w:rsid w:val="00217B16"/>
    <w:rsid w:val="00217FCA"/>
    <w:rsid w:val="00273127"/>
    <w:rsid w:val="002D7995"/>
    <w:rsid w:val="002E0BEA"/>
    <w:rsid w:val="00327B56"/>
    <w:rsid w:val="003605B0"/>
    <w:rsid w:val="003866C4"/>
    <w:rsid w:val="003B488D"/>
    <w:rsid w:val="004038BA"/>
    <w:rsid w:val="004200BA"/>
    <w:rsid w:val="00470025"/>
    <w:rsid w:val="00492788"/>
    <w:rsid w:val="004A4AE0"/>
    <w:rsid w:val="004D5BDB"/>
    <w:rsid w:val="004E5C08"/>
    <w:rsid w:val="00500CB3"/>
    <w:rsid w:val="00503FCD"/>
    <w:rsid w:val="00517D25"/>
    <w:rsid w:val="00533C80"/>
    <w:rsid w:val="00534241"/>
    <w:rsid w:val="005824A5"/>
    <w:rsid w:val="005A1732"/>
    <w:rsid w:val="005A673F"/>
    <w:rsid w:val="005B5AA2"/>
    <w:rsid w:val="005D5659"/>
    <w:rsid w:val="005E456B"/>
    <w:rsid w:val="005F5B3E"/>
    <w:rsid w:val="00637610"/>
    <w:rsid w:val="00655CA9"/>
    <w:rsid w:val="006C7D18"/>
    <w:rsid w:val="006C7EFA"/>
    <w:rsid w:val="006F6F63"/>
    <w:rsid w:val="00713020"/>
    <w:rsid w:val="007179AC"/>
    <w:rsid w:val="00722C61"/>
    <w:rsid w:val="00725F16"/>
    <w:rsid w:val="00742861"/>
    <w:rsid w:val="007505C3"/>
    <w:rsid w:val="00773287"/>
    <w:rsid w:val="007750A6"/>
    <w:rsid w:val="0078531C"/>
    <w:rsid w:val="0079143C"/>
    <w:rsid w:val="007D7ED4"/>
    <w:rsid w:val="008423B0"/>
    <w:rsid w:val="00885893"/>
    <w:rsid w:val="008964D2"/>
    <w:rsid w:val="008D72D8"/>
    <w:rsid w:val="009046BE"/>
    <w:rsid w:val="00906CEA"/>
    <w:rsid w:val="00914AE7"/>
    <w:rsid w:val="0091638F"/>
    <w:rsid w:val="0092372A"/>
    <w:rsid w:val="009575E5"/>
    <w:rsid w:val="00972E9E"/>
    <w:rsid w:val="00990864"/>
    <w:rsid w:val="00992080"/>
    <w:rsid w:val="009A262F"/>
    <w:rsid w:val="009A3666"/>
    <w:rsid w:val="009E1687"/>
    <w:rsid w:val="009E7AB7"/>
    <w:rsid w:val="00A33215"/>
    <w:rsid w:val="00A47F1A"/>
    <w:rsid w:val="00A94DC2"/>
    <w:rsid w:val="00AC49C6"/>
    <w:rsid w:val="00AE5779"/>
    <w:rsid w:val="00AF2BE3"/>
    <w:rsid w:val="00B002C7"/>
    <w:rsid w:val="00B136C0"/>
    <w:rsid w:val="00B323FA"/>
    <w:rsid w:val="00B45173"/>
    <w:rsid w:val="00B61892"/>
    <w:rsid w:val="00B73244"/>
    <w:rsid w:val="00B901EB"/>
    <w:rsid w:val="00BA64A5"/>
    <w:rsid w:val="00BA762F"/>
    <w:rsid w:val="00BB00B0"/>
    <w:rsid w:val="00BB1FD4"/>
    <w:rsid w:val="00BC775B"/>
    <w:rsid w:val="00BC7DDC"/>
    <w:rsid w:val="00BE627C"/>
    <w:rsid w:val="00BF52CD"/>
    <w:rsid w:val="00C14CA0"/>
    <w:rsid w:val="00C2668D"/>
    <w:rsid w:val="00C377AB"/>
    <w:rsid w:val="00C83EFD"/>
    <w:rsid w:val="00CE25AE"/>
    <w:rsid w:val="00CE3D57"/>
    <w:rsid w:val="00D01108"/>
    <w:rsid w:val="00D1139E"/>
    <w:rsid w:val="00D2057A"/>
    <w:rsid w:val="00D357C7"/>
    <w:rsid w:val="00D42330"/>
    <w:rsid w:val="00D4750D"/>
    <w:rsid w:val="00D77126"/>
    <w:rsid w:val="00DB406D"/>
    <w:rsid w:val="00DD0A42"/>
    <w:rsid w:val="00DD4301"/>
    <w:rsid w:val="00DF2705"/>
    <w:rsid w:val="00E11ECA"/>
    <w:rsid w:val="00E406FC"/>
    <w:rsid w:val="00E6305D"/>
    <w:rsid w:val="00EE1C06"/>
    <w:rsid w:val="00EF0B88"/>
    <w:rsid w:val="00F0056F"/>
    <w:rsid w:val="00F2104B"/>
    <w:rsid w:val="00F277C8"/>
    <w:rsid w:val="00F30991"/>
    <w:rsid w:val="00F57AF2"/>
    <w:rsid w:val="00F72389"/>
    <w:rsid w:val="00F94D62"/>
    <w:rsid w:val="00FA375A"/>
    <w:rsid w:val="00FB2D3C"/>
    <w:rsid w:val="00FC6117"/>
    <w:rsid w:val="00F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AB5D58-3B12-4CAE-9BE0-C579DF96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ED4"/>
    <w:pPr>
      <w:suppressAutoHyphens/>
    </w:pPr>
    <w:rPr>
      <w:rFonts w:eastAsia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F0056F"/>
    <w:rPr>
      <w:rFonts w:cs="Times New Roman"/>
    </w:rPr>
  </w:style>
  <w:style w:type="paragraph" w:styleId="Stopka">
    <w:name w:val="footer"/>
    <w:basedOn w:val="Normalny"/>
    <w:link w:val="StopkaZnak"/>
    <w:rsid w:val="00F0056F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 w:cs="Arial"/>
    </w:rPr>
  </w:style>
  <w:style w:type="character" w:customStyle="1" w:styleId="StopkaZnak">
    <w:name w:val="Stopka Znak"/>
    <w:link w:val="Stopka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Tekstpodstawowy31">
    <w:name w:val="Tekst podstawowy 31"/>
    <w:basedOn w:val="Normalny"/>
    <w:rsid w:val="00F0056F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056F"/>
    <w:pPr>
      <w:overflowPunct w:val="0"/>
      <w:autoSpaceDE w:val="0"/>
      <w:jc w:val="both"/>
      <w:textAlignment w:val="baseline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ZnakZnakChar">
    <w:name w:val="Znak Znak Char"/>
    <w:basedOn w:val="Normalny"/>
    <w:rsid w:val="006F6F63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D799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D7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D7995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4038BA"/>
    <w:rPr>
      <w:rFonts w:eastAsia="Calibri"/>
      <w:sz w:val="24"/>
      <w:szCs w:val="24"/>
      <w:lang w:eastAsia="zh-CN"/>
    </w:rPr>
  </w:style>
  <w:style w:type="character" w:styleId="Odwoaniedokomentarza">
    <w:name w:val="annotation reference"/>
    <w:basedOn w:val="Domylnaczcionkaakapitu"/>
    <w:rsid w:val="00B002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02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02C7"/>
    <w:rPr>
      <w:rFonts w:eastAsia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B00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002C7"/>
    <w:rPr>
      <w:rFonts w:eastAsia="Calibri"/>
      <w:b/>
      <w:bCs/>
      <w:lang w:eastAsia="zh-CN"/>
    </w:rPr>
  </w:style>
  <w:style w:type="paragraph" w:customStyle="1" w:styleId="Akapitzlist2">
    <w:name w:val="Akapit z listą2"/>
    <w:basedOn w:val="Normalny"/>
    <w:rsid w:val="009575E5"/>
    <w:pPr>
      <w:suppressAutoHyphens w:val="0"/>
      <w:spacing w:after="200" w:line="276" w:lineRule="auto"/>
      <w:ind w:left="720" w:hanging="431"/>
      <w:contextualSpacing/>
    </w:pPr>
    <w:rPr>
      <w:rFonts w:ascii="Calibri" w:eastAsia="Times New Roman" w:hAnsi="Calibri"/>
      <w:sz w:val="22"/>
      <w:szCs w:val="22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E6305D"/>
    <w:pPr>
      <w:jc w:val="both"/>
    </w:pPr>
    <w:rPr>
      <w:rFonts w:ascii="Arial" w:eastAsia="Times New Roman" w:hAnsi="Arial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E6305D"/>
    <w:rPr>
      <w:rFonts w:ascii="Arial" w:hAnsi="Arial"/>
      <w:sz w:val="24"/>
      <w:lang w:eastAsia="ar-SA"/>
    </w:rPr>
  </w:style>
  <w:style w:type="paragraph" w:styleId="Tekstpodstawowy">
    <w:name w:val="Body Text"/>
    <w:basedOn w:val="Normalny"/>
    <w:link w:val="TekstpodstawowyZnak"/>
    <w:rsid w:val="00E630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6305D"/>
    <w:rPr>
      <w:rFonts w:eastAsia="Calibri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BC775B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775B"/>
    <w:rPr>
      <w:sz w:val="16"/>
      <w:szCs w:val="16"/>
    </w:rPr>
  </w:style>
  <w:style w:type="character" w:styleId="Hipercze">
    <w:name w:val="Hyperlink"/>
    <w:basedOn w:val="Domylnaczcionkaakapitu"/>
    <w:rsid w:val="00B323FA"/>
    <w:rPr>
      <w:color w:val="0563C1" w:themeColor="hyperlink"/>
      <w:u w:val="single"/>
    </w:rPr>
  </w:style>
  <w:style w:type="character" w:customStyle="1" w:styleId="searchitspanbold">
    <w:name w:val="searchitspanbold"/>
    <w:basedOn w:val="Domylnaczcionkaakapitu"/>
    <w:rsid w:val="00500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azur@lwoweksla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ektryk@franciszeknow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3D9A-4EB8-460B-985C-56E0958C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1584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IN</vt:lpstr>
    </vt:vector>
  </TitlesOfParts>
  <Company>UGiM Lwówek Śląski</Company>
  <LinksUpToDate>false</LinksUpToDate>
  <CharactersWithSpaces>11066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IN</dc:title>
  <dc:creator>anna.mazur</dc:creator>
  <cp:lastModifiedBy>Anna Mazur</cp:lastModifiedBy>
  <cp:revision>15</cp:revision>
  <cp:lastPrinted>2021-08-18T05:35:00Z</cp:lastPrinted>
  <dcterms:created xsi:type="dcterms:W3CDTF">2021-08-23T10:47:00Z</dcterms:created>
  <dcterms:modified xsi:type="dcterms:W3CDTF">2021-09-27T08:07:00Z</dcterms:modified>
</cp:coreProperties>
</file>