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F3" w:rsidRPr="004D458D" w:rsidRDefault="007242FF" w:rsidP="008630D1">
      <w:pPr>
        <w:pStyle w:val="Nagwek1"/>
        <w:rPr>
          <w:rFonts w:ascii="Arial" w:hAnsi="Arial" w:cs="Arial"/>
          <w:b w:val="0"/>
          <w:i/>
          <w:szCs w:val="24"/>
        </w:rPr>
      </w:pPr>
      <w:r w:rsidRPr="004D458D">
        <w:rPr>
          <w:rFonts w:ascii="Arial" w:hAnsi="Arial" w:cs="Arial"/>
          <w:b w:val="0"/>
          <w:i/>
          <w:szCs w:val="24"/>
        </w:rPr>
        <w:t xml:space="preserve">                                                                                                               Załącznik nr 3</w:t>
      </w:r>
    </w:p>
    <w:p w:rsidR="006D7C09" w:rsidRPr="006D7C09" w:rsidRDefault="008630D1" w:rsidP="006D7C09">
      <w:pPr>
        <w:pStyle w:val="Nagwek1"/>
        <w:spacing w:line="360" w:lineRule="auto"/>
        <w:rPr>
          <w:rFonts w:ascii="Arial" w:hAnsi="Arial" w:cs="Arial"/>
          <w:szCs w:val="24"/>
        </w:rPr>
      </w:pPr>
      <w:r w:rsidRPr="006D7C09">
        <w:rPr>
          <w:rFonts w:ascii="Arial" w:hAnsi="Arial" w:cs="Arial"/>
          <w:szCs w:val="24"/>
        </w:rPr>
        <w:t>Zamawiający:</w:t>
      </w:r>
      <w:r w:rsidRPr="0030733E">
        <w:rPr>
          <w:rFonts w:ascii="Arial" w:hAnsi="Arial" w:cs="Arial"/>
          <w:i/>
          <w:szCs w:val="24"/>
        </w:rPr>
        <w:t xml:space="preserve"> </w:t>
      </w:r>
      <w:r w:rsidRPr="0030733E">
        <w:rPr>
          <w:rFonts w:ascii="Arial" w:hAnsi="Arial" w:cs="Arial"/>
          <w:i/>
          <w:szCs w:val="24"/>
        </w:rPr>
        <w:tab/>
      </w:r>
      <w:r w:rsidRPr="006D7C09">
        <w:rPr>
          <w:rFonts w:ascii="Arial" w:hAnsi="Arial" w:cs="Arial"/>
          <w:szCs w:val="24"/>
        </w:rPr>
        <w:t xml:space="preserve">                                 </w:t>
      </w:r>
      <w:r w:rsidR="00FD0913">
        <w:rPr>
          <w:rFonts w:ascii="Arial" w:hAnsi="Arial" w:cs="Arial"/>
          <w:szCs w:val="24"/>
        </w:rPr>
        <w:t xml:space="preserve">                        Wykonawca:</w:t>
      </w:r>
      <w:r w:rsidR="00A478EF" w:rsidRPr="006D7C09">
        <w:rPr>
          <w:rFonts w:ascii="Arial" w:hAnsi="Arial" w:cs="Arial"/>
          <w:szCs w:val="24"/>
        </w:rPr>
        <w:t xml:space="preserve"> </w:t>
      </w:r>
      <w:r w:rsidRPr="006D7C09">
        <w:rPr>
          <w:rFonts w:ascii="Arial" w:hAnsi="Arial" w:cs="Arial"/>
          <w:szCs w:val="24"/>
        </w:rPr>
        <w:t xml:space="preserve"> </w:t>
      </w:r>
      <w:r w:rsidR="00D03B46" w:rsidRPr="006D7C09">
        <w:rPr>
          <w:rFonts w:ascii="Arial" w:hAnsi="Arial" w:cs="Arial"/>
          <w:szCs w:val="24"/>
        </w:rPr>
        <w:t xml:space="preserve">   </w:t>
      </w:r>
      <w:r w:rsidR="006629BC" w:rsidRPr="006D7C09">
        <w:rPr>
          <w:rFonts w:ascii="Arial" w:hAnsi="Arial" w:cs="Arial"/>
          <w:szCs w:val="24"/>
        </w:rPr>
        <w:t xml:space="preserve">  </w:t>
      </w:r>
    </w:p>
    <w:p w:rsidR="008630D1" w:rsidRPr="00153227" w:rsidRDefault="00FD0913" w:rsidP="00FD0913">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02A55233" wp14:editId="1B4F1BF0">
                <wp:simplePos x="0" y="0"/>
                <wp:positionH relativeFrom="page">
                  <wp:align>right</wp:align>
                </wp:positionH>
                <wp:positionV relativeFrom="paragraph">
                  <wp:posOffset>11430</wp:posOffset>
                </wp:positionV>
                <wp:extent cx="2990850" cy="127635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F0" w:rsidRPr="0099371B" w:rsidRDefault="006228F0" w:rsidP="00761EBE">
                            <w:pPr>
                              <w:pStyle w:val="Nagwek1"/>
                              <w:jc w:val="center"/>
                              <w:rPr>
                                <w:rFonts w:ascii="Arial" w:eastAsia="Calibri"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5233" id="_x0000_t202" coordsize="21600,21600" o:spt="202" path="m,l,21600r21600,l21600,xe">
                <v:stroke joinstyle="miter"/>
                <v:path gradientshapeok="t" o:connecttype="rect"/>
              </v:shapetype>
              <v:shape id="Pole tekstowe 2" o:spid="_x0000_s1026" type="#_x0000_t202" style="position:absolute;margin-left:184.3pt;margin-top:.9pt;width:235.5pt;height:1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" filled="f" stroked="f" strokeweight=".5pt">
                <v:textbox>
                  <w:txbxContent>
                    <w:p w:rsidR="006228F0" w:rsidRPr="0099371B" w:rsidRDefault="006228F0" w:rsidP="00761EBE">
                      <w:pPr>
                        <w:pStyle w:val="Nagwek1"/>
                        <w:jc w:val="center"/>
                        <w:rPr>
                          <w:rFonts w:ascii="Arial" w:eastAsia="Calibri" w:hAnsi="Arial" w:cs="Arial"/>
                          <w:sz w:val="22"/>
                          <w:szCs w:val="22"/>
                        </w:rPr>
                      </w:pPr>
                    </w:p>
                  </w:txbxContent>
                </v:textbox>
                <w10:wrap anchorx="page"/>
              </v:shape>
            </w:pict>
          </mc:Fallback>
        </mc:AlternateContent>
      </w:r>
      <w:r w:rsidR="006D7C09">
        <w:rPr>
          <w:rFonts w:ascii="Arial" w:hAnsi="Arial" w:cs="Arial"/>
          <w:sz w:val="22"/>
          <w:szCs w:val="22"/>
        </w:rPr>
        <w:t>32</w:t>
      </w:r>
      <w:r w:rsidR="008630D1" w:rsidRPr="00153227">
        <w:rPr>
          <w:rFonts w:ascii="Arial" w:hAnsi="Arial" w:cs="Arial"/>
          <w:sz w:val="22"/>
          <w:szCs w:val="22"/>
        </w:rPr>
        <w:t xml:space="preserve"> </w:t>
      </w:r>
      <w:r w:rsidR="006D7C09">
        <w:rPr>
          <w:rFonts w:ascii="Arial" w:hAnsi="Arial" w:cs="Arial"/>
          <w:sz w:val="22"/>
          <w:szCs w:val="22"/>
        </w:rPr>
        <w:t>Wojskowy Oddział Gospodarczy</w:t>
      </w:r>
    </w:p>
    <w:p w:rsidR="008630D1" w:rsidRPr="00153227" w:rsidRDefault="006D7C09" w:rsidP="00FD0913">
      <w:pPr>
        <w:spacing w:after="0" w:line="240" w:lineRule="auto"/>
        <w:rPr>
          <w:rFonts w:ascii="Arial" w:hAnsi="Arial" w:cs="Arial"/>
          <w:b/>
        </w:rPr>
      </w:pPr>
      <w:r>
        <w:rPr>
          <w:rFonts w:ascii="Arial" w:hAnsi="Arial" w:cs="Arial"/>
          <w:b/>
        </w:rPr>
        <w:t>Ul</w:t>
      </w:r>
      <w:r w:rsidR="008630D1" w:rsidRPr="00153227">
        <w:rPr>
          <w:rFonts w:ascii="Arial" w:hAnsi="Arial" w:cs="Arial"/>
          <w:b/>
        </w:rPr>
        <w:t xml:space="preserve">. </w:t>
      </w:r>
      <w:r>
        <w:rPr>
          <w:rFonts w:ascii="Arial" w:hAnsi="Arial" w:cs="Arial"/>
          <w:b/>
        </w:rPr>
        <w:t>Wojska Polskiego 2F</w:t>
      </w:r>
    </w:p>
    <w:p w:rsidR="008630D1" w:rsidRPr="00153227" w:rsidRDefault="008630D1" w:rsidP="00FD0913">
      <w:pPr>
        <w:spacing w:after="0" w:line="240" w:lineRule="auto"/>
        <w:rPr>
          <w:rFonts w:ascii="Arial" w:hAnsi="Arial" w:cs="Arial"/>
          <w:b/>
          <w:i/>
        </w:rPr>
      </w:pPr>
      <w:r w:rsidRPr="00153227">
        <w:rPr>
          <w:rFonts w:ascii="Arial" w:hAnsi="Arial" w:cs="Arial"/>
          <w:b/>
        </w:rPr>
        <w:t>22-400 Z</w:t>
      </w:r>
      <w:r w:rsidR="006D7C09">
        <w:rPr>
          <w:rFonts w:ascii="Arial" w:hAnsi="Arial" w:cs="Arial"/>
          <w:b/>
        </w:rPr>
        <w:t>amość</w:t>
      </w:r>
    </w:p>
    <w:p w:rsidR="008630D1" w:rsidRPr="006D7C09" w:rsidRDefault="008630D1" w:rsidP="00FD0913">
      <w:pPr>
        <w:spacing w:after="0" w:line="240" w:lineRule="auto"/>
        <w:rPr>
          <w:rFonts w:ascii="Arial" w:hAnsi="Arial" w:cs="Arial"/>
          <w:b/>
        </w:rPr>
      </w:pPr>
      <w:r w:rsidRPr="006D7C09">
        <w:rPr>
          <w:rFonts w:ascii="Arial" w:hAnsi="Arial" w:cs="Arial"/>
          <w:b/>
        </w:rPr>
        <w:t>NIP</w:t>
      </w:r>
      <w:r w:rsidR="006D7C09" w:rsidRPr="006D7C09">
        <w:rPr>
          <w:rFonts w:ascii="Arial" w:hAnsi="Arial" w:cs="Arial"/>
          <w:b/>
        </w:rPr>
        <w:t>:</w:t>
      </w:r>
      <w:r w:rsidRPr="006D7C09">
        <w:rPr>
          <w:rFonts w:ascii="Arial" w:hAnsi="Arial" w:cs="Arial"/>
          <w:b/>
        </w:rPr>
        <w:t xml:space="preserve"> 922-304-63-57</w:t>
      </w:r>
    </w:p>
    <w:p w:rsidR="008630D1" w:rsidRPr="0089122C" w:rsidRDefault="008630D1" w:rsidP="00FD0913">
      <w:pPr>
        <w:spacing w:after="0" w:line="240" w:lineRule="auto"/>
        <w:rPr>
          <w:rFonts w:ascii="Arial" w:hAnsi="Arial" w:cs="Arial"/>
          <w:b/>
        </w:rPr>
      </w:pPr>
      <w:r w:rsidRPr="0089122C">
        <w:rPr>
          <w:rFonts w:ascii="Arial" w:hAnsi="Arial" w:cs="Arial"/>
          <w:b/>
        </w:rPr>
        <w:t>REGON</w:t>
      </w:r>
      <w:r w:rsidR="006D7C09">
        <w:rPr>
          <w:rFonts w:ascii="Arial" w:hAnsi="Arial" w:cs="Arial"/>
          <w:b/>
        </w:rPr>
        <w:t>:</w:t>
      </w:r>
      <w:r w:rsidRPr="0089122C">
        <w:rPr>
          <w:rFonts w:ascii="Arial" w:hAnsi="Arial" w:cs="Arial"/>
          <w:b/>
        </w:rPr>
        <w:t xml:space="preserve"> 061402337</w:t>
      </w:r>
      <w:bookmarkStart w:id="0" w:name="_GoBack"/>
      <w:bookmarkEnd w:id="0"/>
    </w:p>
    <w:p w:rsidR="008630D1" w:rsidRDefault="002663FB" w:rsidP="00FD0913">
      <w:pPr>
        <w:spacing w:after="0" w:line="240" w:lineRule="auto"/>
        <w:rPr>
          <w:rFonts w:ascii="Arial" w:hAnsi="Arial" w:cs="Arial"/>
          <w:b/>
        </w:rPr>
      </w:pPr>
      <w:r>
        <w:rPr>
          <w:rFonts w:ascii="Arial" w:hAnsi="Arial" w:cs="Arial"/>
          <w:b/>
        </w:rPr>
        <w:t xml:space="preserve">Tel. 261 </w:t>
      </w:r>
      <w:r w:rsidR="00633869" w:rsidRPr="0089122C">
        <w:rPr>
          <w:rFonts w:ascii="Arial" w:hAnsi="Arial" w:cs="Arial"/>
          <w:b/>
        </w:rPr>
        <w:t>181</w:t>
      </w:r>
      <w:r w:rsidR="00E52384">
        <w:rPr>
          <w:rFonts w:ascii="Arial" w:hAnsi="Arial" w:cs="Arial"/>
          <w:b/>
        </w:rPr>
        <w:t> </w:t>
      </w:r>
      <w:r w:rsidR="0044447B">
        <w:rPr>
          <w:rFonts w:ascii="Arial" w:hAnsi="Arial" w:cs="Arial"/>
          <w:b/>
        </w:rPr>
        <w:t>514</w:t>
      </w:r>
    </w:p>
    <w:p w:rsidR="00FD0913" w:rsidRDefault="00FE58F1" w:rsidP="00FE58F1">
      <w:pPr>
        <w:pStyle w:val="Nagwek1"/>
        <w:rPr>
          <w:rFonts w:ascii="Arial" w:eastAsiaTheme="minorHAnsi" w:hAnsi="Arial" w:cs="Arial"/>
          <w:b w:val="0"/>
          <w:sz w:val="22"/>
          <w:szCs w:val="24"/>
          <w:lang w:eastAsia="en-US"/>
        </w:rPr>
      </w:pPr>
      <w:r>
        <w:rPr>
          <w:rFonts w:ascii="Arial" w:eastAsiaTheme="minorHAnsi" w:hAnsi="Arial" w:cs="Arial"/>
          <w:b w:val="0"/>
          <w:sz w:val="22"/>
          <w:szCs w:val="24"/>
          <w:lang w:eastAsia="en-US"/>
        </w:rPr>
        <w:t xml:space="preserve">                                                    </w:t>
      </w:r>
    </w:p>
    <w:p w:rsidR="00FD0913" w:rsidRDefault="00FD0913" w:rsidP="00FE58F1">
      <w:pPr>
        <w:pStyle w:val="Nagwek1"/>
        <w:rPr>
          <w:rFonts w:ascii="Arial" w:eastAsiaTheme="minorHAnsi" w:hAnsi="Arial" w:cs="Arial"/>
          <w:b w:val="0"/>
          <w:sz w:val="22"/>
          <w:szCs w:val="24"/>
          <w:lang w:eastAsia="en-US"/>
        </w:rPr>
      </w:pPr>
    </w:p>
    <w:p w:rsidR="00D6018F" w:rsidRDefault="00FD0913" w:rsidP="00FE58F1">
      <w:pPr>
        <w:pStyle w:val="Nagwek1"/>
        <w:rPr>
          <w:rFonts w:ascii="Arial" w:hAnsi="Arial" w:cs="Arial"/>
          <w:sz w:val="36"/>
          <w:szCs w:val="36"/>
        </w:rPr>
      </w:pPr>
      <w:r>
        <w:rPr>
          <w:rFonts w:ascii="Arial" w:eastAsiaTheme="minorHAnsi" w:hAnsi="Arial" w:cs="Arial"/>
          <w:b w:val="0"/>
          <w:sz w:val="22"/>
          <w:szCs w:val="24"/>
          <w:lang w:eastAsia="en-US"/>
        </w:rPr>
        <w:t xml:space="preserve">                                                     </w:t>
      </w:r>
      <w:r w:rsidR="00FE58F1">
        <w:rPr>
          <w:rFonts w:ascii="Arial" w:eastAsiaTheme="minorHAnsi" w:hAnsi="Arial" w:cs="Arial"/>
          <w:b w:val="0"/>
          <w:sz w:val="22"/>
          <w:szCs w:val="24"/>
          <w:lang w:eastAsia="en-US"/>
        </w:rPr>
        <w:t xml:space="preserve">   </w:t>
      </w:r>
      <w:r w:rsidR="002F57E6" w:rsidRPr="001376C2">
        <w:rPr>
          <w:rFonts w:ascii="Arial" w:hAnsi="Arial" w:cs="Arial"/>
          <w:sz w:val="36"/>
          <w:szCs w:val="36"/>
        </w:rPr>
        <w:t>ZAMÓWIENIE</w:t>
      </w:r>
    </w:p>
    <w:p w:rsidR="002F57E6" w:rsidRPr="00FE58F1" w:rsidRDefault="007242FF" w:rsidP="00A478EF">
      <w:pPr>
        <w:pStyle w:val="Nagwek1"/>
        <w:jc w:val="center"/>
        <w:rPr>
          <w:rFonts w:ascii="Arial" w:hAnsi="Arial" w:cs="Arial"/>
          <w:b w:val="0"/>
          <w:szCs w:val="24"/>
        </w:rPr>
      </w:pPr>
      <w:r>
        <w:rPr>
          <w:rFonts w:ascii="Arial" w:hAnsi="Arial" w:cs="Arial"/>
          <w:szCs w:val="24"/>
        </w:rPr>
        <w:t xml:space="preserve"> NR 1/TIRW/2022</w:t>
      </w:r>
    </w:p>
    <w:p w:rsidR="00A478EF" w:rsidRPr="00A478EF" w:rsidRDefault="00A478EF" w:rsidP="00836169">
      <w:pPr>
        <w:keepNext/>
        <w:spacing w:after="0" w:line="240" w:lineRule="auto"/>
        <w:outlineLvl w:val="0"/>
        <w:rPr>
          <w:rFonts w:ascii="Arial" w:eastAsia="Times New Roman" w:hAnsi="Arial" w:cs="Arial"/>
          <w:sz w:val="24"/>
          <w:szCs w:val="24"/>
          <w:lang w:eastAsia="pl-PL"/>
        </w:rPr>
      </w:pPr>
    </w:p>
    <w:p w:rsidR="00A94382" w:rsidRDefault="00A54282" w:rsidP="00B00180">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D6018F" w:rsidRDefault="00D6018F" w:rsidP="00D6018F">
      <w:pPr>
        <w:spacing w:after="0" w:line="240" w:lineRule="auto"/>
        <w:rPr>
          <w:rFonts w:ascii="Times New Roman" w:eastAsia="Times New Roman" w:hAnsi="Times New Roman" w:cs="Times New Roman"/>
          <w:b/>
          <w:sz w:val="24"/>
          <w:szCs w:val="20"/>
          <w:lang w:eastAsia="pl-PL"/>
        </w:rPr>
      </w:pPr>
    </w:p>
    <w:p w:rsidR="00FE58F1" w:rsidRDefault="00FE58F1" w:rsidP="00D6018F">
      <w:pPr>
        <w:spacing w:after="0" w:line="240" w:lineRule="auto"/>
        <w:rPr>
          <w:rFonts w:ascii="Times New Roman" w:eastAsia="Times New Roman" w:hAnsi="Times New Roman" w:cs="Times New Roman"/>
          <w:b/>
          <w:sz w:val="24"/>
          <w:szCs w:val="20"/>
          <w:lang w:eastAsia="pl-PL"/>
        </w:rPr>
      </w:pPr>
    </w:p>
    <w:tbl>
      <w:tblPr>
        <w:tblStyle w:val="Tabela-Siatka"/>
        <w:tblW w:w="9528" w:type="dxa"/>
        <w:tblInd w:w="-5" w:type="dxa"/>
        <w:tblLayout w:type="fixed"/>
        <w:tblLook w:val="04A0" w:firstRow="1" w:lastRow="0" w:firstColumn="1" w:lastColumn="0" w:noHBand="0" w:noVBand="1"/>
      </w:tblPr>
      <w:tblGrid>
        <w:gridCol w:w="842"/>
        <w:gridCol w:w="3894"/>
        <w:gridCol w:w="651"/>
        <w:gridCol w:w="755"/>
        <w:gridCol w:w="1828"/>
        <w:gridCol w:w="1558"/>
      </w:tblGrid>
      <w:tr w:rsidR="00D6018F" w:rsidTr="00FE58F1">
        <w:trPr>
          <w:trHeight w:val="463"/>
        </w:trPr>
        <w:tc>
          <w:tcPr>
            <w:tcW w:w="842"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L.P.</w:t>
            </w:r>
          </w:p>
        </w:tc>
        <w:tc>
          <w:tcPr>
            <w:tcW w:w="3894"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PRZEDMIOT ZAMÓWIENIA</w:t>
            </w:r>
          </w:p>
        </w:tc>
        <w:tc>
          <w:tcPr>
            <w:tcW w:w="651"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sidRPr="00D6018F">
              <w:rPr>
                <w:rFonts w:ascii="Times New Roman" w:eastAsia="Times New Roman" w:hAnsi="Times New Roman" w:cs="Times New Roman"/>
                <w:b/>
                <w:sz w:val="20"/>
                <w:szCs w:val="20"/>
                <w:lang w:eastAsia="pl-PL"/>
              </w:rPr>
              <w:t>JM.</w:t>
            </w:r>
          </w:p>
        </w:tc>
        <w:tc>
          <w:tcPr>
            <w:tcW w:w="755"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Ilość</w:t>
            </w:r>
          </w:p>
        </w:tc>
        <w:tc>
          <w:tcPr>
            <w:tcW w:w="1828"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Wartość brutto</w:t>
            </w:r>
          </w:p>
        </w:tc>
        <w:tc>
          <w:tcPr>
            <w:tcW w:w="1558" w:type="dxa"/>
          </w:tcPr>
          <w:p w:rsidR="00D6018F" w:rsidRDefault="00D6018F" w:rsidP="00D6018F">
            <w:pPr>
              <w:jc w:val="center"/>
              <w:rPr>
                <w:rFonts w:ascii="Times New Roman" w:eastAsia="Times New Roman" w:hAnsi="Times New Roman" w:cs="Times New Roman"/>
                <w:b/>
                <w:sz w:val="20"/>
                <w:szCs w:val="20"/>
                <w:lang w:eastAsia="pl-PL"/>
              </w:rPr>
            </w:pPr>
          </w:p>
          <w:p w:rsidR="00D6018F" w:rsidRPr="00D6018F" w:rsidRDefault="00D6018F" w:rsidP="00D6018F">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w:t>
            </w:r>
            <w:r w:rsidRPr="00D6018F">
              <w:rPr>
                <w:rFonts w:ascii="Times New Roman" w:eastAsia="Times New Roman" w:hAnsi="Times New Roman" w:cs="Times New Roman"/>
                <w:b/>
                <w:sz w:val="20"/>
                <w:szCs w:val="20"/>
                <w:lang w:eastAsia="pl-PL"/>
              </w:rPr>
              <w:t>wagi</w:t>
            </w:r>
          </w:p>
        </w:tc>
      </w:tr>
      <w:tr w:rsidR="007242FF" w:rsidTr="00075C5C">
        <w:trPr>
          <w:trHeight w:val="555"/>
        </w:trPr>
        <w:tc>
          <w:tcPr>
            <w:tcW w:w="842" w:type="dxa"/>
          </w:tcPr>
          <w:p w:rsidR="007242FF" w:rsidRDefault="007242FF" w:rsidP="007242FF">
            <w:pPr>
              <w:jc w:val="center"/>
              <w:rPr>
                <w:rFonts w:ascii="Times New Roman" w:eastAsia="Times New Roman" w:hAnsi="Times New Roman" w:cs="Times New Roman"/>
                <w:b/>
                <w:sz w:val="24"/>
                <w:szCs w:val="20"/>
                <w:lang w:eastAsia="pl-PL"/>
              </w:rPr>
            </w:pPr>
          </w:p>
          <w:p w:rsidR="007242FF" w:rsidRDefault="007242FF" w:rsidP="007242FF">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w:t>
            </w:r>
          </w:p>
        </w:tc>
        <w:tc>
          <w:tcPr>
            <w:tcW w:w="3894" w:type="dxa"/>
            <w:vAlign w:val="center"/>
          </w:tcPr>
          <w:p w:rsidR="007242FF" w:rsidRPr="00F220E8" w:rsidRDefault="007242FF" w:rsidP="007242FF">
            <w:pPr>
              <w:jc w:val="center"/>
              <w:rPr>
                <w:b/>
              </w:rPr>
            </w:pPr>
            <w:r>
              <w:rPr>
                <w:b/>
              </w:rPr>
              <w:t>Dostawa 3 szt. - Pomost VARIO                                                    typu kompakt                                                                   9 stopni- szerokość 0,82m</w:t>
            </w:r>
          </w:p>
        </w:tc>
        <w:tc>
          <w:tcPr>
            <w:tcW w:w="651" w:type="dxa"/>
          </w:tcPr>
          <w:p w:rsidR="007242FF" w:rsidRDefault="007242FF" w:rsidP="007242FF">
            <w:pPr>
              <w:jc w:val="center"/>
              <w:rPr>
                <w:rFonts w:ascii="Times New Roman" w:eastAsia="Times New Roman" w:hAnsi="Times New Roman" w:cs="Times New Roman"/>
                <w:b/>
                <w:sz w:val="24"/>
                <w:szCs w:val="20"/>
                <w:lang w:eastAsia="pl-PL"/>
              </w:rPr>
            </w:pPr>
          </w:p>
          <w:p w:rsidR="007242FF" w:rsidRDefault="007242FF" w:rsidP="007242FF">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Szt.</w:t>
            </w:r>
          </w:p>
        </w:tc>
        <w:tc>
          <w:tcPr>
            <w:tcW w:w="755" w:type="dxa"/>
          </w:tcPr>
          <w:p w:rsidR="007242FF" w:rsidRDefault="007242FF" w:rsidP="007242FF">
            <w:pPr>
              <w:jc w:val="center"/>
              <w:rPr>
                <w:rFonts w:ascii="Times New Roman" w:eastAsia="Times New Roman" w:hAnsi="Times New Roman" w:cs="Times New Roman"/>
                <w:b/>
                <w:sz w:val="24"/>
                <w:szCs w:val="20"/>
                <w:lang w:eastAsia="pl-PL"/>
              </w:rPr>
            </w:pPr>
          </w:p>
          <w:p w:rsidR="007242FF" w:rsidRDefault="007242FF" w:rsidP="007242FF">
            <w:pPr>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3</w:t>
            </w:r>
          </w:p>
        </w:tc>
        <w:tc>
          <w:tcPr>
            <w:tcW w:w="1828" w:type="dxa"/>
          </w:tcPr>
          <w:p w:rsidR="007242FF" w:rsidRDefault="007242FF" w:rsidP="007242FF">
            <w:pPr>
              <w:jc w:val="center"/>
              <w:rPr>
                <w:rFonts w:ascii="Times New Roman" w:eastAsia="Times New Roman" w:hAnsi="Times New Roman" w:cs="Times New Roman"/>
                <w:b/>
                <w:sz w:val="24"/>
                <w:szCs w:val="20"/>
                <w:lang w:eastAsia="pl-PL"/>
              </w:rPr>
            </w:pPr>
          </w:p>
          <w:p w:rsidR="007242FF" w:rsidRDefault="007242FF" w:rsidP="007242FF">
            <w:pPr>
              <w:jc w:val="center"/>
              <w:rPr>
                <w:rFonts w:ascii="Times New Roman" w:eastAsia="Times New Roman" w:hAnsi="Times New Roman" w:cs="Times New Roman"/>
                <w:b/>
                <w:sz w:val="24"/>
                <w:szCs w:val="20"/>
                <w:lang w:eastAsia="pl-PL"/>
              </w:rPr>
            </w:pPr>
          </w:p>
        </w:tc>
        <w:tc>
          <w:tcPr>
            <w:tcW w:w="1558" w:type="dxa"/>
          </w:tcPr>
          <w:p w:rsidR="007242FF" w:rsidRDefault="007242FF" w:rsidP="007242FF">
            <w:pPr>
              <w:rPr>
                <w:rFonts w:ascii="Times New Roman" w:eastAsia="Times New Roman" w:hAnsi="Times New Roman" w:cs="Times New Roman"/>
                <w:b/>
                <w:sz w:val="24"/>
                <w:szCs w:val="20"/>
                <w:lang w:eastAsia="pl-PL"/>
              </w:rPr>
            </w:pPr>
          </w:p>
        </w:tc>
      </w:tr>
      <w:tr w:rsidR="007242FF" w:rsidTr="00D6018F">
        <w:trPr>
          <w:trHeight w:val="344"/>
        </w:trPr>
        <w:tc>
          <w:tcPr>
            <w:tcW w:w="842" w:type="dxa"/>
          </w:tcPr>
          <w:p w:rsidR="007242FF" w:rsidRDefault="007242FF" w:rsidP="007242FF">
            <w:pPr>
              <w:jc w:val="center"/>
              <w:rPr>
                <w:rFonts w:ascii="Times New Roman" w:eastAsia="Times New Roman" w:hAnsi="Times New Roman" w:cs="Times New Roman"/>
                <w:b/>
                <w:sz w:val="24"/>
                <w:szCs w:val="20"/>
                <w:lang w:eastAsia="pl-PL"/>
              </w:rPr>
            </w:pPr>
          </w:p>
        </w:tc>
        <w:tc>
          <w:tcPr>
            <w:tcW w:w="3894" w:type="dxa"/>
          </w:tcPr>
          <w:p w:rsidR="007242FF" w:rsidRPr="00A2133A" w:rsidRDefault="007242FF" w:rsidP="007242FF">
            <w:pPr>
              <w:jc w:val="right"/>
              <w:rPr>
                <w:b/>
              </w:rPr>
            </w:pPr>
            <w:r w:rsidRPr="00A2133A">
              <w:rPr>
                <w:b/>
              </w:rPr>
              <w:t>RAZEM:</w:t>
            </w:r>
          </w:p>
        </w:tc>
        <w:tc>
          <w:tcPr>
            <w:tcW w:w="651" w:type="dxa"/>
          </w:tcPr>
          <w:p w:rsidR="007242FF" w:rsidRDefault="007242FF" w:rsidP="007242FF">
            <w:pPr>
              <w:jc w:val="center"/>
              <w:rPr>
                <w:rFonts w:ascii="Times New Roman" w:eastAsia="Times New Roman" w:hAnsi="Times New Roman" w:cs="Times New Roman"/>
                <w:b/>
                <w:sz w:val="24"/>
                <w:szCs w:val="20"/>
                <w:lang w:eastAsia="pl-PL"/>
              </w:rPr>
            </w:pPr>
          </w:p>
        </w:tc>
        <w:tc>
          <w:tcPr>
            <w:tcW w:w="755" w:type="dxa"/>
          </w:tcPr>
          <w:p w:rsidR="007242FF" w:rsidRDefault="007242FF" w:rsidP="007242FF">
            <w:pPr>
              <w:jc w:val="center"/>
              <w:rPr>
                <w:rFonts w:ascii="Times New Roman" w:eastAsia="Times New Roman" w:hAnsi="Times New Roman" w:cs="Times New Roman"/>
                <w:b/>
                <w:sz w:val="24"/>
                <w:szCs w:val="20"/>
                <w:lang w:eastAsia="pl-PL"/>
              </w:rPr>
            </w:pPr>
          </w:p>
        </w:tc>
        <w:tc>
          <w:tcPr>
            <w:tcW w:w="1828" w:type="dxa"/>
          </w:tcPr>
          <w:p w:rsidR="007242FF" w:rsidRDefault="007242FF" w:rsidP="007242FF">
            <w:pPr>
              <w:jc w:val="center"/>
              <w:rPr>
                <w:rFonts w:ascii="Times New Roman" w:eastAsia="Times New Roman" w:hAnsi="Times New Roman" w:cs="Times New Roman"/>
                <w:b/>
                <w:sz w:val="24"/>
                <w:szCs w:val="20"/>
                <w:lang w:eastAsia="pl-PL"/>
              </w:rPr>
            </w:pPr>
          </w:p>
        </w:tc>
        <w:tc>
          <w:tcPr>
            <w:tcW w:w="1558" w:type="dxa"/>
          </w:tcPr>
          <w:p w:rsidR="007242FF" w:rsidRDefault="007242FF" w:rsidP="007242FF">
            <w:pPr>
              <w:rPr>
                <w:rFonts w:ascii="Times New Roman" w:eastAsia="Times New Roman" w:hAnsi="Times New Roman" w:cs="Times New Roman"/>
                <w:b/>
                <w:sz w:val="24"/>
                <w:szCs w:val="20"/>
                <w:lang w:eastAsia="pl-PL"/>
              </w:rPr>
            </w:pPr>
          </w:p>
        </w:tc>
      </w:tr>
    </w:tbl>
    <w:p w:rsidR="00D6018F" w:rsidRPr="00D6018F" w:rsidRDefault="00D6018F" w:rsidP="00D6018F">
      <w:pPr>
        <w:spacing w:after="0" w:line="240" w:lineRule="auto"/>
        <w:rPr>
          <w:rFonts w:ascii="Times New Roman" w:eastAsia="Times New Roman" w:hAnsi="Times New Roman" w:cs="Times New Roman"/>
          <w:b/>
          <w:sz w:val="24"/>
          <w:szCs w:val="20"/>
          <w:lang w:eastAsia="pl-PL"/>
        </w:rPr>
      </w:pPr>
    </w:p>
    <w:p w:rsidR="00252E0E" w:rsidRPr="007242FF" w:rsidRDefault="00E22BC1" w:rsidP="00252E0E">
      <w:pPr>
        <w:pStyle w:val="Akapitzlist"/>
        <w:numPr>
          <w:ilvl w:val="0"/>
          <w:numId w:val="8"/>
        </w:numPr>
        <w:spacing w:after="0" w:line="240" w:lineRule="auto"/>
        <w:jc w:val="both"/>
        <w:rPr>
          <w:rFonts w:ascii="Arial" w:eastAsia="Times New Roman" w:hAnsi="Arial" w:cs="Arial"/>
          <w:lang w:eastAsia="pl-PL"/>
        </w:rPr>
      </w:pPr>
      <w:r w:rsidRPr="007B55B0">
        <w:rPr>
          <w:rFonts w:ascii="Arial" w:hAnsi="Arial" w:cs="Arial"/>
        </w:rPr>
        <w:t>Dostawa</w:t>
      </w:r>
      <w:r>
        <w:rPr>
          <w:rFonts w:ascii="Arial" w:hAnsi="Arial" w:cs="Arial"/>
        </w:rPr>
        <w:t xml:space="preserve"> na koszt Wykonawcy</w:t>
      </w:r>
      <w:r w:rsidRPr="007B55B0">
        <w:rPr>
          <w:rFonts w:ascii="Arial" w:hAnsi="Arial" w:cs="Arial"/>
        </w:rPr>
        <w:t xml:space="preserve"> do </w:t>
      </w:r>
      <w:r w:rsidR="00252E0E">
        <w:rPr>
          <w:rFonts w:ascii="Arial" w:hAnsi="Arial" w:cs="Arial"/>
        </w:rPr>
        <w:t>Zamawiającego, na adres:</w:t>
      </w:r>
    </w:p>
    <w:p w:rsidR="007242FF" w:rsidRPr="00CE25EE" w:rsidRDefault="007242FF" w:rsidP="007242FF">
      <w:pPr>
        <w:pStyle w:val="Akapitzlist"/>
        <w:spacing w:after="0" w:line="240" w:lineRule="auto"/>
        <w:jc w:val="both"/>
        <w:rPr>
          <w:rFonts w:ascii="Arial" w:eastAsia="Times New Roman" w:hAnsi="Arial" w:cs="Arial"/>
          <w:lang w:eastAsia="pl-PL"/>
        </w:rPr>
      </w:pPr>
    </w:p>
    <w:p w:rsidR="007242FF" w:rsidRDefault="007242FF" w:rsidP="007242FF">
      <w:pPr>
        <w:pStyle w:val="Akapitzlist"/>
        <w:jc w:val="center"/>
        <w:rPr>
          <w:b/>
          <w:i/>
          <w:sz w:val="28"/>
          <w:szCs w:val="28"/>
          <w:u w:val="single"/>
        </w:rPr>
      </w:pPr>
      <w:r w:rsidRPr="00616E54">
        <w:rPr>
          <w:b/>
          <w:i/>
          <w:sz w:val="28"/>
          <w:szCs w:val="28"/>
          <w:u w:val="single"/>
        </w:rPr>
        <w:t>32 Wojskowy Oddział Gospodarczy</w:t>
      </w:r>
    </w:p>
    <w:p w:rsidR="007242FF" w:rsidRDefault="007242FF" w:rsidP="007242FF">
      <w:pPr>
        <w:pStyle w:val="Akapitzlist"/>
        <w:jc w:val="center"/>
        <w:rPr>
          <w:b/>
          <w:i/>
          <w:sz w:val="28"/>
          <w:szCs w:val="28"/>
          <w:u w:val="single"/>
        </w:rPr>
      </w:pPr>
      <w:r w:rsidRPr="00616E54">
        <w:rPr>
          <w:b/>
          <w:i/>
          <w:sz w:val="28"/>
          <w:szCs w:val="28"/>
          <w:u w:val="single"/>
        </w:rPr>
        <w:t>ul. Wojska Polskiego 2 F</w:t>
      </w:r>
    </w:p>
    <w:p w:rsidR="007242FF" w:rsidRPr="00616E54" w:rsidRDefault="007242FF" w:rsidP="007242FF">
      <w:pPr>
        <w:pStyle w:val="Akapitzlist"/>
        <w:jc w:val="center"/>
        <w:rPr>
          <w:b/>
          <w:i/>
          <w:sz w:val="28"/>
          <w:szCs w:val="28"/>
          <w:u w:val="single"/>
        </w:rPr>
      </w:pPr>
      <w:r w:rsidRPr="00616E54">
        <w:rPr>
          <w:b/>
          <w:i/>
          <w:sz w:val="28"/>
          <w:szCs w:val="28"/>
          <w:u w:val="single"/>
        </w:rPr>
        <w:t>22-400  Zamość</w:t>
      </w:r>
    </w:p>
    <w:p w:rsidR="00637B9D" w:rsidRDefault="00FE58F1" w:rsidP="007242FF">
      <w:pPr>
        <w:spacing w:after="0" w:line="240" w:lineRule="auto"/>
        <w:rPr>
          <w:rFonts w:ascii="Arial" w:hAnsi="Arial" w:cs="Arial"/>
        </w:rPr>
      </w:pPr>
      <w:r>
        <w:rPr>
          <w:rFonts w:ascii="Arial" w:hAnsi="Arial" w:cs="Arial"/>
        </w:rPr>
        <w:t xml:space="preserve">  </w:t>
      </w:r>
      <w:r w:rsidR="007242FF">
        <w:rPr>
          <w:rFonts w:ascii="Arial" w:hAnsi="Arial" w:cs="Arial"/>
        </w:rPr>
        <w:t xml:space="preserve">         </w:t>
      </w:r>
      <w:r w:rsidR="00252E0E" w:rsidRPr="00FE58F1">
        <w:rPr>
          <w:rFonts w:ascii="Arial" w:hAnsi="Arial" w:cs="Arial"/>
        </w:rPr>
        <w:t>po wcześniejszym powiadomieniu o dostawie z 2-dniowym wyprzedzeniem:</w:t>
      </w:r>
      <w:r w:rsidR="00252E0E" w:rsidRPr="00FE58F1">
        <w:rPr>
          <w:rFonts w:ascii="Arial" w:hAnsi="Arial" w:cs="Arial"/>
        </w:rPr>
        <w:br/>
      </w:r>
      <w:r>
        <w:rPr>
          <w:rFonts w:ascii="Arial" w:hAnsi="Arial" w:cs="Arial"/>
        </w:rPr>
        <w:t xml:space="preserve">           </w:t>
      </w:r>
      <w:r w:rsidR="00252E0E" w:rsidRPr="00FE58F1">
        <w:rPr>
          <w:rFonts w:ascii="Arial" w:hAnsi="Arial" w:cs="Arial"/>
        </w:rPr>
        <w:t>Te</w:t>
      </w:r>
      <w:r w:rsidR="00252E0E" w:rsidRPr="007242FF">
        <w:rPr>
          <w:rFonts w:ascii="Arial" w:hAnsi="Arial" w:cs="Arial"/>
        </w:rPr>
        <w:t>l. 261</w:t>
      </w:r>
      <w:r w:rsidR="00E22DDC" w:rsidRPr="007242FF">
        <w:rPr>
          <w:rFonts w:ascii="Arial" w:hAnsi="Arial" w:cs="Arial"/>
        </w:rPr>
        <w:t>-181-514</w:t>
      </w:r>
      <w:r w:rsidR="006A1F1A" w:rsidRPr="007242FF">
        <w:rPr>
          <w:rFonts w:ascii="Arial" w:hAnsi="Arial" w:cs="Arial"/>
        </w:rPr>
        <w:t xml:space="preserve"> pani Paulina BORYS</w:t>
      </w:r>
      <w:r w:rsidR="00B00180" w:rsidRPr="007242FF">
        <w:rPr>
          <w:rFonts w:ascii="Arial" w:hAnsi="Arial" w:cs="Arial"/>
        </w:rPr>
        <w:t xml:space="preserve"> </w:t>
      </w:r>
      <w:r w:rsidR="006A1F1A" w:rsidRPr="007242FF">
        <w:rPr>
          <w:rFonts w:ascii="Arial" w:hAnsi="Arial" w:cs="Arial"/>
        </w:rPr>
        <w:t>i pan Jerzy KOBYLARZ</w:t>
      </w:r>
      <w:r w:rsidR="00E22DDC" w:rsidRPr="007242FF">
        <w:rPr>
          <w:rFonts w:ascii="Arial" w:hAnsi="Arial" w:cs="Arial"/>
        </w:rPr>
        <w:t xml:space="preserve"> Tel. 261-181-359.</w:t>
      </w:r>
    </w:p>
    <w:p w:rsidR="007242FF" w:rsidRPr="007242FF" w:rsidRDefault="007242FF" w:rsidP="007242FF">
      <w:pPr>
        <w:spacing w:after="0" w:line="240" w:lineRule="auto"/>
        <w:rPr>
          <w:rFonts w:ascii="Arial" w:hAnsi="Arial" w:cs="Arial"/>
        </w:rPr>
      </w:pPr>
    </w:p>
    <w:p w:rsidR="007242FF" w:rsidRPr="007242FF" w:rsidRDefault="00E22BC1" w:rsidP="007242FF">
      <w:pPr>
        <w:pStyle w:val="Akapitzlist"/>
        <w:numPr>
          <w:ilvl w:val="0"/>
          <w:numId w:val="10"/>
        </w:numPr>
        <w:spacing w:after="0" w:line="240" w:lineRule="auto"/>
        <w:jc w:val="both"/>
        <w:rPr>
          <w:rFonts w:ascii="Arial" w:eastAsia="Times New Roman" w:hAnsi="Arial" w:cs="Arial"/>
          <w:lang w:eastAsia="pl-PL"/>
        </w:rPr>
      </w:pPr>
      <w:r w:rsidRPr="007242FF">
        <w:rPr>
          <w:rFonts w:ascii="Arial" w:eastAsia="Times New Roman" w:hAnsi="Arial" w:cs="Arial"/>
          <w:lang w:eastAsia="pl-PL"/>
        </w:rPr>
        <w:t xml:space="preserve">termin realizacji  zamówienia: </w:t>
      </w:r>
      <w:r w:rsidR="007242FF" w:rsidRPr="007242FF">
        <w:rPr>
          <w:rFonts w:ascii="Arial" w:eastAsia="Times New Roman" w:hAnsi="Arial" w:cs="Arial"/>
          <w:lang w:eastAsia="pl-PL"/>
        </w:rPr>
        <w:t>14 dni (od dnia wybrania oferty poprzez platformę zakupową). Wykonawca zostanie poinformowany droga elektroniczną na adres e-mail o wybraniu oferty.</w:t>
      </w:r>
    </w:p>
    <w:p w:rsidR="00E22BC1" w:rsidRPr="0003342F" w:rsidRDefault="00E22BC1" w:rsidP="007242FF">
      <w:pPr>
        <w:pStyle w:val="Akapitzlist"/>
        <w:spacing w:after="0" w:line="240" w:lineRule="auto"/>
        <w:jc w:val="both"/>
        <w:rPr>
          <w:rFonts w:ascii="Arial" w:eastAsia="Times New Roman" w:hAnsi="Arial" w:cs="Arial"/>
          <w:lang w:eastAsia="pl-PL"/>
        </w:rPr>
      </w:pPr>
    </w:p>
    <w:p w:rsidR="00A677B0" w:rsidRPr="00C72871" w:rsidRDefault="00E22BC1" w:rsidP="007242FF">
      <w:pPr>
        <w:pStyle w:val="Akapitzlist"/>
        <w:numPr>
          <w:ilvl w:val="0"/>
          <w:numId w:val="8"/>
        </w:numPr>
        <w:spacing w:after="0" w:line="240" w:lineRule="auto"/>
        <w:jc w:val="both"/>
        <w:rPr>
          <w:rFonts w:ascii="Arial" w:hAnsi="Arial" w:cs="Arial"/>
        </w:rPr>
      </w:pPr>
      <w:r>
        <w:rPr>
          <w:rFonts w:ascii="Arial" w:eastAsia="Times New Roman" w:hAnsi="Arial" w:cs="Arial"/>
          <w:szCs w:val="20"/>
          <w:lang w:eastAsia="pl-PL"/>
        </w:rPr>
        <w:t>osobą</w:t>
      </w:r>
      <w:r w:rsidRPr="004A5C75">
        <w:rPr>
          <w:rFonts w:ascii="Arial" w:eastAsia="Times New Roman" w:hAnsi="Arial" w:cs="Arial"/>
          <w:szCs w:val="20"/>
          <w:lang w:eastAsia="pl-PL"/>
        </w:rPr>
        <w:t xml:space="preserve"> upoważnioną do kontaktu jest: </w:t>
      </w:r>
      <w:r w:rsidR="00E22DDC">
        <w:rPr>
          <w:rFonts w:ascii="Arial" w:eastAsia="Times New Roman" w:hAnsi="Arial" w:cs="Arial"/>
          <w:szCs w:val="20"/>
          <w:lang w:eastAsia="pl-PL"/>
        </w:rPr>
        <w:t>Paulina BORYS, tel. 261-181-514.</w:t>
      </w:r>
    </w:p>
    <w:p w:rsidR="00C72871" w:rsidRPr="00A677B0" w:rsidRDefault="00C72871" w:rsidP="00C72871">
      <w:pPr>
        <w:pStyle w:val="Akapitzlist"/>
        <w:spacing w:after="0"/>
        <w:jc w:val="both"/>
        <w:rPr>
          <w:rFonts w:ascii="Arial" w:hAnsi="Arial" w:cs="Arial"/>
        </w:rPr>
      </w:pPr>
    </w:p>
    <w:p w:rsidR="00E22BC1"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PŁATNOŚCI.</w:t>
      </w:r>
    </w:p>
    <w:p w:rsidR="00E22BC1" w:rsidRPr="006367EA" w:rsidRDefault="00E22BC1" w:rsidP="00E22BC1">
      <w:pPr>
        <w:pStyle w:val="Akapitzlist"/>
        <w:numPr>
          <w:ilvl w:val="0"/>
          <w:numId w:val="9"/>
        </w:numPr>
        <w:spacing w:after="0" w:line="240" w:lineRule="auto"/>
        <w:jc w:val="both"/>
        <w:rPr>
          <w:rFonts w:ascii="Arial" w:eastAsia="Times New Roman" w:hAnsi="Arial" w:cs="Arial"/>
          <w:lang w:eastAsia="pl-PL"/>
        </w:rPr>
      </w:pPr>
      <w:r w:rsidRPr="006367EA">
        <w:rPr>
          <w:rFonts w:ascii="Arial" w:eastAsia="Times New Roman" w:hAnsi="Arial" w:cs="Arial"/>
          <w:lang w:eastAsia="pl-PL"/>
        </w:rPr>
        <w:t>faktura VAT</w:t>
      </w:r>
      <w:r w:rsidRPr="006367EA">
        <w:rPr>
          <w:rFonts w:ascii="Arial" w:eastAsia="Times New Roman" w:hAnsi="Arial" w:cs="Arial"/>
          <w:lang w:eastAsia="pl-PL"/>
        </w:rPr>
        <w:tab/>
      </w:r>
      <w:r w:rsidRPr="006367EA">
        <w:rPr>
          <w:rFonts w:ascii="Arial" w:eastAsia="Times New Roman" w:hAnsi="Arial" w:cs="Arial"/>
          <w:lang w:eastAsia="pl-PL"/>
        </w:rPr>
        <w:tab/>
      </w:r>
      <w:r w:rsidRPr="006367EA">
        <w:rPr>
          <w:rFonts w:ascii="Arial" w:eastAsia="Times New Roman" w:hAnsi="Arial" w:cs="Arial"/>
          <w:lang w:eastAsia="pl-PL"/>
        </w:rPr>
        <w:tab/>
      </w:r>
      <w:r w:rsidRPr="006367EA">
        <w:rPr>
          <w:rFonts w:ascii="Arial" w:eastAsia="Times New Roman" w:hAnsi="Arial" w:cs="Arial"/>
          <w:lang w:eastAsia="pl-PL"/>
        </w:rPr>
        <w:tab/>
      </w:r>
    </w:p>
    <w:p w:rsidR="00A677B0" w:rsidRPr="00950F45" w:rsidRDefault="006A1F1A" w:rsidP="00950F45">
      <w:pPr>
        <w:pStyle w:val="Akapitzlist"/>
        <w:numPr>
          <w:ilvl w:val="0"/>
          <w:numId w:val="9"/>
        </w:numPr>
        <w:spacing w:after="0" w:line="240" w:lineRule="auto"/>
        <w:jc w:val="both"/>
        <w:rPr>
          <w:rFonts w:ascii="Arial" w:eastAsia="Times New Roman" w:hAnsi="Arial" w:cs="Arial"/>
          <w:lang w:eastAsia="pl-PL"/>
        </w:rPr>
      </w:pPr>
      <w:r>
        <w:rPr>
          <w:rFonts w:ascii="Arial" w:eastAsia="Times New Roman" w:hAnsi="Arial" w:cs="Arial"/>
          <w:lang w:eastAsia="pl-PL"/>
        </w:rPr>
        <w:t>przelew – płatne 14</w:t>
      </w:r>
      <w:r w:rsidR="00E22BC1" w:rsidRPr="006367EA">
        <w:rPr>
          <w:rFonts w:ascii="Arial" w:eastAsia="Times New Roman" w:hAnsi="Arial" w:cs="Arial"/>
          <w:lang w:eastAsia="pl-PL"/>
        </w:rPr>
        <w:t xml:space="preserve"> dni</w:t>
      </w:r>
      <w:r w:rsidR="00E22BC1" w:rsidRPr="006367EA">
        <w:rPr>
          <w:rFonts w:ascii="Arial" w:eastAsia="Times New Roman" w:hAnsi="Arial" w:cs="Arial"/>
          <w:sz w:val="24"/>
          <w:szCs w:val="20"/>
          <w:lang w:eastAsia="pl-PL"/>
        </w:rPr>
        <w:t xml:space="preserve"> </w:t>
      </w:r>
      <w:r w:rsidR="00E22BC1" w:rsidRPr="006367EA">
        <w:rPr>
          <w:rFonts w:ascii="Arial" w:eastAsia="Times New Roman" w:hAnsi="Arial" w:cs="Arial"/>
          <w:lang w:eastAsia="pl-PL"/>
        </w:rPr>
        <w:t>od daty dostarczenia</w:t>
      </w:r>
      <w:r w:rsidR="00E22BC1">
        <w:rPr>
          <w:rFonts w:ascii="Arial" w:eastAsia="Times New Roman" w:hAnsi="Arial" w:cs="Arial"/>
          <w:lang w:eastAsia="pl-PL"/>
        </w:rPr>
        <w:t xml:space="preserve"> poprawnie wystawionej</w:t>
      </w:r>
      <w:r w:rsidR="00E22BC1" w:rsidRPr="006367EA">
        <w:rPr>
          <w:rFonts w:ascii="Arial" w:eastAsia="Times New Roman" w:hAnsi="Arial" w:cs="Arial"/>
          <w:lang w:eastAsia="pl-PL"/>
        </w:rPr>
        <w:t xml:space="preserve"> faktury VAT</w:t>
      </w:r>
      <w:r w:rsidR="00A94382">
        <w:rPr>
          <w:rFonts w:ascii="Arial" w:eastAsia="Times New Roman" w:hAnsi="Arial" w:cs="Arial"/>
          <w:lang w:eastAsia="pl-PL"/>
        </w:rPr>
        <w:t>, potwier</w:t>
      </w:r>
      <w:r w:rsidR="00B00180">
        <w:rPr>
          <w:rFonts w:ascii="Arial" w:eastAsia="Times New Roman" w:hAnsi="Arial" w:cs="Arial"/>
          <w:lang w:eastAsia="pl-PL"/>
        </w:rPr>
        <w:t>dzonej protokołem zdawczo-odbiorczym</w:t>
      </w:r>
      <w:r w:rsidR="004D458D">
        <w:rPr>
          <w:rFonts w:ascii="Arial" w:eastAsia="Times New Roman" w:hAnsi="Arial" w:cs="Arial"/>
          <w:lang w:eastAsia="pl-PL"/>
        </w:rPr>
        <w:t>.</w:t>
      </w:r>
    </w:p>
    <w:p w:rsidR="00E22BC1" w:rsidRDefault="00696DC7" w:rsidP="00E22BC1">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Pr>
          <w:rFonts w:ascii="Arial" w:eastAsia="Times New Roman" w:hAnsi="Arial" w:cs="Arial"/>
          <w:szCs w:val="20"/>
          <w:lang w:eastAsia="pl-PL"/>
        </w:rPr>
        <w:t>u</w:t>
      </w:r>
      <w:r w:rsidR="00E22BC1" w:rsidRPr="006367EA">
        <w:rPr>
          <w:rFonts w:ascii="Arial" w:eastAsia="Times New Roman" w:hAnsi="Arial" w:cs="Arial"/>
          <w:szCs w:val="20"/>
          <w:lang w:eastAsia="pl-PL"/>
        </w:rPr>
        <w:t xml:space="preserve">poważniamy </w:t>
      </w:r>
      <w:r w:rsidR="00E22BC1">
        <w:rPr>
          <w:rFonts w:ascii="Arial" w:eastAsia="Times New Roman" w:hAnsi="Arial" w:cs="Arial"/>
          <w:szCs w:val="20"/>
          <w:lang w:eastAsia="pl-PL"/>
        </w:rPr>
        <w:t>Wykonawcę</w:t>
      </w:r>
      <w:r w:rsidR="00E22BC1" w:rsidRPr="006367EA">
        <w:rPr>
          <w:rFonts w:ascii="Arial" w:eastAsia="Times New Roman" w:hAnsi="Arial" w:cs="Arial"/>
          <w:szCs w:val="20"/>
          <w:lang w:eastAsia="pl-PL"/>
        </w:rPr>
        <w:t xml:space="preserve"> do wystawienia faktury VAT bez podpisu </w:t>
      </w:r>
      <w:r w:rsidR="00E22BC1">
        <w:rPr>
          <w:rFonts w:ascii="Arial" w:eastAsia="Times New Roman" w:hAnsi="Arial" w:cs="Arial"/>
          <w:szCs w:val="20"/>
          <w:lang w:eastAsia="pl-PL"/>
        </w:rPr>
        <w:t>Zamawiającego</w:t>
      </w:r>
      <w:r w:rsidR="00E22BC1" w:rsidRPr="006367EA">
        <w:rPr>
          <w:rFonts w:ascii="Arial" w:eastAsia="Times New Roman" w:hAnsi="Arial" w:cs="Arial"/>
          <w:szCs w:val="20"/>
          <w:lang w:eastAsia="pl-PL"/>
        </w:rPr>
        <w:t xml:space="preserve">. </w:t>
      </w:r>
    </w:p>
    <w:p w:rsidR="00696DC7" w:rsidRPr="00A677B0" w:rsidRDefault="00696DC7" w:rsidP="00A677B0">
      <w:pPr>
        <w:tabs>
          <w:tab w:val="right" w:leader="dot" w:pos="7797"/>
          <w:tab w:val="left" w:pos="7938"/>
        </w:tabs>
        <w:spacing w:after="0" w:line="240" w:lineRule="auto"/>
        <w:jc w:val="both"/>
        <w:rPr>
          <w:rFonts w:ascii="Arial" w:eastAsia="Times New Roman" w:hAnsi="Arial" w:cs="Arial"/>
          <w:szCs w:val="20"/>
          <w:lang w:eastAsia="pl-PL"/>
        </w:rPr>
      </w:pPr>
    </w:p>
    <w:p w:rsidR="00E22BC1" w:rsidRPr="003214C3"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 xml:space="preserve"> ZOBOWIĄZANIA </w:t>
      </w:r>
      <w:r>
        <w:rPr>
          <w:rFonts w:ascii="Times New Roman" w:eastAsia="Times New Roman" w:hAnsi="Times New Roman" w:cs="Times New Roman"/>
          <w:b/>
          <w:sz w:val="24"/>
          <w:szCs w:val="24"/>
          <w:lang w:eastAsia="pl-PL"/>
        </w:rPr>
        <w:t>WYKONAWCY</w:t>
      </w:r>
    </w:p>
    <w:p w:rsidR="00E22BC1" w:rsidRDefault="00E22BC1" w:rsidP="00E22BC1">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Wykonawca</w:t>
      </w:r>
      <w:r w:rsidRPr="002761E9">
        <w:rPr>
          <w:rFonts w:ascii="Arial" w:eastAsia="Times New Roman" w:hAnsi="Arial" w:cs="Arial"/>
          <w:lang w:eastAsia="pl-PL"/>
        </w:rPr>
        <w:t xml:space="preserve"> zobowiązuje się do właściwego wykonania zamówie</w:t>
      </w:r>
      <w:r>
        <w:rPr>
          <w:rFonts w:ascii="Arial" w:eastAsia="Times New Roman" w:hAnsi="Arial" w:cs="Arial"/>
          <w:lang w:eastAsia="pl-PL"/>
        </w:rPr>
        <w:t>nia</w:t>
      </w:r>
      <w:r w:rsidRPr="002761E9">
        <w:rPr>
          <w:rFonts w:ascii="Arial" w:eastAsia="Times New Roman" w:hAnsi="Arial" w:cs="Arial"/>
          <w:lang w:eastAsia="pl-PL"/>
        </w:rPr>
        <w:t xml:space="preserve"> zgodnie z posiadaną wiedzą i obowiązującymi przepisami</w:t>
      </w:r>
      <w:r>
        <w:rPr>
          <w:rFonts w:ascii="Arial" w:eastAsia="Times New Roman" w:hAnsi="Arial" w:cs="Arial"/>
          <w:lang w:eastAsia="pl-PL"/>
        </w:rPr>
        <w:t>.</w:t>
      </w:r>
    </w:p>
    <w:p w:rsidR="005D5675" w:rsidRDefault="00E22BC1" w:rsidP="00A2133A">
      <w:pPr>
        <w:numPr>
          <w:ilvl w:val="0"/>
          <w:numId w:val="10"/>
        </w:numPr>
        <w:spacing w:after="0" w:line="240" w:lineRule="auto"/>
        <w:jc w:val="both"/>
        <w:rPr>
          <w:rFonts w:ascii="Arial" w:eastAsia="Times New Roman" w:hAnsi="Arial" w:cs="Arial"/>
          <w:lang w:eastAsia="pl-PL"/>
        </w:rPr>
      </w:pPr>
      <w:r w:rsidRPr="00DD51B1">
        <w:rPr>
          <w:rFonts w:ascii="Arial" w:eastAsia="Times New Roman" w:hAnsi="Arial" w:cs="Arial"/>
          <w:lang w:eastAsia="pl-PL"/>
        </w:rPr>
        <w:t>okres gwarancji: 24 miesiące</w:t>
      </w:r>
      <w:r w:rsidR="00E22DDC">
        <w:rPr>
          <w:rFonts w:ascii="Arial" w:eastAsia="Times New Roman" w:hAnsi="Arial" w:cs="Arial"/>
          <w:lang w:eastAsia="pl-PL"/>
        </w:rPr>
        <w:t>.</w:t>
      </w:r>
    </w:p>
    <w:p w:rsidR="00A2133A" w:rsidRDefault="00A2133A" w:rsidP="00A2133A">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Dostarczony sprzęt (nowy, z uwzględnieniem aktualnych technologii, I kategorii, rokiem produkcji nie późniejszym niż 2021, bez śladów używania i uszkodzenia, pełno wartościowy, posiadający firmowy znak producenta) musi spełniać wymagania jakościowe potwierdzone przez producenta w systemie pełnego zapewnienia jakości stosowanego podczas produkcji. </w:t>
      </w: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FD0913" w:rsidRDefault="00FD0913" w:rsidP="00FD0913">
      <w:pPr>
        <w:spacing w:after="0" w:line="240" w:lineRule="auto"/>
        <w:ind w:left="720"/>
        <w:jc w:val="both"/>
        <w:rPr>
          <w:rFonts w:ascii="Arial" w:eastAsia="Times New Roman" w:hAnsi="Arial" w:cs="Arial"/>
          <w:lang w:eastAsia="pl-PL"/>
        </w:rPr>
      </w:pPr>
    </w:p>
    <w:p w:rsidR="00A2133A" w:rsidRPr="007C5EBE" w:rsidRDefault="00A2133A" w:rsidP="00A2133A">
      <w:pPr>
        <w:spacing w:after="0" w:line="240" w:lineRule="auto"/>
        <w:ind w:left="720"/>
        <w:jc w:val="both"/>
        <w:rPr>
          <w:rFonts w:ascii="Arial" w:eastAsia="Times New Roman" w:hAnsi="Arial" w:cs="Arial"/>
          <w:lang w:eastAsia="pl-PL"/>
        </w:rPr>
      </w:pPr>
    </w:p>
    <w:p w:rsidR="00E22BC1" w:rsidRPr="00E22BC1" w:rsidRDefault="00E22BC1" w:rsidP="006D7C09">
      <w:pPr>
        <w:numPr>
          <w:ilvl w:val="0"/>
          <w:numId w:val="3"/>
        </w:numPr>
        <w:spacing w:after="0" w:line="240" w:lineRule="auto"/>
        <w:ind w:left="425" w:hanging="357"/>
        <w:jc w:val="both"/>
        <w:rPr>
          <w:rFonts w:ascii="Times New Roman" w:eastAsia="Times New Roman" w:hAnsi="Times New Roman" w:cs="Times New Roman"/>
          <w:b/>
          <w:sz w:val="24"/>
          <w:szCs w:val="24"/>
          <w:lang w:eastAsia="pl-PL"/>
        </w:rPr>
      </w:pPr>
      <w:r w:rsidRPr="00E22BC1">
        <w:rPr>
          <w:rFonts w:ascii="Times New Roman" w:eastAsia="Times New Roman" w:hAnsi="Times New Roman" w:cs="Times New Roman"/>
          <w:b/>
          <w:sz w:val="24"/>
          <w:szCs w:val="24"/>
          <w:lang w:eastAsia="pl-PL"/>
        </w:rPr>
        <w:t>REKLAMACJA</w:t>
      </w:r>
    </w:p>
    <w:p w:rsidR="00E22BC1" w:rsidRDefault="00E22BC1" w:rsidP="00E22BC1">
      <w:pPr>
        <w:numPr>
          <w:ilvl w:val="0"/>
          <w:numId w:val="18"/>
        </w:numPr>
        <w:spacing w:after="0" w:line="240" w:lineRule="auto"/>
        <w:jc w:val="both"/>
        <w:rPr>
          <w:rFonts w:ascii="Arial" w:eastAsia="Times New Roman" w:hAnsi="Arial" w:cs="Arial"/>
          <w:lang w:eastAsia="pl-PL"/>
        </w:rPr>
      </w:pPr>
      <w:r w:rsidRPr="00EB670F">
        <w:rPr>
          <w:rFonts w:ascii="Arial" w:eastAsia="Times New Roman" w:hAnsi="Arial" w:cs="Arial"/>
          <w:lang w:eastAsia="pl-PL"/>
        </w:rPr>
        <w:t xml:space="preserve">W przypadku stwierdzenia wady dostarczonego </w:t>
      </w:r>
      <w:r w:rsidR="006D7C09">
        <w:rPr>
          <w:rFonts w:ascii="Arial" w:eastAsia="Times New Roman" w:hAnsi="Arial" w:cs="Arial"/>
          <w:lang w:eastAsia="pl-PL"/>
        </w:rPr>
        <w:t>asortymentu</w:t>
      </w:r>
      <w:r w:rsidRPr="00EB670F">
        <w:rPr>
          <w:rFonts w:ascii="Arial" w:eastAsia="Times New Roman" w:hAnsi="Arial" w:cs="Arial"/>
          <w:lang w:eastAsia="pl-PL"/>
        </w:rPr>
        <w:t xml:space="preserve"> Zamawiający zawiadomi Wykonawcę o rodzaju wady w terminie 7 dni od jej wykrycia.</w:t>
      </w:r>
    </w:p>
    <w:p w:rsidR="00A677B0" w:rsidRDefault="00E22BC1" w:rsidP="007C5EBE">
      <w:pPr>
        <w:numPr>
          <w:ilvl w:val="0"/>
          <w:numId w:val="18"/>
        </w:numPr>
        <w:spacing w:after="0" w:line="240" w:lineRule="auto"/>
        <w:jc w:val="both"/>
        <w:rPr>
          <w:rFonts w:ascii="Arial" w:eastAsia="Times New Roman" w:hAnsi="Arial" w:cs="Arial"/>
          <w:lang w:eastAsia="pl-PL"/>
        </w:rPr>
      </w:pPr>
      <w:r w:rsidRPr="00EB670F">
        <w:rPr>
          <w:rFonts w:ascii="Arial" w:eastAsia="Times New Roman" w:hAnsi="Arial" w:cs="Arial"/>
          <w:lang w:eastAsia="pl-PL"/>
        </w:rPr>
        <w:t xml:space="preserve">Wykonawca zobowiązuje się do usunięcia zgłoszonych wad, na swój koszt, w terminie 14 dni od zawiadomienia o ich stwierdzeniu, a jeśli wad nie będzie można usunąć, to do wymiany </w:t>
      </w:r>
      <w:r w:rsidR="006A1F1A">
        <w:rPr>
          <w:rFonts w:ascii="Arial" w:eastAsia="Times New Roman" w:hAnsi="Arial" w:cs="Arial"/>
          <w:lang w:eastAsia="pl-PL"/>
        </w:rPr>
        <w:t xml:space="preserve">asortymentu na taki sam </w:t>
      </w:r>
      <w:r w:rsidR="006D7C09">
        <w:rPr>
          <w:rFonts w:ascii="Arial" w:eastAsia="Times New Roman" w:hAnsi="Arial" w:cs="Arial"/>
          <w:lang w:eastAsia="pl-PL"/>
        </w:rPr>
        <w:t>wolny</w:t>
      </w:r>
      <w:r w:rsidRPr="00EB670F">
        <w:rPr>
          <w:rFonts w:ascii="Arial" w:eastAsia="Times New Roman" w:hAnsi="Arial" w:cs="Arial"/>
          <w:lang w:eastAsia="pl-PL"/>
        </w:rPr>
        <w:t xml:space="preserve"> od wad w terminie 10 dni od dnia zawiadomienia o wadach.</w:t>
      </w:r>
    </w:p>
    <w:p w:rsidR="00A2133A" w:rsidRPr="007C5EBE" w:rsidRDefault="00A2133A" w:rsidP="00A2133A">
      <w:pPr>
        <w:spacing w:after="0" w:line="240" w:lineRule="auto"/>
        <w:jc w:val="both"/>
        <w:rPr>
          <w:rFonts w:ascii="Arial" w:eastAsia="Times New Roman" w:hAnsi="Arial" w:cs="Arial"/>
          <w:lang w:eastAsia="pl-PL"/>
        </w:rPr>
      </w:pPr>
    </w:p>
    <w:p w:rsidR="00E22BC1"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KARY.</w:t>
      </w:r>
    </w:p>
    <w:p w:rsidR="00E22BC1" w:rsidRPr="003214C3" w:rsidRDefault="00A2133A" w:rsidP="00A2133A">
      <w:pPr>
        <w:spacing w:after="0" w:line="240" w:lineRule="auto"/>
        <w:jc w:val="both"/>
        <w:rPr>
          <w:rFonts w:ascii="Arial" w:eastAsia="Times New Roman" w:hAnsi="Arial" w:cs="Arial"/>
          <w:b/>
          <w:lang w:eastAsia="pl-PL"/>
        </w:rPr>
      </w:pPr>
      <w:r>
        <w:rPr>
          <w:rFonts w:ascii="Times New Roman" w:eastAsia="Times New Roman" w:hAnsi="Times New Roman" w:cs="Times New Roman"/>
          <w:b/>
          <w:sz w:val="24"/>
          <w:szCs w:val="24"/>
          <w:lang w:eastAsia="pl-PL"/>
        </w:rPr>
        <w:t xml:space="preserve">         </w:t>
      </w:r>
      <w:r w:rsidR="00E22BC1">
        <w:rPr>
          <w:rFonts w:ascii="Arial" w:eastAsia="Times New Roman" w:hAnsi="Arial" w:cs="Arial"/>
          <w:b/>
          <w:lang w:eastAsia="pl-PL"/>
        </w:rPr>
        <w:t>Wykonawca</w:t>
      </w:r>
      <w:r w:rsidR="00E22BC1" w:rsidRPr="003214C3">
        <w:rPr>
          <w:rFonts w:ascii="Arial" w:eastAsia="Times New Roman" w:hAnsi="Arial" w:cs="Arial"/>
          <w:b/>
          <w:lang w:eastAsia="pl-PL"/>
        </w:rPr>
        <w:t xml:space="preserve"> zobowiązuje się zapłacić </w:t>
      </w:r>
      <w:r w:rsidR="00E22BC1">
        <w:rPr>
          <w:rFonts w:ascii="Arial" w:eastAsia="Times New Roman" w:hAnsi="Arial" w:cs="Arial"/>
          <w:b/>
          <w:lang w:eastAsia="pl-PL"/>
        </w:rPr>
        <w:t>Zamawiającemu</w:t>
      </w:r>
      <w:r>
        <w:rPr>
          <w:rFonts w:ascii="Arial" w:eastAsia="Times New Roman" w:hAnsi="Arial" w:cs="Arial"/>
          <w:b/>
          <w:lang w:eastAsia="pl-PL"/>
        </w:rPr>
        <w:t xml:space="preserve"> następujące kary umowne: </w:t>
      </w:r>
    </w:p>
    <w:p w:rsidR="00E22BC1" w:rsidRDefault="00E22BC1" w:rsidP="00E22BC1">
      <w:pPr>
        <w:numPr>
          <w:ilvl w:val="0"/>
          <w:numId w:val="17"/>
        </w:numPr>
        <w:spacing w:after="0" w:line="240" w:lineRule="auto"/>
        <w:contextualSpacing/>
        <w:jc w:val="both"/>
        <w:rPr>
          <w:rFonts w:ascii="Arial" w:eastAsia="Times New Roman" w:hAnsi="Arial" w:cs="Arial"/>
          <w:lang w:eastAsia="pl-PL"/>
        </w:rPr>
      </w:pPr>
      <w:r>
        <w:rPr>
          <w:rFonts w:ascii="Arial" w:eastAsia="Times New Roman" w:hAnsi="Arial" w:cs="Arial"/>
          <w:lang w:eastAsia="pl-PL"/>
        </w:rPr>
        <w:t>za odstąpienie od wykonania zamówienia przez Zamawiającego z przyczyn leżących po stronie Wykonawcy w wys. 10% wynagrodzenia umownego brutto.</w:t>
      </w:r>
    </w:p>
    <w:p w:rsidR="00E22BC1" w:rsidRDefault="00E22BC1" w:rsidP="00E22BC1">
      <w:pPr>
        <w:numPr>
          <w:ilvl w:val="0"/>
          <w:numId w:val="17"/>
        </w:numPr>
        <w:spacing w:after="0" w:line="240" w:lineRule="auto"/>
        <w:contextualSpacing/>
        <w:jc w:val="both"/>
        <w:rPr>
          <w:rFonts w:ascii="Arial" w:hAnsi="Arial" w:cs="Arial"/>
          <w:lang w:eastAsia="pl-PL"/>
        </w:rPr>
      </w:pPr>
      <w:r>
        <w:rPr>
          <w:rFonts w:ascii="Arial" w:hAnsi="Arial" w:cs="Arial"/>
          <w:lang w:eastAsia="pl-PL"/>
        </w:rPr>
        <w:t xml:space="preserve">za </w:t>
      </w:r>
      <w:r w:rsidR="006D7C09">
        <w:rPr>
          <w:rFonts w:ascii="Arial" w:hAnsi="Arial" w:cs="Arial"/>
          <w:lang w:eastAsia="pl-PL"/>
        </w:rPr>
        <w:t>opóźnienie</w:t>
      </w:r>
      <w:r>
        <w:rPr>
          <w:rFonts w:ascii="Arial" w:hAnsi="Arial" w:cs="Arial"/>
          <w:lang w:eastAsia="pl-PL"/>
        </w:rPr>
        <w:t xml:space="preserve"> w usunięciu wad stwierdzonych przy odbiorze lub ujawnionych w okresie gwarancji i rękojmi za wady,  w wysokości 0,2% wynagrodzenia umownego brutto za każdy dzień </w:t>
      </w:r>
      <w:r w:rsidR="006D7C09">
        <w:rPr>
          <w:rFonts w:ascii="Arial" w:hAnsi="Arial" w:cs="Arial"/>
          <w:lang w:eastAsia="pl-PL"/>
        </w:rPr>
        <w:t>opóźnienia</w:t>
      </w:r>
      <w:r>
        <w:rPr>
          <w:rFonts w:ascii="Arial" w:hAnsi="Arial" w:cs="Arial"/>
          <w:lang w:eastAsia="pl-PL"/>
        </w:rPr>
        <w:t xml:space="preserve">, licząc od terminu wyznaczonego na usunięcie wad. </w:t>
      </w:r>
    </w:p>
    <w:p w:rsidR="00912B6A" w:rsidRPr="00C72871" w:rsidRDefault="00E22BC1" w:rsidP="00912B6A">
      <w:pPr>
        <w:pStyle w:val="Akapitzlist"/>
        <w:numPr>
          <w:ilvl w:val="0"/>
          <w:numId w:val="11"/>
        </w:numPr>
        <w:spacing w:after="0" w:line="240" w:lineRule="auto"/>
        <w:jc w:val="both"/>
        <w:rPr>
          <w:rFonts w:ascii="Arial" w:eastAsia="Times New Roman" w:hAnsi="Arial" w:cs="Arial"/>
          <w:lang w:eastAsia="pl-PL"/>
        </w:rPr>
      </w:pPr>
      <w:r>
        <w:rPr>
          <w:rFonts w:ascii="Arial" w:hAnsi="Arial" w:cs="Arial"/>
        </w:rPr>
        <w:t xml:space="preserve">za </w:t>
      </w:r>
      <w:r w:rsidR="006D7C09">
        <w:rPr>
          <w:rFonts w:ascii="Arial" w:hAnsi="Arial" w:cs="Arial"/>
        </w:rPr>
        <w:t>opóźnienie</w:t>
      </w:r>
      <w:r>
        <w:rPr>
          <w:rFonts w:ascii="Arial" w:hAnsi="Arial" w:cs="Arial"/>
        </w:rPr>
        <w:t xml:space="preserve"> w wykonaniu przedmiotu zamówienia w wysokości 0,2%  wynagrodzenia umownego brutto za każdy dzień </w:t>
      </w:r>
      <w:r w:rsidR="006D7C09">
        <w:rPr>
          <w:rFonts w:ascii="Arial" w:hAnsi="Arial" w:cs="Arial"/>
        </w:rPr>
        <w:t>opóźnienia</w:t>
      </w:r>
      <w:r>
        <w:rPr>
          <w:rFonts w:ascii="Arial" w:hAnsi="Arial" w:cs="Arial"/>
        </w:rPr>
        <w:t>.</w:t>
      </w:r>
    </w:p>
    <w:p w:rsidR="00C72871" w:rsidRPr="00912B6A" w:rsidRDefault="00C72871" w:rsidP="00C72871">
      <w:pPr>
        <w:pStyle w:val="Akapitzlist"/>
        <w:spacing w:after="0" w:line="240" w:lineRule="auto"/>
        <w:jc w:val="both"/>
        <w:rPr>
          <w:rFonts w:ascii="Arial" w:eastAsia="Times New Roman" w:hAnsi="Arial" w:cs="Arial"/>
          <w:lang w:eastAsia="pl-PL"/>
        </w:rPr>
      </w:pPr>
    </w:p>
    <w:p w:rsidR="00912B6A" w:rsidRDefault="00912B6A" w:rsidP="00912B6A">
      <w:pPr>
        <w:pStyle w:val="Akapitzlist"/>
        <w:spacing w:after="0" w:line="240" w:lineRule="auto"/>
        <w:jc w:val="both"/>
        <w:rPr>
          <w:rFonts w:ascii="Arial" w:hAnsi="Arial" w:cs="Arial"/>
        </w:rPr>
      </w:pPr>
    </w:p>
    <w:p w:rsidR="00912B6A" w:rsidRPr="007C5EBE" w:rsidRDefault="00912B6A" w:rsidP="00912B6A">
      <w:pPr>
        <w:pStyle w:val="Akapitzlist"/>
        <w:numPr>
          <w:ilvl w:val="0"/>
          <w:numId w:val="3"/>
        </w:numPr>
        <w:spacing w:after="0" w:line="240" w:lineRule="auto"/>
        <w:ind w:left="426"/>
        <w:rPr>
          <w:rFonts w:ascii="Times New Roman" w:eastAsia="Times New Roman" w:hAnsi="Times New Roman" w:cs="Times New Roman"/>
          <w:b/>
          <w:lang w:eastAsia="pl-PL"/>
        </w:rPr>
      </w:pPr>
      <w:r w:rsidRPr="007C5EBE">
        <w:rPr>
          <w:rFonts w:ascii="Times New Roman" w:eastAsia="Times New Roman" w:hAnsi="Times New Roman" w:cs="Times New Roman"/>
          <w:b/>
          <w:lang w:eastAsia="pl-PL"/>
        </w:rPr>
        <w:t>WJAZD I WEJŚCIE NA TEREN JEDNOSTKI:</w:t>
      </w:r>
    </w:p>
    <w:p w:rsidR="00912B6A" w:rsidRDefault="00912B6A" w:rsidP="007C5EBE">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w:t>
      </w:r>
      <w:r w:rsidR="00637B9D">
        <w:rPr>
          <w:rFonts w:ascii="Arial" w:eastAsia="Calibri" w:hAnsi="Arial" w:cs="Arial"/>
          <w:color w:val="000000"/>
        </w:rPr>
        <w:t xml:space="preserve">odowej z dnia 2 czerwca 1999r. </w:t>
      </w:r>
      <w:r w:rsidRPr="007C5EBE">
        <w:rPr>
          <w:rFonts w:ascii="Arial" w:eastAsia="Calibri" w:hAnsi="Arial" w:cs="Arial"/>
          <w:color w:val="000000"/>
        </w:rPr>
        <w:t>w sprawie wewnętrznych służb ochrony dz</w:t>
      </w:r>
      <w:r w:rsidR="00637B9D">
        <w:rPr>
          <w:rFonts w:ascii="Arial" w:eastAsia="Calibri" w:hAnsi="Arial" w:cs="Arial"/>
          <w:color w:val="000000"/>
        </w:rPr>
        <w:t xml:space="preserve">iałających na terenach komórek </w:t>
      </w:r>
      <w:r w:rsidRPr="007C5EBE">
        <w:rPr>
          <w:rFonts w:ascii="Arial" w:eastAsia="Calibri" w:hAnsi="Arial" w:cs="Arial"/>
          <w:color w:val="000000"/>
        </w:rPr>
        <w:t>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Wstęp OBCOKRAJOWCÓW do obiektów wojskowych może być realizowany wyłącznie na podstawie POZWOLEŃ wydanych na zasadach określonych </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w decyzji Nr 19/MON Ministra Obrony Narodowej z dnia 24 stycznia 2017 r. </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 sprawie organizowania współpracy międzynarodowej w resorcie obrony na</w:t>
      </w:r>
      <w:r w:rsidR="00637B9D">
        <w:rPr>
          <w:rFonts w:ascii="Arial" w:eastAsia="Calibri" w:hAnsi="Arial" w:cs="Arial"/>
          <w:color w:val="000000"/>
        </w:rPr>
        <w:t>rodowej (Dz. Urz. MON poz. 18).</w:t>
      </w: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 stosunku do obywateli RP, dostawcy ubiegający się o zgodę na wejście/wjazd na teren chronionych obiektów wojskowych, zobowiązani są posiadać:</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 aktualny dokument tożsamości z podaniem organu wydającego, </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 numery rejestracyjne </w:t>
      </w:r>
      <w:r w:rsidR="00637B9D">
        <w:rPr>
          <w:rFonts w:ascii="Arial" w:eastAsia="Calibri" w:hAnsi="Arial" w:cs="Arial"/>
          <w:color w:val="000000"/>
        </w:rPr>
        <w:t>samochodów oraz innego sprzętu.</w:t>
      </w: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637B9D" w:rsidRPr="007C5EBE"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7C5EBE" w:rsidRDefault="00912B6A" w:rsidP="00912B6A">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912B6A" w:rsidRPr="007C5EBE" w:rsidRDefault="00912B6A" w:rsidP="00912B6A">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wnoszenie sprzętu audiowizualnego oraz wszelkich urządzeń służących do  rejestracji obrazu i dźwięku,</w:t>
      </w:r>
    </w:p>
    <w:p w:rsidR="00912B6A" w:rsidRDefault="00912B6A" w:rsidP="00637B9D">
      <w:pPr>
        <w:pStyle w:val="Akapitzlist"/>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użytkowanie w miejscu wykonywania prac telefonu komórkowego.</w:t>
      </w: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FD0913" w:rsidRDefault="00FD0913" w:rsidP="00637B9D">
      <w:pPr>
        <w:pStyle w:val="Akapitzlist"/>
        <w:autoSpaceDE w:val="0"/>
        <w:autoSpaceDN w:val="0"/>
        <w:adjustRightInd w:val="0"/>
        <w:spacing w:after="0" w:line="240" w:lineRule="auto"/>
        <w:jc w:val="both"/>
        <w:rPr>
          <w:rFonts w:ascii="Arial" w:eastAsia="Calibri" w:hAnsi="Arial" w:cs="Arial"/>
          <w:color w:val="000000"/>
        </w:rPr>
      </w:pP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C72871" w:rsidRDefault="00C72871" w:rsidP="00637B9D">
      <w:pPr>
        <w:pStyle w:val="Akapitzlist"/>
        <w:autoSpaceDE w:val="0"/>
        <w:autoSpaceDN w:val="0"/>
        <w:adjustRightInd w:val="0"/>
        <w:spacing w:after="0" w:line="240" w:lineRule="auto"/>
        <w:jc w:val="both"/>
        <w:rPr>
          <w:rFonts w:ascii="Arial" w:eastAsia="Calibri" w:hAnsi="Arial" w:cs="Arial"/>
          <w:color w:val="000000"/>
        </w:rPr>
      </w:pPr>
    </w:p>
    <w:p w:rsidR="00637B9D" w:rsidRPr="00637B9D" w:rsidRDefault="00637B9D" w:rsidP="00637B9D">
      <w:pPr>
        <w:pStyle w:val="Akapitzlist"/>
        <w:autoSpaceDE w:val="0"/>
        <w:autoSpaceDN w:val="0"/>
        <w:adjustRightInd w:val="0"/>
        <w:spacing w:after="0" w:line="240" w:lineRule="auto"/>
        <w:jc w:val="both"/>
        <w:rPr>
          <w:rFonts w:ascii="Arial" w:eastAsia="Calibri" w:hAnsi="Arial" w:cs="Arial"/>
          <w:color w:val="000000"/>
        </w:rPr>
      </w:pPr>
    </w:p>
    <w:p w:rsidR="00912B6A" w:rsidRPr="00637B9D" w:rsidRDefault="00912B6A" w:rsidP="00637B9D">
      <w:pPr>
        <w:pStyle w:val="Akapitzlist"/>
        <w:numPr>
          <w:ilvl w:val="0"/>
          <w:numId w:val="19"/>
        </w:numPr>
        <w:autoSpaceDE w:val="0"/>
        <w:autoSpaceDN w:val="0"/>
        <w:adjustRightInd w:val="0"/>
        <w:spacing w:after="0" w:line="240" w:lineRule="auto"/>
        <w:jc w:val="both"/>
        <w:rPr>
          <w:rFonts w:ascii="Arial" w:eastAsia="Calibri" w:hAnsi="Arial" w:cs="Arial"/>
          <w:color w:val="000000"/>
        </w:rPr>
      </w:pPr>
      <w:r w:rsidRPr="007C5EBE">
        <w:rPr>
          <w:rFonts w:ascii="Arial" w:eastAsia="Calibri" w:hAnsi="Arial" w:cs="Arial"/>
          <w:color w:val="000000"/>
        </w:rPr>
        <w:t xml:space="preserve">Dostawa, wszelkie informacje oraz materiały uzyskane w czasie i po jej realizacji nie mogą być wykorzystane do żadnego rodzaju materiałów promocyjnych i czynności z tym związanych, w szczególności prezentacji </w:t>
      </w:r>
      <w:r w:rsidRPr="00637B9D">
        <w:rPr>
          <w:rFonts w:ascii="Arial" w:eastAsia="Calibri" w:hAnsi="Arial" w:cs="Arial"/>
          <w:color w:val="000000"/>
        </w:rPr>
        <w:t>w środkach masowego przekazu, filmach, ulotkach, folderach itp.</w:t>
      </w:r>
    </w:p>
    <w:p w:rsidR="00912B6A" w:rsidRPr="007C5EBE" w:rsidRDefault="00912B6A" w:rsidP="00912B6A">
      <w:pPr>
        <w:pStyle w:val="Akapitzlist"/>
        <w:spacing w:after="0" w:line="240" w:lineRule="auto"/>
        <w:jc w:val="both"/>
        <w:rPr>
          <w:rFonts w:ascii="Arial" w:hAnsi="Arial" w:cs="Arial"/>
        </w:rPr>
      </w:pPr>
    </w:p>
    <w:p w:rsidR="00912B6A" w:rsidRPr="007C5EBE" w:rsidRDefault="00912B6A" w:rsidP="00912B6A">
      <w:pPr>
        <w:pStyle w:val="Akapitzlist"/>
        <w:spacing w:after="0" w:line="240" w:lineRule="auto"/>
        <w:jc w:val="both"/>
        <w:rPr>
          <w:rFonts w:ascii="Arial" w:eastAsia="Times New Roman" w:hAnsi="Arial" w:cs="Arial"/>
          <w:lang w:eastAsia="pl-PL"/>
        </w:rPr>
      </w:pPr>
    </w:p>
    <w:p w:rsidR="00912B6A" w:rsidRPr="007C5EBE" w:rsidRDefault="00912B6A"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B8045D" w:rsidRPr="007C5EBE" w:rsidRDefault="00B8045D" w:rsidP="00912B6A">
      <w:pPr>
        <w:pStyle w:val="Akapitzlist"/>
        <w:spacing w:after="0" w:line="240" w:lineRule="auto"/>
        <w:jc w:val="both"/>
        <w:rPr>
          <w:rFonts w:ascii="Arial" w:eastAsia="Times New Roman" w:hAnsi="Arial" w:cs="Arial"/>
          <w:lang w:eastAsia="pl-PL"/>
        </w:rPr>
      </w:pPr>
    </w:p>
    <w:p w:rsidR="00836169" w:rsidRPr="007C5EBE" w:rsidRDefault="00836169" w:rsidP="00836169">
      <w:pPr>
        <w:pStyle w:val="Akapitzlist"/>
        <w:spacing w:after="0" w:line="240" w:lineRule="auto"/>
        <w:jc w:val="both"/>
        <w:rPr>
          <w:rFonts w:ascii="Arial" w:eastAsia="Times New Roman" w:hAnsi="Arial" w:cs="Arial"/>
          <w:lang w:eastAsia="pl-PL"/>
        </w:rPr>
      </w:pPr>
    </w:p>
    <w:p w:rsidR="00734926" w:rsidRPr="007C5EBE" w:rsidRDefault="002F57E6" w:rsidP="00A478EF">
      <w:pPr>
        <w:keepNext/>
        <w:spacing w:after="0" w:line="240" w:lineRule="auto"/>
        <w:ind w:firstLine="708"/>
        <w:outlineLvl w:val="1"/>
        <w:rPr>
          <w:rFonts w:ascii="Times New Roman" w:eastAsia="Times New Roman" w:hAnsi="Times New Roman" w:cs="Times New Roman"/>
          <w:b/>
          <w:lang w:eastAsia="pl-PL"/>
        </w:rPr>
      </w:pPr>
      <w:r w:rsidRPr="007C5EBE">
        <w:rPr>
          <w:rFonts w:ascii="Times New Roman" w:eastAsia="Times New Roman" w:hAnsi="Times New Roman" w:cs="Times New Roman"/>
          <w:b/>
          <w:lang w:eastAsia="pl-PL"/>
        </w:rPr>
        <w:t xml:space="preserve">   </w:t>
      </w:r>
      <w:r w:rsidR="00A948DA" w:rsidRPr="007C5EBE">
        <w:rPr>
          <w:rFonts w:ascii="Times New Roman" w:eastAsia="Times New Roman" w:hAnsi="Times New Roman" w:cs="Times New Roman"/>
          <w:b/>
          <w:lang w:eastAsia="pl-PL"/>
        </w:rPr>
        <w:t>ZAMAWIAJ</w:t>
      </w:r>
      <w:r w:rsidR="00D447B9" w:rsidRPr="007C5EBE">
        <w:rPr>
          <w:rFonts w:ascii="Times New Roman" w:eastAsia="Times New Roman" w:hAnsi="Times New Roman" w:cs="Times New Roman"/>
          <w:b/>
          <w:lang w:eastAsia="pl-PL"/>
        </w:rPr>
        <w:t>Ą</w:t>
      </w:r>
      <w:r w:rsidR="00A948DA" w:rsidRPr="007C5EBE">
        <w:rPr>
          <w:rFonts w:ascii="Times New Roman" w:eastAsia="Times New Roman" w:hAnsi="Times New Roman" w:cs="Times New Roman"/>
          <w:b/>
          <w:lang w:eastAsia="pl-PL"/>
        </w:rPr>
        <w:t>CY</w:t>
      </w:r>
      <w:r w:rsidRPr="007C5EBE">
        <w:rPr>
          <w:rFonts w:ascii="Times New Roman" w:eastAsia="Times New Roman" w:hAnsi="Times New Roman" w:cs="Times New Roman"/>
          <w:b/>
          <w:lang w:eastAsia="pl-PL"/>
        </w:rPr>
        <w:t xml:space="preserve">: </w:t>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Pr="007C5EBE">
        <w:rPr>
          <w:rFonts w:ascii="Times New Roman" w:eastAsia="Times New Roman" w:hAnsi="Times New Roman" w:cs="Times New Roman"/>
          <w:b/>
          <w:lang w:eastAsia="pl-PL"/>
        </w:rPr>
        <w:tab/>
      </w:r>
      <w:r w:rsidR="00734926" w:rsidRPr="007C5EBE">
        <w:rPr>
          <w:rFonts w:ascii="Times New Roman" w:eastAsia="Times New Roman" w:hAnsi="Times New Roman" w:cs="Times New Roman"/>
          <w:b/>
          <w:lang w:eastAsia="pl-PL"/>
        </w:rPr>
        <w:t xml:space="preserve">   </w:t>
      </w:r>
      <w:r w:rsidRPr="007C5EBE">
        <w:rPr>
          <w:rFonts w:ascii="Times New Roman" w:eastAsia="Times New Roman" w:hAnsi="Times New Roman" w:cs="Times New Roman"/>
          <w:b/>
          <w:lang w:eastAsia="pl-PL"/>
        </w:rPr>
        <w:t xml:space="preserve">       </w:t>
      </w:r>
      <w:r w:rsidR="007B55B0" w:rsidRPr="007C5EBE">
        <w:rPr>
          <w:rFonts w:ascii="Times New Roman" w:eastAsia="Times New Roman" w:hAnsi="Times New Roman" w:cs="Times New Roman"/>
          <w:b/>
          <w:lang w:eastAsia="pl-PL"/>
        </w:rPr>
        <w:t>WYKONAWCA</w:t>
      </w:r>
      <w:r w:rsidRPr="007C5EBE">
        <w:rPr>
          <w:rFonts w:ascii="Times New Roman" w:eastAsia="Times New Roman" w:hAnsi="Times New Roman" w:cs="Times New Roman"/>
          <w:b/>
          <w:lang w:eastAsia="pl-PL"/>
        </w:rPr>
        <w:t xml:space="preserve">: </w:t>
      </w:r>
    </w:p>
    <w:p w:rsidR="00734926" w:rsidRPr="007C5EBE"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7C5EBE"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D7C09">
      <w:pgSz w:w="11906" w:h="16838"/>
      <w:pgMar w:top="56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3D" w:rsidRDefault="00BE4E3D" w:rsidP="007242FF">
      <w:pPr>
        <w:spacing w:after="0" w:line="240" w:lineRule="auto"/>
      </w:pPr>
      <w:r>
        <w:separator/>
      </w:r>
    </w:p>
  </w:endnote>
  <w:endnote w:type="continuationSeparator" w:id="0">
    <w:p w:rsidR="00BE4E3D" w:rsidRDefault="00BE4E3D" w:rsidP="0072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3D" w:rsidRDefault="00BE4E3D" w:rsidP="007242FF">
      <w:pPr>
        <w:spacing w:after="0" w:line="240" w:lineRule="auto"/>
      </w:pPr>
      <w:r>
        <w:separator/>
      </w:r>
    </w:p>
  </w:footnote>
  <w:footnote w:type="continuationSeparator" w:id="0">
    <w:p w:rsidR="00BE4E3D" w:rsidRDefault="00BE4E3D" w:rsidP="00724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F6581A"/>
    <w:multiLevelType w:val="hybridMultilevel"/>
    <w:tmpl w:val="F738A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6"/>
  </w:num>
  <w:num w:numId="6">
    <w:abstractNumId w:val="0"/>
  </w:num>
  <w:num w:numId="7">
    <w:abstractNumId w:val="7"/>
  </w:num>
  <w:num w:numId="8">
    <w:abstractNumId w:val="9"/>
  </w:num>
  <w:num w:numId="9">
    <w:abstractNumId w:val="12"/>
  </w:num>
  <w:num w:numId="10">
    <w:abstractNumId w:val="13"/>
  </w:num>
  <w:num w:numId="11">
    <w:abstractNumId w:val="2"/>
  </w:num>
  <w:num w:numId="12">
    <w:abstractNumId w:val="1"/>
  </w:num>
  <w:num w:numId="13">
    <w:abstractNumId w:val="5"/>
  </w:num>
  <w:num w:numId="14">
    <w:abstractNumId w:val="10"/>
  </w:num>
  <w:num w:numId="15">
    <w:abstractNumId w:val="3"/>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332C2"/>
    <w:rsid w:val="0003342F"/>
    <w:rsid w:val="00055D72"/>
    <w:rsid w:val="00067F59"/>
    <w:rsid w:val="0008517A"/>
    <w:rsid w:val="000900FE"/>
    <w:rsid w:val="000A0246"/>
    <w:rsid w:val="000A09B8"/>
    <w:rsid w:val="000A5E08"/>
    <w:rsid w:val="000B49C8"/>
    <w:rsid w:val="000C6CAB"/>
    <w:rsid w:val="000F2414"/>
    <w:rsid w:val="001036DF"/>
    <w:rsid w:val="00112DBE"/>
    <w:rsid w:val="00115316"/>
    <w:rsid w:val="001221F9"/>
    <w:rsid w:val="00153227"/>
    <w:rsid w:val="001661B2"/>
    <w:rsid w:val="00166503"/>
    <w:rsid w:val="00167587"/>
    <w:rsid w:val="001870CF"/>
    <w:rsid w:val="00193A9E"/>
    <w:rsid w:val="001A42A8"/>
    <w:rsid w:val="001B6A29"/>
    <w:rsid w:val="001E5499"/>
    <w:rsid w:val="001E5E18"/>
    <w:rsid w:val="001F1AF3"/>
    <w:rsid w:val="001F4738"/>
    <w:rsid w:val="001F5282"/>
    <w:rsid w:val="00207B4C"/>
    <w:rsid w:val="00224365"/>
    <w:rsid w:val="002262FB"/>
    <w:rsid w:val="00252E0E"/>
    <w:rsid w:val="002663FB"/>
    <w:rsid w:val="00271DCC"/>
    <w:rsid w:val="002761E9"/>
    <w:rsid w:val="00276420"/>
    <w:rsid w:val="0028159B"/>
    <w:rsid w:val="002950CA"/>
    <w:rsid w:val="002C3BC4"/>
    <w:rsid w:val="002C4A63"/>
    <w:rsid w:val="002C75DA"/>
    <w:rsid w:val="002D5214"/>
    <w:rsid w:val="002D735C"/>
    <w:rsid w:val="002F57E6"/>
    <w:rsid w:val="003214C3"/>
    <w:rsid w:val="003475EC"/>
    <w:rsid w:val="003831E3"/>
    <w:rsid w:val="003A1E72"/>
    <w:rsid w:val="003A6681"/>
    <w:rsid w:val="003B4AC2"/>
    <w:rsid w:val="003D2173"/>
    <w:rsid w:val="003E04AD"/>
    <w:rsid w:val="003F0D68"/>
    <w:rsid w:val="003F362E"/>
    <w:rsid w:val="00426476"/>
    <w:rsid w:val="0044447B"/>
    <w:rsid w:val="00447A84"/>
    <w:rsid w:val="00452357"/>
    <w:rsid w:val="004600EA"/>
    <w:rsid w:val="00470707"/>
    <w:rsid w:val="0048417C"/>
    <w:rsid w:val="00484AC0"/>
    <w:rsid w:val="004875AE"/>
    <w:rsid w:val="00490A8A"/>
    <w:rsid w:val="004A5C75"/>
    <w:rsid w:val="004D23B5"/>
    <w:rsid w:val="004D2C5D"/>
    <w:rsid w:val="004D458D"/>
    <w:rsid w:val="004D63EE"/>
    <w:rsid w:val="004F176A"/>
    <w:rsid w:val="004F52C5"/>
    <w:rsid w:val="00504C83"/>
    <w:rsid w:val="00507252"/>
    <w:rsid w:val="00523DC2"/>
    <w:rsid w:val="005274F7"/>
    <w:rsid w:val="0056217B"/>
    <w:rsid w:val="00562E6B"/>
    <w:rsid w:val="00590FF0"/>
    <w:rsid w:val="005A7A51"/>
    <w:rsid w:val="005D0D6C"/>
    <w:rsid w:val="005D5675"/>
    <w:rsid w:val="005E03D4"/>
    <w:rsid w:val="005E51C3"/>
    <w:rsid w:val="005F170F"/>
    <w:rsid w:val="005F762A"/>
    <w:rsid w:val="00603882"/>
    <w:rsid w:val="006145CF"/>
    <w:rsid w:val="006228F0"/>
    <w:rsid w:val="006326D1"/>
    <w:rsid w:val="00633869"/>
    <w:rsid w:val="006367EA"/>
    <w:rsid w:val="00637B9D"/>
    <w:rsid w:val="0064410A"/>
    <w:rsid w:val="00646A5D"/>
    <w:rsid w:val="00647A09"/>
    <w:rsid w:val="00652DB9"/>
    <w:rsid w:val="00657BB8"/>
    <w:rsid w:val="006629BC"/>
    <w:rsid w:val="00671153"/>
    <w:rsid w:val="00694857"/>
    <w:rsid w:val="00696DC7"/>
    <w:rsid w:val="006A1F1A"/>
    <w:rsid w:val="006D7C09"/>
    <w:rsid w:val="006E0854"/>
    <w:rsid w:val="006E4CAE"/>
    <w:rsid w:val="006F4821"/>
    <w:rsid w:val="006F5333"/>
    <w:rsid w:val="00705B16"/>
    <w:rsid w:val="007242FF"/>
    <w:rsid w:val="007315D3"/>
    <w:rsid w:val="00734926"/>
    <w:rsid w:val="00740F00"/>
    <w:rsid w:val="00761EBE"/>
    <w:rsid w:val="00767F3B"/>
    <w:rsid w:val="00791C7F"/>
    <w:rsid w:val="007B01B4"/>
    <w:rsid w:val="007B55B0"/>
    <w:rsid w:val="007C5EBE"/>
    <w:rsid w:val="007C75D8"/>
    <w:rsid w:val="007D4A25"/>
    <w:rsid w:val="007E20BC"/>
    <w:rsid w:val="007E58B4"/>
    <w:rsid w:val="00824953"/>
    <w:rsid w:val="00826661"/>
    <w:rsid w:val="00831E39"/>
    <w:rsid w:val="00836169"/>
    <w:rsid w:val="008630D1"/>
    <w:rsid w:val="0089122C"/>
    <w:rsid w:val="008A3EA1"/>
    <w:rsid w:val="00912B6A"/>
    <w:rsid w:val="00917847"/>
    <w:rsid w:val="009200CD"/>
    <w:rsid w:val="009260F5"/>
    <w:rsid w:val="00950F45"/>
    <w:rsid w:val="0099371B"/>
    <w:rsid w:val="009C0482"/>
    <w:rsid w:val="00A00634"/>
    <w:rsid w:val="00A07E50"/>
    <w:rsid w:val="00A11C27"/>
    <w:rsid w:val="00A2133A"/>
    <w:rsid w:val="00A25F88"/>
    <w:rsid w:val="00A44673"/>
    <w:rsid w:val="00A478EF"/>
    <w:rsid w:val="00A502B0"/>
    <w:rsid w:val="00A54282"/>
    <w:rsid w:val="00A677B0"/>
    <w:rsid w:val="00A76349"/>
    <w:rsid w:val="00A94382"/>
    <w:rsid w:val="00A948DA"/>
    <w:rsid w:val="00AA0414"/>
    <w:rsid w:val="00AA4C2E"/>
    <w:rsid w:val="00AC6A46"/>
    <w:rsid w:val="00B00180"/>
    <w:rsid w:val="00B10C63"/>
    <w:rsid w:val="00B22F76"/>
    <w:rsid w:val="00B325B3"/>
    <w:rsid w:val="00B34E62"/>
    <w:rsid w:val="00B36283"/>
    <w:rsid w:val="00B763AC"/>
    <w:rsid w:val="00B76813"/>
    <w:rsid w:val="00B8045D"/>
    <w:rsid w:val="00BC3EF9"/>
    <w:rsid w:val="00BD5C33"/>
    <w:rsid w:val="00BE00FD"/>
    <w:rsid w:val="00BE4E3D"/>
    <w:rsid w:val="00BE7BF1"/>
    <w:rsid w:val="00C04600"/>
    <w:rsid w:val="00C10F61"/>
    <w:rsid w:val="00C23DE0"/>
    <w:rsid w:val="00C27B48"/>
    <w:rsid w:val="00C50E00"/>
    <w:rsid w:val="00C57774"/>
    <w:rsid w:val="00C708D0"/>
    <w:rsid w:val="00C72871"/>
    <w:rsid w:val="00C76554"/>
    <w:rsid w:val="00C80879"/>
    <w:rsid w:val="00CA2ECB"/>
    <w:rsid w:val="00CA344B"/>
    <w:rsid w:val="00CB41B7"/>
    <w:rsid w:val="00CC160E"/>
    <w:rsid w:val="00CC7197"/>
    <w:rsid w:val="00CD7EDB"/>
    <w:rsid w:val="00CE08AA"/>
    <w:rsid w:val="00CE65C2"/>
    <w:rsid w:val="00CF6435"/>
    <w:rsid w:val="00D03B46"/>
    <w:rsid w:val="00D064C2"/>
    <w:rsid w:val="00D146C3"/>
    <w:rsid w:val="00D16B4C"/>
    <w:rsid w:val="00D435CB"/>
    <w:rsid w:val="00D447B9"/>
    <w:rsid w:val="00D46CF2"/>
    <w:rsid w:val="00D6018F"/>
    <w:rsid w:val="00D838A2"/>
    <w:rsid w:val="00D92FB8"/>
    <w:rsid w:val="00D95C73"/>
    <w:rsid w:val="00DA2DD1"/>
    <w:rsid w:val="00DC2901"/>
    <w:rsid w:val="00DC5C64"/>
    <w:rsid w:val="00DC75DD"/>
    <w:rsid w:val="00DD34BA"/>
    <w:rsid w:val="00DD51B1"/>
    <w:rsid w:val="00DF1991"/>
    <w:rsid w:val="00E011B4"/>
    <w:rsid w:val="00E0175D"/>
    <w:rsid w:val="00E06D94"/>
    <w:rsid w:val="00E22BC1"/>
    <w:rsid w:val="00E22DDC"/>
    <w:rsid w:val="00E25B8C"/>
    <w:rsid w:val="00E30588"/>
    <w:rsid w:val="00E306AD"/>
    <w:rsid w:val="00E4615A"/>
    <w:rsid w:val="00E461E4"/>
    <w:rsid w:val="00E50DEB"/>
    <w:rsid w:val="00E52384"/>
    <w:rsid w:val="00E62BA2"/>
    <w:rsid w:val="00E64289"/>
    <w:rsid w:val="00E74B01"/>
    <w:rsid w:val="00E8698A"/>
    <w:rsid w:val="00E95A0E"/>
    <w:rsid w:val="00E95CEA"/>
    <w:rsid w:val="00E97605"/>
    <w:rsid w:val="00EA3F8A"/>
    <w:rsid w:val="00F057BA"/>
    <w:rsid w:val="00F06708"/>
    <w:rsid w:val="00F07F16"/>
    <w:rsid w:val="00F1206B"/>
    <w:rsid w:val="00F2300E"/>
    <w:rsid w:val="00F472CB"/>
    <w:rsid w:val="00F478FC"/>
    <w:rsid w:val="00F47E49"/>
    <w:rsid w:val="00F57791"/>
    <w:rsid w:val="00F70416"/>
    <w:rsid w:val="00F8655C"/>
    <w:rsid w:val="00FA08C0"/>
    <w:rsid w:val="00FD0913"/>
    <w:rsid w:val="00FE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D1DDE"/>
  <w15:docId w15:val="{90117AB4-76C1-4ECE-A3D1-706E895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14"/>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table" w:styleId="Tabela-Siatka">
    <w:name w:val="Table Grid"/>
    <w:basedOn w:val="Standardowy"/>
    <w:uiPriority w:val="39"/>
    <w:rsid w:val="00A9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45D"/>
    <w:rPr>
      <w:rFonts w:ascii="Segoe UI" w:hAnsi="Segoe UI" w:cs="Segoe UI"/>
      <w:sz w:val="18"/>
      <w:szCs w:val="18"/>
    </w:rPr>
  </w:style>
  <w:style w:type="paragraph" w:styleId="Nagwek">
    <w:name w:val="header"/>
    <w:basedOn w:val="Normalny"/>
    <w:link w:val="NagwekZnak"/>
    <w:uiPriority w:val="99"/>
    <w:unhideWhenUsed/>
    <w:rsid w:val="00724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2FF"/>
  </w:style>
  <w:style w:type="paragraph" w:styleId="Stopka">
    <w:name w:val="footer"/>
    <w:basedOn w:val="Normalny"/>
    <w:link w:val="StopkaZnak"/>
    <w:uiPriority w:val="99"/>
    <w:unhideWhenUsed/>
    <w:rsid w:val="00724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589966143">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505365497">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88A9-CC71-4C04-8FC0-43E29C9280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069391-02AF-405D-A986-5E65797D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908</Words>
  <Characters>5450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Borys Paulina</cp:lastModifiedBy>
  <cp:revision>13</cp:revision>
  <cp:lastPrinted>2020-05-04T10:09:00Z</cp:lastPrinted>
  <dcterms:created xsi:type="dcterms:W3CDTF">2021-02-11T13:15:00Z</dcterms:created>
  <dcterms:modified xsi:type="dcterms:W3CDTF">2022-02-21T12:57:00Z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11d909c0-ab2e-476f-b38c-ebf2b2b93e71</vt:lpwstr>
  </property>
  <property fmtid="{D5CDD505-2E9C-101B-9397-08002B2CF9AE}" pid="3" name="bjSaver">
    <vt:lpwstr>uGOYaFW+NsL2bYh3qZ7nAkZfSSz1GP01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