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A41" w14:textId="6978E99C" w:rsidR="009A29DD" w:rsidRDefault="009315FE" w:rsidP="006A3131">
      <w:pPr>
        <w:ind w:left="4760" w:firstLine="340"/>
        <w:jc w:val="both"/>
        <w:rPr>
          <w:rFonts w:cs="Arial"/>
          <w:b/>
          <w:szCs w:val="20"/>
        </w:rPr>
      </w:pPr>
      <w:r w:rsidRPr="005742B7">
        <w:rPr>
          <w:rFonts w:asciiTheme="minorHAnsi" w:hAnsiTheme="minorHAnsi" w:cstheme="minorHAnsi"/>
          <w:bCs/>
          <w:spacing w:val="2"/>
          <w:kern w:val="32"/>
          <w:sz w:val="22"/>
          <w:lang w:eastAsia="ar-SA" w:bidi="hi-IN"/>
        </w:rPr>
        <w:t>załącznik nr 4 do SWZ</w:t>
      </w:r>
    </w:p>
    <w:p w14:paraId="6D500969" w14:textId="34BECF10" w:rsidR="009D743F" w:rsidRDefault="009315FE" w:rsidP="00BE7C29">
      <w:pPr>
        <w:ind w:left="4760" w:firstLine="340"/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</w:pP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numer sprawy:</w:t>
      </w:r>
    </w:p>
    <w:p w14:paraId="171A63AB" w14:textId="042AC69B" w:rsidR="009315FE" w:rsidRDefault="009315FE" w:rsidP="00BE7C29">
      <w:pPr>
        <w:ind w:left="4760" w:firstLine="340"/>
        <w:rPr>
          <w:rFonts w:cs="Arial"/>
          <w:b/>
          <w:szCs w:val="20"/>
        </w:rPr>
      </w:pP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MCPS.ZP/A</w:t>
      </w:r>
      <w:r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M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/351-</w:t>
      </w:r>
      <w:r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26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/202</w:t>
      </w:r>
      <w:r w:rsidR="00CD76AF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2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 xml:space="preserve">  TP/U</w:t>
      </w:r>
    </w:p>
    <w:p w14:paraId="09EF15D6" w14:textId="77777777" w:rsidR="009315FE" w:rsidRDefault="009315FE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</w:p>
    <w:p w14:paraId="197907E6" w14:textId="77777777" w:rsidR="009315FE" w:rsidRDefault="009315FE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</w:p>
    <w:p w14:paraId="270A6E5D" w14:textId="342563F9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Pr="003F2B16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3F2B16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3F2B16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3F2B16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3F2B16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3F2B16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67B13603" w:rsidR="005A347E" w:rsidRPr="00541559" w:rsidRDefault="005A347E" w:rsidP="00D63126">
      <w:pPr>
        <w:widowControl w:val="0"/>
        <w:suppressAutoHyphens/>
        <w:jc w:val="both"/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</w:pPr>
      <w:r w:rsidRPr="00D63126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D63126">
        <w:rPr>
          <w:rFonts w:asciiTheme="minorHAnsi" w:hAnsiTheme="minorHAnsi" w:cstheme="minorHAnsi"/>
          <w:sz w:val="22"/>
        </w:rPr>
        <w:t xml:space="preserve">pn. </w:t>
      </w:r>
      <w:r w:rsidR="00541559">
        <w:rPr>
          <w:rFonts w:asciiTheme="minorHAnsi" w:hAnsiTheme="minorHAnsi" w:cstheme="minorHAnsi"/>
          <w:sz w:val="22"/>
        </w:rPr>
        <w:t>„</w:t>
      </w:r>
      <w:r w:rsidR="00541559" w:rsidRPr="00541559">
        <w:rPr>
          <w:b/>
          <w:bCs/>
          <w:sz w:val="22"/>
        </w:rPr>
        <w:t xml:space="preserve">Przeprowadzenie </w:t>
      </w:r>
      <w:r w:rsidR="00541559" w:rsidRPr="00541559">
        <w:rPr>
          <w:b/>
          <w:bCs/>
          <w:color w:val="000000" w:themeColor="text1"/>
          <w:sz w:val="22"/>
        </w:rPr>
        <w:t>ewaluacji i stworzenie Programu Polityki Senioralnej Województwa Mazowieckiego na lata 2022–2026</w:t>
      </w:r>
      <w:r w:rsidR="00541559">
        <w:rPr>
          <w:b/>
          <w:bCs/>
          <w:color w:val="000000" w:themeColor="text1"/>
          <w:sz w:val="22"/>
        </w:rPr>
        <w:t>”</w:t>
      </w:r>
    </w:p>
    <w:p w14:paraId="72700F6F" w14:textId="77777777" w:rsidR="005A347E" w:rsidRPr="00D63126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D63126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D63126">
        <w:rPr>
          <w:rFonts w:asciiTheme="minorHAnsi" w:hAnsiTheme="minorHAnsi" w:cstheme="minorHAnsi"/>
          <w:sz w:val="22"/>
        </w:rPr>
        <w:t>Oświadczam, że spełniam warunki</w:t>
      </w:r>
      <w:r w:rsidR="005A347E" w:rsidRPr="00D63126">
        <w:rPr>
          <w:rFonts w:asciiTheme="minorHAnsi" w:hAnsiTheme="minorHAnsi" w:cstheme="minorHAnsi"/>
          <w:sz w:val="22"/>
        </w:rPr>
        <w:t xml:space="preserve"> udzi</w:t>
      </w:r>
      <w:r w:rsidRPr="00D63126">
        <w:rPr>
          <w:rFonts w:asciiTheme="minorHAnsi" w:hAnsiTheme="minorHAnsi" w:cstheme="minorHAnsi"/>
          <w:sz w:val="22"/>
        </w:rPr>
        <w:t>ału w postępowaniu określone</w:t>
      </w:r>
      <w:r w:rsidR="005A347E" w:rsidRPr="00D63126">
        <w:rPr>
          <w:rFonts w:asciiTheme="minorHAnsi" w:hAnsiTheme="minorHAnsi" w:cstheme="minorHAnsi"/>
          <w:sz w:val="22"/>
        </w:rPr>
        <w:t xml:space="preserve"> p</w:t>
      </w:r>
      <w:r w:rsidRPr="00D63126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D63126">
        <w:rPr>
          <w:rFonts w:asciiTheme="minorHAnsi" w:hAnsiTheme="minorHAnsi" w:cstheme="minorHAnsi"/>
          <w:sz w:val="22"/>
        </w:rPr>
        <w:t>10</w:t>
      </w:r>
      <w:r w:rsidRPr="00D63126">
        <w:rPr>
          <w:rFonts w:asciiTheme="minorHAnsi" w:hAnsiTheme="minorHAnsi" w:cstheme="minorHAnsi"/>
          <w:sz w:val="22"/>
        </w:rPr>
        <w:t xml:space="preserve"> ust. 1  </w:t>
      </w:r>
      <w:r w:rsidR="005A347E" w:rsidRPr="00D63126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D63126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D63126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3126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D63126" w:rsidRDefault="009A29DD" w:rsidP="00144D98">
      <w:pPr>
        <w:rPr>
          <w:rFonts w:asciiTheme="minorHAnsi" w:hAnsiTheme="minorHAnsi" w:cstheme="minorHAnsi"/>
        </w:rPr>
      </w:pPr>
    </w:p>
    <w:p w14:paraId="13079784" w14:textId="77631BA3" w:rsidR="00D409DE" w:rsidRPr="003F2B16" w:rsidRDefault="00F014B6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 xml:space="preserve">pn. </w:t>
      </w:r>
      <w:r w:rsidR="00C5377D">
        <w:rPr>
          <w:rFonts w:asciiTheme="minorHAnsi" w:hAnsiTheme="minorHAnsi" w:cstheme="minorHAnsi"/>
          <w:sz w:val="22"/>
        </w:rPr>
        <w:t>„</w:t>
      </w:r>
      <w:r w:rsidR="00C5377D" w:rsidRPr="00541559">
        <w:rPr>
          <w:b/>
          <w:bCs/>
          <w:sz w:val="22"/>
        </w:rPr>
        <w:t xml:space="preserve">Przeprowadzenie </w:t>
      </w:r>
      <w:r w:rsidR="00C5377D" w:rsidRPr="00541559">
        <w:rPr>
          <w:b/>
          <w:bCs/>
          <w:color w:val="000000" w:themeColor="text1"/>
          <w:sz w:val="22"/>
        </w:rPr>
        <w:t>ewaluacji i stworzenie Programu Polityki Senioralnej Województwa Mazowieckiego na lata 2022–2026</w:t>
      </w:r>
      <w:r w:rsidR="00C5377D">
        <w:rPr>
          <w:b/>
          <w:bCs/>
          <w:color w:val="000000" w:themeColor="text1"/>
          <w:sz w:val="22"/>
        </w:rPr>
        <w:t>”</w:t>
      </w:r>
      <w:r w:rsidR="00AB39E6" w:rsidRPr="003F2B16">
        <w:rPr>
          <w:rFonts w:asciiTheme="minorHAnsi" w:hAnsiTheme="minorHAnsi" w:cstheme="minorHAnsi"/>
          <w:sz w:val="22"/>
        </w:rPr>
        <w:t>,</w:t>
      </w:r>
      <w:r w:rsidR="008D0487" w:rsidRPr="003F2B16">
        <w:rPr>
          <w:rFonts w:asciiTheme="minorHAnsi" w:hAnsiTheme="minorHAnsi" w:cstheme="minorHAnsi"/>
          <w:i/>
          <w:sz w:val="22"/>
        </w:rPr>
        <w:t xml:space="preserve">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3F2B16" w:rsidRDefault="00F43375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975F18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975F18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975F18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5F06" w14:textId="77777777" w:rsidR="00975F18" w:rsidRDefault="00975F18" w:rsidP="0038231F">
      <w:pPr>
        <w:spacing w:line="240" w:lineRule="auto"/>
      </w:pPr>
      <w:r>
        <w:separator/>
      </w:r>
    </w:p>
  </w:endnote>
  <w:endnote w:type="continuationSeparator" w:id="0">
    <w:p w14:paraId="484EFE37" w14:textId="77777777" w:rsidR="00975F18" w:rsidRDefault="00975F1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ACA518F" w:rsidR="00C972A6" w:rsidRPr="005E16D6" w:rsidRDefault="00975F18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0"/>
  <w:p w14:paraId="655DCF0B" w14:textId="6129BBA4" w:rsidR="0004617A" w:rsidRPr="0004617A" w:rsidRDefault="00975F18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8151" w14:textId="77777777" w:rsidR="00975F18" w:rsidRDefault="00975F18" w:rsidP="0038231F">
      <w:pPr>
        <w:spacing w:line="240" w:lineRule="auto"/>
      </w:pPr>
      <w:r>
        <w:separator/>
      </w:r>
    </w:p>
  </w:footnote>
  <w:footnote w:type="continuationSeparator" w:id="0">
    <w:p w14:paraId="0177A14C" w14:textId="77777777" w:rsidR="00975F18" w:rsidRDefault="00975F1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029E00A" w:rsidR="00132AB1" w:rsidRPr="00530988" w:rsidRDefault="00A51438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MCPS.ZP/A</w:t>
    </w:r>
    <w:r w:rsidR="004E4F4D">
      <w:rPr>
        <w:rFonts w:cs="Arial"/>
        <w:bCs/>
        <w:sz w:val="16"/>
        <w:szCs w:val="16"/>
        <w:u w:val="single"/>
      </w:rPr>
      <w:t>M</w:t>
    </w:r>
    <w:r w:rsidR="006A3131" w:rsidRPr="006A3131">
      <w:rPr>
        <w:rFonts w:cs="Arial"/>
        <w:bCs/>
        <w:sz w:val="16"/>
        <w:szCs w:val="16"/>
        <w:u w:val="single"/>
      </w:rPr>
      <w:t>/351-1</w:t>
    </w:r>
    <w:r w:rsidR="004E4F4D">
      <w:rPr>
        <w:rFonts w:cs="Arial"/>
        <w:bCs/>
        <w:sz w:val="16"/>
        <w:szCs w:val="16"/>
        <w:u w:val="single"/>
      </w:rPr>
      <w:t>5</w:t>
    </w:r>
    <w:r>
      <w:rPr>
        <w:rFonts w:cs="Arial"/>
        <w:bCs/>
        <w:sz w:val="16"/>
        <w:szCs w:val="16"/>
        <w:u w:val="single"/>
      </w:rPr>
      <w:t>/2021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0501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15A1"/>
    <w:rsid w:val="0027560C"/>
    <w:rsid w:val="00287BCD"/>
    <w:rsid w:val="002C42F8"/>
    <w:rsid w:val="002C4948"/>
    <w:rsid w:val="002E641A"/>
    <w:rsid w:val="002F51E3"/>
    <w:rsid w:val="00300674"/>
    <w:rsid w:val="00304292"/>
    <w:rsid w:val="003073B5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82767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E1D5E"/>
    <w:rsid w:val="003F024C"/>
    <w:rsid w:val="003F2B16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E4F4D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1559"/>
    <w:rsid w:val="005625E6"/>
    <w:rsid w:val="005641F0"/>
    <w:rsid w:val="005742B7"/>
    <w:rsid w:val="005A347E"/>
    <w:rsid w:val="005A73FB"/>
    <w:rsid w:val="005E046F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D4568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C1FC2"/>
    <w:rsid w:val="007E25BD"/>
    <w:rsid w:val="007E2F69"/>
    <w:rsid w:val="007E49D5"/>
    <w:rsid w:val="00804F07"/>
    <w:rsid w:val="00812D70"/>
    <w:rsid w:val="00830AB1"/>
    <w:rsid w:val="00835BA3"/>
    <w:rsid w:val="008560CF"/>
    <w:rsid w:val="0086010E"/>
    <w:rsid w:val="00874044"/>
    <w:rsid w:val="00875011"/>
    <w:rsid w:val="00890AC6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15FE"/>
    <w:rsid w:val="009375EB"/>
    <w:rsid w:val="00942DC2"/>
    <w:rsid w:val="009447B9"/>
    <w:rsid w:val="009469C7"/>
    <w:rsid w:val="00953D72"/>
    <w:rsid w:val="00956C26"/>
    <w:rsid w:val="00975C49"/>
    <w:rsid w:val="00975F18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377D"/>
    <w:rsid w:val="00C57DEB"/>
    <w:rsid w:val="00C64E67"/>
    <w:rsid w:val="00C72E46"/>
    <w:rsid w:val="00C75633"/>
    <w:rsid w:val="00C878F4"/>
    <w:rsid w:val="00C972A6"/>
    <w:rsid w:val="00CA5F28"/>
    <w:rsid w:val="00CC6896"/>
    <w:rsid w:val="00CC7AAD"/>
    <w:rsid w:val="00CD76AF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A1BB7"/>
    <w:rsid w:val="00DA6A09"/>
    <w:rsid w:val="00DA7A55"/>
    <w:rsid w:val="00DB4E5A"/>
    <w:rsid w:val="00DC3F44"/>
    <w:rsid w:val="00DD146A"/>
    <w:rsid w:val="00DD3E9D"/>
    <w:rsid w:val="00DE055E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8CDF-CEBF-4DBC-AE34-1E2F3AA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6</cp:revision>
  <cp:lastPrinted>2016-07-26T08:32:00Z</cp:lastPrinted>
  <dcterms:created xsi:type="dcterms:W3CDTF">2021-07-08T12:03:00Z</dcterms:created>
  <dcterms:modified xsi:type="dcterms:W3CDTF">2022-04-01T05:51:00Z</dcterms:modified>
</cp:coreProperties>
</file>