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7B41" w14:textId="77777777" w:rsidR="00C767E6" w:rsidRDefault="00C767E6" w:rsidP="002E2540">
      <w:pPr>
        <w:spacing w:after="120"/>
        <w:jc w:val="center"/>
        <w:rPr>
          <w:b/>
          <w:color w:val="2E74B5"/>
          <w:sz w:val="48"/>
          <w:szCs w:val="48"/>
        </w:rPr>
      </w:pPr>
      <w:bookmarkStart w:id="0" w:name="_Hlk66028781"/>
    </w:p>
    <w:bookmarkEnd w:id="0"/>
    <w:p w14:paraId="618CDABE" w14:textId="0E487687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:rsidRPr="00B16212" w14:paraId="647FD872" w14:textId="77777777" w:rsidTr="003B12C4">
        <w:tc>
          <w:tcPr>
            <w:tcW w:w="4814" w:type="dxa"/>
          </w:tcPr>
          <w:p w14:paraId="44576517" w14:textId="00D54E5C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2098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B16212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21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B162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01B1C97A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Ubiegając się o udzielenie zamówienia publicznego na </w:t>
      </w:r>
      <w:r w:rsidR="00C32098">
        <w:rPr>
          <w:bCs/>
          <w:sz w:val="22"/>
          <w:szCs w:val="22"/>
        </w:rPr>
        <w:t>dostawy,</w:t>
      </w:r>
      <w:r>
        <w:rPr>
          <w:bCs/>
          <w:sz w:val="22"/>
          <w:szCs w:val="22"/>
        </w:rPr>
        <w:t xml:space="preserve"> dla zadania pn.</w:t>
      </w:r>
    </w:p>
    <w:p w14:paraId="415C0DED" w14:textId="4B308DB5" w:rsidR="001D30A4" w:rsidRDefault="001D30A4" w:rsidP="005C4AF5">
      <w:pPr>
        <w:spacing w:line="276" w:lineRule="auto"/>
        <w:rPr>
          <w:bCs/>
          <w:sz w:val="22"/>
          <w:szCs w:val="22"/>
        </w:rPr>
      </w:pPr>
    </w:p>
    <w:p w14:paraId="769C2DAE" w14:textId="77777777" w:rsidR="0056659E" w:rsidRPr="0056659E" w:rsidRDefault="0056659E" w:rsidP="0056659E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56659E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56659E">
        <w:rPr>
          <w:b/>
          <w:bCs/>
        </w:rPr>
        <w:t>pegeeorowskich</w:t>
      </w:r>
      <w:proofErr w:type="spellEnd"/>
      <w:r w:rsidRPr="0056659E">
        <w:rPr>
          <w:b/>
          <w:bCs/>
        </w:rPr>
        <w:t xml:space="preserve"> w rozwoju cyfrowym – Granty PPGR”.</w:t>
      </w:r>
    </w:p>
    <w:p w14:paraId="20B92A0E" w14:textId="77777777" w:rsidR="00C32098" w:rsidRDefault="00C32098" w:rsidP="005C4AF5">
      <w:pPr>
        <w:spacing w:line="276" w:lineRule="auto"/>
        <w:rPr>
          <w:bCs/>
          <w:sz w:val="22"/>
          <w:szCs w:val="22"/>
        </w:rPr>
      </w:pPr>
    </w:p>
    <w:p w14:paraId="014C0AEA" w14:textId="1308EFFB" w:rsidR="00B6271E" w:rsidRDefault="00B6271E" w:rsidP="00370366">
      <w:pPr>
        <w:pStyle w:val="Akapitzlist"/>
        <w:numPr>
          <w:ilvl w:val="0"/>
          <w:numId w:val="60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 xml:space="preserve">zrealizowanie </w:t>
      </w:r>
      <w:bookmarkStart w:id="1" w:name="_Hlk108428025"/>
      <w:r w:rsidRPr="00B6271E">
        <w:rPr>
          <w:b/>
          <w:bCs/>
        </w:rPr>
        <w:t xml:space="preserve">przedmiotu zamówienia </w:t>
      </w:r>
      <w:bookmarkEnd w:id="1"/>
      <w:r w:rsidRPr="00B6271E">
        <w:rPr>
          <w:b/>
          <w:bCs/>
        </w:rPr>
        <w:t>za</w:t>
      </w:r>
      <w:r>
        <w:t>:</w:t>
      </w:r>
    </w:p>
    <w:p w14:paraId="58EB1D97" w14:textId="77777777" w:rsidR="00B6271E" w:rsidRPr="00B6271E" w:rsidRDefault="00B6271E" w:rsidP="00B6271E"/>
    <w:tbl>
      <w:tblPr>
        <w:tblStyle w:val="Tabela-Siatka"/>
        <w:tblW w:w="7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187"/>
        <w:gridCol w:w="3847"/>
        <w:gridCol w:w="187"/>
      </w:tblGrid>
      <w:tr w:rsidR="00B6271E" w14:paraId="55F25AC6" w14:textId="77777777" w:rsidTr="004D43F1">
        <w:trPr>
          <w:gridAfter w:val="1"/>
          <w:wAfter w:w="187" w:type="dxa"/>
          <w:trHeight w:val="412"/>
          <w:jc w:val="center"/>
        </w:trPr>
        <w:tc>
          <w:tcPr>
            <w:tcW w:w="3136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034" w:type="dxa"/>
            <w:gridSpan w:val="2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4D43F1">
        <w:trPr>
          <w:gridAfter w:val="1"/>
          <w:wAfter w:w="187" w:type="dxa"/>
          <w:trHeight w:val="419"/>
          <w:jc w:val="center"/>
        </w:trPr>
        <w:tc>
          <w:tcPr>
            <w:tcW w:w="3136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4D43F1">
        <w:trPr>
          <w:trHeight w:val="942"/>
          <w:jc w:val="center"/>
        </w:trPr>
        <w:tc>
          <w:tcPr>
            <w:tcW w:w="3323" w:type="dxa"/>
            <w:gridSpan w:val="2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40F7267C" w14:textId="77777777" w:rsidR="00CF5CDA" w:rsidRPr="00B6271E" w:rsidRDefault="00B6271E" w:rsidP="004D43F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  <w:r w:rsidR="00CF5CDA">
              <w:rPr>
                <w:sz w:val="22"/>
                <w:szCs w:val="22"/>
              </w:rPr>
              <w:t xml:space="preserve"> (słownie: …………………. ) </w:t>
            </w:r>
          </w:p>
        </w:tc>
      </w:tr>
    </w:tbl>
    <w:p w14:paraId="2EBD9DF9" w14:textId="4A92B116" w:rsidR="007828D7" w:rsidRPr="003C3265" w:rsidRDefault="007828D7">
      <w:pPr>
        <w:pStyle w:val="1Styl2"/>
        <w:numPr>
          <w:ilvl w:val="0"/>
          <w:numId w:val="86"/>
        </w:numPr>
        <w:ind w:hanging="2000"/>
      </w:pPr>
      <w:bookmarkStart w:id="2" w:name="_Hlk108597632"/>
      <w:r w:rsidRPr="003C3265">
        <w:t xml:space="preserve">Zaoferowane komputery przenośne:  </w:t>
      </w:r>
    </w:p>
    <w:p w14:paraId="3B622D4D" w14:textId="77777777" w:rsidR="007828D7" w:rsidRPr="007828D7" w:rsidRDefault="007828D7">
      <w:pPr>
        <w:pStyle w:val="Akapitzlist"/>
        <w:numPr>
          <w:ilvl w:val="0"/>
          <w:numId w:val="84"/>
        </w:numPr>
        <w:rPr>
          <w:szCs w:val="22"/>
        </w:rPr>
      </w:pPr>
      <w:r w:rsidRPr="007828D7">
        <w:rPr>
          <w:szCs w:val="22"/>
        </w:rPr>
        <w:t xml:space="preserve"> model …………… ; </w:t>
      </w:r>
    </w:p>
    <w:p w14:paraId="4070C6A1" w14:textId="77777777" w:rsidR="007828D7" w:rsidRPr="007828D7" w:rsidRDefault="007828D7">
      <w:pPr>
        <w:pStyle w:val="Akapitzlist"/>
        <w:numPr>
          <w:ilvl w:val="0"/>
          <w:numId w:val="84"/>
        </w:numPr>
        <w:rPr>
          <w:szCs w:val="22"/>
        </w:rPr>
      </w:pPr>
      <w:r w:rsidRPr="007828D7">
        <w:rPr>
          <w:szCs w:val="22"/>
        </w:rPr>
        <w:t xml:space="preserve">PN (nr partii -part </w:t>
      </w:r>
      <w:proofErr w:type="spellStart"/>
      <w:r w:rsidRPr="007828D7">
        <w:rPr>
          <w:szCs w:val="22"/>
        </w:rPr>
        <w:t>number</w:t>
      </w:r>
      <w:proofErr w:type="spellEnd"/>
      <w:r w:rsidRPr="007828D7">
        <w:rPr>
          <w:szCs w:val="22"/>
        </w:rPr>
        <w:t>) ……….</w:t>
      </w:r>
    </w:p>
    <w:p w14:paraId="4180D84B" w14:textId="241E7CB8" w:rsidR="007828D7" w:rsidRPr="003C3265" w:rsidRDefault="007828D7">
      <w:pPr>
        <w:pStyle w:val="1Styl2"/>
        <w:numPr>
          <w:ilvl w:val="0"/>
          <w:numId w:val="86"/>
        </w:numPr>
        <w:ind w:hanging="2000"/>
      </w:pPr>
      <w:r w:rsidRPr="003C3265">
        <w:t>Typ oprogramowania:</w:t>
      </w:r>
    </w:p>
    <w:p w14:paraId="06F68BDE" w14:textId="758CAA4C" w:rsidR="007828D7" w:rsidRPr="007828D7" w:rsidRDefault="007828D7">
      <w:pPr>
        <w:pStyle w:val="Akapitzlist"/>
        <w:numPr>
          <w:ilvl w:val="0"/>
          <w:numId w:val="85"/>
        </w:numPr>
        <w:rPr>
          <w:szCs w:val="22"/>
        </w:rPr>
      </w:pPr>
      <w:r w:rsidRPr="007828D7">
        <w:rPr>
          <w:szCs w:val="22"/>
        </w:rPr>
        <w:t>nazwa systemu operacyjnego</w:t>
      </w:r>
      <w:r w:rsidR="003C3265">
        <w:rPr>
          <w:szCs w:val="22"/>
        </w:rPr>
        <w:t xml:space="preserve"> wraz z jego wersją</w:t>
      </w:r>
      <w:r w:rsidRPr="007828D7">
        <w:rPr>
          <w:szCs w:val="22"/>
        </w:rPr>
        <w:t xml:space="preserve"> …………………………;</w:t>
      </w:r>
    </w:p>
    <w:p w14:paraId="3B60763A" w14:textId="77E17CF1" w:rsidR="007828D7" w:rsidRPr="007828D7" w:rsidRDefault="007828D7">
      <w:pPr>
        <w:pStyle w:val="Akapitzlist"/>
        <w:numPr>
          <w:ilvl w:val="0"/>
          <w:numId w:val="85"/>
        </w:numPr>
      </w:pPr>
      <w:r w:rsidRPr="007828D7">
        <w:t xml:space="preserve">nazwa </w:t>
      </w:r>
      <w:r w:rsidR="003C3265">
        <w:t xml:space="preserve">i wersja </w:t>
      </w:r>
      <w:r w:rsidRPr="007828D7">
        <w:t>oprogramowania biurowego ……………………</w:t>
      </w:r>
    </w:p>
    <w:bookmarkEnd w:id="2"/>
    <w:p w14:paraId="04C9B0C1" w14:textId="77777777" w:rsidR="007828D7" w:rsidRDefault="007828D7" w:rsidP="007828D7">
      <w:pPr>
        <w:pStyle w:val="Akapitzlist"/>
        <w:numPr>
          <w:ilvl w:val="0"/>
          <w:numId w:val="0"/>
        </w:numPr>
        <w:ind w:left="397"/>
        <w:rPr>
          <w:szCs w:val="22"/>
        </w:rPr>
      </w:pPr>
    </w:p>
    <w:p w14:paraId="2CEF2E55" w14:textId="08BE3A27" w:rsidR="00AA73DD" w:rsidRPr="00AA73DD" w:rsidRDefault="00B6271E" w:rsidP="00AA73DD">
      <w:pPr>
        <w:pStyle w:val="Akapitzlist"/>
        <w:numPr>
          <w:ilvl w:val="0"/>
          <w:numId w:val="50"/>
        </w:numPr>
        <w:ind w:left="397" w:hanging="397"/>
        <w:rPr>
          <w:szCs w:val="22"/>
        </w:rPr>
      </w:pPr>
      <w:r w:rsidRPr="00C413EB">
        <w:rPr>
          <w:szCs w:val="22"/>
        </w:rPr>
        <w:t>W związku z prowadzeniem przez Zamawiającego drugiego</w:t>
      </w:r>
      <w:r w:rsidR="00D42D01" w:rsidRPr="00C413EB">
        <w:rPr>
          <w:szCs w:val="22"/>
        </w:rPr>
        <w:t>,</w:t>
      </w:r>
      <w:r w:rsidRPr="00C413EB">
        <w:rPr>
          <w:szCs w:val="22"/>
        </w:rPr>
        <w:t xml:space="preserve"> obok ceny kryterium oceny ofert – </w:t>
      </w:r>
      <w:r w:rsidR="0061289D" w:rsidRPr="00C413EB">
        <w:rPr>
          <w:b/>
          <w:bCs/>
          <w:i/>
          <w:iCs/>
          <w:szCs w:val="22"/>
        </w:rPr>
        <w:t>Okres udzielanej gwarancji producenta</w:t>
      </w:r>
      <w:r w:rsidR="001D30A4" w:rsidRPr="00C413EB">
        <w:rPr>
          <w:b/>
          <w:bCs/>
          <w:i/>
          <w:iCs/>
          <w:szCs w:val="22"/>
        </w:rPr>
        <w:t xml:space="preserve"> </w:t>
      </w:r>
      <w:r w:rsidRPr="00C413EB">
        <w:rPr>
          <w:szCs w:val="22"/>
        </w:rPr>
        <w:t xml:space="preserve">– </w:t>
      </w:r>
      <w:r w:rsidR="001D30A4" w:rsidRPr="00C413EB">
        <w:rPr>
          <w:szCs w:val="22"/>
        </w:rPr>
        <w:t>deklaruję</w:t>
      </w:r>
      <w:r w:rsidRPr="00C413EB">
        <w:rPr>
          <w:szCs w:val="22"/>
        </w:rPr>
        <w:t>/</w:t>
      </w:r>
      <w:r w:rsidR="001D30A4" w:rsidRPr="00C413EB">
        <w:rPr>
          <w:szCs w:val="22"/>
        </w:rPr>
        <w:t>m</w:t>
      </w:r>
      <w:r w:rsidRPr="00C413EB">
        <w:rPr>
          <w:szCs w:val="22"/>
        </w:rPr>
        <w:t xml:space="preserve">y …………. </w:t>
      </w:r>
      <w:r w:rsidR="001D30A4" w:rsidRPr="00C413EB">
        <w:rPr>
          <w:szCs w:val="22"/>
        </w:rPr>
        <w:t>m</w:t>
      </w:r>
      <w:r w:rsidRPr="00C413EB">
        <w:rPr>
          <w:szCs w:val="22"/>
        </w:rPr>
        <w:t>iesięczn</w:t>
      </w:r>
      <w:r w:rsidR="001D30A4" w:rsidRPr="00C413EB">
        <w:rPr>
          <w:szCs w:val="22"/>
        </w:rPr>
        <w:t xml:space="preserve">y </w:t>
      </w:r>
      <w:r w:rsidRPr="00C413EB">
        <w:rPr>
          <w:szCs w:val="22"/>
        </w:rPr>
        <w:t xml:space="preserve"> </w:t>
      </w:r>
      <w:r w:rsidR="0061289D" w:rsidRPr="00C413EB">
        <w:rPr>
          <w:szCs w:val="22"/>
        </w:rPr>
        <w:t>okres gwarancji</w:t>
      </w:r>
      <w:r w:rsidR="006516F4" w:rsidRPr="00C413EB">
        <w:rPr>
          <w:szCs w:val="22"/>
        </w:rPr>
        <w:t>.</w:t>
      </w:r>
    </w:p>
    <w:p w14:paraId="38A5C5E0" w14:textId="7FE84529" w:rsidR="006516F4" w:rsidRPr="00AE2C48" w:rsidRDefault="00D42D01" w:rsidP="00370366">
      <w:pPr>
        <w:pStyle w:val="Akapitzlist"/>
        <w:numPr>
          <w:ilvl w:val="0"/>
          <w:numId w:val="50"/>
        </w:numPr>
        <w:ind w:left="397" w:hanging="397"/>
      </w:pPr>
      <w:r>
        <w:t>Termin rozpoczęcia prac liczony będzie od dnia podpisania umowy.</w:t>
      </w:r>
    </w:p>
    <w:p w14:paraId="07A41610" w14:textId="6FFA44C0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przedmiot zamówienia zostanie wykonany w termin</w:t>
      </w:r>
      <w:r w:rsidR="0061289D">
        <w:t>ie</w:t>
      </w:r>
      <w:r>
        <w:t xml:space="preserve"> określony</w:t>
      </w:r>
      <w:r w:rsidR="0061289D">
        <w:t>m</w:t>
      </w:r>
      <w:r>
        <w:t xml:space="preserve"> w SWZ.</w:t>
      </w:r>
    </w:p>
    <w:p w14:paraId="0FAE7795" w14:textId="32FBF5F7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lastRenderedPageBreak/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3D351FB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zrealizuje/my zamówienie zgodnie z SWZ, Szczegółowym Opisem Przedmiotu Zamówienia i wzorem umowy.</w:t>
      </w:r>
    </w:p>
    <w:p w14:paraId="5F219E49" w14:textId="1870483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269067CA" w14:textId="0765A42E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>Wadium w kwocie</w:t>
      </w:r>
      <w:r w:rsidR="00FC7EF7">
        <w:t xml:space="preserve"> -----</w:t>
      </w:r>
      <w:r>
        <w:t xml:space="preserve"> </w:t>
      </w:r>
      <w:r w:rsidR="00FC7EF7">
        <w:rPr>
          <w:b/>
          <w:bCs/>
        </w:rPr>
        <w:t>nie dotyczy ----</w:t>
      </w:r>
      <w:r>
        <w:t xml:space="preserve"> wniosłem/wnieśliśmy w formie ……………………………………………</w:t>
      </w:r>
    </w:p>
    <w:p w14:paraId="217C16D3" w14:textId="5BC5518C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107CEE2F" w14:textId="26E27543" w:rsidR="000833D7" w:rsidRPr="008B0742" w:rsidRDefault="000833D7" w:rsidP="008B0742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3788502" w14:textId="62992CB8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 w:rsidP="00370366">
      <w:pPr>
        <w:pStyle w:val="1Styl1"/>
        <w:numPr>
          <w:ilvl w:val="0"/>
          <w:numId w:val="61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370366">
      <w:pPr>
        <w:pStyle w:val="1Styl1"/>
        <w:numPr>
          <w:ilvl w:val="0"/>
          <w:numId w:val="61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 w:rsidP="00370366">
      <w:pPr>
        <w:pStyle w:val="1Styl1"/>
        <w:numPr>
          <w:ilvl w:val="0"/>
          <w:numId w:val="61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 w:rsidP="00370366">
      <w:pPr>
        <w:pStyle w:val="1Styl1"/>
        <w:numPr>
          <w:ilvl w:val="0"/>
          <w:numId w:val="61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370366">
      <w:pPr>
        <w:pStyle w:val="Akapitzlist"/>
        <w:numPr>
          <w:ilvl w:val="0"/>
          <w:numId w:val="50"/>
        </w:numPr>
        <w:ind w:left="397" w:hanging="397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370366">
      <w:pPr>
        <w:pStyle w:val="1Styl1"/>
        <w:numPr>
          <w:ilvl w:val="0"/>
          <w:numId w:val="62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370366">
      <w:pPr>
        <w:pStyle w:val="1Styl1"/>
        <w:numPr>
          <w:ilvl w:val="0"/>
          <w:numId w:val="62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2DCDFC7B" w14:textId="6957BCFA" w:rsidR="009D45A8" w:rsidRDefault="009D45A8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wykonam/y zamówienie</w:t>
      </w:r>
      <w:r w:rsidR="00B906C9">
        <w:t xml:space="preserve"> </w:t>
      </w:r>
      <w:r>
        <w:t>zgodnie z SWZ, Szczegółowym Opisem Przedmiotu Zamówienia</w:t>
      </w:r>
      <w:r w:rsidR="0063311C">
        <w:t xml:space="preserve"> oraz biorąc pod uwagę, że:</w:t>
      </w:r>
    </w:p>
    <w:p w14:paraId="1243D3FC" w14:textId="6514E541" w:rsidR="009D45A8" w:rsidRDefault="00836A32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370366">
      <w:pPr>
        <w:pStyle w:val="1Styl1"/>
        <w:numPr>
          <w:ilvl w:val="0"/>
          <w:numId w:val="63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370366">
      <w:pPr>
        <w:pStyle w:val="1Styl1"/>
        <w:numPr>
          <w:ilvl w:val="0"/>
          <w:numId w:val="63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7631B62" w14:textId="77777777" w:rsidR="00367FCA" w:rsidRDefault="00367FCA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0EC0D46" w14:textId="0BFC41A2" w:rsidR="002C7FB3" w:rsidRDefault="002C7FB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380BCBD1" w14:textId="77777777" w:rsidTr="00794A2E">
        <w:tc>
          <w:tcPr>
            <w:tcW w:w="4814" w:type="dxa"/>
          </w:tcPr>
          <w:p w14:paraId="40AAFF8A" w14:textId="122BBD19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6659E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24275657" w14:textId="77777777" w:rsidR="003B12C4" w:rsidRPr="00B16212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21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B162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2 do SWZ</w:t>
            </w:r>
          </w:p>
          <w:p w14:paraId="7B1A390E" w14:textId="337C3229" w:rsidR="003B12C4" w:rsidRPr="003B12C4" w:rsidRDefault="003B12C4" w:rsidP="003B12C4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B16212">
              <w:rPr>
                <w:rFonts w:ascii="Times New Roman" w:hAnsi="Times New Roman" w:cs="Times New Roman"/>
                <w:b/>
                <w:sz w:val="22"/>
                <w:szCs w:val="22"/>
              </w:rPr>
              <w:t>składany wraz z ofertą</w:t>
            </w:r>
          </w:p>
        </w:tc>
      </w:tr>
    </w:tbl>
    <w:p w14:paraId="3DE5A480" w14:textId="77777777" w:rsidR="003B12C4" w:rsidRDefault="003B12C4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2C7FB3" w14:paraId="05D297C3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74E57083" w14:textId="43CE136C" w:rsidR="002C7FB3" w:rsidRDefault="002C7FB3" w:rsidP="002C7FB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211A3792" w14:textId="61C2EE4B" w:rsidR="002C7FB3" w:rsidRDefault="002C7FB3" w:rsidP="002C7FB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2C7FB3" w14:paraId="57FF9F8E" w14:textId="77777777" w:rsidTr="003B12C4">
        <w:tc>
          <w:tcPr>
            <w:tcW w:w="4352" w:type="dxa"/>
            <w:vAlign w:val="center"/>
          </w:tcPr>
          <w:p w14:paraId="4772A4F5" w14:textId="77777777" w:rsidR="002C7FB3" w:rsidRDefault="002C7FB3" w:rsidP="002C7FB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7E9A558" w14:textId="1C00E745" w:rsidR="002C7FB3" w:rsidRPr="002C7FB3" w:rsidRDefault="002C7FB3" w:rsidP="002C7FB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B14BE65" w14:textId="70F61BA3" w:rsidR="002C7FB3" w:rsidRDefault="002C7FB3" w:rsidP="002C7FB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B42DA62" w14:textId="77777777" w:rsidR="002C7FB3" w:rsidRDefault="002C7FB3" w:rsidP="002C7FB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B1EDB14" w14:textId="77777777" w:rsidR="002C7FB3" w:rsidRDefault="002C7FB3" w:rsidP="002C7FB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F2A654" w14:textId="77777777" w:rsidR="002C7FB3" w:rsidRDefault="002C7FB3" w:rsidP="002C7FB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5D92F7C" w14:textId="7800C2EC" w:rsidR="002C7FB3" w:rsidRPr="002C7FB3" w:rsidRDefault="002C7FB3" w:rsidP="002C7FB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6E89B2A6" w14:textId="4E32ECA2" w:rsidR="002C7FB3" w:rsidRDefault="002C7FB3" w:rsidP="002C7FB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wstępne Wykonawcy</w:t>
      </w:r>
    </w:p>
    <w:p w14:paraId="12ACE0E4" w14:textId="08758101" w:rsidR="002C7FB3" w:rsidRPr="00406330" w:rsidRDefault="002C7FB3" w:rsidP="002C7FB3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614FD80D" w14:textId="78764CE6" w:rsidR="002C7FB3" w:rsidRDefault="00625F64" w:rsidP="00625F64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4A963834" w14:textId="77777777" w:rsidR="0056659E" w:rsidRPr="0056659E" w:rsidRDefault="0056659E" w:rsidP="0056659E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56659E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56659E">
        <w:rPr>
          <w:b/>
          <w:bCs/>
        </w:rPr>
        <w:t>pegeeorowskich</w:t>
      </w:r>
      <w:proofErr w:type="spellEnd"/>
      <w:r w:rsidRPr="0056659E">
        <w:rPr>
          <w:b/>
          <w:bCs/>
        </w:rPr>
        <w:t xml:space="preserve"> w rozwoju cyfrowym – Granty PPGR”.</w:t>
      </w:r>
    </w:p>
    <w:p w14:paraId="4A3BDE14" w14:textId="7C21EF5F" w:rsidR="00625F64" w:rsidRDefault="004A6F7E" w:rsidP="00625F64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prowadzonego</w:t>
      </w:r>
      <w:r w:rsidR="00625F64">
        <w:rPr>
          <w:bCs/>
          <w:color w:val="000000"/>
          <w:sz w:val="22"/>
          <w:szCs w:val="22"/>
        </w:rPr>
        <w:t xml:space="preserve"> przez </w:t>
      </w:r>
      <w:r w:rsidR="00625F64" w:rsidRPr="004A6F7E">
        <w:rPr>
          <w:b/>
          <w:color w:val="000000"/>
          <w:sz w:val="22"/>
          <w:szCs w:val="22"/>
        </w:rPr>
        <w:t>Gminę Miasta Puck</w:t>
      </w:r>
      <w:r w:rsidR="00625F64">
        <w:rPr>
          <w:bCs/>
          <w:color w:val="000000"/>
          <w:sz w:val="22"/>
          <w:szCs w:val="22"/>
        </w:rPr>
        <w:t xml:space="preserve"> składam następujące oświadczenia:</w:t>
      </w:r>
    </w:p>
    <w:p w14:paraId="605AB9C6" w14:textId="77777777" w:rsidR="00745927" w:rsidRDefault="00745927" w:rsidP="0057753C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Oświadczenia wykonawcy/wykonawcy wspólnie ubiegającego się o udzielenie zamówienia</w:t>
      </w:r>
    </w:p>
    <w:p w14:paraId="1395BC45" w14:textId="77777777" w:rsidR="00745927" w:rsidRDefault="00745927" w:rsidP="0057753C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o braku podstaw do wykluczenia oraz spełnieniu warunków udziału w postępowaniu</w:t>
      </w:r>
    </w:p>
    <w:p w14:paraId="726466A6" w14:textId="77777777" w:rsidR="00745927" w:rsidRDefault="00745927" w:rsidP="0057753C">
      <w:pPr>
        <w:spacing w:after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UWZGLĘDNIAJĄCE PRZESŁANKI WYKLUCZENIA 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C2E85E" w14:textId="77777777" w:rsidR="00745927" w:rsidRDefault="00745927" w:rsidP="0057753C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składane 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136ABFC9" w14:textId="77777777" w:rsidR="00745927" w:rsidRDefault="00745927" w:rsidP="0057753C">
      <w:pPr>
        <w:spacing w:line="360" w:lineRule="auto"/>
        <w:jc w:val="both"/>
      </w:pPr>
      <w:r>
        <w:t>oświadczam/oświadczamy, co następuje:</w:t>
      </w:r>
    </w:p>
    <w:p w14:paraId="014C2D68" w14:textId="77777777" w:rsidR="00745927" w:rsidRDefault="00745927" w:rsidP="0057753C">
      <w:pPr>
        <w:spacing w:line="360" w:lineRule="auto"/>
        <w:ind w:firstLine="709"/>
        <w:jc w:val="both"/>
      </w:pPr>
    </w:p>
    <w:p w14:paraId="6276A8C6" w14:textId="77777777" w:rsidR="00745927" w:rsidRDefault="00745927" w:rsidP="0057753C">
      <w:pPr>
        <w:shd w:val="clear" w:color="auto" w:fill="BFBFBF" w:themeFill="background1" w:themeFillShade="BF"/>
        <w:spacing w:line="360" w:lineRule="auto"/>
        <w:rPr>
          <w:b/>
        </w:rPr>
      </w:pPr>
      <w:r>
        <w:rPr>
          <w:b/>
        </w:rPr>
        <w:t>OŚWIADCZENIA DOTYCZĄCE PODSTAW WYKLUCZENIA:</w:t>
      </w:r>
    </w:p>
    <w:p w14:paraId="7D35A465" w14:textId="77777777" w:rsidR="00745927" w:rsidRDefault="00745927" w:rsidP="00370366">
      <w:pPr>
        <w:pStyle w:val="Akapitzlist"/>
        <w:numPr>
          <w:ilvl w:val="0"/>
          <w:numId w:val="50"/>
        </w:numPr>
        <w:spacing w:line="360" w:lineRule="auto"/>
        <w:ind w:left="397" w:hanging="397"/>
      </w:pPr>
    </w:p>
    <w:p w14:paraId="0DF0B4A6" w14:textId="77777777" w:rsidR="00745927" w:rsidRDefault="00745927" w:rsidP="00370366">
      <w:pPr>
        <w:pStyle w:val="Akapitzlist"/>
        <w:numPr>
          <w:ilvl w:val="0"/>
          <w:numId w:val="71"/>
        </w:numPr>
        <w:tabs>
          <w:tab w:val="clear" w:pos="397"/>
          <w:tab w:val="clear" w:pos="567"/>
        </w:tabs>
        <w:spacing w:before="0" w:line="360" w:lineRule="auto"/>
      </w:pPr>
      <w:r>
        <w:t xml:space="preserve">Oświadczam, że nie podlegam wykluczeniu z postępowania na podstawie </w:t>
      </w:r>
      <w:r>
        <w:br/>
        <w:t xml:space="preserve">art. 108 ust. 1 ustawy </w:t>
      </w:r>
      <w:proofErr w:type="spellStart"/>
      <w:r>
        <w:t>Pzp</w:t>
      </w:r>
      <w:proofErr w:type="spellEnd"/>
      <w:r>
        <w:t>.</w:t>
      </w:r>
    </w:p>
    <w:p w14:paraId="664F04D1" w14:textId="77777777" w:rsidR="00745927" w:rsidRDefault="00745927" w:rsidP="00370366">
      <w:pPr>
        <w:pStyle w:val="Akapitzlist"/>
        <w:numPr>
          <w:ilvl w:val="0"/>
          <w:numId w:val="71"/>
        </w:numPr>
        <w:tabs>
          <w:tab w:val="clear" w:pos="397"/>
          <w:tab w:val="clear" w:pos="567"/>
        </w:tabs>
        <w:spacing w:before="0" w:line="360" w:lineRule="auto"/>
      </w:pPr>
      <w:bookmarkStart w:id="3" w:name="_Hlk99016800"/>
      <w:r>
        <w:rPr>
          <w:color w:val="0070C0"/>
        </w:rPr>
        <w:t xml:space="preserve">[UWAGA: </w:t>
      </w:r>
      <w:r>
        <w:rPr>
          <w:i/>
          <w:color w:val="0070C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i/>
          <w:color w:val="0070C0"/>
        </w:rPr>
        <w:t>Pzp</w:t>
      </w:r>
      <w:proofErr w:type="spellEnd"/>
      <w:r>
        <w:rPr>
          <w:color w:val="0070C0"/>
        </w:rPr>
        <w:t>]</w:t>
      </w:r>
    </w:p>
    <w:bookmarkEnd w:id="3"/>
    <w:p w14:paraId="0078AED4" w14:textId="77777777" w:rsidR="00745927" w:rsidRDefault="00745927" w:rsidP="00370366">
      <w:pPr>
        <w:pStyle w:val="Akapitzlist"/>
        <w:numPr>
          <w:ilvl w:val="0"/>
          <w:numId w:val="50"/>
        </w:numPr>
        <w:spacing w:line="360" w:lineRule="auto"/>
        <w:ind w:left="397" w:hanging="397"/>
      </w:pPr>
      <w:r>
        <w:t xml:space="preserve">Oświadczam, że nie podlegam wykluczeniu z postępowania na podstawie </w:t>
      </w:r>
      <w:r>
        <w:br/>
        <w:t xml:space="preserve">art. 109 ust. 1 pkt 4 ustawy </w:t>
      </w:r>
      <w:proofErr w:type="spellStart"/>
      <w:r>
        <w:t>Pzp</w:t>
      </w:r>
      <w:proofErr w:type="spellEnd"/>
      <w:r>
        <w:t>.</w:t>
      </w:r>
    </w:p>
    <w:p w14:paraId="30D7B9E2" w14:textId="77777777" w:rsidR="00745927" w:rsidRDefault="00745927" w:rsidP="00370366">
      <w:pPr>
        <w:pStyle w:val="Akapitzlist"/>
        <w:numPr>
          <w:ilvl w:val="0"/>
          <w:numId w:val="71"/>
        </w:numPr>
        <w:tabs>
          <w:tab w:val="clear" w:pos="397"/>
          <w:tab w:val="clear" w:pos="567"/>
        </w:tabs>
        <w:spacing w:before="0" w:line="360" w:lineRule="auto"/>
        <w:jc w:val="left"/>
      </w:pPr>
      <w:r>
        <w:rPr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color w:val="0070C0"/>
        </w:rPr>
        <w:t>Pzp</w:t>
      </w:r>
      <w:proofErr w:type="spellEnd"/>
      <w:r>
        <w:rPr>
          <w:color w:val="0070C0"/>
        </w:rPr>
        <w:t xml:space="preserve">, a wykonawca korzysta z procedury samooczyszczenia, o której mowa w art. 110 ust. 2 ustawy </w:t>
      </w:r>
      <w:proofErr w:type="spellStart"/>
      <w:r>
        <w:rPr>
          <w:color w:val="0070C0"/>
        </w:rPr>
        <w:t>Pzp</w:t>
      </w:r>
      <w:proofErr w:type="spellEnd"/>
      <w:r>
        <w:rPr>
          <w:color w:val="0070C0"/>
        </w:rPr>
        <w:t xml:space="preserve">]                                             </w:t>
      </w: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2D5CA" w14:textId="77777777" w:rsidR="00745927" w:rsidRDefault="00745927" w:rsidP="00370366">
      <w:pPr>
        <w:pStyle w:val="NormalnyWeb"/>
        <w:numPr>
          <w:ilvl w:val="0"/>
          <w:numId w:val="71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 w:val="22"/>
          <w:szCs w:val="22"/>
        </w:rPr>
        <w:t>(Dz. U. poz. 835)</w:t>
      </w:r>
      <w:r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>
        <w:rPr>
          <w:i/>
          <w:iCs/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</w:p>
    <w:p w14:paraId="0AD07EB0" w14:textId="77777777" w:rsidR="00745927" w:rsidRDefault="00745927" w:rsidP="0057753C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OŚWIADCZENIE DOTYCZĄCE WARUNKÓW UDZIAŁU W POSTĘPOWANIU:</w:t>
      </w:r>
    </w:p>
    <w:p w14:paraId="7B98EF10" w14:textId="77777777" w:rsidR="00745927" w:rsidRDefault="00745927" w:rsidP="0057753C">
      <w:pPr>
        <w:spacing w:line="360" w:lineRule="auto"/>
        <w:jc w:val="both"/>
      </w:pPr>
    </w:p>
    <w:p w14:paraId="351843CE" w14:textId="77777777" w:rsidR="00745927" w:rsidRDefault="00745927" w:rsidP="0057753C">
      <w:pPr>
        <w:spacing w:line="360" w:lineRule="auto"/>
        <w:jc w:val="both"/>
        <w:rPr>
          <w:color w:val="0070C0"/>
        </w:rPr>
      </w:pPr>
      <w:bookmarkStart w:id="4" w:name="_Hlk99016333"/>
      <w:r>
        <w:rPr>
          <w:color w:val="0070C0"/>
        </w:rPr>
        <w:t xml:space="preserve">[UWAGA: </w:t>
      </w:r>
      <w:r>
        <w:rPr>
          <w:i/>
          <w:color w:val="0070C0"/>
        </w:rPr>
        <w:t>stosuje tylko wykonawca/ wykonawca wspólnie ubiegający się o zamówienie</w:t>
      </w:r>
      <w:r>
        <w:rPr>
          <w:color w:val="0070C0"/>
        </w:rPr>
        <w:t>]</w:t>
      </w:r>
    </w:p>
    <w:p w14:paraId="7EEE0D93" w14:textId="77777777" w:rsidR="00745927" w:rsidRDefault="00745927" w:rsidP="0057753C">
      <w:pPr>
        <w:spacing w:line="360" w:lineRule="auto"/>
      </w:pPr>
      <w:r>
        <w:t>Oświadczam, że spełniam warunki udziału w postępowaniu określone przez zamawiającego w     Ogłoszeniu o zamówieniu  i Specyfikacji Warunków Zamówienia – Rozdział VIII          </w:t>
      </w:r>
      <w:bookmarkEnd w:id="4"/>
    </w:p>
    <w:p w14:paraId="0D8BB525" w14:textId="77777777" w:rsidR="00745927" w:rsidRDefault="00745927" w:rsidP="0057753C">
      <w:pPr>
        <w:spacing w:line="360" w:lineRule="auto"/>
        <w:jc w:val="both"/>
        <w:rPr>
          <w:color w:val="0070C0"/>
        </w:rPr>
      </w:pPr>
      <w:r>
        <w:rPr>
          <w:color w:val="0070C0"/>
        </w:rPr>
        <w:lastRenderedPageBreak/>
        <w:t xml:space="preserve">[UWAGA: </w:t>
      </w:r>
      <w:r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color w:val="0070C0"/>
        </w:rPr>
        <w:t>]</w:t>
      </w:r>
    </w:p>
    <w:p w14:paraId="43B0FFEB" w14:textId="77777777" w:rsidR="00745927" w:rsidRDefault="00745927" w:rsidP="0057753C">
      <w:pPr>
        <w:spacing w:line="360" w:lineRule="auto"/>
        <w:jc w:val="both"/>
      </w:pPr>
      <w:r>
        <w:t xml:space="preserve">Oświadczam, że spełniam warunki udziału w postępowaniu określone przez zamawiającego w   Ogłoszeniu o zamówieniu  i Specyfikacji Warunków Zamówienia – Rozdział VIII          w  następującym zakresie: </w:t>
      </w:r>
    </w:p>
    <w:p w14:paraId="7856AC0A" w14:textId="77777777" w:rsidR="00745927" w:rsidRDefault="00745927" w:rsidP="0057753C">
      <w:pPr>
        <w:spacing w:line="360" w:lineRule="auto"/>
        <w:jc w:val="both"/>
      </w:pPr>
      <w:r>
        <w:t xml:space="preserve"> …………..…………………………………………………..…………………………………………...</w:t>
      </w:r>
    </w:p>
    <w:p w14:paraId="3012FB63" w14:textId="77777777" w:rsidR="00745927" w:rsidRDefault="00745927" w:rsidP="0057753C">
      <w:pPr>
        <w:spacing w:line="360" w:lineRule="auto"/>
        <w:ind w:left="5664" w:firstLine="708"/>
        <w:jc w:val="both"/>
        <w:rPr>
          <w:i/>
        </w:rPr>
      </w:pPr>
    </w:p>
    <w:p w14:paraId="6342D343" w14:textId="77777777" w:rsidR="00745927" w:rsidRDefault="00745927" w:rsidP="0057753C">
      <w:pPr>
        <w:shd w:val="clear" w:color="auto" w:fill="BFBFBF" w:themeFill="background1" w:themeFillShade="BF"/>
        <w:spacing w:after="120" w:line="360" w:lineRule="auto"/>
        <w:jc w:val="both"/>
      </w:pPr>
      <w:r>
        <w:rPr>
          <w:b/>
        </w:rPr>
        <w:t>INFORMACJA W ZWIĄZKU Z POLEGANIEM NA ZDOLNOŚCIACH LUB SYTUACJI PODMIOTÓW UDOSTEPNIAJĄCYCH ZASOBY</w:t>
      </w:r>
      <w:r>
        <w:t xml:space="preserve">: </w:t>
      </w:r>
    </w:p>
    <w:p w14:paraId="15AFAA6D" w14:textId="77777777" w:rsidR="00745927" w:rsidRDefault="00745927" w:rsidP="0057753C">
      <w:pPr>
        <w:spacing w:after="120" w:line="360" w:lineRule="auto"/>
      </w:pPr>
      <w:r>
        <w:t>Oświadczam, że w celu wykazania spełniania warunków udziału w postępowaniu, określonych przez zamawiającego w Ogłoszeniu o zamówieniu  i Specyfikacji Warunków Zamówienia – Rozdział VIII,        polegam na zdolnościach lub sytuacji następującego/</w:t>
      </w:r>
      <w:proofErr w:type="spellStart"/>
      <w:r>
        <w:t>ych</w:t>
      </w:r>
      <w:proofErr w:type="spellEnd"/>
      <w:r>
        <w:t xml:space="preserve"> podmiotu/ów udostępniających zasoby: </w:t>
      </w:r>
      <w:bookmarkStart w:id="5" w:name="_Hlk99014455"/>
      <w:r>
        <w:rPr>
          <w:i/>
        </w:rPr>
        <w:t>(wskazać nazwę/y podmiotu/ów)</w:t>
      </w:r>
      <w:bookmarkEnd w:id="5"/>
      <w: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0F29DF75" w14:textId="77777777" w:rsidR="00745927" w:rsidRDefault="00745927" w:rsidP="0057753C">
      <w:pPr>
        <w:spacing w:line="360" w:lineRule="auto"/>
        <w:jc w:val="both"/>
        <w:rPr>
          <w:i/>
        </w:rPr>
      </w:pPr>
      <w:r>
        <w:rPr>
          <w:i/>
        </w:rPr>
        <w:t xml:space="preserve">(określić odpowiedni zakres udostępnianych zasobów dla wskazanego podmiotu). </w:t>
      </w:r>
    </w:p>
    <w:p w14:paraId="546E4666" w14:textId="77777777" w:rsidR="00745927" w:rsidRDefault="00745927" w:rsidP="0057753C">
      <w:pPr>
        <w:spacing w:line="360" w:lineRule="auto"/>
        <w:jc w:val="both"/>
      </w:pPr>
    </w:p>
    <w:p w14:paraId="258F880E" w14:textId="77777777" w:rsidR="00745927" w:rsidRDefault="00745927" w:rsidP="0057753C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6" w:name="_Hlk99009560"/>
      <w:r>
        <w:rPr>
          <w:b/>
        </w:rPr>
        <w:t>OŚWIADCZENIE DOTYCZĄCE PODANYCH INFORMACJI:</w:t>
      </w:r>
    </w:p>
    <w:bookmarkEnd w:id="6"/>
    <w:p w14:paraId="0E634221" w14:textId="77777777" w:rsidR="00745927" w:rsidRDefault="00745927" w:rsidP="0057753C">
      <w:pPr>
        <w:spacing w:after="120" w:line="360" w:lineRule="auto"/>
        <w:jc w:val="both"/>
      </w:pPr>
      <w:r>
        <w:t xml:space="preserve">Oświadczam, że wszystkie informacje podane w powyższych oświadczeniach są aktualne </w:t>
      </w:r>
      <w:r>
        <w:br/>
        <w:t xml:space="preserve">i zgodne z prawdą oraz zostały przedstawione z pełną świadomością konsekwencji wprowadzenia zamawiającego w błąd przy przedstawianiu informacji. </w:t>
      </w:r>
    </w:p>
    <w:p w14:paraId="10EC9294" w14:textId="77777777" w:rsidR="00745927" w:rsidRDefault="00745927" w:rsidP="0057753C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>
        <w:rPr>
          <w:b/>
        </w:rPr>
        <w:t>INFORMACJA DOTYCZĄCA DOSTĘPU DO PODMIOTOWYCH ŚRODKÓW DOWODOWYCH:</w:t>
      </w:r>
    </w:p>
    <w:p w14:paraId="5EC00025" w14:textId="77777777" w:rsidR="00745927" w:rsidRDefault="00745927" w:rsidP="0057753C">
      <w:pPr>
        <w:spacing w:line="360" w:lineRule="auto"/>
        <w:jc w:val="both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06D2771E" w14:textId="77777777" w:rsidR="00745927" w:rsidRDefault="00745927" w:rsidP="0057753C">
      <w:pPr>
        <w:spacing w:line="360" w:lineRule="auto"/>
        <w:jc w:val="both"/>
      </w:pPr>
      <w:r>
        <w:t>1) ......................................................................................................................................................</w:t>
      </w:r>
    </w:p>
    <w:p w14:paraId="53306E0C" w14:textId="77777777" w:rsidR="00745927" w:rsidRDefault="00745927" w:rsidP="0057753C">
      <w:pPr>
        <w:spacing w:line="360" w:lineRule="auto"/>
        <w:jc w:val="both"/>
      </w:pPr>
      <w:r>
        <w:rPr>
          <w:i/>
        </w:rPr>
        <w:t>(wskazać podmiotowy środek dowodowy, adres internetowy, wydający urząd lub organ, dokładne dane referencyjne dokumentacji)</w:t>
      </w:r>
    </w:p>
    <w:p w14:paraId="03FAAC63" w14:textId="77777777" w:rsidR="00745927" w:rsidRDefault="00745927" w:rsidP="0057753C">
      <w:pPr>
        <w:spacing w:line="360" w:lineRule="auto"/>
        <w:jc w:val="both"/>
      </w:pPr>
      <w:r>
        <w:t>2) .......................................................................................................................................................</w:t>
      </w:r>
    </w:p>
    <w:p w14:paraId="42B40644" w14:textId="77777777" w:rsidR="00745927" w:rsidRDefault="00745927" w:rsidP="0057753C">
      <w:pPr>
        <w:spacing w:line="360" w:lineRule="auto"/>
        <w:jc w:val="both"/>
        <w:rPr>
          <w:i/>
        </w:rPr>
      </w:pPr>
      <w:r>
        <w:rPr>
          <w:i/>
        </w:rPr>
        <w:t>(wskazać podmiotowy środek dowodowy, adres internetowy, wydający urząd lub organ, dokładne dane referencyjne dokumentacji)</w:t>
      </w:r>
    </w:p>
    <w:p w14:paraId="0F61304E" w14:textId="77777777" w:rsidR="00745927" w:rsidRDefault="00745927" w:rsidP="0057753C">
      <w:pPr>
        <w:spacing w:line="360" w:lineRule="auto"/>
        <w:jc w:val="both"/>
      </w:pPr>
    </w:p>
    <w:p w14:paraId="1E86CC65" w14:textId="77777777" w:rsidR="00745927" w:rsidRDefault="00745927" w:rsidP="0057753C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345C110A" w14:textId="77777777" w:rsidR="00745927" w:rsidRDefault="00745927" w:rsidP="0057753C">
      <w:pPr>
        <w:spacing w:line="360" w:lineRule="auto"/>
        <w:jc w:val="right"/>
        <w:rPr>
          <w:i/>
        </w:rPr>
      </w:pPr>
      <w:r>
        <w:tab/>
      </w:r>
      <w:r>
        <w:tab/>
      </w:r>
      <w:r>
        <w:tab/>
      </w:r>
      <w:r>
        <w:rPr>
          <w:i/>
        </w:rPr>
        <w:tab/>
        <w:t xml:space="preserve">Data; kwalifikowany podpis elektroniczny lub podpis zaufany lub podpis osobisty </w:t>
      </w:r>
    </w:p>
    <w:p w14:paraId="7876E816" w14:textId="04B29A91" w:rsidR="00745927" w:rsidRDefault="00745927" w:rsidP="00745927">
      <w:pPr>
        <w:spacing w:line="360" w:lineRule="auto"/>
        <w:jc w:val="right"/>
        <w:rPr>
          <w:i/>
        </w:rPr>
      </w:pPr>
    </w:p>
    <w:p w14:paraId="52E068D8" w14:textId="77777777" w:rsidR="00745927" w:rsidRDefault="00745927" w:rsidP="00745927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5D192BDB" w14:textId="77777777" w:rsidTr="003B12C4">
        <w:tc>
          <w:tcPr>
            <w:tcW w:w="4352" w:type="dxa"/>
          </w:tcPr>
          <w:p w14:paraId="72FF43F7" w14:textId="330218DD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5DF48CD" w14:textId="7F2A0D61" w:rsidR="003B12C4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74592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1F8B3DF" w14:textId="286D75F3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29B45317" w14:textId="77777777" w:rsidR="003B12C4" w:rsidRDefault="003B12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1D031E29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7FB1D123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63B11F1A" w14:textId="1C0DA7B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1CC88CE9" w14:textId="77777777" w:rsidTr="003B12C4">
        <w:tc>
          <w:tcPr>
            <w:tcW w:w="4352" w:type="dxa"/>
            <w:vAlign w:val="center"/>
          </w:tcPr>
          <w:p w14:paraId="1BA8CC16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35AA1C85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A14DA74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6D0D808F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A09E7C9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90DCAFC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30EB88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4D28B94" w14:textId="52DDE37A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wstępne Podmiotu udostępniającego zasoby</w:t>
      </w:r>
    </w:p>
    <w:p w14:paraId="2C418ACD" w14:textId="77777777" w:rsidR="004A6F7E" w:rsidRPr="00406330" w:rsidRDefault="004A6F7E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6976B2BC" w14:textId="26F09B23" w:rsidR="004A6F7E" w:rsidRDefault="004A6F7E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6F27E69" w14:textId="77777777" w:rsidR="0056659E" w:rsidRPr="0056659E" w:rsidRDefault="0056659E" w:rsidP="0056659E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56659E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56659E">
        <w:rPr>
          <w:b/>
          <w:bCs/>
        </w:rPr>
        <w:t>pegeeorowskich</w:t>
      </w:r>
      <w:proofErr w:type="spellEnd"/>
      <w:r w:rsidRPr="0056659E">
        <w:rPr>
          <w:b/>
          <w:bCs/>
        </w:rPr>
        <w:t xml:space="preserve"> w rozwoju cyfrowym – Granty PPGR”.</w:t>
      </w:r>
    </w:p>
    <w:p w14:paraId="53107FFB" w14:textId="77777777" w:rsidR="004A6F7E" w:rsidRDefault="004A6F7E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składam następujące oświadczenia:</w:t>
      </w:r>
    </w:p>
    <w:p w14:paraId="5FED3E4F" w14:textId="77777777" w:rsidR="00745927" w:rsidRDefault="00745927" w:rsidP="00745927">
      <w:pPr>
        <w:spacing w:after="120" w:line="360" w:lineRule="auto"/>
        <w:jc w:val="center"/>
        <w:rPr>
          <w:b/>
          <w:u w:val="single"/>
        </w:rPr>
      </w:pPr>
      <w:r w:rsidRPr="00707057">
        <w:rPr>
          <w:b/>
          <w:u w:val="single"/>
        </w:rPr>
        <w:t>Oświadczenia podmiotu udostępniającego zasoby</w:t>
      </w:r>
    </w:p>
    <w:p w14:paraId="2B7C3CAF" w14:textId="77777777" w:rsidR="00745927" w:rsidRPr="00C67BF4" w:rsidRDefault="00745927" w:rsidP="00745927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5830D333" w14:textId="77777777" w:rsidR="00745927" w:rsidRPr="00707057" w:rsidRDefault="00745927" w:rsidP="00745927">
      <w:pPr>
        <w:spacing w:after="120" w:line="360" w:lineRule="auto"/>
        <w:jc w:val="center"/>
        <w:rPr>
          <w:b/>
          <w:caps/>
          <w:u w:val="single"/>
        </w:rPr>
      </w:pPr>
      <w:r w:rsidRPr="00707057">
        <w:rPr>
          <w:b/>
          <w:u w:val="single"/>
        </w:rPr>
        <w:t xml:space="preserve">UWZGLĘDNIAJĄCE PRZESŁANKI WYKLUCZENIA Z ART. 7 UST. 1 USTAWY </w:t>
      </w:r>
      <w:r w:rsidRPr="00707057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4232C42" w14:textId="77777777" w:rsidR="00745927" w:rsidRPr="00C67BF4" w:rsidRDefault="00745927" w:rsidP="00745927">
      <w:pPr>
        <w:spacing w:after="120" w:line="360" w:lineRule="auto"/>
        <w:jc w:val="center"/>
        <w:rPr>
          <w:b/>
        </w:rPr>
      </w:pPr>
      <w:r w:rsidRPr="00707057">
        <w:rPr>
          <w:b/>
        </w:rPr>
        <w:t xml:space="preserve">składane na podstawie art. 125 ust. 5 ustawy </w:t>
      </w:r>
      <w:proofErr w:type="spellStart"/>
      <w:r w:rsidRPr="00707057">
        <w:rPr>
          <w:b/>
        </w:rPr>
        <w:t>Pzp</w:t>
      </w:r>
      <w:proofErr w:type="spellEnd"/>
    </w:p>
    <w:p w14:paraId="3465CCEC" w14:textId="0B503003" w:rsidR="00745927" w:rsidRPr="00653C33" w:rsidRDefault="00745927" w:rsidP="00745927">
      <w:pPr>
        <w:pStyle w:val="1Styl2"/>
        <w:numPr>
          <w:ilvl w:val="0"/>
          <w:numId w:val="0"/>
        </w:numPr>
        <w:jc w:val="center"/>
        <w:rPr>
          <w:b/>
          <w:bCs/>
          <w:iCs/>
          <w:color w:val="000000"/>
        </w:rPr>
      </w:pPr>
      <w:r>
        <w:t>n</w:t>
      </w:r>
      <w:r w:rsidRPr="0079393A">
        <w:t>a potrzeby postępowania o udzielenie zamówienia publicznego</w:t>
      </w:r>
      <w:r>
        <w:t xml:space="preserve"> </w:t>
      </w:r>
    </w:p>
    <w:p w14:paraId="4073579F" w14:textId="77777777" w:rsidR="00745927" w:rsidRPr="0079393A" w:rsidRDefault="00745927" w:rsidP="00745927">
      <w:pPr>
        <w:spacing w:line="360" w:lineRule="auto"/>
        <w:jc w:val="both"/>
      </w:pPr>
      <w:r>
        <w:t>o</w:t>
      </w:r>
      <w:r w:rsidRPr="0079393A">
        <w:t>świadczam, co następuje:</w:t>
      </w:r>
    </w:p>
    <w:p w14:paraId="23F53918" w14:textId="77777777" w:rsidR="00745927" w:rsidRPr="00707057" w:rsidRDefault="00745927" w:rsidP="00745927">
      <w:pPr>
        <w:spacing w:line="360" w:lineRule="auto"/>
        <w:jc w:val="both"/>
      </w:pPr>
    </w:p>
    <w:p w14:paraId="119C0864" w14:textId="77777777" w:rsidR="00745927" w:rsidRPr="00707057" w:rsidRDefault="00745927" w:rsidP="00745927">
      <w:pPr>
        <w:shd w:val="clear" w:color="auto" w:fill="BFBFBF" w:themeFill="background1" w:themeFillShade="BF"/>
        <w:spacing w:before="120" w:line="360" w:lineRule="auto"/>
        <w:rPr>
          <w:b/>
        </w:rPr>
      </w:pPr>
      <w:r w:rsidRPr="00707057">
        <w:rPr>
          <w:b/>
        </w:rPr>
        <w:t>OŚWIADCZENIA DOTYCZĄCE PODSTAW WYKLUCZENIA:</w:t>
      </w:r>
    </w:p>
    <w:p w14:paraId="29FAA06C" w14:textId="77777777" w:rsidR="00745927" w:rsidRPr="00707057" w:rsidRDefault="00745927" w:rsidP="00370366">
      <w:pPr>
        <w:pStyle w:val="Akapitzlist"/>
        <w:numPr>
          <w:ilvl w:val="0"/>
          <w:numId w:val="72"/>
        </w:numPr>
        <w:tabs>
          <w:tab w:val="clear" w:pos="397"/>
          <w:tab w:val="clear" w:pos="567"/>
        </w:tabs>
        <w:spacing w:line="360" w:lineRule="auto"/>
      </w:pPr>
      <w:r w:rsidRPr="00707057">
        <w:t xml:space="preserve">Oświadczam, że nie zachodzą w stosunku do mnie przesłanki wykluczenia z postępowania na podstawie  art. 108 ust 1 ustawy </w:t>
      </w:r>
      <w:proofErr w:type="spellStart"/>
      <w:r w:rsidRPr="00707057">
        <w:t>Pzp</w:t>
      </w:r>
      <w:proofErr w:type="spellEnd"/>
      <w:r w:rsidRPr="00707057">
        <w:t>.</w:t>
      </w:r>
    </w:p>
    <w:p w14:paraId="0EE91CA3" w14:textId="77777777" w:rsidR="00745927" w:rsidRPr="00707057" w:rsidRDefault="00745927" w:rsidP="00370366">
      <w:pPr>
        <w:pStyle w:val="Akapitzlist"/>
        <w:numPr>
          <w:ilvl w:val="0"/>
          <w:numId w:val="72"/>
        </w:numPr>
        <w:tabs>
          <w:tab w:val="clear" w:pos="397"/>
          <w:tab w:val="clear" w:pos="567"/>
        </w:tabs>
        <w:spacing w:before="0" w:line="360" w:lineRule="auto"/>
      </w:pPr>
      <w:r w:rsidRPr="00707057">
        <w:rPr>
          <w:color w:val="0070C0"/>
        </w:rPr>
        <w:t>[UWAGA</w:t>
      </w:r>
      <w:r w:rsidRPr="00707057">
        <w:rPr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707057">
        <w:rPr>
          <w:i/>
          <w:color w:val="0070C0"/>
        </w:rPr>
        <w:t>Pzp</w:t>
      </w:r>
      <w:proofErr w:type="spellEnd"/>
      <w:r w:rsidRPr="00707057">
        <w:rPr>
          <w:color w:val="0070C0"/>
        </w:rPr>
        <w:t>]</w:t>
      </w:r>
    </w:p>
    <w:p w14:paraId="1FFC650B" w14:textId="77777777" w:rsidR="00745927" w:rsidRPr="00707057" w:rsidRDefault="00745927" w:rsidP="00370366">
      <w:pPr>
        <w:pStyle w:val="Akapitzlist"/>
        <w:numPr>
          <w:ilvl w:val="0"/>
          <w:numId w:val="50"/>
        </w:numPr>
        <w:spacing w:line="360" w:lineRule="auto"/>
        <w:ind w:left="397" w:hanging="397"/>
      </w:pPr>
      <w:r w:rsidRPr="00707057">
        <w:t>Oświadczam, że nie zachodzą w stosunku do mnie przesłanki wykluczenia z postępowania na podstawie art. 109 ust. 1</w:t>
      </w:r>
      <w:r>
        <w:t xml:space="preserve"> pkt 4</w:t>
      </w:r>
      <w:r w:rsidRPr="00707057">
        <w:t xml:space="preserve"> ustawy </w:t>
      </w:r>
      <w:proofErr w:type="spellStart"/>
      <w:r w:rsidRPr="00707057">
        <w:t>Pzp</w:t>
      </w:r>
      <w:proofErr w:type="spellEnd"/>
      <w:r w:rsidRPr="00707057">
        <w:t>.</w:t>
      </w:r>
    </w:p>
    <w:p w14:paraId="30BD29F1" w14:textId="77777777" w:rsidR="00745927" w:rsidRPr="00707057" w:rsidRDefault="00745927" w:rsidP="00370366">
      <w:pPr>
        <w:pStyle w:val="NormalnyWeb"/>
        <w:numPr>
          <w:ilvl w:val="0"/>
          <w:numId w:val="72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 w:rsidRPr="00707057">
        <w:rPr>
          <w:sz w:val="22"/>
          <w:szCs w:val="22"/>
        </w:rPr>
        <w:lastRenderedPageBreak/>
        <w:t xml:space="preserve">Oświadczam, </w:t>
      </w:r>
      <w:r w:rsidRPr="00707057">
        <w:rPr>
          <w:color w:val="000000" w:themeColor="text1"/>
          <w:sz w:val="22"/>
          <w:szCs w:val="22"/>
        </w:rPr>
        <w:t>że nie zachodzą w stosunku do mnie przesłanki wykluczenia z postępowania na podstawie art.  7 ust. 1 ustawy z dnia 13 kwietnia 2022 r.</w:t>
      </w:r>
      <w:r w:rsidRPr="00707057">
        <w:rPr>
          <w:i/>
          <w:iCs/>
          <w:color w:val="000000" w:themeColor="text1"/>
          <w:sz w:val="22"/>
          <w:szCs w:val="22"/>
        </w:rPr>
        <w:t xml:space="preserve"> </w:t>
      </w:r>
      <w:r w:rsidRPr="00707057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07057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707057">
        <w:rPr>
          <w:rStyle w:val="Odwoanieprzypisudolnego"/>
          <w:color w:val="000000" w:themeColor="text1"/>
          <w:sz w:val="22"/>
          <w:szCs w:val="22"/>
        </w:rPr>
        <w:footnoteReference w:id="2"/>
      </w:r>
      <w:r w:rsidRPr="00707057">
        <w:rPr>
          <w:i/>
          <w:iCs/>
          <w:color w:val="000000" w:themeColor="text1"/>
          <w:sz w:val="22"/>
          <w:szCs w:val="22"/>
        </w:rPr>
        <w:t>.</w:t>
      </w:r>
      <w:r w:rsidRPr="00707057">
        <w:rPr>
          <w:color w:val="000000" w:themeColor="text1"/>
          <w:sz w:val="22"/>
          <w:szCs w:val="22"/>
        </w:rPr>
        <w:t xml:space="preserve"> </w:t>
      </w:r>
    </w:p>
    <w:p w14:paraId="63FEDF4F" w14:textId="77777777" w:rsidR="00745927" w:rsidRPr="00707057" w:rsidRDefault="00745927" w:rsidP="0074592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OŚWIADCZENIE DOTYCZĄCE WARUNKÓW UDZIAŁU W POSTĘPOWANIU:</w:t>
      </w:r>
    </w:p>
    <w:p w14:paraId="43C9D4F5" w14:textId="77777777" w:rsidR="00745927" w:rsidRPr="00707057" w:rsidRDefault="00745927" w:rsidP="00745927">
      <w:pPr>
        <w:spacing w:after="120" w:line="360" w:lineRule="auto"/>
        <w:jc w:val="both"/>
      </w:pPr>
      <w:r w:rsidRPr="00707057">
        <w:t>Oświadczam, że spełniam warunki udziału w postępowaniu określone przez zamawiającego w</w:t>
      </w:r>
      <w:r w:rsidRPr="00291658">
        <w:t xml:space="preserve"> </w:t>
      </w:r>
      <w:r>
        <w:t>Ogłoszeniu o zamówieniu  i Specyfikacji Warunków Zamówienia – Rozdział VIII</w:t>
      </w:r>
      <w:r w:rsidRPr="00707057">
        <w:t xml:space="preserve"> w  następującym zakresie: ………………………………………………………………………………… </w:t>
      </w:r>
    </w:p>
    <w:p w14:paraId="30FB8D20" w14:textId="77777777" w:rsidR="00745927" w:rsidRPr="00707057" w:rsidRDefault="00745927" w:rsidP="00745927">
      <w:pPr>
        <w:spacing w:line="360" w:lineRule="auto"/>
        <w:ind w:left="5664" w:firstLine="708"/>
        <w:jc w:val="both"/>
        <w:rPr>
          <w:i/>
        </w:rPr>
      </w:pPr>
    </w:p>
    <w:p w14:paraId="3D61E176" w14:textId="77777777" w:rsidR="00745927" w:rsidRPr="00707057" w:rsidRDefault="00745927" w:rsidP="0074592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OŚWIADCZENIE DOTYCZĄCE PODANYCH INFORMACJI:</w:t>
      </w:r>
    </w:p>
    <w:p w14:paraId="6F1347BA" w14:textId="77777777" w:rsidR="00745927" w:rsidRPr="00707057" w:rsidRDefault="00745927" w:rsidP="00745927">
      <w:pPr>
        <w:spacing w:before="120" w:after="120" w:line="360" w:lineRule="auto"/>
        <w:jc w:val="both"/>
      </w:pPr>
      <w:r w:rsidRPr="00707057">
        <w:t xml:space="preserve">Oświadczam, że wszystkie informacje podane w powyższych oświadczeniach są aktualne </w:t>
      </w:r>
      <w:r w:rsidRPr="00707057">
        <w:br/>
        <w:t xml:space="preserve">i zgodne z prawdą oraz zostały przedstawione z pełną świadomością konsekwencji wprowadzenia zamawiającego w błąd przy przedstawianiu informacji. </w:t>
      </w:r>
    </w:p>
    <w:p w14:paraId="51B39EEF" w14:textId="77777777" w:rsidR="00745927" w:rsidRPr="00707057" w:rsidRDefault="00745927" w:rsidP="0074592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INFORMACJA DOTYCZĄCA DOSTĘPU DO PODMIOTOWYCH ŚRODKÓW DOWODOWYCH:</w:t>
      </w:r>
    </w:p>
    <w:p w14:paraId="72E5141B" w14:textId="77777777" w:rsidR="00745927" w:rsidRPr="00707057" w:rsidRDefault="00745927" w:rsidP="00745927">
      <w:pPr>
        <w:spacing w:after="120" w:line="360" w:lineRule="auto"/>
        <w:jc w:val="both"/>
      </w:pPr>
      <w:r w:rsidRPr="00707057">
        <w:t>Wskazuję następujące podmiotowe środki dowodowe, które można uzyskać za pomocą bezpłatnych i ogólnodostępnych baz danych, oraz dane umożliwiające dostęp do tych środków:</w:t>
      </w:r>
    </w:p>
    <w:p w14:paraId="5941557B" w14:textId="77777777" w:rsidR="00745927" w:rsidRPr="00707057" w:rsidRDefault="00745927" w:rsidP="00745927">
      <w:pPr>
        <w:spacing w:line="360" w:lineRule="auto"/>
        <w:jc w:val="both"/>
      </w:pPr>
      <w:r w:rsidRPr="00707057">
        <w:t>1) ......................................................................................................................................................</w:t>
      </w:r>
    </w:p>
    <w:p w14:paraId="3A792B52" w14:textId="77777777" w:rsidR="00745927" w:rsidRPr="00707057" w:rsidRDefault="00745927" w:rsidP="00745927">
      <w:pPr>
        <w:spacing w:line="360" w:lineRule="auto"/>
        <w:jc w:val="both"/>
      </w:pPr>
      <w:r w:rsidRPr="00707057">
        <w:rPr>
          <w:i/>
        </w:rPr>
        <w:t>(wskazać podmiotowy środek dowodowy, adres internetowy, wydający urząd lub organ, dokładne dane referencyjne dokumentacji)</w:t>
      </w:r>
    </w:p>
    <w:p w14:paraId="557FC83F" w14:textId="77777777" w:rsidR="00745927" w:rsidRPr="00707057" w:rsidRDefault="00745927" w:rsidP="00745927">
      <w:pPr>
        <w:spacing w:line="360" w:lineRule="auto"/>
        <w:jc w:val="both"/>
      </w:pPr>
      <w:r w:rsidRPr="00707057">
        <w:t>2) .......................................................................................................................................................</w:t>
      </w:r>
    </w:p>
    <w:p w14:paraId="22320276" w14:textId="77777777" w:rsidR="00745927" w:rsidRPr="00707057" w:rsidRDefault="00745927" w:rsidP="00745927">
      <w:pPr>
        <w:spacing w:line="360" w:lineRule="auto"/>
        <w:jc w:val="both"/>
      </w:pPr>
      <w:r w:rsidRPr="00707057">
        <w:rPr>
          <w:i/>
        </w:rPr>
        <w:t>(wskazać podmiotowy środek dowodowy, adres internetowy, wydający urząd lub organ, dokładne dane referencyjne dokumentacji)</w:t>
      </w:r>
    </w:p>
    <w:p w14:paraId="73954015" w14:textId="77777777" w:rsidR="00745927" w:rsidRPr="00707057" w:rsidRDefault="00745927" w:rsidP="00745927">
      <w:pPr>
        <w:spacing w:line="360" w:lineRule="auto"/>
        <w:jc w:val="both"/>
      </w:pPr>
    </w:p>
    <w:p w14:paraId="3FC84FF4" w14:textId="77777777" w:rsidR="00745927" w:rsidRPr="00707057" w:rsidRDefault="00745927" w:rsidP="00745927">
      <w:pPr>
        <w:spacing w:line="360" w:lineRule="auto"/>
        <w:jc w:val="both"/>
      </w:pPr>
      <w:r w:rsidRPr="00707057">
        <w:tab/>
      </w:r>
      <w:r w:rsidRPr="00707057">
        <w:tab/>
      </w:r>
      <w:r w:rsidRPr="00707057">
        <w:tab/>
      </w:r>
      <w:r w:rsidRPr="00707057">
        <w:tab/>
      </w:r>
      <w:r w:rsidRPr="00707057">
        <w:tab/>
      </w:r>
      <w:r w:rsidRPr="00707057">
        <w:tab/>
        <w:t>……………………………………….</w:t>
      </w:r>
    </w:p>
    <w:p w14:paraId="5FDD06F6" w14:textId="1C92F0CE" w:rsidR="006A303A" w:rsidRDefault="00745927" w:rsidP="00367FCA">
      <w:pPr>
        <w:spacing w:line="360" w:lineRule="auto"/>
        <w:jc w:val="right"/>
        <w:rPr>
          <w:i/>
        </w:rPr>
      </w:pPr>
      <w:r w:rsidRPr="00707057">
        <w:tab/>
      </w:r>
      <w:r w:rsidRPr="00707057">
        <w:tab/>
      </w:r>
      <w:r w:rsidRPr="00707057">
        <w:tab/>
      </w:r>
      <w:r w:rsidRPr="00707057">
        <w:rPr>
          <w:i/>
        </w:rPr>
        <w:tab/>
        <w:t xml:space="preserve">Data; kwalifikowany podpis elektroniczny lub podpis zaufany lub podpis osobisty </w:t>
      </w:r>
    </w:p>
    <w:p w14:paraId="4BBB779A" w14:textId="2FC8D721" w:rsidR="006A303A" w:rsidRDefault="006A303A" w:rsidP="00745927">
      <w:pPr>
        <w:spacing w:line="360" w:lineRule="auto"/>
        <w:jc w:val="right"/>
        <w:rPr>
          <w:i/>
        </w:rPr>
      </w:pPr>
    </w:p>
    <w:p w14:paraId="46F1D658" w14:textId="46B8C124" w:rsidR="00312831" w:rsidRDefault="00312831" w:rsidP="00745927">
      <w:pPr>
        <w:spacing w:line="360" w:lineRule="auto"/>
        <w:jc w:val="right"/>
        <w:rPr>
          <w:i/>
        </w:rPr>
      </w:pPr>
    </w:p>
    <w:p w14:paraId="38D64D62" w14:textId="77777777" w:rsidR="00312831" w:rsidRPr="00707057" w:rsidRDefault="00312831" w:rsidP="00745927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745927" w:rsidRPr="009B422A" w14:paraId="7FF71C48" w14:textId="77777777" w:rsidTr="0057753C">
        <w:tc>
          <w:tcPr>
            <w:tcW w:w="4352" w:type="dxa"/>
          </w:tcPr>
          <w:p w14:paraId="3A6F8F72" w14:textId="72809EC7" w:rsidR="00745927" w:rsidRDefault="00745927" w:rsidP="005775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6A303A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64DEE40D" w14:textId="7F4F3733" w:rsidR="00745927" w:rsidRPr="009B422A" w:rsidRDefault="00745927" w:rsidP="0057753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3</w:t>
            </w:r>
            <w:r w:rsidR="00C02AA0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  <w:p w14:paraId="55DFA62E" w14:textId="77777777" w:rsidR="00745927" w:rsidRPr="009B422A" w:rsidRDefault="00745927" w:rsidP="0057753C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składany wraz z ofertą (jeżeli dotyczy)</w:t>
            </w:r>
          </w:p>
        </w:tc>
      </w:tr>
    </w:tbl>
    <w:p w14:paraId="4604F3BC" w14:textId="77777777" w:rsidR="00745927" w:rsidRPr="00406330" w:rsidRDefault="00745927" w:rsidP="00745927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745927" w14:paraId="7F22F44C" w14:textId="77777777" w:rsidTr="0057753C">
        <w:trPr>
          <w:trHeight w:val="397"/>
        </w:trPr>
        <w:tc>
          <w:tcPr>
            <w:tcW w:w="4352" w:type="dxa"/>
            <w:vAlign w:val="center"/>
          </w:tcPr>
          <w:p w14:paraId="47075D9F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09F6CF0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745927" w14:paraId="41A47F3C" w14:textId="77777777" w:rsidTr="0057753C">
        <w:tc>
          <w:tcPr>
            <w:tcW w:w="4352" w:type="dxa"/>
            <w:vAlign w:val="center"/>
          </w:tcPr>
          <w:p w14:paraId="7B0301E4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3D6C7DFE" w14:textId="77777777" w:rsidR="00745927" w:rsidRPr="002C7FB3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062A3DFD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D98B5AE" w14:textId="77777777" w:rsidR="00745927" w:rsidRDefault="00745927" w:rsidP="0057753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7E927B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0C629FD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D459652" w14:textId="77777777" w:rsidR="00745927" w:rsidRPr="002C7FB3" w:rsidRDefault="00745927" w:rsidP="0057753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EB20A85" w14:textId="77777777" w:rsidR="00745927" w:rsidRDefault="00745927" w:rsidP="00745927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 Podmiotu udostępniającego zasoby</w:t>
      </w:r>
    </w:p>
    <w:p w14:paraId="6F4A7578" w14:textId="77777777" w:rsidR="00745927" w:rsidRPr="00406330" w:rsidRDefault="00745927" w:rsidP="00745927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 oddania do dyspozycji Wykonawcy niezbędnych zasobów na potrzeby realizacji zamówienia</w:t>
      </w:r>
    </w:p>
    <w:p w14:paraId="16895EAE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2F01E3D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768EBCDE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5CF083F6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12036330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700F4B7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6AB8E6DF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527DE36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428A0A49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44B975E0" w14:textId="77777777" w:rsidR="00745927" w:rsidRDefault="00745927" w:rsidP="00745927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 zamówienia pn.</w:t>
      </w:r>
    </w:p>
    <w:p w14:paraId="06E72F88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09FD153A" w14:textId="77777777" w:rsidR="00745927" w:rsidRDefault="00745927" w:rsidP="00745927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4D240326" w14:textId="77777777" w:rsidR="00745927" w:rsidRDefault="00745927" w:rsidP="00370366">
      <w:pPr>
        <w:pStyle w:val="Akapitzlist"/>
        <w:numPr>
          <w:ilvl w:val="0"/>
          <w:numId w:val="64"/>
        </w:numPr>
        <w:ind w:left="397" w:hanging="397"/>
      </w:pPr>
      <w:r>
        <w:t>udostępniam Wykonawcy ww. zasoby, w następującym zakresie:</w:t>
      </w:r>
    </w:p>
    <w:p w14:paraId="7999A1AB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5DC074C" w14:textId="77777777" w:rsidR="00745927" w:rsidRPr="003B12C4" w:rsidRDefault="00745927" w:rsidP="00745927">
      <w:pPr>
        <w:pStyle w:val="1Styl1"/>
        <w:numPr>
          <w:ilvl w:val="0"/>
          <w:numId w:val="0"/>
        </w:numPr>
        <w:ind w:left="397"/>
      </w:pPr>
    </w:p>
    <w:p w14:paraId="3510B0EC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sposób wykorzystania udostępnianych przeze mnie zasobów będzie następujący:</w:t>
      </w:r>
    </w:p>
    <w:p w14:paraId="5C601E0E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E6DF47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0B499E2E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charakter stosunku łączącego mnie z Wykonawcą będzie następujący:</w:t>
      </w:r>
    </w:p>
    <w:p w14:paraId="22460FD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4DBAA9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2A2C2EC2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zakres mojego udziału przy wykonywaniu zamówienia będzie następujący:</w:t>
      </w:r>
    </w:p>
    <w:p w14:paraId="7C0AA27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F078ED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1FFF9F41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okres mojego udziału przy wykonywaniu zamówienia będzie następujący:</w:t>
      </w:r>
    </w:p>
    <w:p w14:paraId="2C8D4F9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lastRenderedPageBreak/>
        <w:t>………………………………………………………………………………………………………………</w:t>
      </w:r>
    </w:p>
    <w:p w14:paraId="44331891" w14:textId="77777777" w:rsidR="00745927" w:rsidRPr="004A6F7E" w:rsidRDefault="00745927" w:rsidP="00745927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45927" w14:paraId="5794DCD5" w14:textId="77777777" w:rsidTr="0057753C">
        <w:tc>
          <w:tcPr>
            <w:tcW w:w="4111" w:type="dxa"/>
            <w:vAlign w:val="center"/>
          </w:tcPr>
          <w:p w14:paraId="77423BCE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2FD3277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0685D6FA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45927" w14:paraId="5479E9CC" w14:textId="77777777" w:rsidTr="0057753C">
        <w:trPr>
          <w:trHeight w:val="1683"/>
        </w:trPr>
        <w:tc>
          <w:tcPr>
            <w:tcW w:w="4111" w:type="dxa"/>
          </w:tcPr>
          <w:p w14:paraId="04E8B112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DDDC346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F99360F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63BBD15D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375BB6A0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0B107F" w14:textId="77777777" w:rsidR="00745927" w:rsidRDefault="00745927" w:rsidP="0074592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45F53079" w:rsidR="004A6F7E" w:rsidRDefault="004A6F7E">
      <w:pPr>
        <w:rPr>
          <w:rFonts w:ascii="Calibri" w:hAnsi="Calibri" w:cs="Calibri"/>
          <w:bCs/>
          <w:sz w:val="22"/>
          <w:szCs w:val="22"/>
        </w:rPr>
      </w:pPr>
    </w:p>
    <w:p w14:paraId="6A515ED5" w14:textId="3DB2814B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0416F4C3" w14:textId="7FB8A07F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68F22929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5368B542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:rsidRPr="009B422A" w14:paraId="6DEAE5E8" w14:textId="77777777" w:rsidTr="00794A2E">
        <w:tc>
          <w:tcPr>
            <w:tcW w:w="4352" w:type="dxa"/>
          </w:tcPr>
          <w:p w14:paraId="764311CB" w14:textId="4B581B3C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Pr="009B422A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4 do SWZ</w:t>
            </w:r>
          </w:p>
          <w:p w14:paraId="77E38179" w14:textId="4A32EF6F" w:rsidR="00406330" w:rsidRPr="009B422A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składany wraz z ofertą (je</w:t>
            </w:r>
            <w:r w:rsidR="00F135EB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że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5308EBE7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26BD65E0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57ABCD7C" w14:textId="1B051C10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77543C53" w:rsidR="00406330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0F25AF85" w:rsidR="00321A2F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lastRenderedPageBreak/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2FF4E38D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0B7568D" w14:textId="77777777" w:rsidR="00406330" w:rsidRPr="004A6F7E" w:rsidRDefault="00406330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794A2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287F07A9" w14:textId="77777777" w:rsidR="00367FCA" w:rsidRDefault="00367FCA"/>
    <w:p w14:paraId="6658C323" w14:textId="3C71145E" w:rsidR="00406330" w:rsidRDefault="00406330"/>
    <w:p w14:paraId="59273436" w14:textId="2D220202" w:rsidR="00367FCA" w:rsidRDefault="00367FCA"/>
    <w:p w14:paraId="0CB3C0B9" w14:textId="77777777" w:rsidR="00367FCA" w:rsidRDefault="00367FCA"/>
    <w:p w14:paraId="4C946531" w14:textId="77777777" w:rsidR="00367FCA" w:rsidRDefault="00367FC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0E19B46D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Pr="009B422A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5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składany na wezwanie </w:t>
            </w:r>
            <w:r w:rsidR="00994CFA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A0397F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3A7727C7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2E684AF7" w14:textId="70A82C75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184645B1" w:rsidR="00321A2F" w:rsidRDefault="00994CFA" w:rsidP="00370366">
      <w:pPr>
        <w:pStyle w:val="1Styl1"/>
        <w:numPr>
          <w:ilvl w:val="0"/>
          <w:numId w:val="66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</w:t>
      </w:r>
      <w:r w:rsidR="009B422A">
        <w:t>1</w:t>
      </w:r>
      <w:r>
        <w:t xml:space="preserve"> r., poz. </w:t>
      </w:r>
      <w:r w:rsidR="009B422A">
        <w:t>275</w:t>
      </w:r>
      <w:r>
        <w:t>) z innym Wykonawcą, który złożył odrębną ofertę / ofertę częściową;</w:t>
      </w:r>
    </w:p>
    <w:p w14:paraId="73427DD2" w14:textId="099A2A72" w:rsidR="00994CFA" w:rsidRDefault="00994CFA" w:rsidP="00370366">
      <w:pPr>
        <w:pStyle w:val="1Styl1"/>
        <w:numPr>
          <w:ilvl w:val="0"/>
          <w:numId w:val="66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</w:t>
      </w:r>
      <w:r w:rsidR="009B422A">
        <w:t>1</w:t>
      </w:r>
      <w:r>
        <w:t xml:space="preserve"> r., poz. </w:t>
      </w:r>
      <w:r w:rsidR="009B422A">
        <w:t>275</w:t>
      </w:r>
      <w:r>
        <w:t>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lastRenderedPageBreak/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1D618B" w14:textId="77777777" w:rsidR="00367FCA" w:rsidRDefault="00367FCA" w:rsidP="00367FC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CFA" w14:paraId="43A61208" w14:textId="77777777" w:rsidTr="00794A2E">
        <w:tc>
          <w:tcPr>
            <w:tcW w:w="4814" w:type="dxa"/>
          </w:tcPr>
          <w:p w14:paraId="50237041" w14:textId="33640BAC" w:rsidR="00367FCA" w:rsidRDefault="00321A2F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br w:type="page"/>
            </w:r>
          </w:p>
          <w:p w14:paraId="20209AD4" w14:textId="11AFD89D" w:rsidR="00367FCA" w:rsidRDefault="00367FCA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215CAF1" w14:textId="77777777" w:rsidR="00BE2B33" w:rsidRDefault="00BE2B33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A7E1A9A" w14:textId="77777777" w:rsidR="00367FCA" w:rsidRDefault="00367FCA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1BBC4C2" w14:textId="77777777" w:rsidR="00367FCA" w:rsidRDefault="00367FC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663C4D3" w14:textId="0B2B7518" w:rsidR="00994CFA" w:rsidRDefault="00994CF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5FD4D79D" w14:textId="77777777" w:rsidR="00367FCA" w:rsidRDefault="00367FC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27B3AF97" w14:textId="77777777" w:rsidR="00367FCA" w:rsidRDefault="00367FC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A57499D" w14:textId="3917331A" w:rsidR="00BE2B33" w:rsidRDefault="00BE2B33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A104516" w14:textId="6D373242" w:rsidR="00BE2B33" w:rsidRDefault="00BE2B33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799002F0" w14:textId="77777777" w:rsidR="00BE2B33" w:rsidRDefault="00BE2B33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5EFA4E98" w14:textId="1C9CE704" w:rsidR="00994CFA" w:rsidRPr="009B422A" w:rsidRDefault="00994CF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</w:t>
            </w:r>
            <w:r w:rsidR="00BE6BA0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</w:tc>
      </w:tr>
    </w:tbl>
    <w:p w14:paraId="550E9D90" w14:textId="77777777" w:rsidR="00994CFA" w:rsidRDefault="00994CFA" w:rsidP="00994CFA"/>
    <w:p w14:paraId="2C5A8691" w14:textId="5397DA08" w:rsidR="00177192" w:rsidRPr="009C532B" w:rsidRDefault="00177192" w:rsidP="009C532B">
      <w:pPr>
        <w:suppressAutoHyphens/>
        <w:autoSpaceDN w:val="0"/>
        <w:spacing w:after="160" w:line="247" w:lineRule="auto"/>
        <w:ind w:left="284"/>
        <w:textAlignment w:val="baseline"/>
        <w:rPr>
          <w:rFonts w:eastAsia="Calibri"/>
          <w:b/>
          <w:bCs/>
          <w:lang w:eastAsia="en-US"/>
        </w:rPr>
      </w:pPr>
      <w:r w:rsidRPr="009C532B">
        <w:rPr>
          <w:b/>
          <w:color w:val="000000"/>
        </w:rPr>
        <w:t>Szczegółowy Opis Przedmiotu Zamówienia (OPZ)</w:t>
      </w:r>
    </w:p>
    <w:p w14:paraId="0CB01225" w14:textId="6CEC3E40" w:rsidR="008D0891" w:rsidRDefault="008D0891" w:rsidP="00994CFA">
      <w:pPr>
        <w:rPr>
          <w:rFonts w:cs="Arial"/>
        </w:rPr>
      </w:pPr>
    </w:p>
    <w:p w14:paraId="44B578D6" w14:textId="77777777" w:rsidR="00C413EB" w:rsidRPr="00C413EB" w:rsidRDefault="00C413EB" w:rsidP="00C413EB">
      <w:pPr>
        <w:spacing w:before="360" w:after="120" w:line="0" w:lineRule="atLeast"/>
        <w:jc w:val="center"/>
        <w:rPr>
          <w:b/>
          <w:color w:val="000000"/>
        </w:rPr>
      </w:pPr>
      <w:r w:rsidRPr="00C413EB">
        <w:rPr>
          <w:b/>
          <w:color w:val="000000"/>
        </w:rPr>
        <w:t>Opis Przedmiotu Zamówienia (OPZ)</w:t>
      </w:r>
    </w:p>
    <w:p w14:paraId="00E98469" w14:textId="77777777" w:rsidR="00C413EB" w:rsidRPr="00C413EB" w:rsidRDefault="00C413EB" w:rsidP="00C413EB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C413EB">
        <w:rPr>
          <w:bCs/>
          <w:color w:val="000000"/>
          <w:sz w:val="22"/>
          <w:szCs w:val="22"/>
        </w:rPr>
        <w:t>Dla zadania pn.</w:t>
      </w:r>
    </w:p>
    <w:p w14:paraId="19895B61" w14:textId="77777777" w:rsidR="00C413EB" w:rsidRPr="00C413EB" w:rsidRDefault="00C413EB" w:rsidP="00C413EB">
      <w:pPr>
        <w:keepLines/>
        <w:tabs>
          <w:tab w:val="left" w:pos="-3119"/>
        </w:tabs>
        <w:suppressAutoHyphens/>
        <w:spacing w:before="120" w:after="120"/>
        <w:ind w:left="284"/>
        <w:jc w:val="both"/>
        <w:rPr>
          <w:b/>
          <w:bCs/>
          <w:sz w:val="22"/>
          <w:szCs w:val="22"/>
        </w:rPr>
      </w:pPr>
      <w:r w:rsidRPr="00C413EB">
        <w:rPr>
          <w:b/>
          <w:bCs/>
          <w:sz w:val="22"/>
          <w:szCs w:val="22"/>
        </w:rPr>
        <w:t xml:space="preserve">Zakup i dostawa komputerów przenośnych wraz z oprogramowaniem w ramach projektu grantowego „Wsparcie dla dzieci z rodzin </w:t>
      </w:r>
      <w:proofErr w:type="spellStart"/>
      <w:r w:rsidRPr="00C413EB">
        <w:rPr>
          <w:b/>
          <w:bCs/>
          <w:sz w:val="22"/>
          <w:szCs w:val="22"/>
        </w:rPr>
        <w:t>pegeeorowskich</w:t>
      </w:r>
      <w:proofErr w:type="spellEnd"/>
      <w:r w:rsidRPr="00C413EB">
        <w:rPr>
          <w:b/>
          <w:bCs/>
          <w:sz w:val="22"/>
          <w:szCs w:val="22"/>
        </w:rPr>
        <w:t xml:space="preserve"> w rozwoju cyfrowym – Granty PPGR”.</w:t>
      </w:r>
    </w:p>
    <w:p w14:paraId="45836AA9" w14:textId="77777777" w:rsidR="00C413EB" w:rsidRPr="00C413EB" w:rsidRDefault="00C413EB" w:rsidP="00C413EB">
      <w:pPr>
        <w:keepNext/>
        <w:tabs>
          <w:tab w:val="left" w:pos="-5954"/>
          <w:tab w:val="left" w:pos="-5812"/>
        </w:tabs>
        <w:spacing w:before="360" w:after="240"/>
        <w:jc w:val="both"/>
        <w:outlineLvl w:val="1"/>
        <w:rPr>
          <w:b/>
          <w:bCs/>
          <w:iCs/>
          <w:sz w:val="22"/>
          <w:szCs w:val="22"/>
          <w:u w:val="single"/>
        </w:rPr>
      </w:pPr>
      <w:r w:rsidRPr="00C413EB">
        <w:rPr>
          <w:b/>
          <w:bCs/>
          <w:iCs/>
          <w:sz w:val="22"/>
          <w:szCs w:val="22"/>
          <w:u w:val="single"/>
        </w:rPr>
        <w:t>Ogólny opis przedsięwzięcia</w:t>
      </w:r>
    </w:p>
    <w:p w14:paraId="5D9FB33E" w14:textId="70C504B1" w:rsidR="00C413EB" w:rsidRPr="00C413EB" w:rsidRDefault="00C413EB" w:rsidP="00C413EB">
      <w:pPr>
        <w:numPr>
          <w:ilvl w:val="0"/>
          <w:numId w:val="17"/>
        </w:numPr>
        <w:tabs>
          <w:tab w:val="left" w:pos="397"/>
          <w:tab w:val="left" w:pos="567"/>
        </w:tabs>
        <w:spacing w:before="120" w:line="276" w:lineRule="auto"/>
        <w:ind w:left="397" w:hanging="397"/>
        <w:contextualSpacing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Przedmiotem niniejszego zamówienia jest dostawa </w:t>
      </w:r>
      <w:r w:rsidR="00954BAD">
        <w:rPr>
          <w:sz w:val="22"/>
          <w:szCs w:val="22"/>
        </w:rPr>
        <w:t>11</w:t>
      </w:r>
      <w:r w:rsidRPr="00C413EB">
        <w:rPr>
          <w:sz w:val="22"/>
          <w:szCs w:val="22"/>
        </w:rPr>
        <w:t xml:space="preserve"> szt. komputerów przenośnych wraz z oprogramowaniem biurowym. </w:t>
      </w:r>
    </w:p>
    <w:p w14:paraId="52AC2B96" w14:textId="77777777" w:rsidR="00C413EB" w:rsidRPr="00C413EB" w:rsidRDefault="00C413EB" w:rsidP="00C413EB">
      <w:pPr>
        <w:numPr>
          <w:ilvl w:val="0"/>
          <w:numId w:val="15"/>
        </w:numPr>
        <w:tabs>
          <w:tab w:val="left" w:pos="-3261"/>
        </w:tabs>
        <w:suppressAutoHyphens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Dostawa odbywa się w formie jednorazowej.</w:t>
      </w:r>
    </w:p>
    <w:p w14:paraId="32110012" w14:textId="77777777" w:rsidR="00C413EB" w:rsidRPr="00C413EB" w:rsidRDefault="00C413EB" w:rsidP="00C413EB">
      <w:pPr>
        <w:numPr>
          <w:ilvl w:val="0"/>
          <w:numId w:val="15"/>
        </w:numPr>
        <w:tabs>
          <w:tab w:val="left" w:pos="-3261"/>
        </w:tabs>
        <w:suppressAutoHyphens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Wykonawca zobowiązany jest do skonfigurowania komputera tj. </w:t>
      </w:r>
    </w:p>
    <w:p w14:paraId="513C7F91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Instalacja systemu operacyjnego wraz z konfiguracją – komputer musi być gotowy do pracy,</w:t>
      </w:r>
    </w:p>
    <w:p w14:paraId="18F6AD07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Założenie konta użytkownika właściwego dla producenta systemu operacyjnego w oparciu o konto według schematu zamawiającego:</w:t>
      </w:r>
    </w:p>
    <w:p w14:paraId="4A58A6BB" w14:textId="77777777" w:rsidR="00C413EB" w:rsidRPr="00C413EB" w:rsidRDefault="00000000" w:rsidP="00C413EB">
      <w:pPr>
        <w:tabs>
          <w:tab w:val="left" w:pos="-3261"/>
        </w:tabs>
        <w:suppressAutoHyphens/>
        <w:spacing w:before="120" w:after="120"/>
        <w:ind w:left="1276"/>
        <w:jc w:val="both"/>
        <w:rPr>
          <w:sz w:val="22"/>
          <w:szCs w:val="22"/>
        </w:rPr>
      </w:pPr>
      <w:hyperlink r:id="rId8" w:history="1">
        <w:proofErr w:type="spellStart"/>
        <w:r w:rsidR="00C413EB" w:rsidRPr="00C413EB">
          <w:rPr>
            <w:sz w:val="22"/>
            <w:szCs w:val="22"/>
            <w:u w:color="FF0000"/>
          </w:rPr>
          <w:t>beneficjentXX.miastopuck</w:t>
        </w:r>
        <w:proofErr w:type="spellEnd"/>
      </w:hyperlink>
      <w:r w:rsidR="00C413EB" w:rsidRPr="00C413EB">
        <w:rPr>
          <w:sz w:val="22"/>
          <w:szCs w:val="22"/>
        </w:rPr>
        <w:t>, gdzie XX oznacza kolejny numer beneficjenta,</w:t>
      </w:r>
    </w:p>
    <w:p w14:paraId="46012ED2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Przekazania Zamawiającemu zestawienia kont wraz z hasłami, przyporządkowania kont do numerów seryjnych urządzeń,</w:t>
      </w:r>
    </w:p>
    <w:p w14:paraId="366E14CB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Instalacja pakietu biurowego i przypisanie go do konta użytkownika,</w:t>
      </w:r>
    </w:p>
    <w:p w14:paraId="382075CE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Instalacja oprogramowania antywirusowego,</w:t>
      </w:r>
    </w:p>
    <w:p w14:paraId="5054334E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color w:val="7030A0"/>
          <w:sz w:val="22"/>
          <w:szCs w:val="22"/>
        </w:rPr>
      </w:pPr>
      <w:r w:rsidRPr="00C413EB">
        <w:rPr>
          <w:sz w:val="22"/>
          <w:szCs w:val="22"/>
        </w:rPr>
        <w:t>Oznakowania każdego urządzania zgodnie z zasadami promocji Programu Polska Cyfrowa na lata 2014-2020 wg wzoru stanowiącego załącznik nr 1 do Opisu Przedmiotu Zamówienia.</w:t>
      </w:r>
    </w:p>
    <w:p w14:paraId="49411E83" w14:textId="77777777" w:rsidR="00C413EB" w:rsidRPr="00C413EB" w:rsidRDefault="00C413EB" w:rsidP="00C413EB">
      <w:pPr>
        <w:tabs>
          <w:tab w:val="left" w:pos="-3119"/>
        </w:tabs>
        <w:suppressAutoHyphens/>
        <w:spacing w:before="120" w:after="120"/>
        <w:ind w:left="284" w:hanging="397"/>
        <w:jc w:val="both"/>
        <w:rPr>
          <w:b/>
          <w:sz w:val="22"/>
          <w:szCs w:val="22"/>
        </w:rPr>
      </w:pPr>
      <w:r w:rsidRPr="00C413EB">
        <w:rPr>
          <w:b/>
          <w:sz w:val="22"/>
          <w:szCs w:val="22"/>
        </w:rPr>
        <w:lastRenderedPageBreak/>
        <w:t>Opis komputera przenośnego</w:t>
      </w:r>
    </w:p>
    <w:p w14:paraId="623C65FF" w14:textId="77777777" w:rsidR="00C413EB" w:rsidRPr="00C413EB" w:rsidRDefault="00C413EB" w:rsidP="00C413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7140"/>
      </w:tblGrid>
      <w:tr w:rsidR="00C413EB" w:rsidRPr="00C413EB" w14:paraId="2C522F1E" w14:textId="77777777" w:rsidTr="00725791">
        <w:trPr>
          <w:trHeight w:val="350"/>
        </w:trPr>
        <w:tc>
          <w:tcPr>
            <w:tcW w:w="2210" w:type="dxa"/>
            <w:shd w:val="clear" w:color="auto" w:fill="auto"/>
          </w:tcPr>
          <w:p w14:paraId="4221E2BE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140" w:type="dxa"/>
            <w:shd w:val="clear" w:color="auto" w:fill="auto"/>
          </w:tcPr>
          <w:p w14:paraId="29047D93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Wymagane minimalne parametry techniczne</w:t>
            </w:r>
          </w:p>
        </w:tc>
      </w:tr>
      <w:tr w:rsidR="00C413EB" w:rsidRPr="00C413EB" w14:paraId="6CF9B568" w14:textId="77777777" w:rsidTr="00725791">
        <w:tc>
          <w:tcPr>
            <w:tcW w:w="2210" w:type="dxa"/>
            <w:shd w:val="clear" w:color="auto" w:fill="auto"/>
          </w:tcPr>
          <w:p w14:paraId="67E66D02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7140" w:type="dxa"/>
          </w:tcPr>
          <w:p w14:paraId="0DF0E123" w14:textId="5DFA6B9C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Komputer przenośny będzie wykorzystywany dla potrzeb aplikacji biurowych, aplikacji edukacyjnych, dostępu do Internetu oraz poczty elektronicznej, wykorzystywany przez dzieci i młodzież – sprzęt zostanie przekazany użytkownikom </w:t>
            </w:r>
            <w:r w:rsidR="00DF24F9">
              <w:rPr>
                <w:sz w:val="20"/>
                <w:szCs w:val="20"/>
              </w:rPr>
              <w:t xml:space="preserve">– osobom fizycznym </w:t>
            </w:r>
            <w:r w:rsidRPr="00C413EB">
              <w:rPr>
                <w:sz w:val="20"/>
                <w:szCs w:val="20"/>
              </w:rPr>
              <w:t xml:space="preserve">na własność. </w:t>
            </w:r>
          </w:p>
        </w:tc>
      </w:tr>
      <w:tr w:rsidR="00C413EB" w:rsidRPr="00C413EB" w14:paraId="4B0FD042" w14:textId="77777777" w:rsidTr="00725791">
        <w:tc>
          <w:tcPr>
            <w:tcW w:w="2210" w:type="dxa"/>
            <w:shd w:val="clear" w:color="auto" w:fill="auto"/>
          </w:tcPr>
          <w:p w14:paraId="42B151BD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7140" w:type="dxa"/>
          </w:tcPr>
          <w:p w14:paraId="27999C59" w14:textId="77777777" w:rsidR="00C413EB" w:rsidRPr="00C413EB" w:rsidRDefault="00C413EB" w:rsidP="00C413EB">
            <w:pPr>
              <w:jc w:val="both"/>
              <w:outlineLvl w:val="0"/>
              <w:rPr>
                <w:color w:val="00B050"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</w:tr>
      <w:tr w:rsidR="00C413EB" w:rsidRPr="00C413EB" w14:paraId="095E14E9" w14:textId="77777777" w:rsidTr="00725791">
        <w:tc>
          <w:tcPr>
            <w:tcW w:w="2210" w:type="dxa"/>
            <w:shd w:val="clear" w:color="auto" w:fill="auto"/>
          </w:tcPr>
          <w:p w14:paraId="38B54A38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Wydajność</w:t>
            </w:r>
          </w:p>
        </w:tc>
        <w:tc>
          <w:tcPr>
            <w:tcW w:w="7140" w:type="dxa"/>
          </w:tcPr>
          <w:p w14:paraId="1DED22CF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Komputer przenośny w oferowanej konfiguracji musi osiągać w teście </w:t>
            </w:r>
            <w:proofErr w:type="spellStart"/>
            <w:r w:rsidRPr="00C413EB">
              <w:rPr>
                <w:sz w:val="20"/>
                <w:szCs w:val="20"/>
              </w:rPr>
              <w:t>Bapco</w:t>
            </w:r>
            <w:proofErr w:type="spellEnd"/>
            <w:r w:rsidRPr="00C413EB">
              <w:rPr>
                <w:sz w:val="20"/>
                <w:szCs w:val="20"/>
              </w:rPr>
              <w:t xml:space="preserve"> Mobile Mark25 wyniki nie gorsze niż:</w:t>
            </w:r>
          </w:p>
          <w:p w14:paraId="2D5D1839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Productivity – minimum 730 punktów</w:t>
            </w:r>
          </w:p>
          <w:p w14:paraId="6776FEF3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DC Performance – minimum 700 pkt</w:t>
            </w:r>
          </w:p>
          <w:p w14:paraId="5B1F8B9D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proofErr w:type="spellStart"/>
            <w:r w:rsidRPr="00C413EB">
              <w:rPr>
                <w:sz w:val="20"/>
                <w:szCs w:val="20"/>
              </w:rPr>
              <w:t>MobileMark</w:t>
            </w:r>
            <w:proofErr w:type="spellEnd"/>
            <w:r w:rsidRPr="00C413EB">
              <w:rPr>
                <w:sz w:val="20"/>
                <w:szCs w:val="20"/>
              </w:rPr>
              <w:t xml:space="preserve"> 25 indeks – minimum 275 pkt</w:t>
            </w:r>
          </w:p>
          <w:p w14:paraId="643BEFFB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Wymagane testy wydajnościowe wykonawca musi przeprowadzić na</w:t>
            </w:r>
          </w:p>
          <w:p w14:paraId="6A726A3D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C413EB">
              <w:rPr>
                <w:bCs/>
                <w:sz w:val="20"/>
                <w:szCs w:val="20"/>
              </w:rPr>
              <w:t>overclokingu</w:t>
            </w:r>
            <w:proofErr w:type="spellEnd"/>
            <w:r w:rsidRPr="00C413EB">
              <w:rPr>
                <w:bCs/>
                <w:sz w:val="20"/>
                <w:szCs w:val="20"/>
              </w:rPr>
              <w:t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</w:t>
            </w:r>
          </w:p>
          <w:p w14:paraId="4262A23E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Potwierdzeniem spełnienia powyższych wymagań będzie dołączony do oferty wydruk raportu z oprogramowania testującego.</w:t>
            </w:r>
          </w:p>
          <w:p w14:paraId="5CF6F692" w14:textId="77777777" w:rsidR="00C413EB" w:rsidRPr="00C413EB" w:rsidRDefault="00C413EB" w:rsidP="00C413EB">
            <w:pPr>
              <w:jc w:val="both"/>
              <w:rPr>
                <w:bCs/>
                <w:color w:val="00B050"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Zamawiający zastrzega sobie, iż w celu sprawdzenia poprawności przeprowadzonych testów Wykonawca może zostać wezwany przy dostawie do wykonania w obecności Zamawiającego, na dwóch losowo wskazanych przez Zamawiającego komputerach przenośnych, testów ich wydajności, zgodnie z powyższymi wymaganiami, potwierdzający zadeklarowane przez Wykonawcę wyniki wydajnościowe</w:t>
            </w:r>
          </w:p>
        </w:tc>
      </w:tr>
      <w:tr w:rsidR="00C413EB" w:rsidRPr="00C413EB" w14:paraId="6719E53F" w14:textId="77777777" w:rsidTr="00725791">
        <w:tc>
          <w:tcPr>
            <w:tcW w:w="2210" w:type="dxa"/>
            <w:shd w:val="clear" w:color="auto" w:fill="auto"/>
          </w:tcPr>
          <w:p w14:paraId="7954E843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140" w:type="dxa"/>
          </w:tcPr>
          <w:p w14:paraId="495F4654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8GB DDR4 możliwość rozbudowy do min 16GB, dwa </w:t>
            </w:r>
            <w:proofErr w:type="spellStart"/>
            <w:r w:rsidRPr="00C413EB">
              <w:rPr>
                <w:bCs/>
                <w:sz w:val="20"/>
                <w:szCs w:val="20"/>
              </w:rPr>
              <w:t>sloty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pamięci (nie dopuszcza się pamięci wlutowanych); możliwość rozbudowy pamięci przez użytkownika, bez kontaktu z serwisem producenta.</w:t>
            </w:r>
          </w:p>
        </w:tc>
      </w:tr>
      <w:tr w:rsidR="00C413EB" w:rsidRPr="00C413EB" w14:paraId="1796D9F1" w14:textId="77777777" w:rsidTr="00725791">
        <w:tc>
          <w:tcPr>
            <w:tcW w:w="2210" w:type="dxa"/>
            <w:shd w:val="clear" w:color="auto" w:fill="auto"/>
          </w:tcPr>
          <w:p w14:paraId="677C8ED5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7140" w:type="dxa"/>
          </w:tcPr>
          <w:p w14:paraId="30805F44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413EB">
              <w:rPr>
                <w:bCs/>
                <w:sz w:val="20"/>
                <w:szCs w:val="20"/>
              </w:rPr>
              <w:t>NVMe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, fabryczna możliwość instalacji drugiego dysku 2,5” </w:t>
            </w:r>
          </w:p>
          <w:p w14:paraId="47D37E08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413EB" w:rsidRPr="00C413EB" w14:paraId="04CFA4CD" w14:textId="77777777" w:rsidTr="00725791">
        <w:tc>
          <w:tcPr>
            <w:tcW w:w="2210" w:type="dxa"/>
            <w:shd w:val="clear" w:color="auto" w:fill="auto"/>
          </w:tcPr>
          <w:p w14:paraId="1133AEA5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7140" w:type="dxa"/>
          </w:tcPr>
          <w:p w14:paraId="06BFBD59" w14:textId="77777777" w:rsidR="00C413EB" w:rsidRPr="00C413EB" w:rsidRDefault="00C413EB" w:rsidP="00C413EB">
            <w:pPr>
              <w:jc w:val="both"/>
              <w:rPr>
                <w:color w:val="FF0000"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Zintegrowana z procesorem </w:t>
            </w:r>
          </w:p>
        </w:tc>
      </w:tr>
      <w:tr w:rsidR="00C413EB" w:rsidRPr="00C413EB" w14:paraId="70B940B0" w14:textId="77777777" w:rsidTr="00725791">
        <w:trPr>
          <w:trHeight w:val="416"/>
        </w:trPr>
        <w:tc>
          <w:tcPr>
            <w:tcW w:w="2210" w:type="dxa"/>
            <w:shd w:val="clear" w:color="auto" w:fill="auto"/>
          </w:tcPr>
          <w:p w14:paraId="2CF1F90E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7140" w:type="dxa"/>
          </w:tcPr>
          <w:p w14:paraId="59EC6AD9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5DCBDBB9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Kamera internetowa o rozdzielczości min. HD trwale zainstalowana w obudowie matrycy, dioda informująca użytkownika o aktywnej kamerze.</w:t>
            </w:r>
          </w:p>
        </w:tc>
      </w:tr>
      <w:tr w:rsidR="00C413EB" w:rsidRPr="00C413EB" w14:paraId="0C967F0E" w14:textId="77777777" w:rsidTr="00725791">
        <w:tc>
          <w:tcPr>
            <w:tcW w:w="2210" w:type="dxa"/>
            <w:shd w:val="clear" w:color="auto" w:fill="auto"/>
          </w:tcPr>
          <w:p w14:paraId="0DF3A324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Bateria i zasilanie</w:t>
            </w:r>
          </w:p>
        </w:tc>
        <w:tc>
          <w:tcPr>
            <w:tcW w:w="7140" w:type="dxa"/>
          </w:tcPr>
          <w:p w14:paraId="56C651A7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Czas pracy na baterii minimum 380 minut  potwierdzony przeprowadzonym testem </w:t>
            </w:r>
            <w:proofErr w:type="spellStart"/>
            <w:r w:rsidRPr="00C413EB">
              <w:rPr>
                <w:sz w:val="20"/>
                <w:szCs w:val="20"/>
              </w:rPr>
              <w:t>MobileMark</w:t>
            </w:r>
            <w:proofErr w:type="spellEnd"/>
            <w:r w:rsidRPr="00C413EB">
              <w:rPr>
                <w:sz w:val="20"/>
                <w:szCs w:val="20"/>
              </w:rPr>
              <w:t xml:space="preserve"> 25 Battery Life (do oferty załączyć wydruk przeprowadzonego testu)</w:t>
            </w:r>
          </w:p>
          <w:p w14:paraId="113748A4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Zasilacz o mocy </w:t>
            </w:r>
            <w:r w:rsidRPr="00C413EB">
              <w:rPr>
                <w:bCs/>
                <w:sz w:val="20"/>
                <w:szCs w:val="20"/>
              </w:rPr>
              <w:t xml:space="preserve">min. 65W. </w:t>
            </w:r>
          </w:p>
          <w:p w14:paraId="10EA6E4F" w14:textId="77777777" w:rsidR="00C413EB" w:rsidRPr="00C413EB" w:rsidRDefault="00C413EB" w:rsidP="00C413EB">
            <w:pPr>
              <w:jc w:val="both"/>
              <w:rPr>
                <w:bCs/>
                <w:color w:val="00B050"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</w:tr>
      <w:tr w:rsidR="00C413EB" w:rsidRPr="00C413EB" w14:paraId="65786FE6" w14:textId="77777777" w:rsidTr="00725791">
        <w:tc>
          <w:tcPr>
            <w:tcW w:w="2210" w:type="dxa"/>
            <w:shd w:val="clear" w:color="auto" w:fill="auto"/>
          </w:tcPr>
          <w:p w14:paraId="0494F1F7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7140" w:type="dxa"/>
          </w:tcPr>
          <w:p w14:paraId="611334D8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Waga komputera z oferowaną baterią nie większa niż </w:t>
            </w:r>
            <w:r w:rsidRPr="00C413EB">
              <w:rPr>
                <w:b/>
                <w:bCs/>
                <w:sz w:val="20"/>
                <w:szCs w:val="20"/>
              </w:rPr>
              <w:t>2,5</w:t>
            </w:r>
            <w:r w:rsidRPr="00C413EB">
              <w:rPr>
                <w:bCs/>
                <w:sz w:val="20"/>
                <w:szCs w:val="20"/>
              </w:rPr>
              <w:t xml:space="preserve"> </w:t>
            </w:r>
            <w:r w:rsidRPr="00C413EB">
              <w:rPr>
                <w:b/>
                <w:bCs/>
                <w:sz w:val="20"/>
                <w:szCs w:val="20"/>
              </w:rPr>
              <w:t>kg</w:t>
            </w:r>
          </w:p>
          <w:p w14:paraId="38DF3170" w14:textId="77777777" w:rsidR="00C413EB" w:rsidRPr="00C413EB" w:rsidRDefault="00C413EB" w:rsidP="00C413EB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413EB" w:rsidRPr="00C413EB" w14:paraId="396B7240" w14:textId="77777777" w:rsidTr="00725791">
        <w:tc>
          <w:tcPr>
            <w:tcW w:w="2210" w:type="dxa"/>
            <w:shd w:val="clear" w:color="auto" w:fill="auto"/>
          </w:tcPr>
          <w:p w14:paraId="5869BF11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140" w:type="dxa"/>
          </w:tcPr>
          <w:p w14:paraId="6BD3DA52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Obudowa komputera przenośnego wzmocniona, szkielet i zawiasy wykonane z wzmacnianego metalu. </w:t>
            </w:r>
          </w:p>
        </w:tc>
      </w:tr>
      <w:tr w:rsidR="00C413EB" w:rsidRPr="00C413EB" w14:paraId="4523AB65" w14:textId="77777777" w:rsidTr="00725791">
        <w:tc>
          <w:tcPr>
            <w:tcW w:w="2210" w:type="dxa"/>
            <w:shd w:val="clear" w:color="auto" w:fill="auto"/>
          </w:tcPr>
          <w:p w14:paraId="6A0AE1D5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7140" w:type="dxa"/>
          </w:tcPr>
          <w:p w14:paraId="3E868763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BIOS zgodny ze specyfikacją UEFI, pełna obsługa za pomocą klawiatury i myszy.</w:t>
            </w:r>
          </w:p>
          <w:p w14:paraId="4A04C718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3456AD4D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Funkcja blokowania/odblokowania portów USB</w:t>
            </w:r>
          </w:p>
          <w:p w14:paraId="7C4324AE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Możliwość, ustawienia hasła dla administratora oraz użytkownika dla </w:t>
            </w:r>
            <w:proofErr w:type="spellStart"/>
            <w:r w:rsidRPr="00C413EB">
              <w:rPr>
                <w:bCs/>
                <w:sz w:val="20"/>
                <w:szCs w:val="20"/>
              </w:rPr>
              <w:t>BIOS’u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 w:rsidRPr="00C413EB">
              <w:rPr>
                <w:bCs/>
                <w:sz w:val="20"/>
                <w:szCs w:val="20"/>
              </w:rPr>
              <w:t>wł</w:t>
            </w:r>
            <w:proofErr w:type="spellEnd"/>
            <w:r w:rsidRPr="00C413EB">
              <w:rPr>
                <w:bCs/>
                <w:sz w:val="20"/>
                <w:szCs w:val="20"/>
              </w:rPr>
              <w:t>/wy funkcji. Hasła silne opatrzone o litery, cyfry i znaki specjalne.</w:t>
            </w:r>
          </w:p>
          <w:p w14:paraId="36E332E1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Możliwość przypisania w BIOS numeru nadawanego przez Administratora.</w:t>
            </w:r>
          </w:p>
        </w:tc>
      </w:tr>
      <w:tr w:rsidR="00C413EB" w:rsidRPr="00C413EB" w14:paraId="1980D93B" w14:textId="77777777" w:rsidTr="00725791">
        <w:tc>
          <w:tcPr>
            <w:tcW w:w="2210" w:type="dxa"/>
            <w:shd w:val="clear" w:color="auto" w:fill="auto"/>
          </w:tcPr>
          <w:p w14:paraId="04730A60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140" w:type="dxa"/>
          </w:tcPr>
          <w:p w14:paraId="4C61BFB1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System diagnostyczny z graficzny interfejsem dostępny z poziomu BIOS lub menu </w:t>
            </w:r>
            <w:proofErr w:type="spellStart"/>
            <w:r w:rsidRPr="00C413EB">
              <w:rPr>
                <w:bCs/>
                <w:sz w:val="20"/>
                <w:szCs w:val="20"/>
              </w:rPr>
              <w:t>BOOT’owania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umożliwiający użytkownikowi przeprowadzenie wstępnej diagnostyki </w:t>
            </w:r>
            <w:r w:rsidRPr="00C413EB">
              <w:rPr>
                <w:bCs/>
                <w:sz w:val="20"/>
                <w:szCs w:val="20"/>
              </w:rPr>
              <w:lastRenderedPageBreak/>
              <w:t xml:space="preserve">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C413EB">
              <w:rPr>
                <w:bCs/>
                <w:sz w:val="20"/>
                <w:szCs w:val="20"/>
              </w:rPr>
              <w:t>internetu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oraz nie może być realizowana przez narzędzia zewnętrzne podłączane do komputera (np. pamięć USB </w:t>
            </w:r>
            <w:proofErr w:type="spellStart"/>
            <w:r w:rsidRPr="00C413EB">
              <w:rPr>
                <w:bCs/>
                <w:sz w:val="20"/>
                <w:szCs w:val="20"/>
              </w:rPr>
              <w:t>flash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].</w:t>
            </w:r>
          </w:p>
          <w:p w14:paraId="5D03D9B1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Dedykowany układ szyfrujący TPM 2.0 </w:t>
            </w:r>
          </w:p>
          <w:p w14:paraId="77C346D2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Złącze na linkę zabezpieczającą przed kradzieżą.</w:t>
            </w:r>
          </w:p>
        </w:tc>
      </w:tr>
      <w:tr w:rsidR="00C413EB" w:rsidRPr="00C413EB" w14:paraId="0A3243D2" w14:textId="77777777" w:rsidTr="00725791">
        <w:tc>
          <w:tcPr>
            <w:tcW w:w="2210" w:type="dxa"/>
            <w:shd w:val="clear" w:color="auto" w:fill="auto"/>
          </w:tcPr>
          <w:p w14:paraId="7F1A787B" w14:textId="77777777" w:rsidR="00C413EB" w:rsidRPr="00C413EB" w:rsidRDefault="00C413EB" w:rsidP="00C413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7140" w:type="dxa"/>
          </w:tcPr>
          <w:p w14:paraId="358D14E6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>Deklaracja zgodności CE (załączyć do oferty)</w:t>
            </w:r>
          </w:p>
          <w:p w14:paraId="00678C1B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413EB">
              <w:rPr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C413EB">
              <w:rPr>
                <w:bCs/>
                <w:color w:val="000000" w:themeColor="text1"/>
                <w:sz w:val="20"/>
                <w:szCs w:val="20"/>
              </w:rPr>
              <w:t xml:space="preserve"> Unii Europejskiej o eliminacji substancji niebezpiecznych w postaci oświadczenia producenta jednostki.</w:t>
            </w:r>
          </w:p>
          <w:p w14:paraId="1F76A567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25B41FBC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413EB" w:rsidRPr="00C413EB" w14:paraId="0FC904BD" w14:textId="77777777" w:rsidTr="00725791">
        <w:tc>
          <w:tcPr>
            <w:tcW w:w="2210" w:type="dxa"/>
            <w:shd w:val="clear" w:color="auto" w:fill="auto"/>
          </w:tcPr>
          <w:p w14:paraId="45607E92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7140" w:type="dxa"/>
          </w:tcPr>
          <w:p w14:paraId="21E4721F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Zainstalowany system operacyjny Windows 11 Professional z możliwością </w:t>
            </w:r>
            <w:proofErr w:type="spellStart"/>
            <w:r w:rsidRPr="00C413EB">
              <w:rPr>
                <w:sz w:val="20"/>
                <w:szCs w:val="20"/>
              </w:rPr>
              <w:t>downgrade’u</w:t>
            </w:r>
            <w:proofErr w:type="spellEnd"/>
            <w:r w:rsidRPr="00C413EB">
              <w:rPr>
                <w:sz w:val="20"/>
                <w:szCs w:val="20"/>
              </w:rPr>
              <w:t xml:space="preserve"> do Win 10 Pro lub równoważny zgodnie z Kryteriami równoważności znajdującymi się w załączniku  nr 2 do Opisu Przedmiotu Zamówienia*.</w:t>
            </w:r>
          </w:p>
          <w:p w14:paraId="53FAC2E3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Nie dopuszcza się w tym zakresie licencji pochodzących z rynku wtórnego </w:t>
            </w:r>
          </w:p>
          <w:p w14:paraId="56135E13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umieszczony na obudowie Certyfikat Autentyczności w postaci specjalnej </w:t>
            </w:r>
          </w:p>
          <w:p w14:paraId="400CD00D" w14:textId="77777777" w:rsidR="00C413EB" w:rsidRPr="00C413EB" w:rsidRDefault="00C413EB" w:rsidP="00C413EB">
            <w:pPr>
              <w:autoSpaceDE w:val="0"/>
              <w:autoSpaceDN w:val="0"/>
              <w:adjustRightInd w:val="0"/>
              <w:rPr>
                <w:rFonts w:eastAsiaTheme="minorEastAsia"/>
                <w:color w:val="CC00CC"/>
                <w:sz w:val="22"/>
                <w:szCs w:val="22"/>
              </w:rPr>
            </w:pPr>
            <w:r w:rsidRPr="00C413EB">
              <w:rPr>
                <w:sz w:val="20"/>
                <w:szCs w:val="20"/>
              </w:rPr>
              <w:t>naklejki zabezpieczającej lub Załączone potwierdzenie wykonawcy / producenta komputera o legalności dostarczonego oprogramowania systemowego</w:t>
            </w:r>
          </w:p>
          <w:p w14:paraId="469651B2" w14:textId="77777777" w:rsidR="00C413EB" w:rsidRPr="00C413EB" w:rsidRDefault="00C413EB" w:rsidP="00C413EB">
            <w:pPr>
              <w:rPr>
                <w:sz w:val="20"/>
                <w:szCs w:val="20"/>
              </w:rPr>
            </w:pPr>
          </w:p>
        </w:tc>
      </w:tr>
      <w:tr w:rsidR="00C413EB" w:rsidRPr="00C413EB" w14:paraId="5BC63BE9" w14:textId="77777777" w:rsidTr="00725791">
        <w:tc>
          <w:tcPr>
            <w:tcW w:w="2210" w:type="dxa"/>
            <w:shd w:val="clear" w:color="auto" w:fill="auto"/>
          </w:tcPr>
          <w:p w14:paraId="2DC78FCB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7140" w:type="dxa"/>
          </w:tcPr>
          <w:p w14:paraId="5BE41D03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5939D3C1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Zintegrowana w postaci wewnętrznego modułu mini-PCI Express karta sieci WLAN 802.11AC</w:t>
            </w:r>
            <w:r w:rsidRPr="00C413EB">
              <w:rPr>
                <w:color w:val="00B050"/>
                <w:sz w:val="20"/>
                <w:szCs w:val="20"/>
              </w:rPr>
              <w:t>,</w:t>
            </w:r>
            <w:r w:rsidRPr="00C413EB">
              <w:rPr>
                <w:sz w:val="20"/>
                <w:szCs w:val="20"/>
              </w:rPr>
              <w:t xml:space="preserve"> moduł </w:t>
            </w:r>
            <w:proofErr w:type="spellStart"/>
            <w:r w:rsidRPr="00C413EB">
              <w:rPr>
                <w:sz w:val="20"/>
                <w:szCs w:val="20"/>
              </w:rPr>
              <w:t>bluetooth</w:t>
            </w:r>
            <w:proofErr w:type="spellEnd"/>
            <w:r w:rsidRPr="00C413EB">
              <w:rPr>
                <w:sz w:val="20"/>
                <w:szCs w:val="20"/>
              </w:rPr>
              <w:t xml:space="preserve"> 5.0</w:t>
            </w:r>
          </w:p>
          <w:p w14:paraId="1A7D80E3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Klawiatura z wydzieloną klawiaturą numeryczną, </w:t>
            </w:r>
            <w:proofErr w:type="spellStart"/>
            <w:r w:rsidRPr="00C413EB">
              <w:rPr>
                <w:bCs/>
                <w:sz w:val="20"/>
                <w:szCs w:val="20"/>
              </w:rPr>
              <w:t>t</w:t>
            </w:r>
            <w:r w:rsidRPr="00C413EB">
              <w:rPr>
                <w:sz w:val="20"/>
                <w:szCs w:val="20"/>
              </w:rPr>
              <w:t>ouchpad</w:t>
            </w:r>
            <w:proofErr w:type="spellEnd"/>
            <w:r w:rsidRPr="00C413EB">
              <w:rPr>
                <w:sz w:val="20"/>
                <w:szCs w:val="20"/>
              </w:rPr>
              <w:t xml:space="preserve"> z strefą przewijania w pionie, poziomie wraz z obsługą gestów.</w:t>
            </w:r>
          </w:p>
        </w:tc>
      </w:tr>
      <w:tr w:rsidR="00C413EB" w:rsidRPr="00C413EB" w14:paraId="66A5EC88" w14:textId="77777777" w:rsidTr="00725791">
        <w:tc>
          <w:tcPr>
            <w:tcW w:w="2210" w:type="dxa"/>
            <w:shd w:val="clear" w:color="auto" w:fill="auto"/>
          </w:tcPr>
          <w:p w14:paraId="5EF5435E" w14:textId="77777777" w:rsidR="00C413EB" w:rsidRPr="00C413EB" w:rsidRDefault="00C413EB" w:rsidP="00C413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/>
                <w:bCs/>
                <w:color w:val="000000" w:themeColor="text1"/>
                <w:sz w:val="20"/>
                <w:szCs w:val="20"/>
              </w:rPr>
              <w:t>Warunki gwarancji</w:t>
            </w:r>
          </w:p>
        </w:tc>
        <w:tc>
          <w:tcPr>
            <w:tcW w:w="7140" w:type="dxa"/>
          </w:tcPr>
          <w:p w14:paraId="0226524E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/>
                <w:bCs/>
                <w:color w:val="000000" w:themeColor="text1"/>
                <w:sz w:val="20"/>
                <w:szCs w:val="20"/>
              </w:rPr>
              <w:t>25 miesięczna</w:t>
            </w:r>
            <w:r w:rsidRPr="00C413EB">
              <w:rPr>
                <w:bCs/>
                <w:color w:val="000000" w:themeColor="text1"/>
                <w:sz w:val="20"/>
                <w:szCs w:val="20"/>
              </w:rPr>
              <w:t xml:space="preserve"> gwarancja. </w:t>
            </w:r>
          </w:p>
          <w:p w14:paraId="1330360F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>Czas reakcji serwisu – dwa dni robocze liczone od dnia następnego po dniu zgłoszeniu , gwarancja świadczona na miejscu u użytkownika.</w:t>
            </w:r>
          </w:p>
          <w:p w14:paraId="3B968803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>Dedykowany portal producenta lub kontakt telefoniczny do zgłaszania awarii lub usterek dostępny dla każdego użytkownika, któremu przekazanie zostanie sprzęt. Gwarancja realizowana w oparciu o zgłoszenia użytkowników, którym zostanie przekazany sprzęt bez konieczności pośrednictwa ze strony zamawiającego.</w:t>
            </w:r>
          </w:p>
          <w:p w14:paraId="18ECAC2A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C413EB">
              <w:rPr>
                <w:sz w:val="20"/>
                <w:szCs w:val="20"/>
              </w:rPr>
              <w:t>recovery</w:t>
            </w:r>
            <w:proofErr w:type="spellEnd"/>
            <w:r w:rsidRPr="00C413EB">
              <w:rPr>
                <w:sz w:val="20"/>
                <w:szCs w:val="20"/>
              </w:rPr>
              <w:t xml:space="preserve"> systemu operacyjnego)</w:t>
            </w:r>
          </w:p>
          <w:p w14:paraId="4A958F43" w14:textId="77777777" w:rsidR="00C413EB" w:rsidRPr="00C413EB" w:rsidRDefault="00C413EB" w:rsidP="00C413E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6700C87" w14:textId="77777777" w:rsidR="00C413EB" w:rsidRPr="00C413EB" w:rsidRDefault="00C413EB" w:rsidP="00C413EB">
      <w:pPr>
        <w:rPr>
          <w:color w:val="000000" w:themeColor="text1"/>
        </w:rPr>
      </w:pPr>
    </w:p>
    <w:p w14:paraId="139D58D5" w14:textId="77777777" w:rsidR="00C413EB" w:rsidRPr="00C413EB" w:rsidRDefault="00C413EB" w:rsidP="00C413EB">
      <w:pPr>
        <w:rPr>
          <w:color w:val="000000" w:themeColor="text1"/>
        </w:rPr>
      </w:pPr>
      <w:r w:rsidRPr="00C413EB">
        <w:rPr>
          <w:color w:val="000000" w:themeColor="text1"/>
        </w:rPr>
        <w:t>Opis oprogramowania - pakiet biurowy</w:t>
      </w:r>
    </w:p>
    <w:tbl>
      <w:tblPr>
        <w:tblW w:w="5000" w:type="pct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7293"/>
      </w:tblGrid>
      <w:tr w:rsidR="00C413EB" w:rsidRPr="00C413EB" w14:paraId="6A4FBCBC" w14:textId="77777777" w:rsidTr="00725791">
        <w:trPr>
          <w:trHeight w:val="20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5A94A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413EB">
              <w:rPr>
                <w:color w:val="000000" w:themeColor="text1"/>
                <w:sz w:val="20"/>
                <w:szCs w:val="20"/>
                <w:lang w:eastAsia="en-US"/>
              </w:rPr>
              <w:t xml:space="preserve">Oprogramowanie biurowe (62 sztuki) 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C416A" w14:textId="77777777" w:rsidR="00C413EB" w:rsidRPr="00C413EB" w:rsidRDefault="00C413EB" w:rsidP="00C413EB">
            <w:pPr>
              <w:ind w:left="106" w:firstLine="5"/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>Oprogramowanie biurowe typu Microsoft Office 2019 z licencją bezterminową lub równoważne</w:t>
            </w:r>
            <w:r w:rsidRPr="00C413EB">
              <w:rPr>
                <w:bCs/>
                <w:color w:val="000000" w:themeColor="text1"/>
                <w:sz w:val="20"/>
                <w:szCs w:val="20"/>
              </w:rPr>
              <w:t>* zgodnie z Kryteriami równoważności</w:t>
            </w:r>
            <w:r w:rsidRPr="00C413EB">
              <w:rPr>
                <w:color w:val="000000" w:themeColor="text1"/>
                <w:sz w:val="20"/>
                <w:szCs w:val="20"/>
              </w:rPr>
              <w:t xml:space="preserve"> znajdującymi  się w załączniku nr 2 do Opisu Przedmiotu Zamówienia. </w:t>
            </w:r>
          </w:p>
          <w:p w14:paraId="38066EED" w14:textId="77777777" w:rsidR="00C413EB" w:rsidRPr="00C413EB" w:rsidRDefault="00C413EB" w:rsidP="00C413EB">
            <w:pPr>
              <w:tabs>
                <w:tab w:val="left" w:pos="-17943"/>
              </w:tabs>
              <w:spacing w:line="251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9DA57C1" w14:textId="77777777" w:rsidR="00C413EB" w:rsidRPr="00C413EB" w:rsidRDefault="00C413EB" w:rsidP="00C413EB">
            <w:pPr>
              <w:tabs>
                <w:tab w:val="left" w:pos="-17943"/>
              </w:tabs>
              <w:spacing w:line="251" w:lineRule="auto"/>
              <w:ind w:left="106" w:firstLine="5"/>
              <w:contextualSpacing/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>Zamawiający wymaga oprogramowania, nieużywanego oraz nieaktywowanego nigdy wcześniej na urządzeniach.</w:t>
            </w:r>
          </w:p>
          <w:p w14:paraId="78658943" w14:textId="77777777" w:rsidR="00C413EB" w:rsidRPr="00C413EB" w:rsidRDefault="00C413EB" w:rsidP="00C413EB">
            <w:pPr>
              <w:ind w:left="106" w:firstLine="5"/>
              <w:rPr>
                <w:color w:val="000000" w:themeColor="text1"/>
                <w:sz w:val="20"/>
                <w:szCs w:val="20"/>
              </w:rPr>
            </w:pPr>
          </w:p>
        </w:tc>
      </w:tr>
      <w:tr w:rsidR="00C413EB" w:rsidRPr="00C413EB" w14:paraId="1B9F3E6C" w14:textId="77777777" w:rsidTr="00725791">
        <w:trPr>
          <w:trHeight w:val="6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859A2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413EB">
              <w:rPr>
                <w:color w:val="000000" w:themeColor="text1"/>
                <w:sz w:val="20"/>
                <w:szCs w:val="20"/>
                <w:lang w:eastAsia="en-US"/>
              </w:rPr>
              <w:t>Okres licencji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34D75" w14:textId="77777777" w:rsidR="00C413EB" w:rsidRPr="00C413EB" w:rsidRDefault="00C413EB" w:rsidP="00C413EB">
            <w:pPr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 xml:space="preserve">Wieczysta </w:t>
            </w:r>
          </w:p>
        </w:tc>
      </w:tr>
      <w:tr w:rsidR="00C413EB" w:rsidRPr="00C413EB" w14:paraId="501DD60D" w14:textId="77777777" w:rsidTr="00725791">
        <w:trPr>
          <w:trHeight w:val="9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A828F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413EB">
              <w:rPr>
                <w:color w:val="000000" w:themeColor="text1"/>
                <w:sz w:val="20"/>
                <w:szCs w:val="20"/>
                <w:lang w:eastAsia="en-US"/>
              </w:rPr>
              <w:t>Rodzaj licencji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F932C" w14:textId="77777777" w:rsidR="00C413EB" w:rsidRPr="00C413EB" w:rsidRDefault="00C413EB" w:rsidP="00C413EB">
            <w:pPr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 xml:space="preserve">PKC </w:t>
            </w:r>
          </w:p>
        </w:tc>
      </w:tr>
      <w:tr w:rsidR="00C413EB" w:rsidRPr="00C413EB" w14:paraId="5808B838" w14:textId="77777777" w:rsidTr="00725791">
        <w:trPr>
          <w:trHeight w:val="6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8D1C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/>
                <w:sz w:val="20"/>
                <w:szCs w:val="20"/>
                <w:lang w:eastAsia="en-US"/>
              </w:rPr>
            </w:pPr>
            <w:r w:rsidRPr="00C413EB">
              <w:rPr>
                <w:color w:val="000000"/>
                <w:sz w:val="20"/>
                <w:szCs w:val="20"/>
                <w:lang w:eastAsia="en-US"/>
              </w:rPr>
              <w:t>Wersja językowa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74397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Polska</w:t>
            </w:r>
          </w:p>
        </w:tc>
      </w:tr>
    </w:tbl>
    <w:p w14:paraId="6190174E" w14:textId="77777777" w:rsidR="00C413EB" w:rsidRPr="00C413EB" w:rsidRDefault="00C413EB" w:rsidP="00C413EB"/>
    <w:p w14:paraId="6FDAF8CE" w14:textId="77777777" w:rsidR="00C413EB" w:rsidRPr="00C413EB" w:rsidRDefault="00C413EB" w:rsidP="00C413EB"/>
    <w:p w14:paraId="68AFF29A" w14:textId="77777777" w:rsidR="00C413EB" w:rsidRPr="00C413EB" w:rsidRDefault="00C413EB" w:rsidP="00C413EB"/>
    <w:p w14:paraId="40FAEE43" w14:textId="77777777" w:rsidR="00C413EB" w:rsidRPr="00C413EB" w:rsidRDefault="00C413EB" w:rsidP="00C413EB"/>
    <w:p w14:paraId="759364E4" w14:textId="77777777" w:rsidR="00C413EB" w:rsidRPr="00C413EB" w:rsidRDefault="00C413EB" w:rsidP="00C413EB">
      <w:pPr>
        <w:keepNext/>
        <w:tabs>
          <w:tab w:val="left" w:pos="567"/>
          <w:tab w:val="left" w:pos="1134"/>
        </w:tabs>
        <w:spacing w:before="360" w:after="240"/>
        <w:ind w:left="567"/>
        <w:jc w:val="both"/>
        <w:outlineLvl w:val="1"/>
        <w:rPr>
          <w:b/>
          <w:bCs/>
          <w:iCs/>
          <w:sz w:val="22"/>
          <w:szCs w:val="22"/>
          <w:u w:val="single"/>
        </w:rPr>
      </w:pPr>
      <w:r w:rsidRPr="00C413EB">
        <w:rPr>
          <w:b/>
          <w:bCs/>
          <w:iCs/>
          <w:sz w:val="22"/>
          <w:szCs w:val="22"/>
          <w:u w:val="single"/>
        </w:rPr>
        <w:t>Pozostałe elementy zamówienia</w:t>
      </w:r>
    </w:p>
    <w:p w14:paraId="329275E4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Ponadto Wykonawca w cenie oferty zobowiązuje się ująć koszty m.in.:</w:t>
      </w:r>
    </w:p>
    <w:p w14:paraId="37C1776E" w14:textId="77777777" w:rsidR="00C413EB" w:rsidRPr="00C413EB" w:rsidRDefault="00C413EB" w:rsidP="00C413EB">
      <w:pPr>
        <w:keepLines/>
        <w:numPr>
          <w:ilvl w:val="0"/>
          <w:numId w:val="20"/>
        </w:numPr>
        <w:tabs>
          <w:tab w:val="clear" w:pos="1963"/>
          <w:tab w:val="left" w:pos="-15309"/>
        </w:tabs>
        <w:suppressAutoHyphens/>
        <w:spacing w:before="120" w:after="120" w:line="276" w:lineRule="auto"/>
        <w:ind w:left="993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Wykonania i umieszczenia naklejek na potrzeby oznakowania każdego urządzenia zgodnie  </w:t>
      </w:r>
      <w:r w:rsidRPr="00C413EB">
        <w:rPr>
          <w:sz w:val="22"/>
          <w:szCs w:val="22"/>
        </w:rPr>
        <w:br/>
        <w:t>z zasadami promocji i oznakowania projektów w Programie Polska Cyfrowa w szczególności zgodnie z</w:t>
      </w:r>
      <w:r w:rsidRPr="00C413EB">
        <w:rPr>
          <w:b/>
          <w:sz w:val="22"/>
          <w:szCs w:val="22"/>
        </w:rPr>
        <w:t xml:space="preserve"> </w:t>
      </w:r>
      <w:r w:rsidRPr="00C413EB">
        <w:rPr>
          <w:sz w:val="22"/>
          <w:szCs w:val="22"/>
        </w:rPr>
        <w:t>Kartą wizualizacji Programu Polska Cyfrowa na lata 2014-2020 – wg załącznika nr 1 do Opisu Przedmiotu Zamówienia</w:t>
      </w:r>
    </w:p>
    <w:p w14:paraId="140F9B5E" w14:textId="77777777" w:rsidR="00C413EB" w:rsidRPr="00C413EB" w:rsidRDefault="00C413EB" w:rsidP="00C413EB">
      <w:pPr>
        <w:keepLines/>
        <w:numPr>
          <w:ilvl w:val="0"/>
          <w:numId w:val="20"/>
        </w:numPr>
        <w:tabs>
          <w:tab w:val="clear" w:pos="1963"/>
          <w:tab w:val="left" w:pos="-15309"/>
        </w:tabs>
        <w:suppressAutoHyphens/>
        <w:spacing w:before="120" w:after="120" w:line="276" w:lineRule="auto"/>
        <w:ind w:left="993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Przygotowania informacji dołączonej do każdego urządzenia z instrukcją zgłaszania usterek podczas okresu objętego gwarancją.</w:t>
      </w:r>
    </w:p>
    <w:p w14:paraId="35C827E9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Forma wynagrodzenia ryczałtowego (art. 632 KC) wymaga od Wykonawcy również wyceny ryzyka, bowiem Wykonawca nie będzie mógł żądać zmiany wynagrodzenia ryczałtowego dla zakresu dostaw objętych niniejszym zamówieniem.</w:t>
      </w:r>
    </w:p>
    <w:p w14:paraId="5AAFE96A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Wykonawca jest odpowiedzialny za staranne zaznajomienie się z dokumentacją przetargową.</w:t>
      </w:r>
    </w:p>
    <w:p w14:paraId="299A6432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Wykonawca przed zawarciem umowy przedłoży Zamawiającemu kosztorys ofertowy w formie uproszczonej.</w:t>
      </w:r>
    </w:p>
    <w:p w14:paraId="2302A017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RODO: Dane osobowe Wykonawcy dostaw, podwykonawców oraz dane zawarte </w:t>
      </w:r>
      <w:r w:rsidRPr="00C413EB">
        <w:rPr>
          <w:sz w:val="22"/>
          <w:szCs w:val="22"/>
        </w:rPr>
        <w:br/>
        <w:t>w dokumentacji powykonawczej będą przechowywane przez cały okres trwania gwarancji.</w:t>
      </w:r>
    </w:p>
    <w:p w14:paraId="36C46899" w14:textId="77777777" w:rsidR="00C413EB" w:rsidRPr="00C413EB" w:rsidRDefault="00C413EB" w:rsidP="00C413EB">
      <w:pPr>
        <w:keepLines/>
        <w:tabs>
          <w:tab w:val="left" w:pos="397"/>
          <w:tab w:val="left" w:pos="567"/>
        </w:tabs>
        <w:suppressAutoHyphens/>
        <w:spacing w:before="120" w:after="120" w:line="276" w:lineRule="auto"/>
        <w:ind w:left="397" w:hanging="397"/>
        <w:jc w:val="both"/>
        <w:rPr>
          <w:sz w:val="22"/>
          <w:szCs w:val="22"/>
        </w:rPr>
      </w:pPr>
    </w:p>
    <w:p w14:paraId="27ED920C" w14:textId="77777777" w:rsidR="00C413EB" w:rsidRPr="00C413EB" w:rsidRDefault="00C413EB" w:rsidP="00C413EB">
      <w:pPr>
        <w:keepNext/>
        <w:spacing w:before="240" w:after="60"/>
        <w:outlineLvl w:val="0"/>
        <w:rPr>
          <w:bCs/>
          <w:color w:val="FF00FF"/>
          <w:kern w:val="32"/>
        </w:rPr>
      </w:pPr>
    </w:p>
    <w:p w14:paraId="60088F61" w14:textId="77777777" w:rsidR="00C413EB" w:rsidRPr="00C413EB" w:rsidRDefault="00C413EB" w:rsidP="00C413EB">
      <w:pPr>
        <w:rPr>
          <w:color w:val="FF00FF"/>
        </w:rPr>
      </w:pPr>
    </w:p>
    <w:p w14:paraId="43715ED8" w14:textId="77777777" w:rsidR="00C413EB" w:rsidRPr="00C413EB" w:rsidRDefault="00C413EB" w:rsidP="00C413EB">
      <w:pPr>
        <w:rPr>
          <w:color w:val="FF00FF"/>
        </w:rPr>
      </w:pPr>
    </w:p>
    <w:p w14:paraId="05878482" w14:textId="77777777" w:rsidR="00C413EB" w:rsidRPr="00C413EB" w:rsidRDefault="00C413EB" w:rsidP="00C413EB">
      <w:pPr>
        <w:rPr>
          <w:color w:val="FF00FF"/>
        </w:rPr>
      </w:pPr>
    </w:p>
    <w:p w14:paraId="3AF31BCF" w14:textId="77777777" w:rsidR="00C413EB" w:rsidRPr="00C413EB" w:rsidRDefault="00C413EB" w:rsidP="00C413EB">
      <w:pPr>
        <w:rPr>
          <w:color w:val="FF00FF"/>
        </w:rPr>
      </w:pPr>
    </w:p>
    <w:p w14:paraId="1B7EB0F7" w14:textId="2A8CD188" w:rsidR="00C413EB" w:rsidRDefault="00C413EB" w:rsidP="00C413EB">
      <w:pPr>
        <w:rPr>
          <w:color w:val="FF00FF"/>
        </w:rPr>
      </w:pPr>
    </w:p>
    <w:p w14:paraId="774F16DC" w14:textId="77777777" w:rsidR="00C413EB" w:rsidRPr="00C413EB" w:rsidRDefault="00C413EB" w:rsidP="00C413EB">
      <w:pPr>
        <w:rPr>
          <w:color w:val="FF00FF"/>
        </w:rPr>
      </w:pPr>
    </w:p>
    <w:p w14:paraId="6657A242" w14:textId="77777777" w:rsidR="00C413EB" w:rsidRPr="00C413EB" w:rsidRDefault="00C413EB" w:rsidP="00C413EB">
      <w:pPr>
        <w:rPr>
          <w:color w:val="FF00FF"/>
        </w:rPr>
      </w:pPr>
    </w:p>
    <w:p w14:paraId="4AF8B676" w14:textId="77777777" w:rsidR="00C413EB" w:rsidRPr="00C413EB" w:rsidRDefault="00C413EB" w:rsidP="00C413EB">
      <w:pPr>
        <w:rPr>
          <w:color w:val="FF00FF"/>
        </w:rPr>
      </w:pPr>
    </w:p>
    <w:p w14:paraId="427CA9B4" w14:textId="77777777" w:rsidR="00C413EB" w:rsidRPr="00C413EB" w:rsidRDefault="00C413EB" w:rsidP="00C413EB">
      <w:pPr>
        <w:jc w:val="right"/>
        <w:rPr>
          <w:b/>
          <w:bCs/>
          <w:color w:val="000000"/>
        </w:rPr>
      </w:pPr>
      <w:r w:rsidRPr="00C413EB">
        <w:rPr>
          <w:b/>
          <w:bCs/>
          <w:color w:val="000000"/>
        </w:rPr>
        <w:t>Załącznik nr 1 do OPZ</w:t>
      </w:r>
    </w:p>
    <w:p w14:paraId="43873A41" w14:textId="77777777" w:rsidR="00C413EB" w:rsidRPr="00C413EB" w:rsidRDefault="00C413EB" w:rsidP="00C413EB">
      <w:pPr>
        <w:rPr>
          <w:b/>
          <w:bCs/>
          <w:color w:val="000000"/>
        </w:rPr>
      </w:pPr>
    </w:p>
    <w:p w14:paraId="35D29D9D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>Naklejka na sprzęt</w:t>
      </w:r>
    </w:p>
    <w:p w14:paraId="6BF56D3E" w14:textId="77777777" w:rsidR="00C413EB" w:rsidRPr="00C413EB" w:rsidRDefault="00C413EB" w:rsidP="00C413EB">
      <w:pPr>
        <w:rPr>
          <w:color w:val="FF00FF"/>
        </w:rPr>
      </w:pPr>
    </w:p>
    <w:p w14:paraId="416CE23A" w14:textId="77777777" w:rsidR="00C413EB" w:rsidRPr="00C413EB" w:rsidRDefault="00C413EB" w:rsidP="00C413EB">
      <w:pPr>
        <w:rPr>
          <w:color w:val="FF00FF"/>
        </w:rPr>
      </w:pPr>
    </w:p>
    <w:p w14:paraId="092FAAE8" w14:textId="77777777" w:rsidR="00C413EB" w:rsidRPr="00C413EB" w:rsidRDefault="00C413EB" w:rsidP="00C413EB">
      <w:pPr>
        <w:rPr>
          <w:color w:val="FF00FF"/>
        </w:rPr>
      </w:pPr>
    </w:p>
    <w:p w14:paraId="04BC45F9" w14:textId="77777777" w:rsidR="00C413EB" w:rsidRPr="00C413EB" w:rsidRDefault="00C413EB" w:rsidP="00C413EB">
      <w:pPr>
        <w:jc w:val="right"/>
        <w:rPr>
          <w:b/>
          <w:bCs/>
          <w:color w:val="000000"/>
        </w:rPr>
      </w:pPr>
      <w:r w:rsidRPr="00C413EB">
        <w:rPr>
          <w:b/>
          <w:bCs/>
          <w:noProof/>
          <w:color w:val="000000"/>
        </w:rPr>
        <w:drawing>
          <wp:inline distT="0" distB="0" distL="0" distR="0" wp14:anchorId="1AFFDB13" wp14:editId="64843035">
            <wp:extent cx="5850890" cy="1568039"/>
            <wp:effectExtent l="19050" t="0" r="0" b="0"/>
            <wp:docPr id="4" name="Obraz 4" descr="R:\RPSZ\CYFROWA GMINA 2021\Granty PPGR\2. Promocja\Materiały oznakowanie\Załącznik-72x18_Naklejka_fundusze_granty_PP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RPSZ\CYFROWA GMINA 2021\Granty PPGR\2. Promocja\Materiały oznakowanie\Załącznik-72x18_Naklejka_fundusze_granty_PPG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56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52411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1CD58C60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4776FD71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3AE5A53A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>UWAGA!</w:t>
      </w:r>
    </w:p>
    <w:p w14:paraId="17007F5C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0922A55F" w14:textId="77777777" w:rsidR="00C413EB" w:rsidRPr="00C413EB" w:rsidRDefault="00C413EB" w:rsidP="00C413EB">
      <w:pPr>
        <w:jc w:val="both"/>
        <w:rPr>
          <w:b/>
          <w:bCs/>
          <w:color w:val="000000"/>
        </w:rPr>
      </w:pPr>
      <w:r w:rsidRPr="00C413EB">
        <w:rPr>
          <w:b/>
          <w:bCs/>
          <w:color w:val="000000"/>
        </w:rPr>
        <w:lastRenderedPageBreak/>
        <w:t>Naklejka o wymiarach min. 5 cm x 7 cm,  wykonana na foli odpornej na działanie promieni UV, umieszczona w widocznym miejscu na komputerze przenośnym (preferowany prawy dolny róg klapy).</w:t>
      </w:r>
    </w:p>
    <w:p w14:paraId="112EE2CA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4EBF187A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17800E9D" w14:textId="77777777" w:rsidR="00C413EB" w:rsidRPr="00C413EB" w:rsidRDefault="00C413EB" w:rsidP="00C413EB">
      <w:pPr>
        <w:rPr>
          <w:b/>
          <w:bCs/>
          <w:color w:val="000000"/>
        </w:rPr>
      </w:pPr>
    </w:p>
    <w:p w14:paraId="26BD5156" w14:textId="77777777" w:rsidR="00C413EB" w:rsidRPr="00C413EB" w:rsidRDefault="00C413EB" w:rsidP="00C413EB">
      <w:pPr>
        <w:rPr>
          <w:b/>
          <w:bCs/>
          <w:color w:val="000000"/>
        </w:rPr>
      </w:pPr>
    </w:p>
    <w:p w14:paraId="47E621D7" w14:textId="77777777" w:rsidR="00C413EB" w:rsidRPr="00C413EB" w:rsidRDefault="00C413EB" w:rsidP="00C413EB">
      <w:pPr>
        <w:jc w:val="right"/>
        <w:rPr>
          <w:b/>
          <w:bCs/>
          <w:color w:val="000000"/>
        </w:rPr>
      </w:pPr>
      <w:r w:rsidRPr="00C413EB">
        <w:rPr>
          <w:b/>
          <w:bCs/>
          <w:color w:val="000000"/>
        </w:rPr>
        <w:t>Załącznik nr 2 do OPZ</w:t>
      </w:r>
    </w:p>
    <w:p w14:paraId="62AD0786" w14:textId="77777777" w:rsidR="00C413EB" w:rsidRPr="00C413EB" w:rsidRDefault="00C413EB" w:rsidP="00C413EB">
      <w:pPr>
        <w:rPr>
          <w:b/>
          <w:bCs/>
          <w:color w:val="000000"/>
          <w:u w:val="single"/>
        </w:rPr>
      </w:pPr>
    </w:p>
    <w:p w14:paraId="23069864" w14:textId="77777777" w:rsidR="00C413EB" w:rsidRPr="00C413EB" w:rsidRDefault="00C413EB" w:rsidP="00C413EB">
      <w:pPr>
        <w:rPr>
          <w:b/>
          <w:bCs/>
          <w:color w:val="000000"/>
          <w:u w:val="single"/>
        </w:rPr>
      </w:pPr>
      <w:r w:rsidRPr="00C413EB">
        <w:rPr>
          <w:b/>
          <w:bCs/>
          <w:color w:val="000000"/>
          <w:u w:val="single"/>
        </w:rPr>
        <w:t>Opis kryteriów równoważnych</w:t>
      </w:r>
    </w:p>
    <w:p w14:paraId="4F10FFB5" w14:textId="77777777" w:rsidR="00C413EB" w:rsidRPr="00C413EB" w:rsidRDefault="00C413EB" w:rsidP="00C413EB">
      <w:pPr>
        <w:rPr>
          <w:b/>
          <w:bCs/>
          <w:color w:val="000000"/>
          <w:u w:val="single"/>
        </w:rPr>
      </w:pPr>
    </w:p>
    <w:p w14:paraId="5A2E9240" w14:textId="77777777" w:rsidR="00C413EB" w:rsidRPr="00C413EB" w:rsidRDefault="00C413EB" w:rsidP="00C413EB">
      <w:pPr>
        <w:rPr>
          <w:b/>
          <w:bCs/>
          <w:color w:val="000000"/>
        </w:rPr>
      </w:pPr>
    </w:p>
    <w:p w14:paraId="47AD96BD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 xml:space="preserve">*System operacyjny </w:t>
      </w:r>
    </w:p>
    <w:p w14:paraId="697CA34E" w14:textId="77777777" w:rsidR="00C413EB" w:rsidRPr="00C413EB" w:rsidRDefault="00C413EB" w:rsidP="00C413EB">
      <w:pPr>
        <w:rPr>
          <w:rFonts w:eastAsiaTheme="minorEastAsia"/>
          <w:color w:val="CC00CC"/>
        </w:rPr>
      </w:pPr>
    </w:p>
    <w:p w14:paraId="6D91CE96" w14:textId="77777777" w:rsidR="00C413EB" w:rsidRPr="00C413EB" w:rsidRDefault="00C413EB" w:rsidP="00C413EB">
      <w:pPr>
        <w:rPr>
          <w:b/>
          <w:bCs/>
        </w:rPr>
      </w:pPr>
      <w:r w:rsidRPr="00C413EB">
        <w:rPr>
          <w:rFonts w:eastAsiaTheme="minorEastAsia"/>
        </w:rPr>
        <w:t xml:space="preserve">System operacyjny klasy PC musi spełniać następujące wymagania poprzez wbudowane mechanizmy, bez użycia dodatkowych aplikacji: </w:t>
      </w:r>
    </w:p>
    <w:p w14:paraId="0DAF35E0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Dostępne dwa rodzaje graficznego interfejsu użytkownika: </w:t>
      </w:r>
    </w:p>
    <w:p w14:paraId="15B27CB6" w14:textId="77777777" w:rsidR="00C413EB" w:rsidRPr="00C413EB" w:rsidRDefault="00C413EB" w:rsidP="00C413EB">
      <w:pPr>
        <w:numPr>
          <w:ilvl w:val="0"/>
          <w:numId w:val="73"/>
        </w:numPr>
        <w:tabs>
          <w:tab w:val="left" w:pos="397"/>
          <w:tab w:val="left" w:pos="567"/>
        </w:tabs>
        <w:autoSpaceDE w:val="0"/>
        <w:autoSpaceDN w:val="0"/>
        <w:adjustRightInd w:val="0"/>
        <w:spacing w:before="120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Klasyczny, umożliwiający obsługę przy pomocy klawiatury i myszy, </w:t>
      </w:r>
    </w:p>
    <w:p w14:paraId="7B671DA4" w14:textId="77777777" w:rsidR="00C413EB" w:rsidRPr="00C413EB" w:rsidRDefault="00C413EB" w:rsidP="00C413EB">
      <w:pPr>
        <w:numPr>
          <w:ilvl w:val="0"/>
          <w:numId w:val="73"/>
        </w:numPr>
        <w:tabs>
          <w:tab w:val="left" w:pos="-15309"/>
        </w:tabs>
        <w:autoSpaceDE w:val="0"/>
        <w:autoSpaceDN w:val="0"/>
        <w:adjustRightInd w:val="0"/>
        <w:spacing w:before="120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Dotykowy umożliwiający sterowanie dotykiem na urządzeniach typu tablet lub monitorach dotykowych </w:t>
      </w:r>
    </w:p>
    <w:p w14:paraId="3DE92061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Funkcje związane z obsługą komputerów typu przenośnego, z wbudowanym modułem „uczenia się” pisma użytkownika – obsługa języka polskiego </w:t>
      </w:r>
    </w:p>
    <w:p w14:paraId="338BF032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Interfejs użytkownika dostępny w wielu językach do wyboru – w tym polskim i angielskim </w:t>
      </w:r>
    </w:p>
    <w:p w14:paraId="1A8A8888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 Możliwość tworzenia pulpitów wirtualnych, przenoszenia aplikacji pomiędzy pulpitami i przełączanie się pomiędzy pulpitami za pomocą skrótów klawiaturowych lub GUI. </w:t>
      </w:r>
    </w:p>
    <w:p w14:paraId="4FA47F21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Wbudowane w system operacyjny minimum dwie przeglądarki Internetowe </w:t>
      </w:r>
    </w:p>
    <w:p w14:paraId="74ADF7E4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</w:r>
    </w:p>
    <w:p w14:paraId="510BDD0A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Zlokalizowane w języku polskim, co najmniej następujące elementy: menu, pomoc, komunikaty systemowe, menedżer plików. </w:t>
      </w:r>
    </w:p>
    <w:p w14:paraId="4F2BA22C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Graficzne środowisko instalacji i konfiguracji dostępne w języku polskim </w:t>
      </w:r>
    </w:p>
    <w:p w14:paraId="57F94E25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Wbudowany system pomocy w języku polskim. </w:t>
      </w:r>
    </w:p>
    <w:p w14:paraId="1237CB51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Możliwość przystosowania stanowiska dla osób niepełnosprawnych (np. słabo widzących). </w:t>
      </w:r>
    </w:p>
    <w:p w14:paraId="017FAF28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>Możliwość dokonywania aktualizacji i poprawek systemu poprzez mechanizm zarządzany przez administratora systemu Zamawiającego.</w:t>
      </w:r>
    </w:p>
    <w:p w14:paraId="1A6F4502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Możliwość dostarczania poprawek do systemu operacyjnego w modelu </w:t>
      </w:r>
      <w:proofErr w:type="spellStart"/>
      <w:r w:rsidRPr="00C413EB">
        <w:rPr>
          <w:rFonts w:eastAsiaTheme="minorEastAsia"/>
        </w:rPr>
        <w:t>peer</w:t>
      </w:r>
      <w:proofErr w:type="spellEnd"/>
      <w:r w:rsidRPr="00C413EB">
        <w:rPr>
          <w:rFonts w:eastAsiaTheme="minorEastAsia"/>
        </w:rPr>
        <w:t>-to-</w:t>
      </w:r>
      <w:proofErr w:type="spellStart"/>
      <w:r w:rsidRPr="00C413EB">
        <w:rPr>
          <w:rFonts w:eastAsiaTheme="minorEastAsia"/>
        </w:rPr>
        <w:t>peer</w:t>
      </w:r>
      <w:proofErr w:type="spellEnd"/>
      <w:r w:rsidRPr="00C413EB">
        <w:rPr>
          <w:rFonts w:eastAsiaTheme="minorEastAsia"/>
        </w:rPr>
        <w:t xml:space="preserve">. </w:t>
      </w:r>
    </w:p>
    <w:p w14:paraId="39B72F66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Możliwość sterowania czasem dostarczania nowych wersji systemu operacyjnego, możliwość centralnego opóźniania dostarczania nowej wersji o minimum 4 miesiące. </w:t>
      </w:r>
    </w:p>
    <w:p w14:paraId="43A240F2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Zabezpieczony hasłem hierarchiczny dostęp do systemu, konta i profile użytkowników zarządzane zdalnie; praca systemu w trybie ochrony kont użytkowników. </w:t>
      </w:r>
    </w:p>
    <w:p w14:paraId="42A260D3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t>Możliwość dołączenia systemu do usługi katalogowej on-</w:t>
      </w:r>
      <w:proofErr w:type="spellStart"/>
      <w:r w:rsidRPr="00C413EB">
        <w:t>premise</w:t>
      </w:r>
      <w:proofErr w:type="spellEnd"/>
      <w:r w:rsidRPr="00C413EB">
        <w:t xml:space="preserve"> lub w chmurze.</w:t>
      </w:r>
    </w:p>
    <w:p w14:paraId="6A69617B" w14:textId="77777777" w:rsidR="00C413EB" w:rsidRPr="00C413EB" w:rsidRDefault="00C413EB" w:rsidP="00C413EB">
      <w:pPr>
        <w:rPr>
          <w:color w:val="CC00CC"/>
        </w:rPr>
      </w:pPr>
    </w:p>
    <w:p w14:paraId="67CD9BED" w14:textId="77777777" w:rsidR="00C413EB" w:rsidRPr="00C413EB" w:rsidRDefault="00C413EB" w:rsidP="00C413EB">
      <w:pPr>
        <w:rPr>
          <w:color w:val="CC00CC"/>
        </w:rPr>
      </w:pPr>
    </w:p>
    <w:p w14:paraId="55E3B0AF" w14:textId="77777777" w:rsidR="00C413EB" w:rsidRPr="00C413EB" w:rsidRDefault="00C413EB" w:rsidP="00C413EB">
      <w:pPr>
        <w:rPr>
          <w:color w:val="CC00CC"/>
        </w:rPr>
      </w:pPr>
    </w:p>
    <w:p w14:paraId="7DB9E940" w14:textId="77777777" w:rsidR="00C413EB" w:rsidRPr="00C413EB" w:rsidRDefault="00C413EB" w:rsidP="00C413EB">
      <w:pPr>
        <w:rPr>
          <w:color w:val="CC00CC"/>
        </w:rPr>
      </w:pPr>
    </w:p>
    <w:p w14:paraId="603635A2" w14:textId="77777777" w:rsidR="00C413EB" w:rsidRPr="00C413EB" w:rsidRDefault="00C413EB" w:rsidP="00C413EB">
      <w:pPr>
        <w:rPr>
          <w:b/>
          <w:bCs/>
          <w:color w:val="000000"/>
        </w:rPr>
      </w:pPr>
    </w:p>
    <w:p w14:paraId="1AB46B95" w14:textId="77777777" w:rsidR="00C413EB" w:rsidRPr="00C413EB" w:rsidRDefault="00C413EB" w:rsidP="00C413EB">
      <w:pPr>
        <w:ind w:left="397" w:hanging="397"/>
        <w:rPr>
          <w:bCs/>
          <w:color w:val="000000"/>
          <w:u w:val="single"/>
        </w:rPr>
      </w:pPr>
      <w:r w:rsidRPr="00C413EB">
        <w:rPr>
          <w:b/>
          <w:bCs/>
          <w:color w:val="000000"/>
        </w:rPr>
        <w:t>*Oprogramowanie – pakiet biurowy</w:t>
      </w:r>
    </w:p>
    <w:p w14:paraId="169003E8" w14:textId="77777777" w:rsidR="00C413EB" w:rsidRPr="00C413EB" w:rsidRDefault="00C413EB" w:rsidP="00C413EB">
      <w:pPr>
        <w:rPr>
          <w:b/>
          <w:bCs/>
          <w:color w:val="000000"/>
        </w:rPr>
      </w:pPr>
    </w:p>
    <w:p w14:paraId="2DF2876A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  <w:rPr>
          <w:b/>
          <w:bCs/>
          <w:color w:val="000000"/>
        </w:rPr>
      </w:pPr>
      <w:r w:rsidRPr="00C413EB">
        <w:t>Wymagania odnośnie interfejsu użytkownika:</w:t>
      </w:r>
    </w:p>
    <w:p w14:paraId="4C41C6D2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 w:hanging="284"/>
        <w:contextualSpacing/>
        <w:jc w:val="both"/>
        <w:rPr>
          <w:b/>
          <w:bCs/>
          <w:color w:val="000000"/>
        </w:rPr>
      </w:pPr>
      <w:r w:rsidRPr="00C413EB">
        <w:t>Pełna polska wersja językowa interfejsu użytkownika</w:t>
      </w:r>
    </w:p>
    <w:p w14:paraId="127553EA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 w:hanging="284"/>
        <w:contextualSpacing/>
        <w:jc w:val="both"/>
        <w:rPr>
          <w:b/>
          <w:bCs/>
          <w:color w:val="000000"/>
        </w:rPr>
      </w:pPr>
      <w:r w:rsidRPr="00C413EB">
        <w:t>Prostota i intuicyjność obsługi, pozwalająca na pracę osobom nieposiadającym umiejętności technicznych</w:t>
      </w:r>
    </w:p>
    <w:p w14:paraId="3A20E185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 w:hanging="284"/>
        <w:contextualSpacing/>
        <w:jc w:val="both"/>
        <w:rPr>
          <w:b/>
          <w:bCs/>
          <w:color w:val="000000"/>
        </w:rPr>
      </w:pPr>
      <w:r w:rsidRPr="00C413EB">
        <w:lastRenderedPageBreak/>
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1A7876EC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Oprogramowanie musi umożliwiać tworzenie i edycję dokumentów elektronicznych</w:t>
      </w:r>
      <w:r w:rsidRPr="00C413EB">
        <w:br/>
        <w:t>w ustalonym formacie, który spełnia następujące warunki:</w:t>
      </w:r>
    </w:p>
    <w:p w14:paraId="1A76F9C7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posiada kompletny i publicznie dostępny opis formatu,</w:t>
      </w:r>
    </w:p>
    <w:p w14:paraId="61590A0D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ma zdefiniowany układ informacji w postaci XML zgodnie z Tabelą B1 załącznika 2 Rozporządzenia w sprawie minimalnych wymagań dla systemów teleinformatycznych(Dz.U.05.212.1766)</w:t>
      </w:r>
    </w:p>
    <w:p w14:paraId="2FE38EDB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umożliwia wykorzystanie schematów XML</w:t>
      </w:r>
    </w:p>
    <w:p w14:paraId="47EC443F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wspiera w swojej specyfikacji podpis elektroniczny zgodnie z Tabelą A.1.1 załącznika 2 Rozporządzenia w sprawie minimalnych wymagań dla systemów teleinformatycznych (Dz.U.05.212.1766)</w:t>
      </w:r>
    </w:p>
    <w:p w14:paraId="4E02F2D0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Oprogramowanie musi umożliwiać dostosowanie dokumentów i szablonów do potrzeb</w:t>
      </w:r>
      <w:r w:rsidRPr="00C413EB">
        <w:br/>
        <w:t>instytucji oraz udostępniać narzędzia umożliwiające dystrybucję odpowiednich szablonów do właściwych odbiorców.</w:t>
      </w:r>
    </w:p>
    <w:p w14:paraId="6229EBCE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 skład oprogramowania muszą wchodzić narzędzia programistyczne umożliwiające</w:t>
      </w:r>
      <w:r w:rsidRPr="00C413EB">
        <w:br/>
        <w:t>automatyzację pracy i wymianę danych pomiędzy dokumentami i aplikacjami (język</w:t>
      </w:r>
      <w:r w:rsidRPr="00C413EB">
        <w:br/>
        <w:t>makropoleceń, język skryptowy).</w:t>
      </w:r>
    </w:p>
    <w:p w14:paraId="7D481A4B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Do aplikacji musi być dostępna pełna dokumentacja w języku polskim.</w:t>
      </w:r>
    </w:p>
    <w:p w14:paraId="5225B4FE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Pakiet zintegrowanych aplikacji biurowych musi zawierać:</w:t>
      </w:r>
    </w:p>
    <w:p w14:paraId="0B9D56F5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Edytor tekstów</w:t>
      </w:r>
    </w:p>
    <w:p w14:paraId="2E1DB0F3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Arkusz kalkulacyjny</w:t>
      </w:r>
    </w:p>
    <w:p w14:paraId="441A19BE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Narzędzie do przygotowywania i prowadzenia prezentacji</w:t>
      </w:r>
    </w:p>
    <w:p w14:paraId="385A6218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Narzędzie do tworzenia i wypełniania formularzy elektronicznych</w:t>
      </w:r>
    </w:p>
    <w:p w14:paraId="7E7204E9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Narzędzie do zarządzania informacją prywatną (pocztą elektroniczną, kalendarzem,</w:t>
      </w:r>
      <w:r w:rsidRPr="00C413EB">
        <w:br/>
        <w:t>kontaktami i zadaniami)</w:t>
      </w:r>
    </w:p>
    <w:p w14:paraId="773368CF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Edytor tekstów musi umożliwiać:</w:t>
      </w:r>
    </w:p>
    <w:p w14:paraId="0A48CB4F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 xml:space="preserve">Edycję i formatowanie tekstu w języku polskim, angielskim i niemieckim wraz z obsługą języka polskiego w zakresie sprawdzania pisowni i poprawności gramatycznej </w:t>
      </w:r>
      <w:proofErr w:type="spellStart"/>
      <w:r w:rsidRPr="00C413EB">
        <w:t>orazfunkcjonalnością</w:t>
      </w:r>
      <w:proofErr w:type="spellEnd"/>
      <w:r w:rsidRPr="00C413EB">
        <w:t xml:space="preserve"> słownika wyrazów bliskoznacznych i autokorekty</w:t>
      </w:r>
    </w:p>
    <w:p w14:paraId="25AC3DCA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Wstawianie oraz formatowanie tabel</w:t>
      </w:r>
    </w:p>
    <w:p w14:paraId="5BCB28AD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Wstawianie oraz formatowanie obiektów graficznych</w:t>
      </w:r>
    </w:p>
    <w:p w14:paraId="1BE45AD4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Wstawianie wykresów i tabel z arkusza kalkulacyjnego (wliczając tabele przestawne)</w:t>
      </w:r>
    </w:p>
    <w:p w14:paraId="227D32A9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Automatyczne numerowanie rozdziałów, punktów, akapitów, tabel i rysunków</w:t>
      </w:r>
    </w:p>
    <w:p w14:paraId="380D4759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Automatyczne tworzenie spisów treści</w:t>
      </w:r>
    </w:p>
    <w:p w14:paraId="707705E2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Formatowanie nagłówków i stopek stron</w:t>
      </w:r>
    </w:p>
    <w:p w14:paraId="2129A62A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Sprawdzanie pisowni w języku polskim</w:t>
      </w:r>
    </w:p>
    <w:p w14:paraId="55D864DC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Śledzenie zmian wprowadzonych przez użytkowników</w:t>
      </w:r>
    </w:p>
    <w:p w14:paraId="69A23053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Nagrywanie, tworzenie i edycję makr automatyzujących wykonywanie czynności</w:t>
      </w:r>
    </w:p>
    <w:p w14:paraId="0E24C948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Określenie układu strony (pionowa/pozioma)</w:t>
      </w:r>
    </w:p>
    <w:p w14:paraId="344A7C90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Wydruk dokumentów</w:t>
      </w:r>
    </w:p>
    <w:p w14:paraId="28997D00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Wykonywanie korespondencji seryjnej bazując na danych adresowych pochodzących z arkusza kalkulacyjnego i z narzędzia do zarządzania informacją prywatną</w:t>
      </w:r>
    </w:p>
    <w:p w14:paraId="235D36ED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Pracę na dokumentach utworzonych przy pomocy Microsoft Word 2003 lub Microsoft Word 2007, 2010, 2013 i 2016 z zapewnieniem bezproblemowej konwersji wszystkich elementów i atrybutów dokumentu</w:t>
      </w:r>
    </w:p>
    <w:p w14:paraId="4A10F857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Zabezpieczenie dokumentów hasłem przed odczytem oraz przed wprowadzaniem modyfikacji</w:t>
      </w:r>
    </w:p>
    <w:p w14:paraId="0813FE12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Wymagana jest dostępność do oferowanego edytora tekstu bezpłatnych narzędzi</w:t>
      </w:r>
      <w:r w:rsidRPr="00C413EB">
        <w:br/>
        <w:t xml:space="preserve">umożliwiających wykorzystanie go, jako środowiska udostępniającego formularze </w:t>
      </w:r>
      <w:r w:rsidRPr="00C413EB">
        <w:lastRenderedPageBreak/>
        <w:t>bazujące na schematach XML z Centralnego Repozytorium Wzorów Dokumentów Elektronicznych, które po wypełnieniu umożliwiają zapisanie pliku XML w zgodzie z obowiązującym prawem.</w:t>
      </w:r>
    </w:p>
    <w:p w14:paraId="0206B190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Wymagana jest dostępność do oferowanego edytora tekstu bezpłatnych narzędzi</w:t>
      </w:r>
      <w:r w:rsidRPr="00C413EB">
        <w:br/>
        <w:t>umożliwiających wykorzystanie go, jako środowiska udostępniającego formularze i pozwalające zapisać plik wynikowy w zgodzie z Rozporządzeniem o Aktach Normatywnych i Prawnych.</w:t>
      </w:r>
    </w:p>
    <w:p w14:paraId="55D69D8E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Arkusz kalkulacyjny musi umożliwiać:</w:t>
      </w:r>
    </w:p>
    <w:p w14:paraId="25672BEE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raportów tabelarycznych</w:t>
      </w:r>
    </w:p>
    <w:p w14:paraId="020CFDB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wykresów liniowych (wraz linią trendu), słupkowych, kołowych</w:t>
      </w:r>
    </w:p>
    <w:p w14:paraId="476D139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3E947839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 xml:space="preserve">Tworzenie raportów z zewnętrznych źródeł danych (inne arkusze kalkulacyjne, bazy danych zgodne z ODBC, pliki tekstowe, pliki XML, </w:t>
      </w:r>
      <w:proofErr w:type="spellStart"/>
      <w:r w:rsidRPr="00C413EB">
        <w:t>webservice</w:t>
      </w:r>
      <w:proofErr w:type="spellEnd"/>
      <w:r w:rsidRPr="00C413EB">
        <w:t>)</w:t>
      </w:r>
    </w:p>
    <w:p w14:paraId="60D4E55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raportów tabeli przestawnych umożliwiających dynamiczną zmianę wymiarów oraz wykresów bazujących na danych z tabeli przestawnych</w:t>
      </w:r>
    </w:p>
    <w:p w14:paraId="626E409F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Wyszukiwanie i zamianę danych</w:t>
      </w:r>
    </w:p>
    <w:p w14:paraId="3AB1F8B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Wykonywanie analiz danych przy użyciu formatowania warunkowego</w:t>
      </w:r>
    </w:p>
    <w:p w14:paraId="589E6B7A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Nazywanie komórek arkusza i odwoływanie się w formułach po takiej nazwie</w:t>
      </w:r>
    </w:p>
    <w:p w14:paraId="508E049B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Nagrywanie, tworzenie i edycję makr automatyzujących wykonywanie czynności</w:t>
      </w:r>
    </w:p>
    <w:p w14:paraId="73538D9D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Formatowanie czasu, daty i wartości finansowych z polskim formatem</w:t>
      </w:r>
    </w:p>
    <w:p w14:paraId="676CC209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Zapis wielu arkuszy kalkulacyjnych w jednym pliku</w:t>
      </w:r>
    </w:p>
    <w:p w14:paraId="525CB2CD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Zachowanie pełnej zgodności z formatami plików utworzonych za pomocą</w:t>
      </w:r>
      <w:r w:rsidRPr="00C413EB">
        <w:br/>
        <w:t>oprogramowania Microsoft Excel 2003 oraz Microsoft Excel 2007, 2010, 2013 i 2016, z uwzględnieniem poprawnej realizacji użytych w nich funkcji specjalnych i makropoleceń</w:t>
      </w:r>
    </w:p>
    <w:p w14:paraId="49445304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Zabezpieczenie dokumentów hasłem przed odczytem oraz przed wprowadzaniem modyfikacji</w:t>
      </w:r>
    </w:p>
    <w:p w14:paraId="5D31938C" w14:textId="77777777" w:rsidR="00C413EB" w:rsidRPr="00C413EB" w:rsidRDefault="00C413EB" w:rsidP="00C413EB">
      <w:pPr>
        <w:tabs>
          <w:tab w:val="left" w:pos="397"/>
          <w:tab w:val="left" w:pos="567"/>
        </w:tabs>
        <w:spacing w:before="120"/>
        <w:ind w:left="1440"/>
        <w:contextualSpacing/>
        <w:jc w:val="both"/>
      </w:pPr>
    </w:p>
    <w:p w14:paraId="51F64C8E" w14:textId="77777777" w:rsidR="00C413EB" w:rsidRPr="00C413EB" w:rsidRDefault="00C413EB" w:rsidP="00C413EB"/>
    <w:p w14:paraId="70E3D699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Narzędzie do przygotowywania i prowadzenia prezentacji musi umożliwiać:</w:t>
      </w:r>
    </w:p>
    <w:p w14:paraId="6FACA4D0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Przygotowywanie prezentacji multimedialnych, które będą:</w:t>
      </w:r>
    </w:p>
    <w:p w14:paraId="4D3BBBDE" w14:textId="77777777" w:rsidR="00C413EB" w:rsidRPr="00C413EB" w:rsidRDefault="00C413EB" w:rsidP="00C413EB">
      <w:pPr>
        <w:numPr>
          <w:ilvl w:val="0"/>
          <w:numId w:val="80"/>
        </w:numPr>
        <w:tabs>
          <w:tab w:val="left" w:pos="397"/>
          <w:tab w:val="left" w:pos="567"/>
        </w:tabs>
        <w:spacing w:before="120"/>
        <w:ind w:left="1843"/>
        <w:contextualSpacing/>
        <w:jc w:val="both"/>
      </w:pPr>
      <w:r w:rsidRPr="00C413EB">
        <w:t>Prezentowanie przy użyciu projektora multimedialnego</w:t>
      </w:r>
    </w:p>
    <w:p w14:paraId="07A31AAE" w14:textId="77777777" w:rsidR="00C413EB" w:rsidRPr="00C413EB" w:rsidRDefault="00C413EB" w:rsidP="00C413EB">
      <w:pPr>
        <w:numPr>
          <w:ilvl w:val="0"/>
          <w:numId w:val="80"/>
        </w:numPr>
        <w:tabs>
          <w:tab w:val="left" w:pos="397"/>
          <w:tab w:val="left" w:pos="567"/>
        </w:tabs>
        <w:spacing w:before="120"/>
        <w:ind w:left="1843"/>
        <w:contextualSpacing/>
        <w:jc w:val="both"/>
      </w:pPr>
      <w:r w:rsidRPr="00C413EB">
        <w:t>Drukowanie w formacie umożliwiającym robienie notatek</w:t>
      </w:r>
    </w:p>
    <w:p w14:paraId="17432F53" w14:textId="77777777" w:rsidR="00C413EB" w:rsidRPr="00C413EB" w:rsidRDefault="00C413EB" w:rsidP="00C413EB">
      <w:pPr>
        <w:numPr>
          <w:ilvl w:val="0"/>
          <w:numId w:val="80"/>
        </w:numPr>
        <w:tabs>
          <w:tab w:val="left" w:pos="397"/>
          <w:tab w:val="left" w:pos="567"/>
        </w:tabs>
        <w:spacing w:before="120"/>
        <w:ind w:left="1843"/>
        <w:contextualSpacing/>
        <w:jc w:val="both"/>
      </w:pPr>
      <w:r w:rsidRPr="00C413EB">
        <w:t>Zapisanie jako prezentacja tylko do odczytu.</w:t>
      </w:r>
    </w:p>
    <w:p w14:paraId="077B39C7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Nagrywanie narracji i dołączanie jej do prezentacji</w:t>
      </w:r>
    </w:p>
    <w:p w14:paraId="1D644ABB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Opatrywanie slajdów notatkami dla prezentera</w:t>
      </w:r>
    </w:p>
    <w:p w14:paraId="2B93ADB2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Umieszczanie i formatowanie tekstów, obiektów graficznych, tabel, nagrań dźwiękowych i wideo</w:t>
      </w:r>
    </w:p>
    <w:p w14:paraId="5B7B3D42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Umieszczanie tabel i wykresów pochodzących z arkusza kalkulacyjnego</w:t>
      </w:r>
    </w:p>
    <w:p w14:paraId="21EA04A4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Odświeżenie wykresu znajdującego się w prezentacji po zmianie danych w źródłowym arkuszu kalkulacyjnym</w:t>
      </w:r>
    </w:p>
    <w:p w14:paraId="29C0BE21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Możliwość tworzenia animacji obiektów i całych slajdów</w:t>
      </w:r>
    </w:p>
    <w:p w14:paraId="624AB474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Prowadzenie prezentacji w trybie prezentera, gdzie slajdy są widoczne na jednym monitorze lub projektorze, a na drugim widoczne są slajdy i notatki prezentera</w:t>
      </w:r>
    </w:p>
    <w:p w14:paraId="66F9B662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Pełna zgodność z formatami plików utworzonych za pomocą oprogramowania MS PowerPoint 2003, MS PowerPoint 2007, 2010, 2013 i 2016.</w:t>
      </w:r>
    </w:p>
    <w:p w14:paraId="14D6AB31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Przesłanie danych przy użyciu usługi Web (tzw. web service).</w:t>
      </w:r>
    </w:p>
    <w:p w14:paraId="0A722543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Wypełnianie formularza elektronicznego i zapisywanie powstałego w ten sposób</w:t>
      </w:r>
      <w:r w:rsidRPr="00C413EB">
        <w:br/>
        <w:t>dokumentu w pliku w formacie XML.</w:t>
      </w:r>
    </w:p>
    <w:p w14:paraId="580C2021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 xml:space="preserve">Podpis elektroniczny formularza elektronicznego i dokumentu powstałego z </w:t>
      </w:r>
      <w:proofErr w:type="spellStart"/>
      <w:r w:rsidRPr="00C413EB">
        <w:t>jeg</w:t>
      </w:r>
      <w:proofErr w:type="spellEnd"/>
      <w:r w:rsidRPr="00C413EB">
        <w:br/>
        <w:t xml:space="preserve">wypełnienia. </w:t>
      </w:r>
    </w:p>
    <w:p w14:paraId="643972F2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lastRenderedPageBreak/>
        <w:t>Narzędzie do zarządzania informacją prywatną (pocztą elektroniczną, kalendarzem, kontaktami i zadaniami) musi umożliwiać:</w:t>
      </w:r>
    </w:p>
    <w:p w14:paraId="0AFB8968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Pobieranie i wysyłanie poczty elektronicznej z serwera pocztowego</w:t>
      </w:r>
    </w:p>
    <w:p w14:paraId="6ED305F0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Filtrowanie niechcianej poczty elektronicznej (SPAM) oraz określanie listy zablokowanych i bezpiecznych nadawców</w:t>
      </w:r>
    </w:p>
    <w:p w14:paraId="3097BA01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katalogów, pozwalających katalogować pocztę elektroniczną</w:t>
      </w:r>
    </w:p>
    <w:p w14:paraId="47C78EE8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Automatyczne grupowanie poczty o tym samym tytule</w:t>
      </w:r>
    </w:p>
    <w:p w14:paraId="4DC22C41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reguł przenoszących automatycznie nową pocztę elektroniczną do określonych katalogów bazując na słowach zawartych w tytule, adresie nadawcy i odbiorcy</w:t>
      </w:r>
    </w:p>
    <w:p w14:paraId="2D288884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Oflagowanie poczty elektronicznej z określeniem terminu przypomnienia</w:t>
      </w:r>
    </w:p>
    <w:p w14:paraId="0709EDB3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Zarządzanie kalendarzem</w:t>
      </w:r>
    </w:p>
    <w:p w14:paraId="22F092EB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Udostępnianie kalendarza innym użytkownikom</w:t>
      </w:r>
    </w:p>
    <w:p w14:paraId="0240FF44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Przeglądanie kalendarza innych użytkowników</w:t>
      </w:r>
    </w:p>
    <w:p w14:paraId="128D8888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Zapraszanie uczestników na spotkanie, co po ich akceptacji powoduje automatyczne</w:t>
      </w:r>
      <w:r w:rsidRPr="00C413EB">
        <w:br/>
        <w:t>wprowadzenie spotkania w ich kalendarzach</w:t>
      </w:r>
    </w:p>
    <w:p w14:paraId="5ABB7F0E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Zarządzanie listą zadań</w:t>
      </w:r>
    </w:p>
    <w:p w14:paraId="66062F06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Zlecanie zadań innym użytkownikom</w:t>
      </w:r>
    </w:p>
    <w:p w14:paraId="1646EB73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Zarządzanie listą kontaktów</w:t>
      </w:r>
    </w:p>
    <w:p w14:paraId="39C34E54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Udostępnianie listy kontaktów innym użytkownikom</w:t>
      </w:r>
    </w:p>
    <w:p w14:paraId="14A0C529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Przeglądanie listy kontaktów innych użytkowników</w:t>
      </w:r>
    </w:p>
    <w:p w14:paraId="76B864CC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Możliwość przesyłania kontaktów innym użytkowników.</w:t>
      </w:r>
    </w:p>
    <w:p w14:paraId="3E1D08D9" w14:textId="7AE94060" w:rsidR="00C413EB" w:rsidRDefault="00C413EB" w:rsidP="00994CFA">
      <w:pPr>
        <w:rPr>
          <w:rFonts w:cs="Arial"/>
        </w:rPr>
      </w:pPr>
    </w:p>
    <w:p w14:paraId="61579105" w14:textId="77777777" w:rsidR="00C413EB" w:rsidRDefault="00C413EB" w:rsidP="00994CFA">
      <w:pPr>
        <w:rPr>
          <w:rFonts w:cs="Arial"/>
        </w:rPr>
      </w:pPr>
    </w:p>
    <w:p w14:paraId="08952526" w14:textId="77777777" w:rsidR="008D0891" w:rsidRDefault="008D0891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5151F196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2098">
              <w:rPr>
                <w:b/>
                <w:bCs/>
                <w:sz w:val="22"/>
                <w:szCs w:val="22"/>
              </w:rPr>
              <w:t>3</w:t>
            </w:r>
            <w:r w:rsidR="00954BA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Pr="009A718E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18E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A71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8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A718E">
              <w:rPr>
                <w:rFonts w:ascii="Times New Roman" w:hAnsi="Times New Roman" w:cs="Times New Roman"/>
                <w:b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37BC9A1F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Wykaz wykonanych </w:t>
      </w:r>
      <w:r w:rsidR="00973043">
        <w:rPr>
          <w:b/>
          <w:color w:val="000000"/>
          <w:sz w:val="28"/>
          <w:szCs w:val="28"/>
        </w:rPr>
        <w:t>dostaw</w:t>
      </w:r>
    </w:p>
    <w:p w14:paraId="0A3944BB" w14:textId="2585ECAF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4A86859F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0F4B7299" w14:textId="1C594BD1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</w:t>
      </w:r>
      <w:r w:rsidR="007E61A5">
        <w:rPr>
          <w:bCs/>
          <w:color w:val="000000"/>
          <w:sz w:val="22"/>
          <w:szCs w:val="22"/>
        </w:rPr>
        <w:t>usług</w:t>
      </w:r>
      <w:r>
        <w:rPr>
          <w:bCs/>
          <w:color w:val="000000"/>
          <w:sz w:val="22"/>
          <w:szCs w:val="22"/>
        </w:rPr>
        <w:t xml:space="preserve"> </w:t>
      </w:r>
      <w:r w:rsidR="00052A09">
        <w:rPr>
          <w:bCs/>
          <w:color w:val="000000"/>
          <w:sz w:val="22"/>
          <w:szCs w:val="22"/>
        </w:rPr>
        <w:t xml:space="preserve">zrealizowanych w ciągu ostatnich </w:t>
      </w:r>
      <w:r w:rsidR="007E61A5">
        <w:rPr>
          <w:bCs/>
          <w:color w:val="000000"/>
          <w:sz w:val="22"/>
          <w:szCs w:val="22"/>
        </w:rPr>
        <w:t>trzech</w:t>
      </w:r>
      <w:r w:rsidR="00052A09">
        <w:rPr>
          <w:bCs/>
          <w:color w:val="000000"/>
          <w:sz w:val="22"/>
          <w:szCs w:val="22"/>
        </w:rPr>
        <w:t xml:space="preserve">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530F803B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</w:t>
      </w:r>
      <w:r w:rsidR="00C32098">
        <w:rPr>
          <w:i/>
          <w:iCs/>
        </w:rPr>
        <w:t xml:space="preserve"> dostawy</w:t>
      </w:r>
      <w:r w:rsidRPr="00683A8D">
        <w:rPr>
          <w:i/>
          <w:iCs/>
        </w:rPr>
        <w:t xml:space="preserve"> te zostały wykonane należycie, zgodnie z</w:t>
      </w:r>
      <w:r>
        <w:rPr>
          <w:i/>
          <w:iCs/>
        </w:rPr>
        <w:t> </w:t>
      </w:r>
      <w:r w:rsidR="00C32098">
        <w:rPr>
          <w:i/>
          <w:iCs/>
        </w:rPr>
        <w:t>umową</w:t>
      </w:r>
      <w:r w:rsidRPr="00683A8D">
        <w:rPr>
          <w:i/>
          <w:iCs/>
        </w:rPr>
        <w:t xml:space="preserve">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</w:t>
      </w:r>
      <w:r w:rsidR="00C32098">
        <w:rPr>
          <w:i/>
          <w:iCs/>
        </w:rPr>
        <w:t>dostawy</w:t>
      </w:r>
      <w:r w:rsidRPr="00683A8D">
        <w:rPr>
          <w:i/>
          <w:iCs/>
        </w:rPr>
        <w:t xml:space="preserve"> zostały wykonane, a jeżeli Wykonawca z przyczyn niezależnych od niego nie jest w stanie uzyskać tych dokumentów – inne odpowiednie dokumenty.</w:t>
      </w:r>
    </w:p>
    <w:p w14:paraId="286883F6" w14:textId="77777777" w:rsidR="009D1ACD" w:rsidRPr="002C7FB3" w:rsidRDefault="009D1ACD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93CE9" w14:paraId="2554550A" w14:textId="77777777" w:rsidTr="00794A2E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794A2E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B42F7D2" w14:textId="14B72822" w:rsidR="00493CE9" w:rsidRDefault="00493CE9" w:rsidP="00493CE9">
      <w:pPr>
        <w:rPr>
          <w:rFonts w:ascii="Calibri" w:hAnsi="Calibri" w:cs="Arial"/>
          <w:bCs/>
          <w:sz w:val="22"/>
          <w:szCs w:val="22"/>
        </w:rPr>
      </w:pPr>
    </w:p>
    <w:sectPr w:rsidR="00493CE9" w:rsidSect="00C73B41">
      <w:footerReference w:type="default" r:id="rId10"/>
      <w:headerReference w:type="first" r:id="rId11"/>
      <w:pgSz w:w="11906" w:h="16838"/>
      <w:pgMar w:top="851" w:right="1134" w:bottom="567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3298" w14:textId="77777777" w:rsidR="006140C4" w:rsidRDefault="006140C4">
      <w:r>
        <w:separator/>
      </w:r>
    </w:p>
  </w:endnote>
  <w:endnote w:type="continuationSeparator" w:id="0">
    <w:p w14:paraId="183D446A" w14:textId="77777777" w:rsidR="006140C4" w:rsidRDefault="0061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9298" w14:textId="77777777" w:rsidR="006140C4" w:rsidRDefault="006140C4">
      <w:r>
        <w:separator/>
      </w:r>
    </w:p>
  </w:footnote>
  <w:footnote w:type="continuationSeparator" w:id="0">
    <w:p w14:paraId="10206B36" w14:textId="77777777" w:rsidR="006140C4" w:rsidRDefault="006140C4">
      <w:r>
        <w:continuationSeparator/>
      </w:r>
    </w:p>
  </w:footnote>
  <w:footnote w:id="1">
    <w:p w14:paraId="1D6CA1FB" w14:textId="77777777" w:rsidR="00745927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B8EECD4" w14:textId="77777777" w:rsidR="00745927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206844" w14:textId="77777777" w:rsidR="00745927" w:rsidRDefault="00745927" w:rsidP="00745927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4CDE3C" w14:textId="77777777" w:rsidR="00745927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CAEC752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8218721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9DDDE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D18888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6F9F0C" w14:textId="77777777" w:rsidR="00745927" w:rsidRPr="00896587" w:rsidRDefault="00745927" w:rsidP="007459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0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61E36"/>
    <w:multiLevelType w:val="hybridMultilevel"/>
    <w:tmpl w:val="89060B3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1F6046"/>
    <w:multiLevelType w:val="hybridMultilevel"/>
    <w:tmpl w:val="F22E7116"/>
    <w:lvl w:ilvl="0" w:tplc="DD72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00529"/>
    <w:multiLevelType w:val="hybridMultilevel"/>
    <w:tmpl w:val="2FAC384A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F7F3BF0"/>
    <w:multiLevelType w:val="hybridMultilevel"/>
    <w:tmpl w:val="714008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6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9" w15:restartNumberingAfterBreak="0">
    <w:nsid w:val="360A6C74"/>
    <w:multiLevelType w:val="hybridMultilevel"/>
    <w:tmpl w:val="E842AC82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3D576A9A"/>
    <w:multiLevelType w:val="hybridMultilevel"/>
    <w:tmpl w:val="C8EECF48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425F0543"/>
    <w:multiLevelType w:val="hybridMultilevel"/>
    <w:tmpl w:val="EA60189C"/>
    <w:lvl w:ilvl="0" w:tplc="00261C1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CB729E"/>
    <w:multiLevelType w:val="hybridMultilevel"/>
    <w:tmpl w:val="C20A6FF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544195"/>
    <w:multiLevelType w:val="hybridMultilevel"/>
    <w:tmpl w:val="115A1C54"/>
    <w:lvl w:ilvl="0" w:tplc="18141EB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5C9C25EE"/>
    <w:multiLevelType w:val="hybridMultilevel"/>
    <w:tmpl w:val="E5BE58A6"/>
    <w:lvl w:ilvl="0" w:tplc="5D4EE27A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4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533BD5"/>
    <w:multiLevelType w:val="hybridMultilevel"/>
    <w:tmpl w:val="191C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B53155"/>
    <w:multiLevelType w:val="hybridMultilevel"/>
    <w:tmpl w:val="517A390E"/>
    <w:lvl w:ilvl="0" w:tplc="1DC67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A2F09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526F1"/>
    <w:multiLevelType w:val="hybridMultilevel"/>
    <w:tmpl w:val="61C401E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586396">
    <w:abstractNumId w:val="46"/>
  </w:num>
  <w:num w:numId="2" w16cid:durableId="1619412227">
    <w:abstractNumId w:val="37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45"/>
  </w:num>
  <w:num w:numId="7" w16cid:durableId="1453087666">
    <w:abstractNumId w:val="43"/>
  </w:num>
  <w:num w:numId="8" w16cid:durableId="302081941">
    <w:abstractNumId w:val="41"/>
    <w:lvlOverride w:ilvl="0">
      <w:startOverride w:val="1"/>
    </w:lvlOverride>
  </w:num>
  <w:num w:numId="9" w16cid:durableId="651101446">
    <w:abstractNumId w:val="35"/>
    <w:lvlOverride w:ilvl="0">
      <w:startOverride w:val="1"/>
    </w:lvlOverride>
  </w:num>
  <w:num w:numId="10" w16cid:durableId="518617900">
    <w:abstractNumId w:val="27"/>
  </w:num>
  <w:num w:numId="11" w16cid:durableId="371998167">
    <w:abstractNumId w:val="25"/>
  </w:num>
  <w:num w:numId="12" w16cid:durableId="1282953750">
    <w:abstractNumId w:val="26"/>
  </w:num>
  <w:num w:numId="13" w16cid:durableId="167671187">
    <w:abstractNumId w:val="28"/>
  </w:num>
  <w:num w:numId="14" w16cid:durableId="987132531">
    <w:abstractNumId w:val="42"/>
  </w:num>
  <w:num w:numId="15" w16cid:durableId="1401057868">
    <w:abstractNumId w:val="24"/>
  </w:num>
  <w:num w:numId="16" w16cid:durableId="203911683">
    <w:abstractNumId w:val="26"/>
    <w:lvlOverride w:ilvl="0">
      <w:startOverride w:val="1"/>
    </w:lvlOverride>
  </w:num>
  <w:num w:numId="17" w16cid:durableId="1907569836">
    <w:abstractNumId w:val="24"/>
    <w:lvlOverride w:ilvl="0">
      <w:startOverride w:val="1"/>
    </w:lvlOverride>
  </w:num>
  <w:num w:numId="18" w16cid:durableId="416441820">
    <w:abstractNumId w:val="24"/>
    <w:lvlOverride w:ilvl="0">
      <w:startOverride w:val="1"/>
    </w:lvlOverride>
  </w:num>
  <w:num w:numId="19" w16cid:durableId="147941894">
    <w:abstractNumId w:val="24"/>
    <w:lvlOverride w:ilvl="0">
      <w:startOverride w:val="1"/>
    </w:lvlOverride>
  </w:num>
  <w:num w:numId="20" w16cid:durableId="1792552688">
    <w:abstractNumId w:val="25"/>
    <w:lvlOverride w:ilvl="0">
      <w:startOverride w:val="1"/>
    </w:lvlOverride>
  </w:num>
  <w:num w:numId="21" w16cid:durableId="1102335952">
    <w:abstractNumId w:val="24"/>
    <w:lvlOverride w:ilvl="0">
      <w:startOverride w:val="1"/>
    </w:lvlOverride>
  </w:num>
  <w:num w:numId="22" w16cid:durableId="1677924230">
    <w:abstractNumId w:val="25"/>
    <w:lvlOverride w:ilvl="0">
      <w:startOverride w:val="1"/>
    </w:lvlOverride>
  </w:num>
  <w:num w:numId="23" w16cid:durableId="1744525222">
    <w:abstractNumId w:val="26"/>
    <w:lvlOverride w:ilvl="0">
      <w:startOverride w:val="1"/>
    </w:lvlOverride>
  </w:num>
  <w:num w:numId="24" w16cid:durableId="86272639">
    <w:abstractNumId w:val="25"/>
    <w:lvlOverride w:ilvl="0">
      <w:startOverride w:val="1"/>
    </w:lvlOverride>
  </w:num>
  <w:num w:numId="25" w16cid:durableId="811556512">
    <w:abstractNumId w:val="26"/>
    <w:lvlOverride w:ilvl="0">
      <w:startOverride w:val="1"/>
    </w:lvlOverride>
  </w:num>
  <w:num w:numId="26" w16cid:durableId="1309169179">
    <w:abstractNumId w:val="24"/>
    <w:lvlOverride w:ilvl="0">
      <w:startOverride w:val="1"/>
    </w:lvlOverride>
  </w:num>
  <w:num w:numId="27" w16cid:durableId="2101371896">
    <w:abstractNumId w:val="25"/>
    <w:lvlOverride w:ilvl="0">
      <w:startOverride w:val="1"/>
    </w:lvlOverride>
  </w:num>
  <w:num w:numId="28" w16cid:durableId="1099448198">
    <w:abstractNumId w:val="26"/>
    <w:lvlOverride w:ilvl="0">
      <w:startOverride w:val="1"/>
    </w:lvlOverride>
  </w:num>
  <w:num w:numId="29" w16cid:durableId="1901943598">
    <w:abstractNumId w:val="25"/>
    <w:lvlOverride w:ilvl="0">
      <w:startOverride w:val="1"/>
    </w:lvlOverride>
  </w:num>
  <w:num w:numId="30" w16cid:durableId="685790630">
    <w:abstractNumId w:val="26"/>
    <w:lvlOverride w:ilvl="0">
      <w:startOverride w:val="1"/>
    </w:lvlOverride>
  </w:num>
  <w:num w:numId="31" w16cid:durableId="104889854">
    <w:abstractNumId w:val="26"/>
    <w:lvlOverride w:ilvl="0">
      <w:startOverride w:val="1"/>
    </w:lvlOverride>
  </w:num>
  <w:num w:numId="32" w16cid:durableId="759717208">
    <w:abstractNumId w:val="25"/>
    <w:lvlOverride w:ilvl="0">
      <w:startOverride w:val="1"/>
    </w:lvlOverride>
  </w:num>
  <w:num w:numId="33" w16cid:durableId="1262834076">
    <w:abstractNumId w:val="25"/>
    <w:lvlOverride w:ilvl="0">
      <w:startOverride w:val="1"/>
    </w:lvlOverride>
  </w:num>
  <w:num w:numId="34" w16cid:durableId="764426205">
    <w:abstractNumId w:val="25"/>
    <w:lvlOverride w:ilvl="0">
      <w:startOverride w:val="1"/>
    </w:lvlOverride>
  </w:num>
  <w:num w:numId="35" w16cid:durableId="601497531">
    <w:abstractNumId w:val="25"/>
    <w:lvlOverride w:ilvl="0">
      <w:startOverride w:val="1"/>
    </w:lvlOverride>
  </w:num>
  <w:num w:numId="36" w16cid:durableId="438573483">
    <w:abstractNumId w:val="24"/>
    <w:lvlOverride w:ilvl="0">
      <w:startOverride w:val="1"/>
    </w:lvlOverride>
  </w:num>
  <w:num w:numId="37" w16cid:durableId="2046518626">
    <w:abstractNumId w:val="24"/>
    <w:lvlOverride w:ilvl="0">
      <w:startOverride w:val="1"/>
    </w:lvlOverride>
  </w:num>
  <w:num w:numId="38" w16cid:durableId="1429233665">
    <w:abstractNumId w:val="25"/>
    <w:lvlOverride w:ilvl="0">
      <w:startOverride w:val="1"/>
    </w:lvlOverride>
  </w:num>
  <w:num w:numId="39" w16cid:durableId="25494312">
    <w:abstractNumId w:val="25"/>
    <w:lvlOverride w:ilvl="0">
      <w:startOverride w:val="1"/>
    </w:lvlOverride>
  </w:num>
  <w:num w:numId="40" w16cid:durableId="2002931045">
    <w:abstractNumId w:val="25"/>
    <w:lvlOverride w:ilvl="0">
      <w:startOverride w:val="1"/>
    </w:lvlOverride>
  </w:num>
  <w:num w:numId="41" w16cid:durableId="706831558">
    <w:abstractNumId w:val="24"/>
    <w:lvlOverride w:ilvl="0">
      <w:startOverride w:val="1"/>
    </w:lvlOverride>
  </w:num>
  <w:num w:numId="42" w16cid:durableId="1867672487">
    <w:abstractNumId w:val="25"/>
    <w:lvlOverride w:ilvl="0">
      <w:startOverride w:val="1"/>
    </w:lvlOverride>
  </w:num>
  <w:num w:numId="43" w16cid:durableId="1344279318">
    <w:abstractNumId w:val="25"/>
    <w:lvlOverride w:ilvl="0">
      <w:startOverride w:val="1"/>
    </w:lvlOverride>
  </w:num>
  <w:num w:numId="44" w16cid:durableId="591932489">
    <w:abstractNumId w:val="25"/>
    <w:lvlOverride w:ilvl="0">
      <w:startOverride w:val="1"/>
    </w:lvlOverride>
  </w:num>
  <w:num w:numId="45" w16cid:durableId="222912218">
    <w:abstractNumId w:val="24"/>
    <w:lvlOverride w:ilvl="0">
      <w:startOverride w:val="1"/>
    </w:lvlOverride>
  </w:num>
  <w:num w:numId="46" w16cid:durableId="787314071">
    <w:abstractNumId w:val="24"/>
    <w:lvlOverride w:ilvl="0">
      <w:startOverride w:val="1"/>
    </w:lvlOverride>
  </w:num>
  <w:num w:numId="47" w16cid:durableId="515652506">
    <w:abstractNumId w:val="24"/>
    <w:lvlOverride w:ilvl="0">
      <w:startOverride w:val="1"/>
    </w:lvlOverride>
  </w:num>
  <w:num w:numId="48" w16cid:durableId="668218651">
    <w:abstractNumId w:val="25"/>
    <w:lvlOverride w:ilvl="0">
      <w:startOverride w:val="1"/>
    </w:lvlOverride>
  </w:num>
  <w:num w:numId="49" w16cid:durableId="76369151">
    <w:abstractNumId w:val="25"/>
    <w:lvlOverride w:ilvl="0">
      <w:startOverride w:val="1"/>
    </w:lvlOverride>
  </w:num>
  <w:num w:numId="50" w16cid:durableId="506091136">
    <w:abstractNumId w:val="24"/>
    <w:lvlOverride w:ilvl="0">
      <w:startOverride w:val="1"/>
    </w:lvlOverride>
  </w:num>
  <w:num w:numId="51" w16cid:durableId="904342858">
    <w:abstractNumId w:val="25"/>
    <w:lvlOverride w:ilvl="0">
      <w:startOverride w:val="1"/>
    </w:lvlOverride>
  </w:num>
  <w:num w:numId="52" w16cid:durableId="651912760">
    <w:abstractNumId w:val="24"/>
    <w:lvlOverride w:ilvl="0">
      <w:startOverride w:val="1"/>
    </w:lvlOverride>
  </w:num>
  <w:num w:numId="53" w16cid:durableId="460459686">
    <w:abstractNumId w:val="25"/>
    <w:lvlOverride w:ilvl="0">
      <w:startOverride w:val="1"/>
    </w:lvlOverride>
  </w:num>
  <w:num w:numId="54" w16cid:durableId="1798140194">
    <w:abstractNumId w:val="24"/>
    <w:lvlOverride w:ilvl="0">
      <w:startOverride w:val="1"/>
    </w:lvlOverride>
  </w:num>
  <w:num w:numId="55" w16cid:durableId="1502430711">
    <w:abstractNumId w:val="24"/>
    <w:lvlOverride w:ilvl="0">
      <w:startOverride w:val="1"/>
    </w:lvlOverride>
  </w:num>
  <w:num w:numId="56" w16cid:durableId="499735219">
    <w:abstractNumId w:val="24"/>
    <w:lvlOverride w:ilvl="0">
      <w:startOverride w:val="1"/>
    </w:lvlOverride>
  </w:num>
  <w:num w:numId="57" w16cid:durableId="2085837191">
    <w:abstractNumId w:val="24"/>
    <w:lvlOverride w:ilvl="0">
      <w:startOverride w:val="1"/>
    </w:lvlOverride>
  </w:num>
  <w:num w:numId="58" w16cid:durableId="719982486">
    <w:abstractNumId w:val="25"/>
    <w:lvlOverride w:ilvl="0">
      <w:startOverride w:val="1"/>
    </w:lvlOverride>
  </w:num>
  <w:num w:numId="59" w16cid:durableId="800270811">
    <w:abstractNumId w:val="25"/>
    <w:lvlOverride w:ilvl="0">
      <w:startOverride w:val="1"/>
    </w:lvlOverride>
  </w:num>
  <w:num w:numId="60" w16cid:durableId="1457214484">
    <w:abstractNumId w:val="24"/>
    <w:lvlOverride w:ilvl="0">
      <w:startOverride w:val="1"/>
    </w:lvlOverride>
  </w:num>
  <w:num w:numId="61" w16cid:durableId="2043241658">
    <w:abstractNumId w:val="33"/>
  </w:num>
  <w:num w:numId="62" w16cid:durableId="1178035630">
    <w:abstractNumId w:val="31"/>
  </w:num>
  <w:num w:numId="63" w16cid:durableId="1005090955">
    <w:abstractNumId w:val="39"/>
  </w:num>
  <w:num w:numId="64" w16cid:durableId="1356998636">
    <w:abstractNumId w:val="24"/>
    <w:lvlOverride w:ilvl="0">
      <w:startOverride w:val="1"/>
    </w:lvlOverride>
  </w:num>
  <w:num w:numId="65" w16cid:durableId="1926501000">
    <w:abstractNumId w:val="24"/>
    <w:lvlOverride w:ilvl="0">
      <w:startOverride w:val="1"/>
    </w:lvlOverride>
  </w:num>
  <w:num w:numId="66" w16cid:durableId="623773185">
    <w:abstractNumId w:val="23"/>
  </w:num>
  <w:num w:numId="67" w16cid:durableId="692416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80108448">
    <w:abstractNumId w:val="25"/>
    <w:lvlOverride w:ilvl="0">
      <w:startOverride w:val="1"/>
    </w:lvlOverride>
  </w:num>
  <w:num w:numId="69" w16cid:durableId="1356617280">
    <w:abstractNumId w:val="38"/>
  </w:num>
  <w:num w:numId="70" w16cid:durableId="1817990392">
    <w:abstractNumId w:val="30"/>
  </w:num>
  <w:num w:numId="71" w16cid:durableId="2044550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55628328">
    <w:abstractNumId w:val="17"/>
  </w:num>
  <w:num w:numId="73" w16cid:durableId="512885213">
    <w:abstractNumId w:val="36"/>
  </w:num>
  <w:num w:numId="74" w16cid:durableId="428887262">
    <w:abstractNumId w:val="44"/>
  </w:num>
  <w:num w:numId="75" w16cid:durableId="689185427">
    <w:abstractNumId w:val="19"/>
  </w:num>
  <w:num w:numId="76" w16cid:durableId="673454323">
    <w:abstractNumId w:val="48"/>
  </w:num>
  <w:num w:numId="77" w16cid:durableId="1720352117">
    <w:abstractNumId w:val="32"/>
  </w:num>
  <w:num w:numId="78" w16cid:durableId="944456254">
    <w:abstractNumId w:val="29"/>
  </w:num>
  <w:num w:numId="79" w16cid:durableId="154996328">
    <w:abstractNumId w:val="16"/>
  </w:num>
  <w:num w:numId="80" w16cid:durableId="1872453435">
    <w:abstractNumId w:val="21"/>
  </w:num>
  <w:num w:numId="81" w16cid:durableId="679503149">
    <w:abstractNumId w:val="20"/>
  </w:num>
  <w:num w:numId="82" w16cid:durableId="147523050">
    <w:abstractNumId w:val="47"/>
  </w:num>
  <w:num w:numId="83" w16cid:durableId="1672491773">
    <w:abstractNumId w:val="24"/>
    <w:lvlOverride w:ilvl="0">
      <w:startOverride w:val="3"/>
    </w:lvlOverride>
  </w:num>
  <w:num w:numId="84" w16cid:durableId="1929383473">
    <w:abstractNumId w:val="40"/>
  </w:num>
  <w:num w:numId="85" w16cid:durableId="821893875">
    <w:abstractNumId w:val="34"/>
  </w:num>
  <w:num w:numId="86" w16cid:durableId="13962916">
    <w:abstractNumId w:val="25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40E"/>
    <w:rsid w:val="00007D0C"/>
    <w:rsid w:val="00007D35"/>
    <w:rsid w:val="0001031A"/>
    <w:rsid w:val="000115CD"/>
    <w:rsid w:val="00011BE7"/>
    <w:rsid w:val="00012357"/>
    <w:rsid w:val="00014473"/>
    <w:rsid w:val="00015466"/>
    <w:rsid w:val="00016CBB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06A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461"/>
    <w:rsid w:val="00050D2C"/>
    <w:rsid w:val="000511FC"/>
    <w:rsid w:val="000514C4"/>
    <w:rsid w:val="0005155B"/>
    <w:rsid w:val="00052A09"/>
    <w:rsid w:val="00052AF0"/>
    <w:rsid w:val="00052E07"/>
    <w:rsid w:val="0005369C"/>
    <w:rsid w:val="00053B5D"/>
    <w:rsid w:val="00054B6E"/>
    <w:rsid w:val="00055167"/>
    <w:rsid w:val="00055822"/>
    <w:rsid w:val="00055CF1"/>
    <w:rsid w:val="000561DE"/>
    <w:rsid w:val="00056EE8"/>
    <w:rsid w:val="00060E1E"/>
    <w:rsid w:val="000611DC"/>
    <w:rsid w:val="00061581"/>
    <w:rsid w:val="00061611"/>
    <w:rsid w:val="00063851"/>
    <w:rsid w:val="00063AF1"/>
    <w:rsid w:val="00063E22"/>
    <w:rsid w:val="00064343"/>
    <w:rsid w:val="000645C5"/>
    <w:rsid w:val="000645D9"/>
    <w:rsid w:val="00064B38"/>
    <w:rsid w:val="0006614B"/>
    <w:rsid w:val="00070A7B"/>
    <w:rsid w:val="00071642"/>
    <w:rsid w:val="0007250F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1F77"/>
    <w:rsid w:val="000833D7"/>
    <w:rsid w:val="00084848"/>
    <w:rsid w:val="00085C65"/>
    <w:rsid w:val="000861F8"/>
    <w:rsid w:val="00086F6C"/>
    <w:rsid w:val="00090560"/>
    <w:rsid w:val="00090D43"/>
    <w:rsid w:val="00090FBB"/>
    <w:rsid w:val="00091027"/>
    <w:rsid w:val="00096149"/>
    <w:rsid w:val="0009731F"/>
    <w:rsid w:val="0009748D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9AF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3B90"/>
    <w:rsid w:val="000C491A"/>
    <w:rsid w:val="000C4B5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2C9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2F0F"/>
    <w:rsid w:val="00104F3B"/>
    <w:rsid w:val="00105873"/>
    <w:rsid w:val="00105E1A"/>
    <w:rsid w:val="001068AC"/>
    <w:rsid w:val="00106ABF"/>
    <w:rsid w:val="00106CE1"/>
    <w:rsid w:val="00111909"/>
    <w:rsid w:val="00111AA0"/>
    <w:rsid w:val="001127D3"/>
    <w:rsid w:val="001138C1"/>
    <w:rsid w:val="00115F5C"/>
    <w:rsid w:val="00115F80"/>
    <w:rsid w:val="0011769F"/>
    <w:rsid w:val="001176C4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A50"/>
    <w:rsid w:val="00140DB0"/>
    <w:rsid w:val="00140F71"/>
    <w:rsid w:val="001411C9"/>
    <w:rsid w:val="00141D3A"/>
    <w:rsid w:val="00141FCB"/>
    <w:rsid w:val="00142D3A"/>
    <w:rsid w:val="00142D70"/>
    <w:rsid w:val="00142D8F"/>
    <w:rsid w:val="001444FF"/>
    <w:rsid w:val="00144904"/>
    <w:rsid w:val="00145A35"/>
    <w:rsid w:val="0014614A"/>
    <w:rsid w:val="001464C2"/>
    <w:rsid w:val="00146A77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63CB"/>
    <w:rsid w:val="00176662"/>
    <w:rsid w:val="00176CFD"/>
    <w:rsid w:val="00177192"/>
    <w:rsid w:val="001800FC"/>
    <w:rsid w:val="00180781"/>
    <w:rsid w:val="001811A8"/>
    <w:rsid w:val="001813DD"/>
    <w:rsid w:val="0018152E"/>
    <w:rsid w:val="00181C14"/>
    <w:rsid w:val="00182B90"/>
    <w:rsid w:val="00183706"/>
    <w:rsid w:val="001850E0"/>
    <w:rsid w:val="00185287"/>
    <w:rsid w:val="00185F81"/>
    <w:rsid w:val="00190D33"/>
    <w:rsid w:val="00192AE9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70F"/>
    <w:rsid w:val="001B3AA4"/>
    <w:rsid w:val="001B3E91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C7B7F"/>
    <w:rsid w:val="001D1107"/>
    <w:rsid w:val="001D1310"/>
    <w:rsid w:val="001D1713"/>
    <w:rsid w:val="001D28CC"/>
    <w:rsid w:val="001D28F0"/>
    <w:rsid w:val="001D2B2E"/>
    <w:rsid w:val="001D2B44"/>
    <w:rsid w:val="001D30A4"/>
    <w:rsid w:val="001D3387"/>
    <w:rsid w:val="001D3A7B"/>
    <w:rsid w:val="001D660D"/>
    <w:rsid w:val="001D6AD6"/>
    <w:rsid w:val="001E117E"/>
    <w:rsid w:val="001E1653"/>
    <w:rsid w:val="001E29ED"/>
    <w:rsid w:val="001E3F17"/>
    <w:rsid w:val="001E48BD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6A53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1D9"/>
    <w:rsid w:val="00232A15"/>
    <w:rsid w:val="00232E65"/>
    <w:rsid w:val="002339C9"/>
    <w:rsid w:val="00233E27"/>
    <w:rsid w:val="00234124"/>
    <w:rsid w:val="00235C45"/>
    <w:rsid w:val="00235F23"/>
    <w:rsid w:val="002370D0"/>
    <w:rsid w:val="00240130"/>
    <w:rsid w:val="0024081B"/>
    <w:rsid w:val="0024154A"/>
    <w:rsid w:val="00242CCF"/>
    <w:rsid w:val="0024411C"/>
    <w:rsid w:val="00244332"/>
    <w:rsid w:val="00244AA4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41"/>
    <w:rsid w:val="002535F8"/>
    <w:rsid w:val="0025493A"/>
    <w:rsid w:val="00254963"/>
    <w:rsid w:val="00255489"/>
    <w:rsid w:val="00255869"/>
    <w:rsid w:val="00255CB2"/>
    <w:rsid w:val="00255DF3"/>
    <w:rsid w:val="00257AD2"/>
    <w:rsid w:val="00257D98"/>
    <w:rsid w:val="0026180A"/>
    <w:rsid w:val="002636C4"/>
    <w:rsid w:val="00263AF9"/>
    <w:rsid w:val="0026735F"/>
    <w:rsid w:val="00267DF0"/>
    <w:rsid w:val="002700BA"/>
    <w:rsid w:val="00270106"/>
    <w:rsid w:val="002701E7"/>
    <w:rsid w:val="0027260C"/>
    <w:rsid w:val="00273440"/>
    <w:rsid w:val="002738E3"/>
    <w:rsid w:val="002756BB"/>
    <w:rsid w:val="00276478"/>
    <w:rsid w:val="00276E9A"/>
    <w:rsid w:val="002771EF"/>
    <w:rsid w:val="0027760E"/>
    <w:rsid w:val="0028068E"/>
    <w:rsid w:val="002806B6"/>
    <w:rsid w:val="00280AFD"/>
    <w:rsid w:val="00281CD8"/>
    <w:rsid w:val="00282D37"/>
    <w:rsid w:val="00283291"/>
    <w:rsid w:val="00283E89"/>
    <w:rsid w:val="00283FC2"/>
    <w:rsid w:val="00285D4D"/>
    <w:rsid w:val="0029090D"/>
    <w:rsid w:val="00290AE2"/>
    <w:rsid w:val="00290CC1"/>
    <w:rsid w:val="00291857"/>
    <w:rsid w:val="00291C20"/>
    <w:rsid w:val="00291EBB"/>
    <w:rsid w:val="00292068"/>
    <w:rsid w:val="00292291"/>
    <w:rsid w:val="002932F2"/>
    <w:rsid w:val="00294FEF"/>
    <w:rsid w:val="0029658D"/>
    <w:rsid w:val="002967F6"/>
    <w:rsid w:val="002A08B0"/>
    <w:rsid w:val="002A1B32"/>
    <w:rsid w:val="002A305F"/>
    <w:rsid w:val="002A3822"/>
    <w:rsid w:val="002A3CAE"/>
    <w:rsid w:val="002A4ACB"/>
    <w:rsid w:val="002A4D15"/>
    <w:rsid w:val="002A4F11"/>
    <w:rsid w:val="002A4F33"/>
    <w:rsid w:val="002A5142"/>
    <w:rsid w:val="002A6710"/>
    <w:rsid w:val="002A68B5"/>
    <w:rsid w:val="002A77C1"/>
    <w:rsid w:val="002B003C"/>
    <w:rsid w:val="002B17F3"/>
    <w:rsid w:val="002B23F4"/>
    <w:rsid w:val="002B3E5E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6F05"/>
    <w:rsid w:val="002C7B36"/>
    <w:rsid w:val="002C7FB3"/>
    <w:rsid w:val="002D0F3D"/>
    <w:rsid w:val="002D0FB7"/>
    <w:rsid w:val="002D106D"/>
    <w:rsid w:val="002D145B"/>
    <w:rsid w:val="002D2823"/>
    <w:rsid w:val="002D34DA"/>
    <w:rsid w:val="002D3CBE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125E"/>
    <w:rsid w:val="002F19C3"/>
    <w:rsid w:val="002F2BEB"/>
    <w:rsid w:val="002F3C08"/>
    <w:rsid w:val="002F3C99"/>
    <w:rsid w:val="002F4A9B"/>
    <w:rsid w:val="002F58D9"/>
    <w:rsid w:val="002F671D"/>
    <w:rsid w:val="002F7211"/>
    <w:rsid w:val="00302547"/>
    <w:rsid w:val="00304FD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2831"/>
    <w:rsid w:val="00313014"/>
    <w:rsid w:val="0031305F"/>
    <w:rsid w:val="003147EA"/>
    <w:rsid w:val="00314C57"/>
    <w:rsid w:val="00315D55"/>
    <w:rsid w:val="003162EB"/>
    <w:rsid w:val="0031698A"/>
    <w:rsid w:val="00317510"/>
    <w:rsid w:val="003216BD"/>
    <w:rsid w:val="00321A2F"/>
    <w:rsid w:val="00322343"/>
    <w:rsid w:val="00323796"/>
    <w:rsid w:val="00324EC8"/>
    <w:rsid w:val="00327889"/>
    <w:rsid w:val="003309F4"/>
    <w:rsid w:val="00330DA9"/>
    <w:rsid w:val="00330F23"/>
    <w:rsid w:val="00332FB2"/>
    <w:rsid w:val="003330F6"/>
    <w:rsid w:val="00333440"/>
    <w:rsid w:val="00334179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576F2"/>
    <w:rsid w:val="00361400"/>
    <w:rsid w:val="003620F2"/>
    <w:rsid w:val="003642C6"/>
    <w:rsid w:val="00365526"/>
    <w:rsid w:val="003655FE"/>
    <w:rsid w:val="0036562A"/>
    <w:rsid w:val="00365785"/>
    <w:rsid w:val="00365896"/>
    <w:rsid w:val="00365979"/>
    <w:rsid w:val="003665E4"/>
    <w:rsid w:val="003670FB"/>
    <w:rsid w:val="00367857"/>
    <w:rsid w:val="00367FCA"/>
    <w:rsid w:val="00370366"/>
    <w:rsid w:val="003716A7"/>
    <w:rsid w:val="003718DC"/>
    <w:rsid w:val="00371F60"/>
    <w:rsid w:val="00374B1F"/>
    <w:rsid w:val="00375662"/>
    <w:rsid w:val="00375FF1"/>
    <w:rsid w:val="00376448"/>
    <w:rsid w:val="00376E75"/>
    <w:rsid w:val="003772FC"/>
    <w:rsid w:val="00377B13"/>
    <w:rsid w:val="0038060F"/>
    <w:rsid w:val="00385A3F"/>
    <w:rsid w:val="00385B9F"/>
    <w:rsid w:val="00387345"/>
    <w:rsid w:val="00390BFF"/>
    <w:rsid w:val="00390F10"/>
    <w:rsid w:val="0039221F"/>
    <w:rsid w:val="00392558"/>
    <w:rsid w:val="00392E0E"/>
    <w:rsid w:val="00393648"/>
    <w:rsid w:val="00394E19"/>
    <w:rsid w:val="00395020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B7B5F"/>
    <w:rsid w:val="003C0209"/>
    <w:rsid w:val="003C1E6B"/>
    <w:rsid w:val="003C25DC"/>
    <w:rsid w:val="003C3265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07D07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2201"/>
    <w:rsid w:val="00423D42"/>
    <w:rsid w:val="00425098"/>
    <w:rsid w:val="00425589"/>
    <w:rsid w:val="0042601D"/>
    <w:rsid w:val="00426081"/>
    <w:rsid w:val="00427453"/>
    <w:rsid w:val="0042751F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57A31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313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493C"/>
    <w:rsid w:val="004A5612"/>
    <w:rsid w:val="004A6CC0"/>
    <w:rsid w:val="004A6F7E"/>
    <w:rsid w:val="004A739F"/>
    <w:rsid w:val="004B0551"/>
    <w:rsid w:val="004B06D0"/>
    <w:rsid w:val="004B121F"/>
    <w:rsid w:val="004B163E"/>
    <w:rsid w:val="004B46C8"/>
    <w:rsid w:val="004B49EB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4D22"/>
    <w:rsid w:val="004C5FBE"/>
    <w:rsid w:val="004C6EDC"/>
    <w:rsid w:val="004D03E8"/>
    <w:rsid w:val="004D179C"/>
    <w:rsid w:val="004D1D8B"/>
    <w:rsid w:val="004D1E27"/>
    <w:rsid w:val="004D31F1"/>
    <w:rsid w:val="004D42B2"/>
    <w:rsid w:val="004D43F1"/>
    <w:rsid w:val="004D6053"/>
    <w:rsid w:val="004D6190"/>
    <w:rsid w:val="004D7E91"/>
    <w:rsid w:val="004E1305"/>
    <w:rsid w:val="004E277C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CCA"/>
    <w:rsid w:val="005049A2"/>
    <w:rsid w:val="00505F53"/>
    <w:rsid w:val="0050681E"/>
    <w:rsid w:val="00507370"/>
    <w:rsid w:val="00507771"/>
    <w:rsid w:val="0051123B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C53"/>
    <w:rsid w:val="00530903"/>
    <w:rsid w:val="00530AEB"/>
    <w:rsid w:val="0053121E"/>
    <w:rsid w:val="0053161C"/>
    <w:rsid w:val="00532278"/>
    <w:rsid w:val="005328EC"/>
    <w:rsid w:val="00533340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1692"/>
    <w:rsid w:val="005626E8"/>
    <w:rsid w:val="00562913"/>
    <w:rsid w:val="00563D35"/>
    <w:rsid w:val="005648FA"/>
    <w:rsid w:val="0056496B"/>
    <w:rsid w:val="0056659E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87554"/>
    <w:rsid w:val="00590C70"/>
    <w:rsid w:val="00591927"/>
    <w:rsid w:val="005919F8"/>
    <w:rsid w:val="00592248"/>
    <w:rsid w:val="005926E7"/>
    <w:rsid w:val="00594719"/>
    <w:rsid w:val="00594C62"/>
    <w:rsid w:val="00596EBC"/>
    <w:rsid w:val="00596FDE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4DA7"/>
    <w:rsid w:val="005D59F6"/>
    <w:rsid w:val="005D5F05"/>
    <w:rsid w:val="005D6AD9"/>
    <w:rsid w:val="005D76C8"/>
    <w:rsid w:val="005D77C8"/>
    <w:rsid w:val="005D7A5F"/>
    <w:rsid w:val="005E2357"/>
    <w:rsid w:val="005E2A9E"/>
    <w:rsid w:val="005E2FE6"/>
    <w:rsid w:val="005E3059"/>
    <w:rsid w:val="005E38F1"/>
    <w:rsid w:val="005E5676"/>
    <w:rsid w:val="005E5FC4"/>
    <w:rsid w:val="005E5FE3"/>
    <w:rsid w:val="005E644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289D"/>
    <w:rsid w:val="006130C0"/>
    <w:rsid w:val="006138DF"/>
    <w:rsid w:val="0061394D"/>
    <w:rsid w:val="00613977"/>
    <w:rsid w:val="00614013"/>
    <w:rsid w:val="006140C4"/>
    <w:rsid w:val="00614439"/>
    <w:rsid w:val="006166F7"/>
    <w:rsid w:val="006166FA"/>
    <w:rsid w:val="00616E14"/>
    <w:rsid w:val="006178C6"/>
    <w:rsid w:val="00617A8E"/>
    <w:rsid w:val="006204E8"/>
    <w:rsid w:val="00621A2B"/>
    <w:rsid w:val="0062247B"/>
    <w:rsid w:val="00622C53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1C"/>
    <w:rsid w:val="006331BD"/>
    <w:rsid w:val="00633E3F"/>
    <w:rsid w:val="00633F84"/>
    <w:rsid w:val="00637338"/>
    <w:rsid w:val="00637898"/>
    <w:rsid w:val="00640A6A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281"/>
    <w:rsid w:val="00662437"/>
    <w:rsid w:val="00662B77"/>
    <w:rsid w:val="00662EA9"/>
    <w:rsid w:val="006632B4"/>
    <w:rsid w:val="00663C50"/>
    <w:rsid w:val="00663EDF"/>
    <w:rsid w:val="00664667"/>
    <w:rsid w:val="00664705"/>
    <w:rsid w:val="0066522E"/>
    <w:rsid w:val="00665FD1"/>
    <w:rsid w:val="00666EF9"/>
    <w:rsid w:val="0066739E"/>
    <w:rsid w:val="00670277"/>
    <w:rsid w:val="0067037F"/>
    <w:rsid w:val="00670B57"/>
    <w:rsid w:val="00671943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9C7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C38"/>
    <w:rsid w:val="00694D31"/>
    <w:rsid w:val="006964BC"/>
    <w:rsid w:val="00696C55"/>
    <w:rsid w:val="006A06BE"/>
    <w:rsid w:val="006A0E50"/>
    <w:rsid w:val="006A1B55"/>
    <w:rsid w:val="006A1D83"/>
    <w:rsid w:val="006A1EC3"/>
    <w:rsid w:val="006A2021"/>
    <w:rsid w:val="006A303A"/>
    <w:rsid w:val="006A3CB5"/>
    <w:rsid w:val="006A3CEF"/>
    <w:rsid w:val="006A46B6"/>
    <w:rsid w:val="006A6188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8FB"/>
    <w:rsid w:val="006C1AA3"/>
    <w:rsid w:val="006C2265"/>
    <w:rsid w:val="006C2470"/>
    <w:rsid w:val="006C45B7"/>
    <w:rsid w:val="006C54CE"/>
    <w:rsid w:val="006C59AA"/>
    <w:rsid w:val="006C67C3"/>
    <w:rsid w:val="006D054B"/>
    <w:rsid w:val="006D0D84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965"/>
    <w:rsid w:val="006E3494"/>
    <w:rsid w:val="006E5BCE"/>
    <w:rsid w:val="006E66CC"/>
    <w:rsid w:val="006E6745"/>
    <w:rsid w:val="006E7DCD"/>
    <w:rsid w:val="006F03FE"/>
    <w:rsid w:val="006F1582"/>
    <w:rsid w:val="006F2326"/>
    <w:rsid w:val="006F2866"/>
    <w:rsid w:val="006F28D6"/>
    <w:rsid w:val="006F346A"/>
    <w:rsid w:val="006F41B1"/>
    <w:rsid w:val="006F442D"/>
    <w:rsid w:val="006F4C4C"/>
    <w:rsid w:val="006F62DF"/>
    <w:rsid w:val="006F6862"/>
    <w:rsid w:val="006F68D4"/>
    <w:rsid w:val="007006EE"/>
    <w:rsid w:val="007010F1"/>
    <w:rsid w:val="007019F1"/>
    <w:rsid w:val="00701C68"/>
    <w:rsid w:val="00702504"/>
    <w:rsid w:val="0070345D"/>
    <w:rsid w:val="00704176"/>
    <w:rsid w:val="00704DDC"/>
    <w:rsid w:val="0070502E"/>
    <w:rsid w:val="007051C1"/>
    <w:rsid w:val="00705C6B"/>
    <w:rsid w:val="00706875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5927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34A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8D7"/>
    <w:rsid w:val="00785A83"/>
    <w:rsid w:val="007865CE"/>
    <w:rsid w:val="00786A21"/>
    <w:rsid w:val="007902F8"/>
    <w:rsid w:val="00790653"/>
    <w:rsid w:val="00792A22"/>
    <w:rsid w:val="0079771E"/>
    <w:rsid w:val="00797BD7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B9C"/>
    <w:rsid w:val="007D5F05"/>
    <w:rsid w:val="007D668E"/>
    <w:rsid w:val="007D762B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1A5"/>
    <w:rsid w:val="007E6247"/>
    <w:rsid w:val="007E637B"/>
    <w:rsid w:val="007E6EBB"/>
    <w:rsid w:val="007F27B6"/>
    <w:rsid w:val="007F329E"/>
    <w:rsid w:val="007F3E4E"/>
    <w:rsid w:val="007F751D"/>
    <w:rsid w:val="007F79BD"/>
    <w:rsid w:val="0080089F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5E94"/>
    <w:rsid w:val="00817C22"/>
    <w:rsid w:val="00817E18"/>
    <w:rsid w:val="00821FDD"/>
    <w:rsid w:val="00822066"/>
    <w:rsid w:val="00822799"/>
    <w:rsid w:val="008228F7"/>
    <w:rsid w:val="008239BD"/>
    <w:rsid w:val="00824721"/>
    <w:rsid w:val="00824E2F"/>
    <w:rsid w:val="008252B2"/>
    <w:rsid w:val="00825AB2"/>
    <w:rsid w:val="008277A1"/>
    <w:rsid w:val="00830DA2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265"/>
    <w:rsid w:val="00841485"/>
    <w:rsid w:val="008418D5"/>
    <w:rsid w:val="0084365C"/>
    <w:rsid w:val="00846775"/>
    <w:rsid w:val="0084736E"/>
    <w:rsid w:val="00847898"/>
    <w:rsid w:val="00847EAC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57F2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0234"/>
    <w:rsid w:val="008A1362"/>
    <w:rsid w:val="008A191D"/>
    <w:rsid w:val="008A22CE"/>
    <w:rsid w:val="008A3A90"/>
    <w:rsid w:val="008A5DE3"/>
    <w:rsid w:val="008A6007"/>
    <w:rsid w:val="008A6314"/>
    <w:rsid w:val="008A6BA0"/>
    <w:rsid w:val="008A745C"/>
    <w:rsid w:val="008A755B"/>
    <w:rsid w:val="008B0742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891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162"/>
    <w:rsid w:val="008E7F58"/>
    <w:rsid w:val="008F0365"/>
    <w:rsid w:val="008F0E85"/>
    <w:rsid w:val="008F1282"/>
    <w:rsid w:val="008F3E4D"/>
    <w:rsid w:val="008F440E"/>
    <w:rsid w:val="008F442B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8D2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67F8"/>
    <w:rsid w:val="00920308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5F94"/>
    <w:rsid w:val="00936566"/>
    <w:rsid w:val="00937C8F"/>
    <w:rsid w:val="009409C0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3FB4"/>
    <w:rsid w:val="00954BAD"/>
    <w:rsid w:val="00955A1D"/>
    <w:rsid w:val="00960828"/>
    <w:rsid w:val="00961722"/>
    <w:rsid w:val="009621BE"/>
    <w:rsid w:val="00962A89"/>
    <w:rsid w:val="00964A09"/>
    <w:rsid w:val="009667BB"/>
    <w:rsid w:val="0097023C"/>
    <w:rsid w:val="0097047C"/>
    <w:rsid w:val="009710E6"/>
    <w:rsid w:val="0097185B"/>
    <w:rsid w:val="00971C34"/>
    <w:rsid w:val="00972413"/>
    <w:rsid w:val="00972BEF"/>
    <w:rsid w:val="0097304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18E"/>
    <w:rsid w:val="009A7AC1"/>
    <w:rsid w:val="009B0122"/>
    <w:rsid w:val="009B15D2"/>
    <w:rsid w:val="009B1C3C"/>
    <w:rsid w:val="009B2BE1"/>
    <w:rsid w:val="009B31B1"/>
    <w:rsid w:val="009B422A"/>
    <w:rsid w:val="009B486C"/>
    <w:rsid w:val="009B48E2"/>
    <w:rsid w:val="009B4D2E"/>
    <w:rsid w:val="009B5DCB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532B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96B"/>
    <w:rsid w:val="009D6BF1"/>
    <w:rsid w:val="009D6F14"/>
    <w:rsid w:val="009E01B7"/>
    <w:rsid w:val="009E0ABF"/>
    <w:rsid w:val="009E34EA"/>
    <w:rsid w:val="009E3E0E"/>
    <w:rsid w:val="009E4D2F"/>
    <w:rsid w:val="009E4EE9"/>
    <w:rsid w:val="009E66EA"/>
    <w:rsid w:val="009E73AE"/>
    <w:rsid w:val="009F042F"/>
    <w:rsid w:val="009F0DAA"/>
    <w:rsid w:val="009F140A"/>
    <w:rsid w:val="009F1678"/>
    <w:rsid w:val="009F19B0"/>
    <w:rsid w:val="009F1F1A"/>
    <w:rsid w:val="009F22D2"/>
    <w:rsid w:val="009F246C"/>
    <w:rsid w:val="009F39EC"/>
    <w:rsid w:val="009F451C"/>
    <w:rsid w:val="009F4C36"/>
    <w:rsid w:val="009F5F25"/>
    <w:rsid w:val="009F6D9F"/>
    <w:rsid w:val="009F7447"/>
    <w:rsid w:val="009F7914"/>
    <w:rsid w:val="00A002B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69"/>
    <w:rsid w:val="00A13ECF"/>
    <w:rsid w:val="00A1404E"/>
    <w:rsid w:val="00A14CEA"/>
    <w:rsid w:val="00A154C7"/>
    <w:rsid w:val="00A156E9"/>
    <w:rsid w:val="00A16013"/>
    <w:rsid w:val="00A1696E"/>
    <w:rsid w:val="00A16ADB"/>
    <w:rsid w:val="00A179EB"/>
    <w:rsid w:val="00A209DE"/>
    <w:rsid w:val="00A222FF"/>
    <w:rsid w:val="00A22390"/>
    <w:rsid w:val="00A23336"/>
    <w:rsid w:val="00A23CD1"/>
    <w:rsid w:val="00A244A1"/>
    <w:rsid w:val="00A25F53"/>
    <w:rsid w:val="00A2795F"/>
    <w:rsid w:val="00A3063C"/>
    <w:rsid w:val="00A3139A"/>
    <w:rsid w:val="00A31AC1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1C3"/>
    <w:rsid w:val="00A536C2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631"/>
    <w:rsid w:val="00A877AA"/>
    <w:rsid w:val="00A94A99"/>
    <w:rsid w:val="00A95718"/>
    <w:rsid w:val="00A959A7"/>
    <w:rsid w:val="00AA1630"/>
    <w:rsid w:val="00AA273F"/>
    <w:rsid w:val="00AA2C42"/>
    <w:rsid w:val="00AA419B"/>
    <w:rsid w:val="00AA58E3"/>
    <w:rsid w:val="00AA63CB"/>
    <w:rsid w:val="00AA680A"/>
    <w:rsid w:val="00AA6D5F"/>
    <w:rsid w:val="00AA6FFA"/>
    <w:rsid w:val="00AA73DD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2F6D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6212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03FA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5E79"/>
    <w:rsid w:val="00B3666E"/>
    <w:rsid w:val="00B36DED"/>
    <w:rsid w:val="00B379FD"/>
    <w:rsid w:val="00B4072F"/>
    <w:rsid w:val="00B40B28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1655"/>
    <w:rsid w:val="00B6271E"/>
    <w:rsid w:val="00B66AE7"/>
    <w:rsid w:val="00B7046B"/>
    <w:rsid w:val="00B70B68"/>
    <w:rsid w:val="00B716F6"/>
    <w:rsid w:val="00B73AD1"/>
    <w:rsid w:val="00B73CDA"/>
    <w:rsid w:val="00B73D01"/>
    <w:rsid w:val="00B75F4C"/>
    <w:rsid w:val="00B76352"/>
    <w:rsid w:val="00B80268"/>
    <w:rsid w:val="00B80C89"/>
    <w:rsid w:val="00B81BF1"/>
    <w:rsid w:val="00B83E5E"/>
    <w:rsid w:val="00B84646"/>
    <w:rsid w:val="00B868D3"/>
    <w:rsid w:val="00B86C72"/>
    <w:rsid w:val="00B87973"/>
    <w:rsid w:val="00B906C9"/>
    <w:rsid w:val="00B91089"/>
    <w:rsid w:val="00B91EC0"/>
    <w:rsid w:val="00B91EE0"/>
    <w:rsid w:val="00B940AE"/>
    <w:rsid w:val="00B940ED"/>
    <w:rsid w:val="00B9431E"/>
    <w:rsid w:val="00B95CEC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361E"/>
    <w:rsid w:val="00BA459F"/>
    <w:rsid w:val="00BA4A71"/>
    <w:rsid w:val="00BA67ED"/>
    <w:rsid w:val="00BA7084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58F2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1AD"/>
    <w:rsid w:val="00BE05D0"/>
    <w:rsid w:val="00BE0D56"/>
    <w:rsid w:val="00BE1047"/>
    <w:rsid w:val="00BE17E8"/>
    <w:rsid w:val="00BE19D6"/>
    <w:rsid w:val="00BE1D44"/>
    <w:rsid w:val="00BE2AA2"/>
    <w:rsid w:val="00BE2B33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80D"/>
    <w:rsid w:val="00C00D9E"/>
    <w:rsid w:val="00C01278"/>
    <w:rsid w:val="00C02AA0"/>
    <w:rsid w:val="00C03D69"/>
    <w:rsid w:val="00C03E0C"/>
    <w:rsid w:val="00C048B0"/>
    <w:rsid w:val="00C04F4E"/>
    <w:rsid w:val="00C054E5"/>
    <w:rsid w:val="00C056F3"/>
    <w:rsid w:val="00C05B9C"/>
    <w:rsid w:val="00C05FF1"/>
    <w:rsid w:val="00C0737E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680B"/>
    <w:rsid w:val="00C1770E"/>
    <w:rsid w:val="00C201D1"/>
    <w:rsid w:val="00C2090E"/>
    <w:rsid w:val="00C220BE"/>
    <w:rsid w:val="00C22631"/>
    <w:rsid w:val="00C22B87"/>
    <w:rsid w:val="00C23F9E"/>
    <w:rsid w:val="00C24865"/>
    <w:rsid w:val="00C270B9"/>
    <w:rsid w:val="00C27D1B"/>
    <w:rsid w:val="00C27F59"/>
    <w:rsid w:val="00C30359"/>
    <w:rsid w:val="00C31ED0"/>
    <w:rsid w:val="00C32098"/>
    <w:rsid w:val="00C3330B"/>
    <w:rsid w:val="00C33C49"/>
    <w:rsid w:val="00C4118E"/>
    <w:rsid w:val="00C413EB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3B41"/>
    <w:rsid w:val="00C767E6"/>
    <w:rsid w:val="00C76864"/>
    <w:rsid w:val="00C76D87"/>
    <w:rsid w:val="00C80BCF"/>
    <w:rsid w:val="00C80F47"/>
    <w:rsid w:val="00C813CE"/>
    <w:rsid w:val="00C816E6"/>
    <w:rsid w:val="00C823B1"/>
    <w:rsid w:val="00C83BC8"/>
    <w:rsid w:val="00C84485"/>
    <w:rsid w:val="00C84F9B"/>
    <w:rsid w:val="00C86C72"/>
    <w:rsid w:val="00C871B2"/>
    <w:rsid w:val="00C8724A"/>
    <w:rsid w:val="00C901F9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BC6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079F"/>
    <w:rsid w:val="00CD121C"/>
    <w:rsid w:val="00CD1EA3"/>
    <w:rsid w:val="00CD20FA"/>
    <w:rsid w:val="00CD220A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9C4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5CDA"/>
    <w:rsid w:val="00CF617E"/>
    <w:rsid w:val="00CF68A3"/>
    <w:rsid w:val="00CF6AE5"/>
    <w:rsid w:val="00CF7BB7"/>
    <w:rsid w:val="00D0033D"/>
    <w:rsid w:val="00D026A6"/>
    <w:rsid w:val="00D028AC"/>
    <w:rsid w:val="00D0299E"/>
    <w:rsid w:val="00D02E57"/>
    <w:rsid w:val="00D0522A"/>
    <w:rsid w:val="00D05F80"/>
    <w:rsid w:val="00D060F5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5F25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2D01"/>
    <w:rsid w:val="00D43A22"/>
    <w:rsid w:val="00D46648"/>
    <w:rsid w:val="00D52F06"/>
    <w:rsid w:val="00D536B4"/>
    <w:rsid w:val="00D544A1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71BB9"/>
    <w:rsid w:val="00D731EB"/>
    <w:rsid w:val="00D73270"/>
    <w:rsid w:val="00D7334F"/>
    <w:rsid w:val="00D7499E"/>
    <w:rsid w:val="00D74A7A"/>
    <w:rsid w:val="00D75C30"/>
    <w:rsid w:val="00D768FC"/>
    <w:rsid w:val="00D76A3D"/>
    <w:rsid w:val="00D76E00"/>
    <w:rsid w:val="00D806BF"/>
    <w:rsid w:val="00D8122E"/>
    <w:rsid w:val="00D8176F"/>
    <w:rsid w:val="00D81BFF"/>
    <w:rsid w:val="00D82E1A"/>
    <w:rsid w:val="00D8317B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6F30"/>
    <w:rsid w:val="00DA7698"/>
    <w:rsid w:val="00DA77EB"/>
    <w:rsid w:val="00DA7E76"/>
    <w:rsid w:val="00DB1655"/>
    <w:rsid w:val="00DB18B0"/>
    <w:rsid w:val="00DB1FE7"/>
    <w:rsid w:val="00DB271B"/>
    <w:rsid w:val="00DB36BA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2653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1732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4F9"/>
    <w:rsid w:val="00DF268A"/>
    <w:rsid w:val="00DF3869"/>
    <w:rsid w:val="00DF45FC"/>
    <w:rsid w:val="00DF5760"/>
    <w:rsid w:val="00DF5E23"/>
    <w:rsid w:val="00DF5E25"/>
    <w:rsid w:val="00DF6AE5"/>
    <w:rsid w:val="00DF7BB6"/>
    <w:rsid w:val="00E0054E"/>
    <w:rsid w:val="00E011C2"/>
    <w:rsid w:val="00E0140E"/>
    <w:rsid w:val="00E01665"/>
    <w:rsid w:val="00E04A0C"/>
    <w:rsid w:val="00E0527F"/>
    <w:rsid w:val="00E055AC"/>
    <w:rsid w:val="00E058E8"/>
    <w:rsid w:val="00E06C70"/>
    <w:rsid w:val="00E070A9"/>
    <w:rsid w:val="00E0782D"/>
    <w:rsid w:val="00E1029A"/>
    <w:rsid w:val="00E11403"/>
    <w:rsid w:val="00E11739"/>
    <w:rsid w:val="00E11A44"/>
    <w:rsid w:val="00E11BEB"/>
    <w:rsid w:val="00E11BFB"/>
    <w:rsid w:val="00E1416E"/>
    <w:rsid w:val="00E14A75"/>
    <w:rsid w:val="00E14C83"/>
    <w:rsid w:val="00E159B6"/>
    <w:rsid w:val="00E17096"/>
    <w:rsid w:val="00E17E3C"/>
    <w:rsid w:val="00E20460"/>
    <w:rsid w:val="00E20B71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65D"/>
    <w:rsid w:val="00E3599E"/>
    <w:rsid w:val="00E35F27"/>
    <w:rsid w:val="00E36DB6"/>
    <w:rsid w:val="00E36FAB"/>
    <w:rsid w:val="00E3703E"/>
    <w:rsid w:val="00E37876"/>
    <w:rsid w:val="00E379DE"/>
    <w:rsid w:val="00E37F24"/>
    <w:rsid w:val="00E37F70"/>
    <w:rsid w:val="00E41510"/>
    <w:rsid w:val="00E41D30"/>
    <w:rsid w:val="00E42769"/>
    <w:rsid w:val="00E428F1"/>
    <w:rsid w:val="00E4300B"/>
    <w:rsid w:val="00E4361D"/>
    <w:rsid w:val="00E43B4F"/>
    <w:rsid w:val="00E4430D"/>
    <w:rsid w:val="00E45005"/>
    <w:rsid w:val="00E45B40"/>
    <w:rsid w:val="00E45E31"/>
    <w:rsid w:val="00E4688D"/>
    <w:rsid w:val="00E46EA4"/>
    <w:rsid w:val="00E47B02"/>
    <w:rsid w:val="00E5251D"/>
    <w:rsid w:val="00E529BD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16EE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54E"/>
    <w:rsid w:val="00E75928"/>
    <w:rsid w:val="00E7674E"/>
    <w:rsid w:val="00E768F0"/>
    <w:rsid w:val="00E80192"/>
    <w:rsid w:val="00E8086A"/>
    <w:rsid w:val="00E80BA5"/>
    <w:rsid w:val="00E81B72"/>
    <w:rsid w:val="00E82F04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97401"/>
    <w:rsid w:val="00EA0C2A"/>
    <w:rsid w:val="00EA19CD"/>
    <w:rsid w:val="00EA1A05"/>
    <w:rsid w:val="00EA3642"/>
    <w:rsid w:val="00EA6260"/>
    <w:rsid w:val="00EA6427"/>
    <w:rsid w:val="00EB02F0"/>
    <w:rsid w:val="00EB0CF6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5D1C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B"/>
    <w:rsid w:val="00EE6805"/>
    <w:rsid w:val="00EE6EDC"/>
    <w:rsid w:val="00EE7EE7"/>
    <w:rsid w:val="00EF0518"/>
    <w:rsid w:val="00EF0C76"/>
    <w:rsid w:val="00EF332F"/>
    <w:rsid w:val="00EF47B2"/>
    <w:rsid w:val="00EF4D9B"/>
    <w:rsid w:val="00EF5E2F"/>
    <w:rsid w:val="00EF709C"/>
    <w:rsid w:val="00EF797F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6B8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692D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2A0"/>
    <w:rsid w:val="00F428BA"/>
    <w:rsid w:val="00F431B9"/>
    <w:rsid w:val="00F433EB"/>
    <w:rsid w:val="00F4348D"/>
    <w:rsid w:val="00F44818"/>
    <w:rsid w:val="00F44E8E"/>
    <w:rsid w:val="00F45751"/>
    <w:rsid w:val="00F46741"/>
    <w:rsid w:val="00F46E3E"/>
    <w:rsid w:val="00F51778"/>
    <w:rsid w:val="00F52153"/>
    <w:rsid w:val="00F526FA"/>
    <w:rsid w:val="00F5314F"/>
    <w:rsid w:val="00F55457"/>
    <w:rsid w:val="00F55714"/>
    <w:rsid w:val="00F56513"/>
    <w:rsid w:val="00F60276"/>
    <w:rsid w:val="00F60A38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327A"/>
    <w:rsid w:val="00F74F25"/>
    <w:rsid w:val="00F757A9"/>
    <w:rsid w:val="00F7689B"/>
    <w:rsid w:val="00F80E85"/>
    <w:rsid w:val="00F8117E"/>
    <w:rsid w:val="00F82107"/>
    <w:rsid w:val="00F83806"/>
    <w:rsid w:val="00F83AEC"/>
    <w:rsid w:val="00F86F50"/>
    <w:rsid w:val="00F87442"/>
    <w:rsid w:val="00F90BE8"/>
    <w:rsid w:val="00F91A84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1A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C7EF7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4DC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22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67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table" w:customStyle="1" w:styleId="Tabela-Siatka1">
    <w:name w:val="Tabela - Siatka1"/>
    <w:basedOn w:val="Standardowy"/>
    <w:next w:val="Tabela-Siatka"/>
    <w:uiPriority w:val="39"/>
    <w:rsid w:val="000C3B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header">
    <w:name w:val="WW-header"/>
    <w:basedOn w:val="Normalny"/>
    <w:next w:val="Tekstpodstawowy"/>
    <w:rsid w:val="00596FDE"/>
    <w:pPr>
      <w:widowControl w:val="0"/>
      <w:tabs>
        <w:tab w:val="center" w:pos="4703"/>
        <w:tab w:val="right" w:pos="9406"/>
      </w:tabs>
      <w:suppressAutoHyphens/>
    </w:pPr>
  </w:style>
  <w:style w:type="character" w:customStyle="1" w:styleId="fontstyle01">
    <w:name w:val="fontstyle01"/>
    <w:basedOn w:val="Domylnaczcionkaakapitu"/>
    <w:rsid w:val="004C4D2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C4D2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6A303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cjentXX.miastopuck@naz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5721</Words>
  <Characters>34332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39974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3</cp:revision>
  <cp:lastPrinted>2022-10-13T13:14:00Z</cp:lastPrinted>
  <dcterms:created xsi:type="dcterms:W3CDTF">2022-10-13T14:39:00Z</dcterms:created>
  <dcterms:modified xsi:type="dcterms:W3CDTF">2022-10-13T14:41:00Z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