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21AB" w14:textId="77777777" w:rsidR="001B4D4C" w:rsidRPr="003C636E" w:rsidRDefault="001B4D4C" w:rsidP="001B4D4C">
      <w:pPr>
        <w:spacing w:before="120" w:after="0" w:line="240" w:lineRule="auto"/>
        <w:jc w:val="center"/>
        <w:rPr>
          <w:rFonts w:ascii="Arial" w:hAnsi="Arial" w:cs="Arial"/>
          <w:b/>
          <w:color w:val="000000"/>
          <w:u w:val="single"/>
          <w:lang w:eastAsia="pl-PL"/>
        </w:rPr>
      </w:pPr>
      <w:bookmarkStart w:id="0" w:name="_Hlk91583213"/>
      <w:r w:rsidRPr="003C636E">
        <w:rPr>
          <w:rFonts w:ascii="Arial" w:hAnsi="Arial" w:cs="Arial"/>
          <w:b/>
          <w:color w:val="000000"/>
          <w:u w:val="single"/>
          <w:lang w:eastAsia="pl-PL"/>
        </w:rPr>
        <w:t>Informacja o wyborze oferty najkorzystniejszej</w:t>
      </w:r>
    </w:p>
    <w:p w14:paraId="361D8725" w14:textId="77777777" w:rsidR="001B4D4C" w:rsidRPr="003C636E" w:rsidRDefault="001B4D4C" w:rsidP="001B4D4C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14:paraId="25D6711B" w14:textId="0D09ECEB" w:rsidR="001B4D4C" w:rsidRDefault="001B4D4C" w:rsidP="001B4D4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E6AF0">
        <w:rPr>
          <w:rFonts w:ascii="Arial" w:hAnsi="Arial" w:cs="Arial"/>
          <w:lang w:eastAsia="pl-PL"/>
        </w:rPr>
        <w:t xml:space="preserve">Dotyczy postępowania prowadzonego w trybie przetargu nieograniczonego na podstawie ustawy Prawo zamówień publicznych </w:t>
      </w:r>
      <w:r w:rsidRPr="004E6AF0">
        <w:rPr>
          <w:rFonts w:ascii="Arial" w:hAnsi="Arial" w:cs="Arial"/>
        </w:rPr>
        <w:t>(Dz. U. z 202</w:t>
      </w:r>
      <w:r>
        <w:rPr>
          <w:rFonts w:ascii="Arial" w:hAnsi="Arial" w:cs="Arial"/>
        </w:rPr>
        <w:t>3</w:t>
      </w:r>
      <w:r w:rsidRPr="004E6AF0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605</w:t>
      </w:r>
      <w:r w:rsidRPr="004E6AF0">
        <w:rPr>
          <w:rFonts w:ascii="Arial" w:hAnsi="Arial" w:cs="Arial"/>
        </w:rPr>
        <w:t xml:space="preserve"> ze zm.), zwanej dalej ustawą</w:t>
      </w:r>
      <w:r w:rsidRPr="004E6AF0">
        <w:rPr>
          <w:rFonts w:ascii="Arial" w:hAnsi="Arial" w:cs="Arial"/>
          <w:lang w:eastAsia="pl-PL"/>
        </w:rPr>
        <w:t xml:space="preserve"> pn.:</w:t>
      </w:r>
      <w:r w:rsidRPr="004E6AF0">
        <w:rPr>
          <w:rFonts w:ascii="Arial" w:hAnsi="Arial" w:cs="Arial"/>
          <w:b/>
          <w:bCs/>
          <w:spacing w:val="-3"/>
          <w:lang w:eastAsia="pl-PL"/>
        </w:rPr>
        <w:t xml:space="preserve"> </w:t>
      </w:r>
      <w:r w:rsidRPr="004E6AF0">
        <w:rPr>
          <w:rFonts w:ascii="Arial" w:eastAsia="Calibri" w:hAnsi="Arial" w:cs="Arial"/>
          <w:b/>
        </w:rPr>
        <w:t>„</w:t>
      </w:r>
      <w:r>
        <w:rPr>
          <w:rFonts w:ascii="Arial" w:eastAsia="Calibri" w:hAnsi="Arial" w:cs="Arial"/>
          <w:b/>
        </w:rPr>
        <w:t>Sukcesywna d</w:t>
      </w:r>
      <w:r w:rsidRPr="004E6AF0">
        <w:rPr>
          <w:rFonts w:ascii="Arial" w:eastAsia="Calibri" w:hAnsi="Arial" w:cs="Arial"/>
          <w:b/>
        </w:rPr>
        <w:t>ostawa polimerów akrylowych na potrzeby zagęszczania, odwadniania osadu oraz wspomagania procesu uzdatniania wody”</w:t>
      </w:r>
      <w:r>
        <w:rPr>
          <w:rFonts w:ascii="Arial" w:eastAsia="Calibri" w:hAnsi="Arial" w:cs="Arial"/>
          <w:b/>
        </w:rPr>
        <w:t xml:space="preserve"> </w:t>
      </w:r>
    </w:p>
    <w:p w14:paraId="2EBDEA68" w14:textId="77777777" w:rsidR="001B4D4C" w:rsidRDefault="001B4D4C" w:rsidP="001B4D4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6D66A34" w14:textId="77777777" w:rsidR="001B4D4C" w:rsidRPr="003C636E" w:rsidRDefault="001B4D4C" w:rsidP="001B4D4C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3C636E">
        <w:rPr>
          <w:rFonts w:ascii="Arial" w:hAnsi="Arial" w:cs="Arial"/>
          <w:bCs/>
          <w:lang w:eastAsia="pl-PL"/>
        </w:rPr>
        <w:t>Zgodnie z art. 253 ustawy Zamawiający informuje, iż</w:t>
      </w:r>
      <w:r>
        <w:rPr>
          <w:rFonts w:ascii="Arial" w:hAnsi="Arial" w:cs="Arial"/>
          <w:bCs/>
          <w:lang w:eastAsia="pl-PL"/>
        </w:rPr>
        <w:t xml:space="preserve"> </w:t>
      </w:r>
      <w:r w:rsidRPr="003C636E">
        <w:rPr>
          <w:rFonts w:ascii="Arial" w:hAnsi="Arial" w:cs="Arial"/>
          <w:bCs/>
          <w:lang w:eastAsia="pl-PL"/>
        </w:rPr>
        <w:t xml:space="preserve">w przedmiotowym postępowaniu za najkorzystniejszą ofertę uznał: </w:t>
      </w:r>
    </w:p>
    <w:p w14:paraId="3CE3B1C4" w14:textId="77777777" w:rsidR="003D79AB" w:rsidRPr="00225A7F" w:rsidRDefault="003D79AB" w:rsidP="005F0127">
      <w:pPr>
        <w:pStyle w:val="Akapitzlist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5BAEC77" w14:textId="03745251" w:rsidR="005F0127" w:rsidRPr="001B4D4C" w:rsidRDefault="005F0127" w:rsidP="005F012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</w:rPr>
      </w:pPr>
      <w:r w:rsidRPr="00225A7F">
        <w:rPr>
          <w:rFonts w:ascii="Arial" w:hAnsi="Arial" w:cs="Arial"/>
          <w:b/>
        </w:rPr>
        <w:t xml:space="preserve">W części nr </w:t>
      </w:r>
      <w:r w:rsidR="0055377B">
        <w:rPr>
          <w:rFonts w:ascii="Arial" w:hAnsi="Arial" w:cs="Arial"/>
          <w:b/>
        </w:rPr>
        <w:t>1</w:t>
      </w:r>
    </w:p>
    <w:p w14:paraId="1F0E7D0E" w14:textId="77777777" w:rsidR="005F0127" w:rsidRPr="00225A7F" w:rsidRDefault="005F0127" w:rsidP="005F0127">
      <w:pPr>
        <w:pStyle w:val="Akapitzlist"/>
        <w:ind w:left="426"/>
        <w:jc w:val="both"/>
        <w:rPr>
          <w:rFonts w:ascii="Arial" w:hAnsi="Arial" w:cs="Arial"/>
          <w:b/>
        </w:rPr>
      </w:pPr>
    </w:p>
    <w:tbl>
      <w:tblPr>
        <w:tblStyle w:val="Tabela-Siatka"/>
        <w:tblW w:w="9911" w:type="dxa"/>
        <w:jc w:val="center"/>
        <w:tblLook w:val="04A0" w:firstRow="1" w:lastRow="0" w:firstColumn="1" w:lastColumn="0" w:noHBand="0" w:noVBand="1"/>
      </w:tblPr>
      <w:tblGrid>
        <w:gridCol w:w="668"/>
        <w:gridCol w:w="2132"/>
        <w:gridCol w:w="1448"/>
        <w:gridCol w:w="1370"/>
        <w:gridCol w:w="1037"/>
        <w:gridCol w:w="1214"/>
        <w:gridCol w:w="1037"/>
        <w:gridCol w:w="1005"/>
      </w:tblGrid>
      <w:tr w:rsidR="0055377B" w:rsidRPr="00225A7F" w14:paraId="3B8F1050" w14:textId="77777777" w:rsidTr="00A779CC">
        <w:trPr>
          <w:jc w:val="center"/>
        </w:trPr>
        <w:tc>
          <w:tcPr>
            <w:tcW w:w="668" w:type="dxa"/>
            <w:vAlign w:val="center"/>
          </w:tcPr>
          <w:p w14:paraId="2086A10E" w14:textId="77777777" w:rsidR="0055377B" w:rsidRPr="00225A7F" w:rsidRDefault="0055377B" w:rsidP="00A779CC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2132" w:type="dxa"/>
            <w:vAlign w:val="center"/>
          </w:tcPr>
          <w:p w14:paraId="67DD4F54" w14:textId="77777777" w:rsidR="0055377B" w:rsidRPr="00225A7F" w:rsidRDefault="0055377B" w:rsidP="00A779C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1448" w:type="dxa"/>
            <w:vAlign w:val="center"/>
          </w:tcPr>
          <w:p w14:paraId="30394107" w14:textId="77777777" w:rsidR="0055377B" w:rsidRPr="00225A7F" w:rsidRDefault="0055377B" w:rsidP="00A779C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Wartość brutto za całość    zamówienia</w:t>
            </w:r>
          </w:p>
        </w:tc>
        <w:tc>
          <w:tcPr>
            <w:tcW w:w="1370" w:type="dxa"/>
            <w:vAlign w:val="center"/>
          </w:tcPr>
          <w:p w14:paraId="1F807885" w14:textId="77777777" w:rsidR="0055377B" w:rsidRPr="00225A7F" w:rsidRDefault="0055377B" w:rsidP="00A779C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Koszt brutto zag./</w:t>
            </w:r>
            <w:proofErr w:type="spellStart"/>
            <w:r w:rsidRPr="00225A7F">
              <w:rPr>
                <w:rFonts w:ascii="Arial" w:hAnsi="Arial" w:cs="Arial"/>
                <w:b/>
                <w:sz w:val="18"/>
                <w:szCs w:val="18"/>
              </w:rPr>
              <w:t>odw</w:t>
            </w:r>
            <w:proofErr w:type="spellEnd"/>
            <w:r w:rsidRPr="00225A7F">
              <w:rPr>
                <w:rFonts w:ascii="Arial" w:hAnsi="Arial" w:cs="Arial"/>
                <w:b/>
                <w:sz w:val="18"/>
                <w:szCs w:val="18"/>
              </w:rPr>
              <w:t>. 1T s. m. osadu</w:t>
            </w:r>
          </w:p>
        </w:tc>
        <w:tc>
          <w:tcPr>
            <w:tcW w:w="1037" w:type="dxa"/>
          </w:tcPr>
          <w:p w14:paraId="1E9C4B07" w14:textId="77777777" w:rsidR="0055377B" w:rsidRPr="00225A7F" w:rsidRDefault="0055377B" w:rsidP="00A77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Liczba punktów w kryterium „Koszt brutto zag./</w:t>
            </w:r>
            <w:proofErr w:type="spellStart"/>
            <w:r w:rsidRPr="00225A7F">
              <w:rPr>
                <w:rFonts w:ascii="Arial" w:hAnsi="Arial" w:cs="Arial"/>
                <w:b/>
                <w:sz w:val="18"/>
                <w:szCs w:val="18"/>
              </w:rPr>
              <w:t>odw</w:t>
            </w:r>
            <w:proofErr w:type="spellEnd"/>
            <w:r w:rsidRPr="00225A7F">
              <w:rPr>
                <w:rFonts w:ascii="Arial" w:hAnsi="Arial" w:cs="Arial"/>
                <w:b/>
                <w:sz w:val="18"/>
                <w:szCs w:val="18"/>
              </w:rPr>
              <w:t>. 1T s. m. osadu”</w:t>
            </w:r>
          </w:p>
        </w:tc>
        <w:tc>
          <w:tcPr>
            <w:tcW w:w="1214" w:type="dxa"/>
            <w:vAlign w:val="center"/>
          </w:tcPr>
          <w:p w14:paraId="6CF714AC" w14:textId="77777777" w:rsidR="0055377B" w:rsidRPr="00225A7F" w:rsidRDefault="0055377B" w:rsidP="00A77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 xml:space="preserve">Sucha masa </w:t>
            </w:r>
          </w:p>
          <w:p w14:paraId="5DE0EF1D" w14:textId="77777777" w:rsidR="0055377B" w:rsidRPr="00225A7F" w:rsidRDefault="0055377B" w:rsidP="00A779C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osadu</w:t>
            </w:r>
          </w:p>
        </w:tc>
        <w:tc>
          <w:tcPr>
            <w:tcW w:w="1037" w:type="dxa"/>
          </w:tcPr>
          <w:p w14:paraId="19420347" w14:textId="77777777" w:rsidR="0055377B" w:rsidRPr="00225A7F" w:rsidRDefault="0055377B" w:rsidP="00A77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Liczba punktów w kryterium „sucha masa osadu”</w:t>
            </w:r>
          </w:p>
        </w:tc>
        <w:tc>
          <w:tcPr>
            <w:tcW w:w="1005" w:type="dxa"/>
          </w:tcPr>
          <w:p w14:paraId="1484892C" w14:textId="77777777" w:rsidR="0055377B" w:rsidRPr="00225A7F" w:rsidRDefault="0055377B" w:rsidP="00A77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7F">
              <w:rPr>
                <w:rFonts w:ascii="Arial" w:hAnsi="Arial" w:cs="Arial"/>
                <w:b/>
                <w:sz w:val="18"/>
                <w:szCs w:val="18"/>
              </w:rPr>
              <w:t>Licz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25A7F">
              <w:rPr>
                <w:rFonts w:ascii="Arial" w:hAnsi="Arial" w:cs="Arial"/>
                <w:b/>
                <w:sz w:val="18"/>
                <w:szCs w:val="18"/>
              </w:rPr>
              <w:t>a punktów RAZEM</w:t>
            </w:r>
          </w:p>
        </w:tc>
      </w:tr>
      <w:tr w:rsidR="0055377B" w:rsidRPr="00225A7F" w14:paraId="565D7062" w14:textId="77777777" w:rsidTr="00A779CC">
        <w:trPr>
          <w:trHeight w:val="796"/>
          <w:jc w:val="center"/>
        </w:trPr>
        <w:tc>
          <w:tcPr>
            <w:tcW w:w="668" w:type="dxa"/>
            <w:vAlign w:val="center"/>
          </w:tcPr>
          <w:p w14:paraId="7A7190CB" w14:textId="77777777" w:rsidR="0055377B" w:rsidRPr="00225A7F" w:rsidRDefault="0055377B" w:rsidP="00A779C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32" w:type="dxa"/>
            <w:vAlign w:val="center"/>
          </w:tcPr>
          <w:p w14:paraId="71CCC3BD" w14:textId="77777777" w:rsidR="0055377B" w:rsidRPr="00225A7F" w:rsidRDefault="0055377B" w:rsidP="00A779CC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KEMIPOL Sp. z o. o.</w:t>
            </w:r>
          </w:p>
          <w:p w14:paraId="577E1D93" w14:textId="77777777" w:rsidR="0055377B" w:rsidRPr="00225A7F" w:rsidRDefault="0055377B" w:rsidP="00A779CC">
            <w:pPr>
              <w:spacing w:line="36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ul. Kuźnicka 6</w:t>
            </w:r>
          </w:p>
          <w:p w14:paraId="1C416A3E" w14:textId="77777777" w:rsidR="0055377B" w:rsidRPr="00225A7F" w:rsidRDefault="0055377B" w:rsidP="00A779C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72-010 Police</w:t>
            </w:r>
          </w:p>
        </w:tc>
        <w:tc>
          <w:tcPr>
            <w:tcW w:w="1448" w:type="dxa"/>
            <w:vAlign w:val="center"/>
          </w:tcPr>
          <w:p w14:paraId="14959E33" w14:textId="77777777" w:rsidR="0055377B" w:rsidRPr="00225A7F" w:rsidRDefault="0055377B" w:rsidP="00A779CC">
            <w:pPr>
              <w:pStyle w:val="Akapitzlist"/>
              <w:spacing w:after="12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361 760,00 zł</w:t>
            </w:r>
          </w:p>
        </w:tc>
        <w:tc>
          <w:tcPr>
            <w:tcW w:w="1370" w:type="dxa"/>
            <w:vAlign w:val="center"/>
          </w:tcPr>
          <w:p w14:paraId="4AE2BD8E" w14:textId="77777777" w:rsidR="0055377B" w:rsidRPr="00225A7F" w:rsidRDefault="0055377B" w:rsidP="00A779CC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A7F">
              <w:rPr>
                <w:rFonts w:ascii="Arial" w:hAnsi="Arial" w:cs="Arial"/>
                <w:sz w:val="18"/>
                <w:szCs w:val="18"/>
              </w:rPr>
              <w:t>73,77 zł</w:t>
            </w:r>
          </w:p>
        </w:tc>
        <w:tc>
          <w:tcPr>
            <w:tcW w:w="1037" w:type="dxa"/>
            <w:vAlign w:val="center"/>
          </w:tcPr>
          <w:p w14:paraId="778EBECF" w14:textId="77777777" w:rsidR="0055377B" w:rsidRPr="00225A7F" w:rsidRDefault="0055377B" w:rsidP="00A779CC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214" w:type="dxa"/>
            <w:vAlign w:val="center"/>
          </w:tcPr>
          <w:p w14:paraId="3A3AFD51" w14:textId="77777777" w:rsidR="0055377B" w:rsidRPr="00225A7F" w:rsidRDefault="0055377B" w:rsidP="00A779CC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5,79 % </w:t>
            </w:r>
            <w:proofErr w:type="spellStart"/>
            <w:r w:rsidRPr="00225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</w:t>
            </w:r>
            <w:proofErr w:type="spellEnd"/>
          </w:p>
        </w:tc>
        <w:tc>
          <w:tcPr>
            <w:tcW w:w="1037" w:type="dxa"/>
            <w:vAlign w:val="center"/>
          </w:tcPr>
          <w:p w14:paraId="0414D87B" w14:textId="77777777" w:rsidR="0055377B" w:rsidRPr="00225A7F" w:rsidRDefault="0055377B" w:rsidP="00A779CC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7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005" w:type="dxa"/>
            <w:vAlign w:val="center"/>
          </w:tcPr>
          <w:p w14:paraId="2EC1A82C" w14:textId="77777777" w:rsidR="0055377B" w:rsidRPr="00225A7F" w:rsidRDefault="0055377B" w:rsidP="00A779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5A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</w:tbl>
    <w:p w14:paraId="2CD3678F" w14:textId="77777777" w:rsidR="001B4D4C" w:rsidRPr="001B4D4C" w:rsidRDefault="001B4D4C" w:rsidP="001B4D4C">
      <w:pPr>
        <w:pStyle w:val="Akapitzlist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19606B" w14:textId="77777777" w:rsidR="001B4D4C" w:rsidRPr="00FE00DE" w:rsidRDefault="001B4D4C" w:rsidP="001B4D4C">
      <w:pPr>
        <w:spacing w:after="0"/>
        <w:jc w:val="both"/>
        <w:rPr>
          <w:rFonts w:ascii="Arial" w:hAnsi="Arial" w:cs="Arial"/>
          <w:bCs/>
          <w:lang w:eastAsia="pl-PL"/>
        </w:rPr>
      </w:pPr>
      <w:r w:rsidRPr="00FE00DE">
        <w:rPr>
          <w:rFonts w:ascii="Arial" w:hAnsi="Arial" w:cs="Arial"/>
          <w:bCs/>
          <w:lang w:eastAsia="pl-PL"/>
        </w:rPr>
        <w:t>Uzasadnienie wyboru:</w:t>
      </w:r>
    </w:p>
    <w:p w14:paraId="1394B899" w14:textId="5CDED980" w:rsidR="001B4D4C" w:rsidRPr="00FE00DE" w:rsidRDefault="001B4D4C" w:rsidP="001B4D4C">
      <w:pPr>
        <w:spacing w:after="0"/>
        <w:jc w:val="both"/>
        <w:rPr>
          <w:rFonts w:ascii="Arial" w:hAnsi="Arial" w:cs="Arial"/>
          <w:bCs/>
          <w:lang w:eastAsia="pl-PL"/>
        </w:rPr>
      </w:pPr>
      <w:r w:rsidRPr="00FE00DE">
        <w:rPr>
          <w:rFonts w:ascii="Arial" w:hAnsi="Arial" w:cs="Arial"/>
          <w:bCs/>
          <w:lang w:eastAsia="pl-PL"/>
        </w:rPr>
        <w:t xml:space="preserve">Ofertę </w:t>
      </w:r>
      <w:r>
        <w:rPr>
          <w:rFonts w:ascii="Arial" w:hAnsi="Arial" w:cs="Arial"/>
          <w:bCs/>
          <w:lang w:eastAsia="pl-PL"/>
        </w:rPr>
        <w:t xml:space="preserve">firmy </w:t>
      </w:r>
      <w:r w:rsidR="0055377B">
        <w:rPr>
          <w:rFonts w:ascii="Arial" w:hAnsi="Arial" w:cs="Arial"/>
          <w:bCs/>
          <w:lang w:eastAsia="pl-PL"/>
        </w:rPr>
        <w:t>KEMIPOL</w:t>
      </w:r>
      <w:r>
        <w:rPr>
          <w:rFonts w:ascii="Arial" w:hAnsi="Arial" w:cs="Arial"/>
          <w:bCs/>
          <w:lang w:eastAsia="pl-PL"/>
        </w:rPr>
        <w:t xml:space="preserve"> Sp. z o.o. </w:t>
      </w:r>
      <w:r w:rsidRPr="00FE00DE">
        <w:rPr>
          <w:rFonts w:ascii="Arial" w:hAnsi="Arial" w:cs="Arial"/>
          <w:bCs/>
          <w:lang w:eastAsia="pl-PL"/>
        </w:rPr>
        <w:t xml:space="preserve">wybrano zgodnie z art. 239 ust. 1 ustawy, na podstawie kryteriów oceny ofert określonych w SWZ. Oferta spełnia wszystkie warunki udziału w postępowaniu i uzyskała najwyższą liczbę punktów tj. </w:t>
      </w:r>
      <w:r w:rsidR="0055377B">
        <w:rPr>
          <w:rFonts w:ascii="Arial" w:hAnsi="Arial" w:cs="Arial"/>
          <w:bCs/>
          <w:lang w:eastAsia="pl-PL"/>
        </w:rPr>
        <w:t>100</w:t>
      </w:r>
      <w:r>
        <w:rPr>
          <w:rFonts w:ascii="Arial" w:hAnsi="Arial" w:cs="Arial"/>
          <w:bCs/>
          <w:lang w:eastAsia="pl-PL"/>
        </w:rPr>
        <w:t>,</w:t>
      </w:r>
      <w:r w:rsidR="0055377B">
        <w:rPr>
          <w:rFonts w:ascii="Arial" w:hAnsi="Arial" w:cs="Arial"/>
          <w:bCs/>
          <w:lang w:eastAsia="pl-PL"/>
        </w:rPr>
        <w:t>0</w:t>
      </w:r>
      <w:r>
        <w:rPr>
          <w:rFonts w:ascii="Arial" w:hAnsi="Arial" w:cs="Arial"/>
          <w:bCs/>
          <w:lang w:eastAsia="pl-PL"/>
        </w:rPr>
        <w:t>0</w:t>
      </w:r>
      <w:r w:rsidRPr="00FE00DE">
        <w:rPr>
          <w:rFonts w:ascii="Arial" w:hAnsi="Arial" w:cs="Arial"/>
          <w:bCs/>
          <w:lang w:eastAsia="pl-PL"/>
        </w:rPr>
        <w:t xml:space="preserve"> pkt.</w:t>
      </w:r>
    </w:p>
    <w:p w14:paraId="21054C40" w14:textId="77777777" w:rsidR="00BF03AA" w:rsidRDefault="00BF03AA" w:rsidP="00BF03AA">
      <w:pPr>
        <w:spacing w:after="0" w:line="240" w:lineRule="auto"/>
        <w:jc w:val="both"/>
        <w:rPr>
          <w:rFonts w:ascii="Arial" w:hAnsi="Arial" w:cs="Arial"/>
        </w:rPr>
      </w:pPr>
    </w:p>
    <w:bookmarkEnd w:id="0"/>
    <w:p w14:paraId="3BF24F75" w14:textId="77777777" w:rsidR="00733658" w:rsidRPr="00225A7F" w:rsidRDefault="00733658" w:rsidP="00C92F38">
      <w:pPr>
        <w:pStyle w:val="Zwykytekst"/>
        <w:spacing w:line="360" w:lineRule="auto"/>
        <w:rPr>
          <w:rFonts w:ascii="Arial" w:hAnsi="Arial" w:cs="Arial"/>
          <w:szCs w:val="22"/>
        </w:rPr>
      </w:pPr>
    </w:p>
    <w:sectPr w:rsidR="00733658" w:rsidRPr="00225A7F" w:rsidSect="005F4BA6">
      <w:headerReference w:type="default" r:id="rId8"/>
      <w:footerReference w:type="default" r:id="rId9"/>
      <w:pgSz w:w="11906" w:h="16838" w:code="9"/>
      <w:pgMar w:top="284" w:right="851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276C" w14:textId="77777777" w:rsidR="00A634D1" w:rsidRDefault="00A634D1" w:rsidP="007F41E6">
      <w:pPr>
        <w:spacing w:after="0" w:line="240" w:lineRule="auto"/>
      </w:pPr>
      <w:r>
        <w:separator/>
      </w:r>
    </w:p>
  </w:endnote>
  <w:endnote w:type="continuationSeparator" w:id="0">
    <w:p w14:paraId="0775645E" w14:textId="77777777" w:rsidR="00A634D1" w:rsidRDefault="00A634D1" w:rsidP="007F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8"/>
        <w:szCs w:val="18"/>
      </w:rPr>
      <w:id w:val="11014891"/>
      <w:docPartObj>
        <w:docPartGallery w:val="Page Numbers (Bottom of Page)"/>
        <w:docPartUnique/>
      </w:docPartObj>
    </w:sdtPr>
    <w:sdtEndPr/>
    <w:sdtContent>
      <w:p w14:paraId="3266B34D" w14:textId="77777777" w:rsidR="000F2125" w:rsidRPr="007F41E6" w:rsidRDefault="000F2125">
        <w:pPr>
          <w:pStyle w:val="Stopka"/>
          <w:jc w:val="right"/>
          <w:rPr>
            <w:rFonts w:ascii="Garamond" w:hAnsi="Garamond"/>
            <w:sz w:val="18"/>
            <w:szCs w:val="18"/>
          </w:rPr>
        </w:pPr>
        <w:r w:rsidRPr="007F41E6">
          <w:rPr>
            <w:rFonts w:ascii="Garamond" w:hAnsi="Garamond"/>
            <w:sz w:val="18"/>
            <w:szCs w:val="18"/>
          </w:rPr>
          <w:t xml:space="preserve">str. </w:t>
        </w:r>
        <w:r w:rsidRPr="007F41E6">
          <w:rPr>
            <w:rFonts w:ascii="Garamond" w:hAnsi="Garamond"/>
            <w:sz w:val="18"/>
            <w:szCs w:val="18"/>
          </w:rPr>
          <w:fldChar w:fldCharType="begin"/>
        </w:r>
        <w:r w:rsidRPr="007F41E6">
          <w:rPr>
            <w:rFonts w:ascii="Garamond" w:hAnsi="Garamond"/>
            <w:sz w:val="18"/>
            <w:szCs w:val="18"/>
          </w:rPr>
          <w:instrText xml:space="preserve"> PAGE    \* MERGEFORMAT </w:instrText>
        </w:r>
        <w:r w:rsidRPr="007F41E6">
          <w:rPr>
            <w:rFonts w:ascii="Garamond" w:hAnsi="Garamond"/>
            <w:sz w:val="18"/>
            <w:szCs w:val="18"/>
          </w:rPr>
          <w:fldChar w:fldCharType="separate"/>
        </w:r>
        <w:r w:rsidR="009A7033">
          <w:rPr>
            <w:rFonts w:ascii="Garamond" w:hAnsi="Garamond"/>
            <w:noProof/>
            <w:sz w:val="18"/>
            <w:szCs w:val="18"/>
          </w:rPr>
          <w:t>1</w:t>
        </w:r>
        <w:r w:rsidRPr="007F41E6">
          <w:rPr>
            <w:rFonts w:ascii="Garamond" w:hAnsi="Garamond"/>
            <w:sz w:val="18"/>
            <w:szCs w:val="18"/>
          </w:rPr>
          <w:fldChar w:fldCharType="end"/>
        </w:r>
      </w:p>
    </w:sdtContent>
  </w:sdt>
  <w:p w14:paraId="28F9700F" w14:textId="77777777" w:rsidR="000F2125" w:rsidRDefault="000F2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AF28" w14:textId="77777777" w:rsidR="00A634D1" w:rsidRDefault="00A634D1" w:rsidP="007F41E6">
      <w:pPr>
        <w:spacing w:after="0" w:line="240" w:lineRule="auto"/>
      </w:pPr>
      <w:r>
        <w:separator/>
      </w:r>
    </w:p>
  </w:footnote>
  <w:footnote w:type="continuationSeparator" w:id="0">
    <w:p w14:paraId="7FEF9D75" w14:textId="77777777" w:rsidR="00A634D1" w:rsidRDefault="00A634D1" w:rsidP="007F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0A81" w14:textId="01FED8AA" w:rsidR="000F2125" w:rsidRPr="00DE51A8" w:rsidRDefault="000F2125" w:rsidP="003663DC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Nr sprawy: </w:t>
    </w:r>
    <w:r w:rsidR="005F0127">
      <w:rPr>
        <w:rFonts w:ascii="Arial" w:hAnsi="Arial" w:cs="Arial"/>
      </w:rPr>
      <w:t>1</w:t>
    </w:r>
    <w:r w:rsidRPr="00DE51A8">
      <w:rPr>
        <w:rFonts w:ascii="Arial" w:hAnsi="Arial" w:cs="Arial"/>
      </w:rPr>
      <w:t>/202</w:t>
    </w:r>
    <w:r w:rsidR="005F0127">
      <w:rPr>
        <w:rFonts w:ascii="Arial" w:hAnsi="Arial" w:cs="Arial"/>
      </w:rPr>
      <w:t>4</w:t>
    </w:r>
    <w:r w:rsidR="003663DC">
      <w:rPr>
        <w:rFonts w:ascii="Arial" w:hAnsi="Arial" w:cs="Arial"/>
      </w:rPr>
      <w:t xml:space="preserve">                                                                                        </w:t>
    </w:r>
    <w:r w:rsidR="003663DC" w:rsidRPr="000E572F">
      <w:rPr>
        <w:rFonts w:ascii="Arial" w:hAnsi="Arial" w:cs="Arial"/>
      </w:rPr>
      <w:t xml:space="preserve">Szczecin dn. </w:t>
    </w:r>
    <w:r w:rsidR="00BF03AA">
      <w:rPr>
        <w:rFonts w:ascii="Arial" w:hAnsi="Arial" w:cs="Arial"/>
      </w:rPr>
      <w:t>2</w:t>
    </w:r>
    <w:r w:rsidR="0055377B">
      <w:rPr>
        <w:rFonts w:ascii="Arial" w:hAnsi="Arial" w:cs="Arial"/>
      </w:rPr>
      <w:t>2</w:t>
    </w:r>
    <w:r w:rsidR="003663DC" w:rsidRPr="000E572F">
      <w:rPr>
        <w:rFonts w:ascii="Arial" w:hAnsi="Arial" w:cs="Arial"/>
      </w:rPr>
      <w:t>.</w:t>
    </w:r>
    <w:r w:rsidR="00983366">
      <w:rPr>
        <w:rFonts w:ascii="Arial" w:hAnsi="Arial" w:cs="Arial"/>
      </w:rPr>
      <w:t>0</w:t>
    </w:r>
    <w:r w:rsidR="005F0127">
      <w:rPr>
        <w:rFonts w:ascii="Arial" w:hAnsi="Arial" w:cs="Arial"/>
      </w:rPr>
      <w:t>3</w:t>
    </w:r>
    <w:r w:rsidR="003663DC" w:rsidRPr="000E572F">
      <w:rPr>
        <w:rFonts w:ascii="Arial" w:hAnsi="Arial" w:cs="Arial"/>
      </w:rPr>
      <w:t>.202</w:t>
    </w:r>
    <w:r w:rsidR="005F0127">
      <w:rPr>
        <w:rFonts w:ascii="Arial" w:hAnsi="Arial" w:cs="Arial"/>
      </w:rPr>
      <w:t>4</w:t>
    </w:r>
    <w:r w:rsidR="003663DC" w:rsidRPr="000E572F">
      <w:rPr>
        <w:rFonts w:ascii="Arial" w:hAnsi="Arial" w:cs="Arial"/>
      </w:rPr>
      <w:t xml:space="preserve"> r.</w:t>
    </w:r>
  </w:p>
  <w:p w14:paraId="0E11FA71" w14:textId="77777777" w:rsidR="000F2125" w:rsidRDefault="000F2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166"/>
    <w:multiLevelType w:val="hybridMultilevel"/>
    <w:tmpl w:val="29F03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706507"/>
    <w:multiLevelType w:val="hybridMultilevel"/>
    <w:tmpl w:val="52DC32C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D4592"/>
    <w:multiLevelType w:val="hybridMultilevel"/>
    <w:tmpl w:val="29F03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46AE7"/>
    <w:multiLevelType w:val="hybridMultilevel"/>
    <w:tmpl w:val="FED4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506B"/>
    <w:multiLevelType w:val="hybridMultilevel"/>
    <w:tmpl w:val="E83497D6"/>
    <w:lvl w:ilvl="0" w:tplc="2FDC99BA">
      <w:start w:val="1"/>
      <w:numFmt w:val="decimal"/>
      <w:lvlText w:val="%1)"/>
      <w:lvlJc w:val="left"/>
      <w:pPr>
        <w:ind w:left="-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2" w:hanging="360"/>
      </w:pPr>
    </w:lvl>
    <w:lvl w:ilvl="2" w:tplc="0415001B" w:tentative="1">
      <w:start w:val="1"/>
      <w:numFmt w:val="lowerRoman"/>
      <w:lvlText w:val="%3."/>
      <w:lvlJc w:val="right"/>
      <w:pPr>
        <w:ind w:left="1212" w:hanging="180"/>
      </w:pPr>
    </w:lvl>
    <w:lvl w:ilvl="3" w:tplc="0415000F" w:tentative="1">
      <w:start w:val="1"/>
      <w:numFmt w:val="decimal"/>
      <w:lvlText w:val="%4."/>
      <w:lvlJc w:val="left"/>
      <w:pPr>
        <w:ind w:left="1932" w:hanging="360"/>
      </w:pPr>
    </w:lvl>
    <w:lvl w:ilvl="4" w:tplc="04150019" w:tentative="1">
      <w:start w:val="1"/>
      <w:numFmt w:val="lowerLetter"/>
      <w:lvlText w:val="%5."/>
      <w:lvlJc w:val="left"/>
      <w:pPr>
        <w:ind w:left="2652" w:hanging="360"/>
      </w:pPr>
    </w:lvl>
    <w:lvl w:ilvl="5" w:tplc="0415001B" w:tentative="1">
      <w:start w:val="1"/>
      <w:numFmt w:val="lowerRoman"/>
      <w:lvlText w:val="%6."/>
      <w:lvlJc w:val="right"/>
      <w:pPr>
        <w:ind w:left="3372" w:hanging="180"/>
      </w:pPr>
    </w:lvl>
    <w:lvl w:ilvl="6" w:tplc="0415000F" w:tentative="1">
      <w:start w:val="1"/>
      <w:numFmt w:val="decimal"/>
      <w:lvlText w:val="%7."/>
      <w:lvlJc w:val="left"/>
      <w:pPr>
        <w:ind w:left="4092" w:hanging="360"/>
      </w:pPr>
    </w:lvl>
    <w:lvl w:ilvl="7" w:tplc="04150019" w:tentative="1">
      <w:start w:val="1"/>
      <w:numFmt w:val="lowerLetter"/>
      <w:lvlText w:val="%8."/>
      <w:lvlJc w:val="left"/>
      <w:pPr>
        <w:ind w:left="4812" w:hanging="360"/>
      </w:pPr>
    </w:lvl>
    <w:lvl w:ilvl="8" w:tplc="0415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5" w15:restartNumberingAfterBreak="0">
    <w:nsid w:val="23B75B00"/>
    <w:multiLevelType w:val="hybridMultilevel"/>
    <w:tmpl w:val="A3789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59E6"/>
    <w:multiLevelType w:val="hybridMultilevel"/>
    <w:tmpl w:val="E41CB7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4E14B0"/>
    <w:multiLevelType w:val="hybridMultilevel"/>
    <w:tmpl w:val="E0A23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2227"/>
    <w:multiLevelType w:val="hybridMultilevel"/>
    <w:tmpl w:val="29F03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467944"/>
    <w:multiLevelType w:val="hybridMultilevel"/>
    <w:tmpl w:val="29F03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4096B"/>
    <w:multiLevelType w:val="hybridMultilevel"/>
    <w:tmpl w:val="FED4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186B"/>
    <w:multiLevelType w:val="hybridMultilevel"/>
    <w:tmpl w:val="02828D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33AB0"/>
    <w:multiLevelType w:val="hybridMultilevel"/>
    <w:tmpl w:val="89748A2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95776B"/>
    <w:multiLevelType w:val="hybridMultilevel"/>
    <w:tmpl w:val="7AD489D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F5501E"/>
    <w:multiLevelType w:val="hybridMultilevel"/>
    <w:tmpl w:val="50FE89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770C90"/>
    <w:multiLevelType w:val="hybridMultilevel"/>
    <w:tmpl w:val="37D679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740EEB"/>
    <w:multiLevelType w:val="hybridMultilevel"/>
    <w:tmpl w:val="8CA65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8043E"/>
    <w:multiLevelType w:val="hybridMultilevel"/>
    <w:tmpl w:val="E41A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16"/>
  </w:num>
  <w:num w:numId="10">
    <w:abstractNumId w:val="15"/>
  </w:num>
  <w:num w:numId="11">
    <w:abstractNumId w:val="17"/>
  </w:num>
  <w:num w:numId="12">
    <w:abstractNumId w:val="0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58"/>
    <w:rsid w:val="00002534"/>
    <w:rsid w:val="00004DE9"/>
    <w:rsid w:val="0004239F"/>
    <w:rsid w:val="00043B39"/>
    <w:rsid w:val="0005087D"/>
    <w:rsid w:val="00061531"/>
    <w:rsid w:val="00073E62"/>
    <w:rsid w:val="00076D9D"/>
    <w:rsid w:val="00086B58"/>
    <w:rsid w:val="000E572F"/>
    <w:rsid w:val="000F0F43"/>
    <w:rsid w:val="000F2125"/>
    <w:rsid w:val="00102BC2"/>
    <w:rsid w:val="0010516C"/>
    <w:rsid w:val="001100A5"/>
    <w:rsid w:val="00112487"/>
    <w:rsid w:val="00115387"/>
    <w:rsid w:val="00123233"/>
    <w:rsid w:val="00143C48"/>
    <w:rsid w:val="001533DE"/>
    <w:rsid w:val="00161427"/>
    <w:rsid w:val="001A3DB9"/>
    <w:rsid w:val="001B0DAA"/>
    <w:rsid w:val="001B4D4C"/>
    <w:rsid w:val="001C5E28"/>
    <w:rsid w:val="001F3A16"/>
    <w:rsid w:val="002031C3"/>
    <w:rsid w:val="00203E82"/>
    <w:rsid w:val="00213E9C"/>
    <w:rsid w:val="00214219"/>
    <w:rsid w:val="00224500"/>
    <w:rsid w:val="00225A7F"/>
    <w:rsid w:val="00230B36"/>
    <w:rsid w:val="002443F5"/>
    <w:rsid w:val="00254C59"/>
    <w:rsid w:val="00281958"/>
    <w:rsid w:val="002A1B5D"/>
    <w:rsid w:val="002A5A22"/>
    <w:rsid w:val="002C7AB3"/>
    <w:rsid w:val="00306586"/>
    <w:rsid w:val="003244E3"/>
    <w:rsid w:val="00330540"/>
    <w:rsid w:val="003352CB"/>
    <w:rsid w:val="00337BA4"/>
    <w:rsid w:val="0035404E"/>
    <w:rsid w:val="0035543F"/>
    <w:rsid w:val="00360A39"/>
    <w:rsid w:val="0036408D"/>
    <w:rsid w:val="003663DC"/>
    <w:rsid w:val="00372D3F"/>
    <w:rsid w:val="00391D9E"/>
    <w:rsid w:val="003D79AB"/>
    <w:rsid w:val="003F3251"/>
    <w:rsid w:val="00413BFD"/>
    <w:rsid w:val="00425F1F"/>
    <w:rsid w:val="00450ECC"/>
    <w:rsid w:val="00451045"/>
    <w:rsid w:val="00480FA0"/>
    <w:rsid w:val="00483D03"/>
    <w:rsid w:val="004846B0"/>
    <w:rsid w:val="004C26DB"/>
    <w:rsid w:val="004D36FC"/>
    <w:rsid w:val="00531A03"/>
    <w:rsid w:val="00531F31"/>
    <w:rsid w:val="005436D7"/>
    <w:rsid w:val="0055377B"/>
    <w:rsid w:val="00585394"/>
    <w:rsid w:val="00587403"/>
    <w:rsid w:val="005A31D5"/>
    <w:rsid w:val="005C2351"/>
    <w:rsid w:val="005C30BF"/>
    <w:rsid w:val="005C768F"/>
    <w:rsid w:val="005D52ED"/>
    <w:rsid w:val="005D6789"/>
    <w:rsid w:val="005E233F"/>
    <w:rsid w:val="005E7232"/>
    <w:rsid w:val="005F0127"/>
    <w:rsid w:val="005F4BA6"/>
    <w:rsid w:val="00615396"/>
    <w:rsid w:val="0062600A"/>
    <w:rsid w:val="00631FEC"/>
    <w:rsid w:val="00632758"/>
    <w:rsid w:val="00642030"/>
    <w:rsid w:val="00645F08"/>
    <w:rsid w:val="00652DA3"/>
    <w:rsid w:val="00655C64"/>
    <w:rsid w:val="00660E7B"/>
    <w:rsid w:val="00693149"/>
    <w:rsid w:val="00695161"/>
    <w:rsid w:val="0069696E"/>
    <w:rsid w:val="006A129D"/>
    <w:rsid w:val="006A359C"/>
    <w:rsid w:val="006B5F48"/>
    <w:rsid w:val="006C5CC7"/>
    <w:rsid w:val="006D3D80"/>
    <w:rsid w:val="006F406E"/>
    <w:rsid w:val="0071445A"/>
    <w:rsid w:val="007177F1"/>
    <w:rsid w:val="00733658"/>
    <w:rsid w:val="00740C1E"/>
    <w:rsid w:val="00742068"/>
    <w:rsid w:val="007422C4"/>
    <w:rsid w:val="00751169"/>
    <w:rsid w:val="0078296C"/>
    <w:rsid w:val="007922CD"/>
    <w:rsid w:val="007A190E"/>
    <w:rsid w:val="007A5380"/>
    <w:rsid w:val="007D0C61"/>
    <w:rsid w:val="007D1E1D"/>
    <w:rsid w:val="007E65C8"/>
    <w:rsid w:val="007F41E6"/>
    <w:rsid w:val="008044B1"/>
    <w:rsid w:val="008068A1"/>
    <w:rsid w:val="00816E0E"/>
    <w:rsid w:val="00817ECC"/>
    <w:rsid w:val="00880A78"/>
    <w:rsid w:val="00880FAE"/>
    <w:rsid w:val="008861E4"/>
    <w:rsid w:val="00894924"/>
    <w:rsid w:val="008B0A5E"/>
    <w:rsid w:val="008B1FE9"/>
    <w:rsid w:val="008B244E"/>
    <w:rsid w:val="008C12B8"/>
    <w:rsid w:val="008C5A5F"/>
    <w:rsid w:val="008F3B99"/>
    <w:rsid w:val="00921F08"/>
    <w:rsid w:val="009669CD"/>
    <w:rsid w:val="009750D7"/>
    <w:rsid w:val="009816A0"/>
    <w:rsid w:val="00983366"/>
    <w:rsid w:val="00992EC6"/>
    <w:rsid w:val="0099420D"/>
    <w:rsid w:val="009A7033"/>
    <w:rsid w:val="009B5BBF"/>
    <w:rsid w:val="009C49F2"/>
    <w:rsid w:val="00A01345"/>
    <w:rsid w:val="00A13FFA"/>
    <w:rsid w:val="00A17115"/>
    <w:rsid w:val="00A20F2B"/>
    <w:rsid w:val="00A60824"/>
    <w:rsid w:val="00A634D1"/>
    <w:rsid w:val="00A66535"/>
    <w:rsid w:val="00A67523"/>
    <w:rsid w:val="00A77C8E"/>
    <w:rsid w:val="00A8135D"/>
    <w:rsid w:val="00AA591D"/>
    <w:rsid w:val="00AA7B2D"/>
    <w:rsid w:val="00AD1505"/>
    <w:rsid w:val="00AD7DCD"/>
    <w:rsid w:val="00AE53E2"/>
    <w:rsid w:val="00AF49ED"/>
    <w:rsid w:val="00B20D1A"/>
    <w:rsid w:val="00B24B49"/>
    <w:rsid w:val="00B27791"/>
    <w:rsid w:val="00B33590"/>
    <w:rsid w:val="00B52480"/>
    <w:rsid w:val="00B71884"/>
    <w:rsid w:val="00B77E69"/>
    <w:rsid w:val="00B8100D"/>
    <w:rsid w:val="00B836D9"/>
    <w:rsid w:val="00BA2654"/>
    <w:rsid w:val="00BB2A8D"/>
    <w:rsid w:val="00BB3651"/>
    <w:rsid w:val="00BC0517"/>
    <w:rsid w:val="00BC1B9D"/>
    <w:rsid w:val="00BD5F0F"/>
    <w:rsid w:val="00BE089F"/>
    <w:rsid w:val="00BE58D6"/>
    <w:rsid w:val="00BF03AA"/>
    <w:rsid w:val="00C03679"/>
    <w:rsid w:val="00C15E1E"/>
    <w:rsid w:val="00C22DC0"/>
    <w:rsid w:val="00C324E0"/>
    <w:rsid w:val="00C4128A"/>
    <w:rsid w:val="00C41E60"/>
    <w:rsid w:val="00C53FDF"/>
    <w:rsid w:val="00C766C1"/>
    <w:rsid w:val="00C90D6A"/>
    <w:rsid w:val="00C92F38"/>
    <w:rsid w:val="00C975F6"/>
    <w:rsid w:val="00CA7C7B"/>
    <w:rsid w:val="00CC6F54"/>
    <w:rsid w:val="00CD68E6"/>
    <w:rsid w:val="00CD7BC1"/>
    <w:rsid w:val="00D2492C"/>
    <w:rsid w:val="00D30E46"/>
    <w:rsid w:val="00D32059"/>
    <w:rsid w:val="00D3709D"/>
    <w:rsid w:val="00D53316"/>
    <w:rsid w:val="00D67526"/>
    <w:rsid w:val="00D77567"/>
    <w:rsid w:val="00D91325"/>
    <w:rsid w:val="00DC2C2C"/>
    <w:rsid w:val="00DD1EFD"/>
    <w:rsid w:val="00DD29ED"/>
    <w:rsid w:val="00DE0025"/>
    <w:rsid w:val="00DE03F5"/>
    <w:rsid w:val="00DE51A8"/>
    <w:rsid w:val="00DF2BA9"/>
    <w:rsid w:val="00DF7E4A"/>
    <w:rsid w:val="00E04486"/>
    <w:rsid w:val="00E06D87"/>
    <w:rsid w:val="00E10367"/>
    <w:rsid w:val="00E359D2"/>
    <w:rsid w:val="00E444B5"/>
    <w:rsid w:val="00E54079"/>
    <w:rsid w:val="00E748B4"/>
    <w:rsid w:val="00E801E5"/>
    <w:rsid w:val="00EB139C"/>
    <w:rsid w:val="00EB2FA9"/>
    <w:rsid w:val="00EB5D75"/>
    <w:rsid w:val="00EC73C2"/>
    <w:rsid w:val="00F0329E"/>
    <w:rsid w:val="00F33BD9"/>
    <w:rsid w:val="00F4274D"/>
    <w:rsid w:val="00F42A15"/>
    <w:rsid w:val="00F51BFC"/>
    <w:rsid w:val="00F70243"/>
    <w:rsid w:val="00F830D1"/>
    <w:rsid w:val="00F9109C"/>
    <w:rsid w:val="00FB1408"/>
    <w:rsid w:val="00FC0597"/>
    <w:rsid w:val="00FC1240"/>
    <w:rsid w:val="00FC34D8"/>
    <w:rsid w:val="00FC6310"/>
    <w:rsid w:val="00FE74A5"/>
    <w:rsid w:val="00FE7549"/>
    <w:rsid w:val="00FF0CBC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E91656"/>
  <w15:docId w15:val="{A91A2564-750E-4E89-8CCB-7DF8E767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7336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1E6"/>
  </w:style>
  <w:style w:type="paragraph" w:styleId="Stopka">
    <w:name w:val="footer"/>
    <w:basedOn w:val="Normalny"/>
    <w:link w:val="StopkaZnak"/>
    <w:uiPriority w:val="99"/>
    <w:unhideWhenUsed/>
    <w:rsid w:val="007F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1E6"/>
  </w:style>
  <w:style w:type="table" w:styleId="Tabela-Siatka">
    <w:name w:val="Table Grid"/>
    <w:basedOn w:val="Standardowy"/>
    <w:uiPriority w:val="99"/>
    <w:rsid w:val="00FC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177F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77F1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B9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0F2125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21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8861E4"/>
  </w:style>
  <w:style w:type="paragraph" w:styleId="NormalnyWeb">
    <w:name w:val="Normal (Web)"/>
    <w:basedOn w:val="Normalny"/>
    <w:uiPriority w:val="99"/>
    <w:semiHidden/>
    <w:unhideWhenUsed/>
    <w:rsid w:val="00BF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B4D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B4D4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5D1B-0D4F-4FBA-9919-32764A8F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edykrupi</dc:creator>
  <cp:keywords/>
  <dc:description/>
  <cp:lastModifiedBy>Agnieszka Poręczewska-Bereszko</cp:lastModifiedBy>
  <cp:revision>22</cp:revision>
  <cp:lastPrinted>2024-03-19T09:00:00Z</cp:lastPrinted>
  <dcterms:created xsi:type="dcterms:W3CDTF">2021-12-28T08:24:00Z</dcterms:created>
  <dcterms:modified xsi:type="dcterms:W3CDTF">2024-03-21T12:43:00Z</dcterms:modified>
</cp:coreProperties>
</file>