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 xml:space="preserve">Zał. nr </w:t>
      </w:r>
      <w:r w:rsidR="007629AF">
        <w:rPr>
          <w:rFonts w:ascii="Arial" w:hAnsi="Arial" w:cs="Arial"/>
          <w:i/>
        </w:rPr>
        <w:t>6 do umowy …………………..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822FCD">
        <w:rPr>
          <w:rFonts w:ascii="Arial" w:hAnsi="Arial" w:cs="Arial"/>
          <w:iCs/>
          <w:sz w:val="22"/>
          <w:szCs w:val="22"/>
        </w:rPr>
        <w:t xml:space="preserve"> </w:t>
      </w:r>
      <w:r w:rsidR="007629AF">
        <w:rPr>
          <w:rFonts w:ascii="Arial" w:hAnsi="Arial" w:cs="Arial"/>
          <w:iCs/>
          <w:sz w:val="22"/>
          <w:szCs w:val="22"/>
        </w:rPr>
        <w:t>„</w:t>
      </w:r>
      <w:r w:rsidR="007629AF" w:rsidRPr="007629AF">
        <w:rPr>
          <w:rFonts w:ascii="Arial" w:hAnsi="Arial" w:cs="Arial"/>
          <w:b/>
          <w:bCs/>
          <w:sz w:val="22"/>
          <w:szCs w:val="22"/>
        </w:rPr>
        <w:t>Świadczenie usług w zakresie sprzątania pomieszczeń biurowych w siedzibie Nadleśnictwa Brzesko  oraz utrzymania terenu wokół budynku w 202</w:t>
      </w:r>
      <w:r w:rsidR="00B36CD9">
        <w:rPr>
          <w:rFonts w:ascii="Arial" w:hAnsi="Arial" w:cs="Arial"/>
          <w:b/>
          <w:bCs/>
          <w:sz w:val="22"/>
          <w:szCs w:val="22"/>
        </w:rPr>
        <w:t>3</w:t>
      </w:r>
      <w:r w:rsidR="007629AF" w:rsidRPr="007629AF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lastRenderedPageBreak/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7020C2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193357"/>
    <w:rsid w:val="00311940"/>
    <w:rsid w:val="003814A2"/>
    <w:rsid w:val="00676812"/>
    <w:rsid w:val="007020C2"/>
    <w:rsid w:val="007629AF"/>
    <w:rsid w:val="007666B5"/>
    <w:rsid w:val="00822FCD"/>
    <w:rsid w:val="008D63A7"/>
    <w:rsid w:val="00A328E5"/>
    <w:rsid w:val="00B36CD9"/>
    <w:rsid w:val="00BA318F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2022-12-16T11:31:00Z</dcterms:created>
  <dcterms:modified xsi:type="dcterms:W3CDTF">2022-12-16T11:31:00Z</dcterms:modified>
</cp:coreProperties>
</file>