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D" w:rsidRDefault="0028638D" w:rsidP="0028638D">
      <w:pPr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ab/>
        <w:t>PR</w:t>
      </w:r>
      <w:r>
        <w:rPr>
          <w:rFonts w:cs="Tahoma"/>
          <w:sz w:val="26"/>
          <w:szCs w:val="26"/>
        </w:rPr>
        <w:t>OTOKÓŁ ODBIORU JAKOŚCIOWEGO do</w:t>
      </w:r>
      <w:bookmarkStart w:id="0" w:name="_GoBack"/>
      <w:bookmarkEnd w:id="0"/>
      <w:r>
        <w:rPr>
          <w:rFonts w:cs="Tahoma"/>
          <w:sz w:val="26"/>
          <w:szCs w:val="26"/>
        </w:rPr>
        <w:t xml:space="preserve"> Umowy nr........../...............</w:t>
      </w:r>
    </w:p>
    <w:p w:rsidR="0028638D" w:rsidRDefault="0028638D" w:rsidP="0028638D">
      <w:pPr>
        <w:jc w:val="center"/>
        <w:rPr>
          <w:rFonts w:cs="Tahoma"/>
          <w:sz w:val="26"/>
          <w:szCs w:val="26"/>
        </w:rPr>
      </w:pP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Miejsce dokonania odbioru jakościowego: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Data dokonania odbioru jakościowego</w:t>
      </w:r>
    </w:p>
    <w:p w:rsidR="0028638D" w:rsidRDefault="0028638D" w:rsidP="0028638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Komisja w składzie :</w:t>
      </w:r>
    </w:p>
    <w:p w:rsidR="0028638D" w:rsidRDefault="0028638D" w:rsidP="0028638D">
      <w:pPr>
        <w:rPr>
          <w:sz w:val="22"/>
          <w:szCs w:val="22"/>
        </w:rPr>
      </w:pPr>
      <w:r>
        <w:rPr>
          <w:sz w:val="22"/>
          <w:szCs w:val="22"/>
        </w:rPr>
        <w:t>1..................................................................... 4..........................................................................................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2..................................................................... 5..........................................................................................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3......................................................................6..........................................................................................</w:t>
      </w:r>
    </w:p>
    <w:p w:rsidR="0028638D" w:rsidRDefault="0028638D" w:rsidP="0028638D">
      <w:pPr>
        <w:rPr>
          <w:sz w:val="22"/>
          <w:szCs w:val="22"/>
        </w:rPr>
      </w:pPr>
      <w:r>
        <w:rPr>
          <w:sz w:val="22"/>
          <w:szCs w:val="22"/>
        </w:rPr>
        <w:t>na podstawie zapisów umowy     …..        z dnia     ………….        dokonała odbioru jakościowego:</w:t>
      </w:r>
    </w:p>
    <w:p w:rsidR="0028638D" w:rsidRDefault="0028638D" w:rsidP="0028638D">
      <w:pPr>
        <w:rPr>
          <w:rFonts w:cs="Tahoma"/>
          <w:sz w:val="22"/>
          <w:szCs w:val="22"/>
        </w:rPr>
      </w:pP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"/>
        <w:gridCol w:w="2742"/>
        <w:gridCol w:w="899"/>
        <w:gridCol w:w="992"/>
        <w:gridCol w:w="1275"/>
        <w:gridCol w:w="851"/>
        <w:gridCol w:w="851"/>
        <w:gridCol w:w="1134"/>
      </w:tblGrid>
      <w:tr w:rsidR="0028638D" w:rsidTr="0028638D">
        <w:trPr>
          <w:trHeight w:val="608"/>
          <w:tblHeader/>
        </w:trPr>
        <w:tc>
          <w:tcPr>
            <w:tcW w:w="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</w:p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Tahoma"/>
                <w:i w:val="0"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</w:p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  <w:r>
              <w:rPr>
                <w:rFonts w:cs="Tahoma"/>
                <w:i w:val="0"/>
                <w:sz w:val="20"/>
                <w:szCs w:val="20"/>
                <w:lang w:eastAsia="en-US"/>
              </w:rPr>
              <w:t>Nazwa przedmiotu odbioru jakościowego  dostawy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</w:p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  <w:r>
              <w:rPr>
                <w:rFonts w:cs="Tahoma"/>
                <w:i w:val="0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</w:p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  <w:r>
              <w:rPr>
                <w:rFonts w:cs="Tahoma"/>
                <w:i w:val="0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</w:p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  <w:r>
              <w:rPr>
                <w:rFonts w:cs="Tahoma"/>
                <w:i w:val="0"/>
                <w:sz w:val="20"/>
                <w:szCs w:val="20"/>
                <w:lang w:eastAsia="en-US"/>
              </w:rPr>
              <w:t>Nr seryjny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  <w:r>
              <w:rPr>
                <w:rFonts w:cs="Tahoma"/>
                <w:i w:val="0"/>
                <w:sz w:val="20"/>
                <w:szCs w:val="20"/>
                <w:lang w:eastAsia="en-US"/>
              </w:rPr>
              <w:t>Wykonanie przedmiotu Umowy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</w:p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0"/>
                <w:szCs w:val="20"/>
                <w:lang w:eastAsia="en-US"/>
              </w:rPr>
            </w:pPr>
            <w:r>
              <w:rPr>
                <w:rFonts w:cs="Tahoma"/>
                <w:i w:val="0"/>
                <w:sz w:val="20"/>
                <w:szCs w:val="20"/>
                <w:lang w:eastAsia="en-US"/>
              </w:rPr>
              <w:t>Uwagi</w:t>
            </w:r>
          </w:p>
        </w:tc>
      </w:tr>
      <w:tr w:rsidR="0028638D" w:rsidTr="0028638D">
        <w:trPr>
          <w:trHeight w:val="332"/>
          <w:tblHeader/>
        </w:trPr>
        <w:tc>
          <w:tcPr>
            <w:tcW w:w="4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38D" w:rsidRDefault="0028638D">
            <w:pPr>
              <w:widowControl/>
              <w:suppressAutoHyphens w:val="0"/>
              <w:rPr>
                <w:rFonts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38D" w:rsidRDefault="0028638D">
            <w:pPr>
              <w:widowControl/>
              <w:suppressAutoHyphens w:val="0"/>
              <w:rPr>
                <w:rFonts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38D" w:rsidRDefault="0028638D">
            <w:pPr>
              <w:widowControl/>
              <w:suppressAutoHyphens w:val="0"/>
              <w:rPr>
                <w:rFonts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38D" w:rsidRDefault="0028638D">
            <w:pPr>
              <w:widowControl/>
              <w:suppressAutoHyphens w:val="0"/>
              <w:rPr>
                <w:rFonts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38D" w:rsidRDefault="0028638D">
            <w:pPr>
              <w:widowControl/>
              <w:suppressAutoHyphens w:val="0"/>
              <w:rPr>
                <w:rFonts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2"/>
                <w:szCs w:val="22"/>
                <w:lang w:eastAsia="en-US"/>
              </w:rPr>
            </w:pPr>
            <w:r>
              <w:rPr>
                <w:rFonts w:cs="Tahoma"/>
                <w:i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38D" w:rsidRDefault="0028638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sz w:val="22"/>
                <w:szCs w:val="22"/>
                <w:lang w:eastAsia="en-US"/>
              </w:rPr>
            </w:pPr>
            <w:r>
              <w:rPr>
                <w:rFonts w:cs="Tahoma"/>
                <w:i w:val="0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38D" w:rsidRDefault="0028638D">
            <w:pPr>
              <w:widowControl/>
              <w:suppressAutoHyphens w:val="0"/>
              <w:rPr>
                <w:rFonts w:cs="Tahom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28638D" w:rsidTr="0028638D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  <w:r>
              <w:rPr>
                <w:rFonts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28638D" w:rsidTr="0028638D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  <w:r>
              <w:rPr>
                <w:rFonts w:cs="Tahom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28638D" w:rsidTr="0028638D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  <w:r>
              <w:rPr>
                <w:rFonts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  <w:tr w:rsidR="0028638D" w:rsidTr="0028638D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  <w:r>
              <w:rPr>
                <w:rFonts w:cs="Tahom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38D" w:rsidRDefault="0028638D">
            <w:pPr>
              <w:pStyle w:val="Zawartotabeli"/>
              <w:snapToGrid w:val="0"/>
              <w:spacing w:line="276" w:lineRule="auto"/>
              <w:rPr>
                <w:rFonts w:cs="Tahoma"/>
                <w:sz w:val="22"/>
                <w:szCs w:val="22"/>
                <w:lang w:eastAsia="en-US"/>
              </w:rPr>
            </w:pPr>
          </w:p>
        </w:tc>
      </w:tr>
    </w:tbl>
    <w:p w:rsidR="0028638D" w:rsidRDefault="0028638D" w:rsidP="0028638D">
      <w:pPr>
        <w:rPr>
          <w:rFonts w:cs="Tahoma"/>
          <w:sz w:val="22"/>
          <w:szCs w:val="22"/>
        </w:rPr>
      </w:pPr>
    </w:p>
    <w:p w:rsidR="0028638D" w:rsidRDefault="0028638D" w:rsidP="0028638D">
      <w:pPr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przeprowadzenia wymaganych testów akceptacyjnych:</w:t>
      </w:r>
    </w:p>
    <w:p w:rsidR="0028638D" w:rsidRDefault="0028638D" w:rsidP="0028638D">
      <w:pPr>
        <w:numPr>
          <w:ilvl w:val="0"/>
          <w:numId w:val="1"/>
        </w:numPr>
        <w:tabs>
          <w:tab w:val="left" w:pos="36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Tak*</w:t>
      </w:r>
    </w:p>
    <w:p w:rsidR="0028638D" w:rsidRDefault="0028638D" w:rsidP="0028638D">
      <w:pPr>
        <w:numPr>
          <w:ilvl w:val="0"/>
          <w:numId w:val="1"/>
        </w:numPr>
        <w:tabs>
          <w:tab w:val="left" w:pos="36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Nie* - zastrzeżenia</w:t>
      </w:r>
    </w:p>
    <w:p w:rsidR="0028638D" w:rsidRDefault="0028638D" w:rsidP="0028638D">
      <w:pPr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ind w:left="360"/>
        <w:rPr>
          <w:rFonts w:cs="Tahoma"/>
          <w:sz w:val="22"/>
          <w:szCs w:val="22"/>
        </w:rPr>
      </w:pP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Potwierdzenie zgodności jakości przyjmowanej dostawy z parametrem/funkcjonalnością zaoferowaną w ofercie:</w:t>
      </w:r>
    </w:p>
    <w:p w:rsidR="0028638D" w:rsidRDefault="0028638D" w:rsidP="0028638D">
      <w:pPr>
        <w:numPr>
          <w:ilvl w:val="0"/>
          <w:numId w:val="2"/>
        </w:numPr>
        <w:tabs>
          <w:tab w:val="left" w:pos="36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Zgodne*</w:t>
      </w:r>
    </w:p>
    <w:p w:rsidR="0028638D" w:rsidRDefault="0028638D" w:rsidP="0028638D">
      <w:pPr>
        <w:numPr>
          <w:ilvl w:val="0"/>
          <w:numId w:val="2"/>
        </w:numPr>
        <w:tabs>
          <w:tab w:val="left" w:pos="36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Niezgodne* - zastrzeżenia ...........................................................................................................</w:t>
      </w:r>
    </w:p>
    <w:p w:rsidR="0028638D" w:rsidRDefault="0028638D" w:rsidP="0028638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Świadectwa dodatkowe (jeśli były przewidziane w umowie)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    Wykonane zgodnie z umową*</w:t>
      </w:r>
    </w:p>
    <w:p w:rsidR="0028638D" w:rsidRDefault="0028638D" w:rsidP="0028638D">
      <w:pPr>
        <w:numPr>
          <w:ilvl w:val="0"/>
          <w:numId w:val="3"/>
        </w:numPr>
        <w:tabs>
          <w:tab w:val="left" w:pos="36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Niewykonane zgodnie z umową*- zastrzeżenia .............................................................................</w:t>
      </w:r>
    </w:p>
    <w:p w:rsidR="0028638D" w:rsidRDefault="0028638D" w:rsidP="0028638D">
      <w:pPr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Końcowy wynik odbioru</w:t>
      </w:r>
    </w:p>
    <w:p w:rsidR="0028638D" w:rsidRDefault="0028638D" w:rsidP="0028638D">
      <w:pPr>
        <w:numPr>
          <w:ilvl w:val="0"/>
          <w:numId w:val="4"/>
        </w:numPr>
        <w:tabs>
          <w:tab w:val="left" w:pos="36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Pozytywny*</w:t>
      </w:r>
    </w:p>
    <w:p w:rsidR="0028638D" w:rsidRDefault="0028638D" w:rsidP="0028638D">
      <w:pPr>
        <w:numPr>
          <w:ilvl w:val="0"/>
          <w:numId w:val="4"/>
        </w:numPr>
        <w:tabs>
          <w:tab w:val="left" w:pos="36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Negatywny*- zastrzeżenia...............................................................................................................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Podpisy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1..............................................................................................................................................................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2..............................................................................................................................................................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3............................................................................................................................................................. 4.............................................................................................................................................................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5..............................................................................................................................................................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6………………………………………………………………………………………………………..</w:t>
      </w: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(Członkowie komisji zamawiającego)                                            (Przedstawiciel wykonawcy)</w:t>
      </w:r>
    </w:p>
    <w:p w:rsidR="0028638D" w:rsidRDefault="0028638D" w:rsidP="0028638D">
      <w:pPr>
        <w:rPr>
          <w:rFonts w:cs="Tahoma"/>
          <w:sz w:val="22"/>
          <w:szCs w:val="22"/>
        </w:rPr>
      </w:pPr>
    </w:p>
    <w:p w:rsidR="0028638D" w:rsidRDefault="0028638D" w:rsidP="0028638D">
      <w:pPr>
        <w:rPr>
          <w:rFonts w:cs="Tahoma"/>
          <w:sz w:val="22"/>
          <w:szCs w:val="22"/>
        </w:rPr>
      </w:pPr>
    </w:p>
    <w:p w:rsidR="0028638D" w:rsidRDefault="0028638D" w:rsidP="0028638D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*- niewłaściwe skreślić</w:t>
      </w:r>
    </w:p>
    <w:p w:rsidR="00616026" w:rsidRDefault="00616026"/>
    <w:sectPr w:rsidR="006160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80" w:rsidRDefault="00071D80" w:rsidP="008E28AD">
      <w:r>
        <w:separator/>
      </w:r>
    </w:p>
  </w:endnote>
  <w:endnote w:type="continuationSeparator" w:id="0">
    <w:p w:rsidR="00071D80" w:rsidRDefault="00071D80" w:rsidP="008E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80" w:rsidRDefault="00071D80" w:rsidP="008E28AD">
      <w:r>
        <w:separator/>
      </w:r>
    </w:p>
  </w:footnote>
  <w:footnote w:type="continuationSeparator" w:id="0">
    <w:p w:rsidR="00071D80" w:rsidRDefault="00071D80" w:rsidP="008E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AD" w:rsidRDefault="008E28AD">
    <w:pPr>
      <w:pStyle w:val="Nagwek"/>
    </w:pPr>
  </w:p>
  <w:p w:rsidR="008E28AD" w:rsidRPr="008E28AD" w:rsidRDefault="008E28AD">
    <w:pPr>
      <w:pStyle w:val="Nagwek"/>
      <w:rPr>
        <w:sz w:val="20"/>
        <w:szCs w:val="20"/>
      </w:rPr>
    </w:pPr>
    <w:r>
      <w:tab/>
    </w:r>
    <w:r>
      <w:tab/>
    </w:r>
    <w:r w:rsidRPr="008E28AD">
      <w:rPr>
        <w:sz w:val="20"/>
        <w:szCs w:val="20"/>
      </w:rPr>
      <w:t>Zał. nr 2b) do Umowy …/TI/2017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0E"/>
    <w:rsid w:val="00071D80"/>
    <w:rsid w:val="0028638D"/>
    <w:rsid w:val="00616026"/>
    <w:rsid w:val="00623F0E"/>
    <w:rsid w:val="008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3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8638D"/>
    <w:pPr>
      <w:suppressLineNumbers/>
    </w:pPr>
  </w:style>
  <w:style w:type="paragraph" w:customStyle="1" w:styleId="Nagwektabeli">
    <w:name w:val="Nagłówek tabeli"/>
    <w:basedOn w:val="Zawartotabeli"/>
    <w:rsid w:val="0028638D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2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8A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2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8AD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3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8638D"/>
    <w:pPr>
      <w:suppressLineNumbers/>
    </w:pPr>
  </w:style>
  <w:style w:type="paragraph" w:customStyle="1" w:styleId="Nagwektabeli">
    <w:name w:val="Nagłówek tabeli"/>
    <w:basedOn w:val="Zawartotabeli"/>
    <w:rsid w:val="0028638D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2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8A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2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8AD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AnnaSłońska</dc:creator>
  <cp:keywords/>
  <dc:description/>
  <cp:lastModifiedBy>AnnaSłońska</cp:lastModifiedBy>
  <cp:revision>3</cp:revision>
  <dcterms:created xsi:type="dcterms:W3CDTF">2017-10-12T12:44:00Z</dcterms:created>
  <dcterms:modified xsi:type="dcterms:W3CDTF">2017-10-12T12:46:00Z</dcterms:modified>
</cp:coreProperties>
</file>