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3C64DD27" w:rsidR="007B3C3C" w:rsidRPr="00D6235C" w:rsidRDefault="007B3C3C" w:rsidP="007B3C3C">
      <w:pPr>
        <w:spacing w:before="120" w:after="120" w:line="312" w:lineRule="auto"/>
        <w:jc w:val="right"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 xml:space="preserve">Łódź, dnia </w:t>
      </w:r>
      <w:r w:rsidR="00527436">
        <w:rPr>
          <w:rFonts w:ascii="Arial" w:hAnsi="Arial"/>
          <w:sz w:val="24"/>
          <w:szCs w:val="24"/>
        </w:rPr>
        <w:t>12</w:t>
      </w:r>
      <w:r w:rsidR="00DF4948" w:rsidRPr="00D6235C">
        <w:rPr>
          <w:rFonts w:ascii="Arial" w:hAnsi="Arial"/>
          <w:sz w:val="24"/>
          <w:szCs w:val="24"/>
        </w:rPr>
        <w:t xml:space="preserve"> września</w:t>
      </w:r>
      <w:r w:rsidRPr="00D6235C">
        <w:rPr>
          <w:rFonts w:ascii="Arial" w:hAnsi="Arial"/>
          <w:sz w:val="24"/>
          <w:szCs w:val="24"/>
        </w:rPr>
        <w:t xml:space="preserve"> 202</w:t>
      </w:r>
      <w:r w:rsidR="0084698A" w:rsidRPr="00D6235C">
        <w:rPr>
          <w:rFonts w:ascii="Arial" w:hAnsi="Arial"/>
          <w:sz w:val="24"/>
          <w:szCs w:val="24"/>
        </w:rPr>
        <w:t>4</w:t>
      </w:r>
      <w:r w:rsidRPr="00D6235C">
        <w:rPr>
          <w:rFonts w:ascii="Arial" w:hAnsi="Arial"/>
          <w:sz w:val="24"/>
          <w:szCs w:val="24"/>
        </w:rPr>
        <w:t xml:space="preserve"> roku</w:t>
      </w:r>
    </w:p>
    <w:p w14:paraId="68326B03" w14:textId="77777777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Zamawiający</w:t>
      </w:r>
    </w:p>
    <w:p w14:paraId="71404853" w14:textId="77777777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Regionalne Centrum Polityki Społecznej w Łodzi</w:t>
      </w:r>
    </w:p>
    <w:p w14:paraId="4A238A1E" w14:textId="77777777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ul. Snycerska 8</w:t>
      </w:r>
    </w:p>
    <w:p w14:paraId="52848C1F" w14:textId="4200673D" w:rsidR="003511C2" w:rsidRPr="00D6235C" w:rsidRDefault="007B3C3C" w:rsidP="00D6235C">
      <w:pPr>
        <w:spacing w:before="120" w:after="240" w:line="312" w:lineRule="auto"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91-302 Łódź</w:t>
      </w:r>
    </w:p>
    <w:p w14:paraId="6DE7A3F7" w14:textId="2CCFF63D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 xml:space="preserve">Numer sprawy: </w:t>
      </w:r>
      <w:r w:rsidR="00DF4948" w:rsidRPr="00D6235C">
        <w:rPr>
          <w:rFonts w:ascii="Arial" w:hAnsi="Arial"/>
          <w:sz w:val="24"/>
          <w:szCs w:val="24"/>
        </w:rPr>
        <w:t>37</w:t>
      </w:r>
      <w:r w:rsidRPr="00D6235C">
        <w:rPr>
          <w:rFonts w:ascii="Arial" w:hAnsi="Arial"/>
          <w:sz w:val="24"/>
          <w:szCs w:val="24"/>
        </w:rPr>
        <w:t>/2024</w:t>
      </w:r>
    </w:p>
    <w:p w14:paraId="6A8A30BE" w14:textId="544B0867" w:rsidR="007B3C3C" w:rsidRPr="00D6235C" w:rsidRDefault="007B3C3C" w:rsidP="003846A6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DZP.261.</w:t>
      </w:r>
      <w:r w:rsidR="00DF4948" w:rsidRPr="00D6235C">
        <w:rPr>
          <w:rFonts w:ascii="Arial" w:hAnsi="Arial"/>
          <w:sz w:val="24"/>
          <w:szCs w:val="24"/>
        </w:rPr>
        <w:t>24</w:t>
      </w:r>
      <w:r w:rsidRPr="00D6235C">
        <w:rPr>
          <w:rFonts w:ascii="Arial" w:hAnsi="Arial"/>
          <w:sz w:val="24"/>
          <w:szCs w:val="24"/>
        </w:rPr>
        <w:t>.2024</w:t>
      </w:r>
    </w:p>
    <w:p w14:paraId="5DA3E895" w14:textId="77117255" w:rsidR="007B3C3C" w:rsidRPr="00D6235C" w:rsidRDefault="007B3C3C" w:rsidP="00D6235C">
      <w:pPr>
        <w:spacing w:before="120" w:after="240" w:line="312" w:lineRule="auto"/>
        <w:rPr>
          <w:rFonts w:ascii="Arial" w:hAnsi="Arial" w:cs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Numer ogłoszenia: 202</w:t>
      </w:r>
      <w:r w:rsidR="005D7FE6" w:rsidRPr="00D6235C">
        <w:rPr>
          <w:rFonts w:ascii="Arial" w:hAnsi="Arial"/>
          <w:sz w:val="24"/>
          <w:szCs w:val="24"/>
        </w:rPr>
        <w:t>4</w:t>
      </w:r>
      <w:r w:rsidRPr="00D6235C">
        <w:rPr>
          <w:rFonts w:ascii="Arial" w:hAnsi="Arial"/>
          <w:sz w:val="24"/>
          <w:szCs w:val="24"/>
        </w:rPr>
        <w:t xml:space="preserve">/BZP </w:t>
      </w:r>
      <w:r w:rsidR="00DF4948" w:rsidRPr="00D6235C">
        <w:rPr>
          <w:rFonts w:ascii="Arial" w:hAnsi="Arial"/>
          <w:sz w:val="24"/>
          <w:szCs w:val="24"/>
        </w:rPr>
        <w:t>00488924</w:t>
      </w:r>
      <w:r w:rsidR="005D7FE6" w:rsidRPr="00D6235C">
        <w:rPr>
          <w:rFonts w:ascii="Arial" w:hAnsi="Arial" w:cs="Arial"/>
          <w:sz w:val="24"/>
          <w:szCs w:val="24"/>
        </w:rPr>
        <w:t>/01</w:t>
      </w:r>
    </w:p>
    <w:p w14:paraId="505B545C" w14:textId="4C1413F5" w:rsidR="007B3C3C" w:rsidRPr="00D6235C" w:rsidRDefault="007B3C3C" w:rsidP="00204371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Wykonawcy biorący udział w postępowaniu</w:t>
      </w:r>
    </w:p>
    <w:p w14:paraId="03B2F773" w14:textId="20FB90C3" w:rsidR="001640E1" w:rsidRPr="00D6235C" w:rsidRDefault="001640E1" w:rsidP="00D6235C">
      <w:pPr>
        <w:pStyle w:val="Tytu"/>
        <w:spacing w:after="240"/>
        <w:rPr>
          <w:rFonts w:ascii="Arial" w:hAnsi="Arial" w:cs="Arial"/>
          <w:bCs/>
          <w:sz w:val="24"/>
          <w:szCs w:val="24"/>
        </w:rPr>
      </w:pPr>
      <w:r w:rsidRPr="00D6235C">
        <w:rPr>
          <w:rFonts w:ascii="Arial" w:hAnsi="Arial" w:cs="Arial"/>
          <w:sz w:val="24"/>
          <w:szCs w:val="24"/>
        </w:rPr>
        <w:t>Wyjaśnienia treści SWZ</w:t>
      </w:r>
    </w:p>
    <w:p w14:paraId="35D1027D" w14:textId="41BA4429" w:rsidR="001640E1" w:rsidRPr="001640E1" w:rsidRDefault="001640E1" w:rsidP="00D6235C">
      <w:pPr>
        <w:spacing w:after="2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175218346"/>
      <w:r w:rsidRPr="00D6235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„Świadczenie usługi hotelarskiej i restauracyjnej podczas szkolenia, które odbędzie się w terminach: 24 – 26 października 2024 r. (I etap) oraz 21 – 23 listopada 2024 r. (II etap) na terenie województwa łódzkiego”.</w:t>
      </w:r>
      <w:bookmarkEnd w:id="0"/>
    </w:p>
    <w:p w14:paraId="2E593374" w14:textId="39FEBD0D" w:rsidR="001640E1" w:rsidRPr="001640E1" w:rsidRDefault="001640E1" w:rsidP="001640E1">
      <w:pPr>
        <w:suppressAutoHyphens/>
        <w:autoSpaceDE w:val="0"/>
        <w:spacing w:line="360" w:lineRule="auto"/>
        <w:rPr>
          <w:rFonts w:ascii="Arial" w:hAnsi="Arial" w:cs="Arial"/>
          <w:kern w:val="0"/>
          <w:sz w:val="24"/>
          <w:szCs w:val="24"/>
          <w:lang w:eastAsia="ar-SA"/>
          <w14:ligatures w14:val="none"/>
        </w:rPr>
      </w:pP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Działając zgodnie z art. 284 ust. 1 i 6 ustawy</w:t>
      </w:r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z dnia 11 września 2019 r. Prawo zamówień publicznych (</w:t>
      </w:r>
      <w:proofErr w:type="spellStart"/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>t.j</w:t>
      </w:r>
      <w:proofErr w:type="spellEnd"/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>. Dz. U. z 20</w:t>
      </w:r>
      <w:r w:rsidR="00D6235C">
        <w:rPr>
          <w:rFonts w:ascii="Arial" w:hAnsi="Arial" w:cs="Arial"/>
          <w:bCs/>
          <w:kern w:val="0"/>
          <w:sz w:val="24"/>
          <w:szCs w:val="24"/>
          <w14:ligatures w14:val="none"/>
        </w:rPr>
        <w:t>23</w:t>
      </w:r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r. poz. 1</w:t>
      </w:r>
      <w:r w:rsidR="00D6235C">
        <w:rPr>
          <w:rFonts w:ascii="Arial" w:hAnsi="Arial" w:cs="Arial"/>
          <w:bCs/>
          <w:kern w:val="0"/>
          <w:sz w:val="24"/>
          <w:szCs w:val="24"/>
          <w14:ligatures w14:val="none"/>
        </w:rPr>
        <w:t>605</w:t>
      </w:r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z </w:t>
      </w:r>
      <w:proofErr w:type="spellStart"/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>późn</w:t>
      </w:r>
      <w:proofErr w:type="spellEnd"/>
      <w:r w:rsidRPr="001640E1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. zm.) </w:t>
      </w: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Zamawiający informuje o pytani</w:t>
      </w:r>
      <w:r w:rsidR="00D6235C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u</w:t>
      </w: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 jakie wpłynęł</w:t>
      </w:r>
      <w:r w:rsidR="00262DB7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o</w:t>
      </w: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do treści SWZ oraz o odpowiedzi jaki</w:t>
      </w:r>
      <w:r w:rsidR="00D6235C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>ej</w:t>
      </w:r>
      <w:r w:rsidRPr="001640E1">
        <w:rPr>
          <w:rFonts w:ascii="Arial" w:hAnsi="Arial" w:cs="Arial"/>
          <w:kern w:val="0"/>
          <w:sz w:val="24"/>
          <w:szCs w:val="24"/>
          <w:lang w:eastAsia="ar-SA"/>
          <w14:ligatures w14:val="none"/>
        </w:rPr>
        <w:t xml:space="preserve"> udzielił Zamawiający :</w:t>
      </w:r>
    </w:p>
    <w:p w14:paraId="2F17ABE7" w14:textId="35AFCF54" w:rsidR="001640E1" w:rsidRPr="00D6235C" w:rsidRDefault="001640E1" w:rsidP="00527436">
      <w:pPr>
        <w:spacing w:before="120" w:after="120" w:line="360" w:lineRule="auto"/>
        <w:contextualSpacing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640E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Pytani</w:t>
      </w:r>
      <w:r w:rsidRPr="00D6235C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e:</w:t>
      </w:r>
    </w:p>
    <w:p w14:paraId="2A9494B0" w14:textId="77777777" w:rsidR="00D6235C" w:rsidRPr="00D6235C" w:rsidRDefault="00D6235C" w:rsidP="00D6235C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D6235C">
        <w:rPr>
          <w:rFonts w:ascii="Arial" w:hAnsi="Arial" w:cs="Arial"/>
          <w:sz w:val="24"/>
          <w:szCs w:val="24"/>
          <w:shd w:val="clear" w:color="auto" w:fill="FFFFFF"/>
        </w:rPr>
        <w:t>Szanowni państwo,</w:t>
      </w:r>
    </w:p>
    <w:p w14:paraId="0B8D1E85" w14:textId="64E1194D" w:rsidR="001640E1" w:rsidRPr="001640E1" w:rsidRDefault="00D6235C" w:rsidP="00D6235C">
      <w:pPr>
        <w:spacing w:before="120" w:after="240" w:line="36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D6235C">
        <w:rPr>
          <w:rFonts w:ascii="Arial" w:hAnsi="Arial" w:cs="Arial"/>
          <w:sz w:val="24"/>
          <w:szCs w:val="24"/>
          <w:shd w:val="clear" w:color="auto" w:fill="FFFFFF"/>
        </w:rPr>
        <w:t xml:space="preserve"> Czy Zamawiający dopuszcza organizację przedmiotowych wydarzeń na terenie miasta Łodzi, czy też muszą się one odbyć poza Łodzią?</w:t>
      </w:r>
    </w:p>
    <w:p w14:paraId="5308A40D" w14:textId="77777777" w:rsidR="001640E1" w:rsidRPr="00D6235C" w:rsidRDefault="001640E1" w:rsidP="00D6235C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640E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Odpowiedź Zamawiającego:</w:t>
      </w:r>
    </w:p>
    <w:p w14:paraId="2D7A2857" w14:textId="426A5F3B" w:rsidR="00D6235C" w:rsidRPr="00D6235C" w:rsidRDefault="00D6235C" w:rsidP="00D6235C">
      <w:pPr>
        <w:spacing w:after="24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235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Zamawiający dopuszcza realizację usługi na terenie miasta Łodzi.</w:t>
      </w:r>
    </w:p>
    <w:p w14:paraId="20E860B9" w14:textId="5C1C4FE1" w:rsidR="0004505F" w:rsidRDefault="001640E1" w:rsidP="00D6235C">
      <w:pPr>
        <w:spacing w:after="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1640E1">
        <w:rPr>
          <w:rFonts w:ascii="Arial" w:hAnsi="Arial" w:cs="Arial"/>
          <w:kern w:val="0"/>
          <w:sz w:val="24"/>
          <w:szCs w:val="24"/>
          <w14:ligatures w14:val="none"/>
        </w:rPr>
        <w:t>Termin składania i otwarcia ofert nie ulega zmianie.</w:t>
      </w:r>
    </w:p>
    <w:p w14:paraId="6E4F866A" w14:textId="77777777" w:rsidR="00527436" w:rsidRDefault="00527436" w:rsidP="00527436">
      <w:pPr>
        <w:spacing w:before="120" w:after="48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</w:p>
    <w:p w14:paraId="7BE4956D" w14:textId="77777777" w:rsidR="00527436" w:rsidRDefault="00527436" w:rsidP="00527436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415A877A" w14:textId="148CDA10" w:rsidR="00527436" w:rsidRPr="00527436" w:rsidRDefault="00527436" w:rsidP="00527436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Polityki Społecznej w Łodzi</w:t>
      </w:r>
    </w:p>
    <w:sectPr w:rsidR="00527436" w:rsidRPr="00527436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6407"/>
    <w:multiLevelType w:val="hybridMultilevel"/>
    <w:tmpl w:val="B35440EA"/>
    <w:lvl w:ilvl="0" w:tplc="6C683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71D95"/>
    <w:multiLevelType w:val="hybridMultilevel"/>
    <w:tmpl w:val="B35440EA"/>
    <w:lvl w:ilvl="0" w:tplc="6C683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1"/>
  </w:num>
  <w:num w:numId="2" w16cid:durableId="2118136687">
    <w:abstractNumId w:val="2"/>
  </w:num>
  <w:num w:numId="3" w16cid:durableId="1498692828">
    <w:abstractNumId w:val="4"/>
  </w:num>
  <w:num w:numId="4" w16cid:durableId="1220701697">
    <w:abstractNumId w:val="0"/>
  </w:num>
  <w:num w:numId="5" w16cid:durableId="1925452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70FF6"/>
    <w:rsid w:val="000A2C6B"/>
    <w:rsid w:val="000C2AB8"/>
    <w:rsid w:val="000D2094"/>
    <w:rsid w:val="000F66E8"/>
    <w:rsid w:val="000F72DF"/>
    <w:rsid w:val="001640E1"/>
    <w:rsid w:val="001D39D0"/>
    <w:rsid w:val="00204371"/>
    <w:rsid w:val="00253422"/>
    <w:rsid w:val="00262DB7"/>
    <w:rsid w:val="0027578B"/>
    <w:rsid w:val="002B0630"/>
    <w:rsid w:val="002F4ADF"/>
    <w:rsid w:val="003001C4"/>
    <w:rsid w:val="003002E3"/>
    <w:rsid w:val="00312007"/>
    <w:rsid w:val="003511C2"/>
    <w:rsid w:val="003846A6"/>
    <w:rsid w:val="0038788E"/>
    <w:rsid w:val="003A1321"/>
    <w:rsid w:val="00417AEB"/>
    <w:rsid w:val="004375BD"/>
    <w:rsid w:val="0049157D"/>
    <w:rsid w:val="00492098"/>
    <w:rsid w:val="004F1563"/>
    <w:rsid w:val="00510231"/>
    <w:rsid w:val="00515B62"/>
    <w:rsid w:val="00516B0B"/>
    <w:rsid w:val="00527436"/>
    <w:rsid w:val="005353E5"/>
    <w:rsid w:val="00536CB3"/>
    <w:rsid w:val="00544424"/>
    <w:rsid w:val="00550B10"/>
    <w:rsid w:val="005D7FE6"/>
    <w:rsid w:val="006155BC"/>
    <w:rsid w:val="00696FF1"/>
    <w:rsid w:val="00697397"/>
    <w:rsid w:val="006C614F"/>
    <w:rsid w:val="006D0CA1"/>
    <w:rsid w:val="00751416"/>
    <w:rsid w:val="00774C8C"/>
    <w:rsid w:val="007B3C3C"/>
    <w:rsid w:val="00811A5C"/>
    <w:rsid w:val="00814286"/>
    <w:rsid w:val="008200CF"/>
    <w:rsid w:val="00825C93"/>
    <w:rsid w:val="0084698A"/>
    <w:rsid w:val="00856A59"/>
    <w:rsid w:val="008A2B6D"/>
    <w:rsid w:val="008A7B5D"/>
    <w:rsid w:val="00967877"/>
    <w:rsid w:val="00996133"/>
    <w:rsid w:val="009D0033"/>
    <w:rsid w:val="00A1581D"/>
    <w:rsid w:val="00A20A60"/>
    <w:rsid w:val="00A40BBF"/>
    <w:rsid w:val="00AB0695"/>
    <w:rsid w:val="00AE2BAA"/>
    <w:rsid w:val="00AF2D0E"/>
    <w:rsid w:val="00AF78E3"/>
    <w:rsid w:val="00B21159"/>
    <w:rsid w:val="00B611EB"/>
    <w:rsid w:val="00BA01B0"/>
    <w:rsid w:val="00CB7BC5"/>
    <w:rsid w:val="00D43A9B"/>
    <w:rsid w:val="00D6235C"/>
    <w:rsid w:val="00D830FF"/>
    <w:rsid w:val="00D867F4"/>
    <w:rsid w:val="00DC6DD9"/>
    <w:rsid w:val="00DF4948"/>
    <w:rsid w:val="00E12A21"/>
    <w:rsid w:val="00EB19F3"/>
    <w:rsid w:val="00F01197"/>
    <w:rsid w:val="00F01E11"/>
    <w:rsid w:val="00F07F3F"/>
    <w:rsid w:val="00F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640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7204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8447868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430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6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subject/>
  <dc:creator>RCPS Łódź</dc:creator>
  <cp:keywords/>
  <dc:description/>
  <cp:lastModifiedBy>RCPS Łódź</cp:lastModifiedBy>
  <cp:revision>57</cp:revision>
  <cp:lastPrinted>2024-08-05T09:02:00Z</cp:lastPrinted>
  <dcterms:created xsi:type="dcterms:W3CDTF">2024-02-07T12:31:00Z</dcterms:created>
  <dcterms:modified xsi:type="dcterms:W3CDTF">2024-09-12T06:50:00Z</dcterms:modified>
</cp:coreProperties>
</file>