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C47D8A">
        <w:rPr>
          <w:rFonts w:ascii="Cambria" w:hAnsi="Cambria" w:cs="Arial"/>
          <w:sz w:val="20"/>
          <w:szCs w:val="20"/>
        </w:rPr>
        <w:t>2</w:t>
      </w:r>
      <w:r w:rsidR="00550B83">
        <w:rPr>
          <w:rFonts w:ascii="Cambria" w:hAnsi="Cambria" w:cs="Arial"/>
          <w:sz w:val="20"/>
          <w:szCs w:val="20"/>
        </w:rPr>
        <w:t>4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9A0AE9" w:rsidRPr="009A0AE9" w:rsidRDefault="009A0AE9" w:rsidP="009A0AE9">
      <w:pPr>
        <w:jc w:val="center"/>
        <w:rPr>
          <w:rFonts w:asciiTheme="majorHAnsi" w:hAnsiTheme="majorHAnsi"/>
          <w:b/>
          <w:sz w:val="20"/>
          <w:szCs w:val="20"/>
          <w:lang w:eastAsia="en-US"/>
        </w:rPr>
      </w:pPr>
    </w:p>
    <w:p w:rsidR="009A0AE9" w:rsidRPr="009A0AE9" w:rsidRDefault="009A0AE9" w:rsidP="009A0AE9">
      <w:pPr>
        <w:jc w:val="center"/>
        <w:rPr>
          <w:rFonts w:asciiTheme="majorHAnsi" w:hAnsiTheme="majorHAnsi"/>
          <w:lang w:eastAsia="en-US"/>
        </w:rPr>
      </w:pPr>
      <w:r w:rsidRPr="009A0AE9">
        <w:rPr>
          <w:rFonts w:asciiTheme="majorHAnsi" w:hAnsiTheme="majorHAnsi"/>
          <w:b/>
          <w:lang w:eastAsia="en-US"/>
        </w:rPr>
        <w:t>Uzupełnienie oznakowania pionowego dróg powiatowych na terenie powiatu sandomierskiego</w:t>
      </w:r>
      <w:r w:rsidRPr="009A0AE9">
        <w:rPr>
          <w:rFonts w:asciiTheme="majorHAnsi" w:hAnsiTheme="majorHAnsi"/>
          <w:lang w:eastAsia="en-US"/>
        </w:rPr>
        <w:t>.</w:t>
      </w:r>
    </w:p>
    <w:p w:rsidR="00EA22A3" w:rsidRPr="00A85111" w:rsidRDefault="00EA22A3" w:rsidP="009A0AE9">
      <w:pPr>
        <w:pStyle w:val="Bezodstpw"/>
        <w:ind w:firstLine="567"/>
        <w:rPr>
          <w:rFonts w:ascii="Cambria" w:hAnsi="Cambria" w:cs="Tahoma"/>
        </w:rPr>
      </w:pP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p w:rsidR="00A85111" w:rsidRDefault="00A85111" w:rsidP="00A85111">
      <w:pPr>
        <w:rPr>
          <w:sz w:val="22"/>
          <w:szCs w:val="22"/>
        </w:rPr>
      </w:pPr>
    </w:p>
    <w:p w:rsidR="00550B83" w:rsidRPr="00550B83" w:rsidRDefault="00550B83" w:rsidP="00550B83">
      <w:pPr>
        <w:spacing w:after="79" w:line="248" w:lineRule="auto"/>
        <w:ind w:left="334" w:right="-1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6"/>
        <w:gridCol w:w="3262"/>
        <w:gridCol w:w="3202"/>
      </w:tblGrid>
      <w:tr w:rsidR="00771915" w:rsidTr="00F17924">
        <w:trPr>
          <w:trHeight w:val="515"/>
        </w:trPr>
        <w:tc>
          <w:tcPr>
            <w:tcW w:w="2596" w:type="dxa"/>
          </w:tcPr>
          <w:p w:rsidR="00771915" w:rsidRDefault="00771915" w:rsidP="00F17924">
            <w:pPr>
              <w:jc w:val="center"/>
              <w:rPr>
                <w:b/>
                <w:bCs/>
              </w:rPr>
            </w:pPr>
            <w:r w:rsidRPr="00B83381">
              <w:rPr>
                <w:b/>
                <w:bCs/>
              </w:rPr>
              <w:t>RODZAJ ZNAKU</w:t>
            </w:r>
          </w:p>
          <w:p w:rsidR="00771915" w:rsidRPr="00B83381" w:rsidRDefault="00771915" w:rsidP="00F17924">
            <w:pPr>
              <w:jc w:val="center"/>
              <w:rPr>
                <w:b/>
                <w:bCs/>
              </w:rPr>
            </w:pPr>
          </w:p>
        </w:tc>
        <w:tc>
          <w:tcPr>
            <w:tcW w:w="3263" w:type="dxa"/>
          </w:tcPr>
          <w:p w:rsidR="00771915" w:rsidRPr="00B83381" w:rsidRDefault="00771915" w:rsidP="00F17924">
            <w:pPr>
              <w:jc w:val="center"/>
              <w:rPr>
                <w:b/>
                <w:bCs/>
              </w:rPr>
            </w:pPr>
            <w:r w:rsidRPr="00B83381">
              <w:rPr>
                <w:b/>
                <w:bCs/>
              </w:rPr>
              <w:t>ILOŚĆ</w:t>
            </w:r>
          </w:p>
        </w:tc>
        <w:tc>
          <w:tcPr>
            <w:tcW w:w="3203" w:type="dxa"/>
          </w:tcPr>
          <w:p w:rsidR="00771915" w:rsidRPr="00B83381" w:rsidRDefault="00125681" w:rsidP="00F17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A-1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6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A-2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8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A-3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10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 xml:space="preserve">A-4 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6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A-6b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A-7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4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A-12a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A-17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A-22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5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A-23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B-18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6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B-20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4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50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B-33 ( 50 )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D-1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50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D-2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D-5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D-15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50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D-42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5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50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D-43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4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 xml:space="preserve">E-4 Nowe </w:t>
            </w:r>
            <w:proofErr w:type="spellStart"/>
            <w:r>
              <w:t>Kichary</w:t>
            </w:r>
            <w:proofErr w:type="spellEnd"/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T-1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3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T-2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6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T-3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6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T-4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3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T-6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7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T-6a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T-6b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T-9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6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lastRenderedPageBreak/>
              <w:t>U-3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U-3a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4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U-9a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3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26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U-9b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1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51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 xml:space="preserve">SŁUPEK </w:t>
            </w:r>
            <w:r>
              <w:rPr>
                <w:rFonts w:ascii="Calibri" w:hAnsi="Calibri" w:cs="Calibri"/>
              </w:rPr>
              <w:t>Ø</w:t>
            </w:r>
            <w:r>
              <w:rPr>
                <w:rFonts w:ascii="Calibri" w:hAnsi="Calibri"/>
              </w:rPr>
              <w:t xml:space="preserve"> 60 3,2 mm                 </w:t>
            </w:r>
            <w:r w:rsidRPr="00FD20C1">
              <w:rPr>
                <w:b/>
                <w:bCs/>
              </w:rPr>
              <w:t>3,4 M</w:t>
            </w:r>
          </w:p>
        </w:tc>
        <w:tc>
          <w:tcPr>
            <w:tcW w:w="3263" w:type="dxa"/>
          </w:tcPr>
          <w:p w:rsidR="00771915" w:rsidRDefault="00771915" w:rsidP="00F17924">
            <w:pPr>
              <w:jc w:val="center"/>
            </w:pPr>
            <w:r>
              <w:t>92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771915" w:rsidTr="00F17924">
        <w:trPr>
          <w:trHeight w:val="515"/>
        </w:trPr>
        <w:tc>
          <w:tcPr>
            <w:tcW w:w="2596" w:type="dxa"/>
          </w:tcPr>
          <w:p w:rsidR="00771915" w:rsidRDefault="00771915" w:rsidP="00F17924">
            <w:pPr>
              <w:jc w:val="center"/>
            </w:pPr>
            <w:r>
              <w:t>SŁUPEK</w:t>
            </w:r>
            <w:r>
              <w:rPr>
                <w:rFonts w:ascii="Calibri" w:hAnsi="Calibri" w:cs="Calibri"/>
              </w:rPr>
              <w:t xml:space="preserve"> Ø</w:t>
            </w:r>
            <w:r>
              <w:rPr>
                <w:rFonts w:ascii="Calibri" w:hAnsi="Calibri"/>
              </w:rPr>
              <w:t xml:space="preserve"> 60 3,2 mm</w:t>
            </w:r>
            <w:r>
              <w:t xml:space="preserve">                 </w:t>
            </w:r>
            <w:r w:rsidRPr="00FD20C1">
              <w:rPr>
                <w:b/>
                <w:bCs/>
              </w:rPr>
              <w:t>4,2 M</w:t>
            </w:r>
          </w:p>
        </w:tc>
        <w:tc>
          <w:tcPr>
            <w:tcW w:w="3263" w:type="dxa"/>
          </w:tcPr>
          <w:p w:rsidR="00771915" w:rsidRDefault="00A54A30" w:rsidP="00F17924">
            <w:pPr>
              <w:jc w:val="center"/>
            </w:pPr>
            <w:r>
              <w:t>45</w:t>
            </w:r>
            <w:r w:rsidR="00771915">
              <w:t xml:space="preserve"> szt.</w:t>
            </w:r>
          </w:p>
        </w:tc>
        <w:tc>
          <w:tcPr>
            <w:tcW w:w="3203" w:type="dxa"/>
          </w:tcPr>
          <w:p w:rsidR="00771915" w:rsidRDefault="00771915" w:rsidP="00F17924">
            <w:pPr>
              <w:jc w:val="center"/>
            </w:pPr>
          </w:p>
        </w:tc>
      </w:tr>
      <w:tr w:rsidR="00125681" w:rsidTr="00F17924">
        <w:trPr>
          <w:trHeight w:val="515"/>
        </w:trPr>
        <w:tc>
          <w:tcPr>
            <w:tcW w:w="2596" w:type="dxa"/>
          </w:tcPr>
          <w:p w:rsidR="00125681" w:rsidRPr="00125681" w:rsidRDefault="00125681" w:rsidP="00F17924">
            <w:pPr>
              <w:jc w:val="center"/>
              <w:rPr>
                <w:b/>
              </w:rPr>
            </w:pPr>
            <w:r>
              <w:rPr>
                <w:b/>
              </w:rPr>
              <w:t>MONTAŻ ZNAKÓW</w:t>
            </w:r>
          </w:p>
        </w:tc>
        <w:tc>
          <w:tcPr>
            <w:tcW w:w="3263" w:type="dxa"/>
          </w:tcPr>
          <w:p w:rsidR="00125681" w:rsidRPr="00125681" w:rsidRDefault="00125681" w:rsidP="00F17924">
            <w:pPr>
              <w:jc w:val="center"/>
              <w:rPr>
                <w:b/>
              </w:rPr>
            </w:pPr>
            <w:r w:rsidRPr="00125681">
              <w:rPr>
                <w:b/>
              </w:rPr>
              <w:t>WARTOŚĆ</w:t>
            </w:r>
            <w:r>
              <w:rPr>
                <w:b/>
              </w:rPr>
              <w:t xml:space="preserve"> N</w:t>
            </w:r>
            <w:bookmarkStart w:id="0" w:name="_GoBack"/>
            <w:bookmarkEnd w:id="0"/>
            <w:r>
              <w:rPr>
                <w:b/>
              </w:rPr>
              <w:t>ETTO</w:t>
            </w:r>
          </w:p>
        </w:tc>
        <w:tc>
          <w:tcPr>
            <w:tcW w:w="3203" w:type="dxa"/>
          </w:tcPr>
          <w:p w:rsidR="00125681" w:rsidRPr="00125681" w:rsidRDefault="00125681" w:rsidP="00F17924">
            <w:pPr>
              <w:jc w:val="center"/>
              <w:rPr>
                <w:b/>
              </w:rPr>
            </w:pPr>
            <w:r w:rsidRPr="00125681">
              <w:rPr>
                <w:b/>
              </w:rPr>
              <w:t>WARTOŚĆ BRUTTO</w:t>
            </w:r>
          </w:p>
        </w:tc>
      </w:tr>
      <w:tr w:rsidR="00125681" w:rsidTr="00F17924">
        <w:trPr>
          <w:trHeight w:val="515"/>
        </w:trPr>
        <w:tc>
          <w:tcPr>
            <w:tcW w:w="2596" w:type="dxa"/>
          </w:tcPr>
          <w:p w:rsidR="00125681" w:rsidRDefault="00125681" w:rsidP="00F17924">
            <w:pPr>
              <w:jc w:val="center"/>
              <w:rPr>
                <w:b/>
              </w:rPr>
            </w:pPr>
          </w:p>
        </w:tc>
        <w:tc>
          <w:tcPr>
            <w:tcW w:w="3263" w:type="dxa"/>
          </w:tcPr>
          <w:p w:rsidR="00125681" w:rsidRPr="00125681" w:rsidRDefault="00125681" w:rsidP="00F17924">
            <w:pPr>
              <w:jc w:val="center"/>
              <w:rPr>
                <w:b/>
              </w:rPr>
            </w:pPr>
          </w:p>
        </w:tc>
        <w:tc>
          <w:tcPr>
            <w:tcW w:w="3203" w:type="dxa"/>
          </w:tcPr>
          <w:p w:rsidR="00125681" w:rsidRDefault="00125681" w:rsidP="00F17924">
            <w:pPr>
              <w:jc w:val="center"/>
            </w:pPr>
          </w:p>
        </w:tc>
      </w:tr>
    </w:tbl>
    <w:p w:rsidR="00550B83" w:rsidRDefault="00550B83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Pr="00125681" w:rsidRDefault="00A85111" w:rsidP="0012568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………………………………………………………………………………………….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7113C" w:rsidRDefault="00A85111" w:rsidP="0037113C">
      <w:pPr>
        <w:pStyle w:val="Akapitzlist"/>
        <w:numPr>
          <w:ilvl w:val="0"/>
          <w:numId w:val="47"/>
        </w:numPr>
        <w:rPr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Przedmiot niniejszego zamówienia realizować będziemy do dnia</w:t>
      </w:r>
      <w:r w:rsidR="00771915" w:rsidRPr="0037113C">
        <w:rPr>
          <w:sz w:val="20"/>
          <w:szCs w:val="20"/>
        </w:rPr>
        <w:t xml:space="preserve"> 30</w:t>
      </w:r>
      <w:r w:rsidRPr="0037113C">
        <w:rPr>
          <w:sz w:val="20"/>
          <w:szCs w:val="20"/>
        </w:rPr>
        <w:t>.12.20</w:t>
      </w:r>
      <w:r w:rsidR="00FE4347" w:rsidRPr="0037113C">
        <w:rPr>
          <w:sz w:val="20"/>
          <w:szCs w:val="20"/>
        </w:rPr>
        <w:t>2</w:t>
      </w:r>
      <w:r w:rsidR="005B4C8F" w:rsidRPr="0037113C">
        <w:rPr>
          <w:sz w:val="20"/>
          <w:szCs w:val="20"/>
        </w:rPr>
        <w:t>4</w:t>
      </w:r>
      <w:r w:rsidR="00FE4347" w:rsidRPr="0037113C">
        <w:rPr>
          <w:sz w:val="20"/>
          <w:szCs w:val="20"/>
        </w:rPr>
        <w:t xml:space="preserve"> </w:t>
      </w:r>
      <w:r w:rsidRPr="0037113C">
        <w:rPr>
          <w:sz w:val="20"/>
          <w:szCs w:val="20"/>
        </w:rPr>
        <w:t>r.</w:t>
      </w:r>
    </w:p>
    <w:p w:rsidR="00A85111" w:rsidRPr="0037113C" w:rsidRDefault="00016153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 xml:space="preserve">Warunki płatności będą zgodne z wzorem umowy będącym załącznikiem </w:t>
      </w:r>
      <w:r w:rsidR="00C47D8A" w:rsidRPr="0037113C">
        <w:rPr>
          <w:rFonts w:ascii="Cambria" w:hAnsi="Cambria" w:cs="Tahoma"/>
          <w:sz w:val="20"/>
          <w:szCs w:val="20"/>
        </w:rPr>
        <w:t>postępowania o udzielenie zamówienia publicznego</w:t>
      </w:r>
      <w:r w:rsidRPr="0037113C">
        <w:rPr>
          <w:rFonts w:ascii="Cambria" w:hAnsi="Cambria" w:cs="Tahoma"/>
          <w:sz w:val="20"/>
          <w:szCs w:val="20"/>
        </w:rPr>
        <w:t>.</w:t>
      </w:r>
    </w:p>
    <w:p w:rsidR="00016153" w:rsidRPr="0037113C" w:rsidRDefault="00016153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Pr="0037113C" w:rsidRDefault="00016153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 w:rsidRPr="0037113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37113C">
        <w:rPr>
          <w:rFonts w:ascii="Cambria" w:hAnsi="Cambria" w:cs="Tahoma"/>
          <w:sz w:val="20"/>
          <w:szCs w:val="20"/>
        </w:rPr>
        <w:t>.</w:t>
      </w:r>
    </w:p>
    <w:p w:rsidR="00A85111" w:rsidRPr="0037113C" w:rsidRDefault="00A85111" w:rsidP="0037113C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A85111" w:rsidRPr="00125681" w:rsidRDefault="00016153" w:rsidP="00125681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37113C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 w:rsidRPr="0037113C">
        <w:rPr>
          <w:rFonts w:ascii="Cambria" w:hAnsi="Cambria" w:cs="Tahoma"/>
          <w:sz w:val="20"/>
          <w:szCs w:val="20"/>
        </w:rPr>
        <w:t>.</w:t>
      </w:r>
    </w:p>
    <w:p w:rsidR="00125681" w:rsidRDefault="00125681" w:rsidP="0037113C">
      <w:pPr>
        <w:spacing w:after="120"/>
        <w:ind w:left="426"/>
        <w:jc w:val="both"/>
        <w:rPr>
          <w:rFonts w:ascii="Cambria" w:hAnsi="Cambria" w:cs="Tahoma"/>
          <w:snapToGrid w:val="0"/>
          <w:sz w:val="20"/>
          <w:szCs w:val="20"/>
        </w:rPr>
      </w:pPr>
    </w:p>
    <w:p w:rsidR="00016153" w:rsidRPr="00FA40F8" w:rsidRDefault="00016153" w:rsidP="0037113C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D37E9A" w:rsidRPr="00125681" w:rsidRDefault="00A85111" w:rsidP="0012568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  <w:r w:rsidR="00F31701">
        <w:rPr>
          <w:rFonts w:ascii="Cambria" w:hAnsi="Cambria" w:cs="Arial"/>
          <w:sz w:val="20"/>
        </w:rPr>
        <w:tab/>
      </w:r>
    </w:p>
    <w:sectPr w:rsidR="00D37E9A" w:rsidRPr="00125681" w:rsidSect="00F3170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68" w:rsidRDefault="00630768">
      <w:r>
        <w:separator/>
      </w:r>
    </w:p>
  </w:endnote>
  <w:endnote w:type="continuationSeparator" w:id="0">
    <w:p w:rsidR="00630768" w:rsidRDefault="006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68" w:rsidRDefault="00630768">
      <w:r>
        <w:separator/>
      </w:r>
    </w:p>
  </w:footnote>
  <w:footnote w:type="continuationSeparator" w:id="0">
    <w:p w:rsidR="00630768" w:rsidRDefault="0063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9A0AE9">
      <w:rPr>
        <w:rStyle w:val="Pogrubienie"/>
        <w:rFonts w:ascii="Cambria" w:hAnsi="Cambria"/>
        <w:sz w:val="20"/>
        <w:szCs w:val="20"/>
      </w:rPr>
      <w:t>16</w:t>
    </w:r>
    <w:r>
      <w:rPr>
        <w:rStyle w:val="Pogrubienie"/>
        <w:rFonts w:ascii="Cambria" w:hAnsi="Cambria"/>
        <w:sz w:val="20"/>
        <w:szCs w:val="20"/>
      </w:rPr>
      <w:t>.20</w:t>
    </w:r>
    <w:r w:rsidR="00550B83">
      <w:rPr>
        <w:rStyle w:val="Pogrubienie"/>
        <w:rFonts w:ascii="Cambria" w:hAnsi="Cambria"/>
        <w:sz w:val="20"/>
        <w:szCs w:val="20"/>
      </w:rPr>
      <w:t>24.TD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A28CC"/>
    <w:multiLevelType w:val="hybridMultilevel"/>
    <w:tmpl w:val="66AE8484"/>
    <w:lvl w:ilvl="0" w:tplc="A4107BF2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1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9"/>
  </w:num>
  <w:num w:numId="10">
    <w:abstractNumId w:val="54"/>
  </w:num>
  <w:num w:numId="11">
    <w:abstractNumId w:val="19"/>
  </w:num>
  <w:num w:numId="12">
    <w:abstractNumId w:val="52"/>
  </w:num>
  <w:num w:numId="13">
    <w:abstractNumId w:val="53"/>
  </w:num>
  <w:num w:numId="14">
    <w:abstractNumId w:val="12"/>
  </w:num>
  <w:num w:numId="15">
    <w:abstractNumId w:val="25"/>
  </w:num>
  <w:num w:numId="16">
    <w:abstractNumId w:val="29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6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1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5"/>
  </w:num>
  <w:num w:numId="46">
    <w:abstractNumId w:val="48"/>
  </w:num>
  <w:num w:numId="47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043A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5681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B7C2B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5FF6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74DC8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113C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0B83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2D3"/>
    <w:rsid w:val="00593ACF"/>
    <w:rsid w:val="00595F14"/>
    <w:rsid w:val="00596C55"/>
    <w:rsid w:val="005A1915"/>
    <w:rsid w:val="005A3AF6"/>
    <w:rsid w:val="005A4EF6"/>
    <w:rsid w:val="005A7D9C"/>
    <w:rsid w:val="005B4C8F"/>
    <w:rsid w:val="005B588A"/>
    <w:rsid w:val="005C02F8"/>
    <w:rsid w:val="005C13F5"/>
    <w:rsid w:val="005C1C2E"/>
    <w:rsid w:val="005C2B74"/>
    <w:rsid w:val="005C52B4"/>
    <w:rsid w:val="005C6F7E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0768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76335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A72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1915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68C9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0AE9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769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4A30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0334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47D8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408F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469D4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AA7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9D98-E458-47CB-9108-C307307E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ZDP</cp:lastModifiedBy>
  <cp:revision>5</cp:revision>
  <cp:lastPrinted>2016-10-07T06:49:00Z</cp:lastPrinted>
  <dcterms:created xsi:type="dcterms:W3CDTF">2024-12-03T09:38:00Z</dcterms:created>
  <dcterms:modified xsi:type="dcterms:W3CDTF">2024-12-03T10:54:00Z</dcterms:modified>
</cp:coreProperties>
</file>