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1503" w:rsidRDefault="00F11503" w:rsidP="00F11503">
      <w:pPr>
        <w:pStyle w:val="Default"/>
        <w:jc w:val="center"/>
        <w:rPr>
          <w:rFonts w:ascii="Calibri" w:hAnsi="Calibri" w:cs="Calibri"/>
          <w:b/>
          <w:bCs/>
          <w:color w:val="auto"/>
          <w:sz w:val="16"/>
          <w:szCs w:val="16"/>
        </w:rPr>
      </w:pPr>
      <w:r>
        <w:rPr>
          <w:rFonts w:ascii="Calibri" w:hAnsi="Calibri" w:cs="Calibri"/>
          <w:b/>
          <w:bCs/>
          <w:color w:val="auto"/>
          <w:sz w:val="28"/>
        </w:rPr>
        <w:t xml:space="preserve">UMOWA Nr ...../ZD/24         </w:t>
      </w:r>
    </w:p>
    <w:p w:rsidR="00F11503" w:rsidRDefault="00F11503" w:rsidP="00F11503">
      <w:pPr>
        <w:pStyle w:val="Default"/>
        <w:jc w:val="center"/>
        <w:rPr>
          <w:rFonts w:ascii="Calibri" w:hAnsi="Calibri" w:cs="Calibri"/>
          <w:b/>
          <w:bCs/>
          <w:color w:val="auto"/>
          <w:sz w:val="16"/>
          <w:szCs w:val="16"/>
        </w:rPr>
      </w:pPr>
    </w:p>
    <w:p w:rsidR="00F11503" w:rsidRDefault="00F11503" w:rsidP="00F11503">
      <w:pPr>
        <w:pStyle w:val="Default"/>
        <w:jc w:val="center"/>
        <w:rPr>
          <w:rFonts w:ascii="Calibri" w:hAnsi="Calibri" w:cs="Calibri"/>
          <w:b/>
          <w:bCs/>
          <w:color w:val="auto"/>
          <w:sz w:val="22"/>
          <w:szCs w:val="22"/>
        </w:rPr>
      </w:pPr>
    </w:p>
    <w:p w:rsidR="00F11503" w:rsidRDefault="00F11503" w:rsidP="00F11503">
      <w:pPr>
        <w:jc w:val="both"/>
        <w:rPr>
          <w:rFonts w:ascii="Calibri" w:hAnsi="Calibri" w:cs="Calibri"/>
          <w:b/>
          <w:sz w:val="22"/>
          <w:szCs w:val="22"/>
        </w:rPr>
      </w:pPr>
      <w:r>
        <w:rPr>
          <w:rFonts w:ascii="Calibri" w:hAnsi="Calibri" w:cs="Calibri"/>
          <w:sz w:val="22"/>
          <w:szCs w:val="22"/>
        </w:rPr>
        <w:t xml:space="preserve">zawarta w dniu                    </w:t>
      </w:r>
      <w:r>
        <w:rPr>
          <w:rFonts w:ascii="Calibri" w:hAnsi="Calibri" w:cs="Calibri"/>
          <w:b/>
          <w:sz w:val="22"/>
          <w:szCs w:val="22"/>
        </w:rPr>
        <w:t xml:space="preserve"> 2024 </w:t>
      </w:r>
      <w:r>
        <w:rPr>
          <w:rFonts w:ascii="Calibri" w:hAnsi="Calibri" w:cs="Calibri"/>
          <w:sz w:val="22"/>
          <w:szCs w:val="22"/>
        </w:rPr>
        <w:t>roku w Gryfinie pomiędzy:</w:t>
      </w:r>
    </w:p>
    <w:p w:rsidR="00F11503" w:rsidRDefault="00F11503" w:rsidP="00F11503">
      <w:pPr>
        <w:jc w:val="both"/>
        <w:rPr>
          <w:rFonts w:ascii="Calibri" w:hAnsi="Calibri" w:cs="Calibri"/>
          <w:sz w:val="22"/>
          <w:szCs w:val="22"/>
        </w:rPr>
      </w:pPr>
      <w:r>
        <w:rPr>
          <w:rFonts w:ascii="Calibri" w:hAnsi="Calibri" w:cs="Calibri"/>
          <w:b/>
          <w:sz w:val="22"/>
          <w:szCs w:val="22"/>
        </w:rPr>
        <w:t>Powiatem Gryfińskim</w:t>
      </w:r>
      <w:r>
        <w:rPr>
          <w:rFonts w:ascii="Calibri" w:hAnsi="Calibri" w:cs="Calibri"/>
          <w:sz w:val="22"/>
          <w:szCs w:val="22"/>
        </w:rPr>
        <w:t xml:space="preserve"> reprezentowanym przez </w:t>
      </w:r>
      <w:r>
        <w:rPr>
          <w:rFonts w:ascii="Calibri" w:hAnsi="Calibri" w:cs="Calibri"/>
          <w:b/>
          <w:sz w:val="22"/>
          <w:szCs w:val="22"/>
        </w:rPr>
        <w:t>Zarząd Powiatu w Gryfinie</w:t>
      </w:r>
      <w:r>
        <w:rPr>
          <w:rFonts w:ascii="Calibri" w:hAnsi="Calibri" w:cs="Calibri"/>
          <w:sz w:val="22"/>
          <w:szCs w:val="22"/>
        </w:rPr>
        <w:t>, w imieniu którego działają:</w:t>
      </w:r>
    </w:p>
    <w:p w:rsidR="00F11503" w:rsidRDefault="00F11503" w:rsidP="00F11503">
      <w:pPr>
        <w:jc w:val="both"/>
        <w:rPr>
          <w:rFonts w:ascii="Calibri" w:hAnsi="Calibri" w:cs="Calibri"/>
          <w:sz w:val="22"/>
          <w:szCs w:val="22"/>
        </w:rPr>
      </w:pPr>
      <w:r>
        <w:rPr>
          <w:rFonts w:ascii="Calibri" w:hAnsi="Calibri" w:cs="Calibri"/>
          <w:sz w:val="22"/>
          <w:szCs w:val="22"/>
        </w:rPr>
        <w:t xml:space="preserve">1. Ewa </w:t>
      </w:r>
      <w:proofErr w:type="spellStart"/>
      <w:r>
        <w:rPr>
          <w:rFonts w:ascii="Calibri" w:hAnsi="Calibri" w:cs="Calibri"/>
          <w:sz w:val="22"/>
          <w:szCs w:val="22"/>
        </w:rPr>
        <w:t>Dudar</w:t>
      </w:r>
      <w:proofErr w:type="spellEnd"/>
      <w:r>
        <w:rPr>
          <w:rFonts w:ascii="Calibri" w:hAnsi="Calibri" w:cs="Calibri"/>
          <w:sz w:val="22"/>
          <w:szCs w:val="22"/>
        </w:rPr>
        <w:tab/>
      </w:r>
      <w:r>
        <w:rPr>
          <w:rFonts w:ascii="Calibri" w:hAnsi="Calibri" w:cs="Calibri"/>
          <w:sz w:val="22"/>
          <w:szCs w:val="22"/>
        </w:rPr>
        <w:tab/>
        <w:t>- Starosta</w:t>
      </w:r>
    </w:p>
    <w:p w:rsidR="00F11503" w:rsidRDefault="00F11503" w:rsidP="00F11503">
      <w:pPr>
        <w:jc w:val="both"/>
        <w:rPr>
          <w:rFonts w:ascii="Calibri" w:hAnsi="Calibri" w:cs="Calibri"/>
          <w:sz w:val="22"/>
          <w:szCs w:val="22"/>
        </w:rPr>
      </w:pPr>
      <w:r>
        <w:rPr>
          <w:rFonts w:ascii="Calibri" w:hAnsi="Calibri" w:cs="Calibri"/>
          <w:sz w:val="22"/>
          <w:szCs w:val="22"/>
        </w:rPr>
        <w:t>2. Wojciech Konarski</w:t>
      </w:r>
      <w:r>
        <w:rPr>
          <w:rFonts w:ascii="Calibri" w:hAnsi="Calibri" w:cs="Calibri"/>
          <w:sz w:val="22"/>
          <w:szCs w:val="22"/>
        </w:rPr>
        <w:tab/>
        <w:t>- Wicestarosta</w:t>
      </w:r>
    </w:p>
    <w:p w:rsidR="00F11503" w:rsidRDefault="00F11503" w:rsidP="00F11503">
      <w:pPr>
        <w:jc w:val="both"/>
        <w:rPr>
          <w:rFonts w:ascii="Calibri" w:hAnsi="Calibri" w:cs="Calibri"/>
          <w:sz w:val="22"/>
          <w:szCs w:val="22"/>
        </w:rPr>
      </w:pPr>
      <w:r>
        <w:rPr>
          <w:rFonts w:ascii="Calibri" w:hAnsi="Calibri" w:cs="Calibri"/>
          <w:sz w:val="22"/>
          <w:szCs w:val="22"/>
        </w:rPr>
        <w:t>zwanym dalej „Zamawiającym”,</w:t>
      </w:r>
    </w:p>
    <w:p w:rsidR="00F11503" w:rsidRDefault="00F11503" w:rsidP="00F11503">
      <w:pPr>
        <w:spacing w:line="360" w:lineRule="auto"/>
        <w:jc w:val="both"/>
        <w:rPr>
          <w:rFonts w:ascii="Calibri" w:hAnsi="Calibri" w:cs="Calibri"/>
          <w:sz w:val="22"/>
          <w:szCs w:val="22"/>
        </w:rPr>
      </w:pPr>
      <w:r>
        <w:rPr>
          <w:rFonts w:ascii="Calibri" w:hAnsi="Calibri" w:cs="Calibri"/>
          <w:sz w:val="22"/>
          <w:szCs w:val="22"/>
        </w:rPr>
        <w:t xml:space="preserve">a </w:t>
      </w:r>
    </w:p>
    <w:p w:rsidR="00F11503" w:rsidRDefault="00F11503" w:rsidP="00F11503">
      <w:pPr>
        <w:spacing w:line="360" w:lineRule="auto"/>
        <w:jc w:val="both"/>
        <w:rPr>
          <w:rFonts w:ascii="Calibri" w:hAnsi="Calibri" w:cs="Calibri"/>
          <w:sz w:val="22"/>
          <w:szCs w:val="22"/>
        </w:rPr>
      </w:pPr>
      <w:r>
        <w:rPr>
          <w:rFonts w:ascii="Calibri" w:hAnsi="Calibri" w:cs="Calibri"/>
          <w:sz w:val="22"/>
          <w:szCs w:val="22"/>
        </w:rPr>
        <w:t>................................................................................................................................................................................</w:t>
      </w:r>
    </w:p>
    <w:p w:rsidR="00F11503" w:rsidRDefault="00F11503" w:rsidP="00F11503">
      <w:pPr>
        <w:jc w:val="both"/>
        <w:rPr>
          <w:rFonts w:ascii="Calibri" w:hAnsi="Calibri" w:cs="Calibri"/>
          <w:sz w:val="22"/>
          <w:szCs w:val="22"/>
        </w:rPr>
      </w:pPr>
      <w:r>
        <w:rPr>
          <w:rFonts w:ascii="Calibri" w:hAnsi="Calibri" w:cs="Calibri"/>
          <w:sz w:val="22"/>
          <w:szCs w:val="22"/>
        </w:rPr>
        <w:t>zwanym dalej „Wykonawcą”.</w:t>
      </w:r>
    </w:p>
    <w:p w:rsidR="00F11503" w:rsidRDefault="00F11503" w:rsidP="00F11503">
      <w:pPr>
        <w:pStyle w:val="Default"/>
        <w:jc w:val="both"/>
        <w:rPr>
          <w:rFonts w:ascii="Calibri" w:hAnsi="Calibri" w:cs="Calibri"/>
          <w:color w:val="auto"/>
          <w:sz w:val="22"/>
          <w:szCs w:val="22"/>
        </w:rPr>
      </w:pPr>
    </w:p>
    <w:p w:rsidR="00F11503" w:rsidRDefault="00F11503" w:rsidP="00F11503">
      <w:pPr>
        <w:pStyle w:val="Default"/>
        <w:jc w:val="both"/>
        <w:rPr>
          <w:rFonts w:ascii="Calibri" w:hAnsi="Calibri" w:cs="Calibri"/>
          <w:b/>
          <w:color w:val="auto"/>
          <w:sz w:val="22"/>
          <w:szCs w:val="22"/>
        </w:rPr>
      </w:pPr>
      <w:r>
        <w:rPr>
          <w:rFonts w:ascii="Calibri" w:hAnsi="Calibri" w:cs="Calibri"/>
          <w:color w:val="auto"/>
          <w:sz w:val="22"/>
          <w:szCs w:val="22"/>
        </w:rPr>
        <w:t xml:space="preserve">Na podstawie art. 275 pkt 1 ustawy z dnia 11 września 2019 r. – Prawo zamówień publicznych (Dz. U. z 2024 r., poz. 1320) zawarta została umowa następującej treści: </w:t>
      </w:r>
    </w:p>
    <w:p w:rsidR="00F11503" w:rsidRDefault="00F11503" w:rsidP="00F11503">
      <w:pPr>
        <w:pStyle w:val="Default"/>
        <w:jc w:val="both"/>
        <w:rPr>
          <w:rFonts w:ascii="Calibri" w:hAnsi="Calibri" w:cs="Calibri"/>
          <w:b/>
          <w:color w:val="auto"/>
          <w:sz w:val="22"/>
          <w:szCs w:val="22"/>
        </w:rPr>
      </w:pPr>
    </w:p>
    <w:p w:rsidR="00F11503" w:rsidRDefault="00F11503" w:rsidP="00F11503">
      <w:pPr>
        <w:jc w:val="center"/>
        <w:rPr>
          <w:rFonts w:ascii="Calibri" w:hAnsi="Calibri" w:cs="Calibri"/>
          <w:bCs/>
          <w:sz w:val="22"/>
          <w:szCs w:val="22"/>
        </w:rPr>
      </w:pPr>
      <w:r>
        <w:rPr>
          <w:rFonts w:ascii="Calibri" w:hAnsi="Calibri" w:cs="Calibri"/>
          <w:b/>
          <w:sz w:val="22"/>
          <w:szCs w:val="22"/>
        </w:rPr>
        <w:t>§ 1</w:t>
      </w:r>
    </w:p>
    <w:p w:rsidR="00F11503" w:rsidRDefault="00F11503" w:rsidP="00F11503">
      <w:pPr>
        <w:numPr>
          <w:ilvl w:val="0"/>
          <w:numId w:val="15"/>
        </w:numPr>
        <w:tabs>
          <w:tab w:val="left" w:pos="0"/>
          <w:tab w:val="left" w:pos="284"/>
        </w:tabs>
        <w:suppressAutoHyphens w:val="0"/>
        <w:ind w:left="284" w:hanging="284"/>
        <w:jc w:val="both"/>
        <w:rPr>
          <w:rFonts w:ascii="Calibri" w:hAnsi="Calibri" w:cs="Calibri"/>
          <w:b/>
          <w:sz w:val="22"/>
          <w:szCs w:val="22"/>
          <w:lang w:eastAsia="pl-PL"/>
        </w:rPr>
      </w:pPr>
      <w:r>
        <w:rPr>
          <w:rFonts w:ascii="Calibri" w:hAnsi="Calibri" w:cs="Calibri"/>
          <w:bCs/>
          <w:sz w:val="22"/>
          <w:szCs w:val="22"/>
          <w:lang w:eastAsia="pl-PL"/>
        </w:rPr>
        <w:t xml:space="preserve">Zamawiający powierza, a Wykonawca przyjmuje do wykonania zadanie pn.: </w:t>
      </w:r>
      <w:r>
        <w:rPr>
          <w:rFonts w:ascii="Calibri" w:hAnsi="Calibri" w:cs="Calibri"/>
          <w:b/>
          <w:bCs/>
          <w:sz w:val="22"/>
          <w:szCs w:val="22"/>
          <w:lang w:eastAsia="pl-PL"/>
        </w:rPr>
        <w:t>„Wykonanie zimowego utrzymanie dróg powiatowych w sezonie zimowym 2024/2025, na terenie gminy ............................ w zakresie odśnieżania i posypywania nawierzchni dróg”.</w:t>
      </w:r>
      <w:r>
        <w:rPr>
          <w:rFonts w:ascii="Calibri" w:hAnsi="Calibri" w:cs="Calibri"/>
          <w:b/>
          <w:sz w:val="22"/>
          <w:szCs w:val="22"/>
          <w:lang w:eastAsia="pl-PL"/>
        </w:rPr>
        <w:t xml:space="preserve"> </w:t>
      </w:r>
    </w:p>
    <w:p w:rsidR="00F11503" w:rsidRDefault="00F11503" w:rsidP="00F11503">
      <w:pPr>
        <w:numPr>
          <w:ilvl w:val="0"/>
          <w:numId w:val="15"/>
        </w:numPr>
        <w:tabs>
          <w:tab w:val="left" w:pos="0"/>
          <w:tab w:val="left" w:pos="284"/>
        </w:tabs>
        <w:suppressAutoHyphens w:val="0"/>
        <w:ind w:left="284" w:hanging="284"/>
        <w:jc w:val="both"/>
        <w:rPr>
          <w:rFonts w:ascii="Calibri" w:hAnsi="Calibri" w:cs="Calibri"/>
          <w:b/>
          <w:sz w:val="22"/>
          <w:szCs w:val="22"/>
          <w:lang w:eastAsia="pl-PL"/>
        </w:rPr>
      </w:pPr>
      <w:r>
        <w:rPr>
          <w:rFonts w:ascii="Calibri" w:hAnsi="Calibri" w:cs="Calibri"/>
          <w:sz w:val="22"/>
          <w:szCs w:val="22"/>
          <w:lang w:eastAsia="pl-PL"/>
        </w:rPr>
        <w:t>Przedmiot umowy obejmuje zakres obowiązków i czynności szczegółowo opisany w Specyfikacji Warunków Zamówienia (SWZ), ofercie wykonawcy oraz niniejszej umowie.</w:t>
      </w:r>
    </w:p>
    <w:p w:rsidR="00F11503" w:rsidRDefault="00F11503" w:rsidP="00F11503">
      <w:pPr>
        <w:numPr>
          <w:ilvl w:val="0"/>
          <w:numId w:val="15"/>
        </w:numPr>
        <w:tabs>
          <w:tab w:val="left" w:pos="0"/>
          <w:tab w:val="left" w:pos="284"/>
        </w:tabs>
        <w:suppressAutoHyphens w:val="0"/>
        <w:jc w:val="both"/>
        <w:rPr>
          <w:rFonts w:ascii="Calibri" w:hAnsi="Calibri" w:cs="Calibri"/>
          <w:b/>
          <w:sz w:val="22"/>
          <w:szCs w:val="22"/>
          <w:lang w:eastAsia="pl-PL"/>
        </w:rPr>
      </w:pPr>
      <w:r>
        <w:rPr>
          <w:rFonts w:ascii="Calibri" w:hAnsi="Calibri" w:cs="Calibri"/>
          <w:sz w:val="22"/>
          <w:szCs w:val="22"/>
          <w:lang w:eastAsia="pl-PL"/>
        </w:rPr>
        <w:t>Przedmiot umowy obejmuje w szczególności:</w:t>
      </w:r>
    </w:p>
    <w:p w:rsidR="00F11503" w:rsidRDefault="00F11503" w:rsidP="00F11503">
      <w:pPr>
        <w:tabs>
          <w:tab w:val="left" w:pos="284"/>
        </w:tabs>
        <w:suppressAutoHyphens w:val="0"/>
        <w:ind w:left="284"/>
        <w:jc w:val="both"/>
        <w:rPr>
          <w:rFonts w:ascii="Calibri" w:hAnsi="Calibri" w:cs="Calibri"/>
          <w:sz w:val="22"/>
          <w:szCs w:val="22"/>
          <w:lang w:eastAsia="pl-PL"/>
        </w:rPr>
      </w:pPr>
      <w:r>
        <w:rPr>
          <w:rFonts w:ascii="Calibri" w:hAnsi="Calibri" w:cs="Calibri"/>
          <w:sz w:val="22"/>
          <w:szCs w:val="22"/>
          <w:lang w:eastAsia="pl-PL"/>
        </w:rPr>
        <w:t>a) odśnieżenie dróg na terenie gminy .........................;</w:t>
      </w:r>
    </w:p>
    <w:p w:rsidR="00F11503" w:rsidRDefault="00F11503" w:rsidP="00F11503">
      <w:pPr>
        <w:tabs>
          <w:tab w:val="left" w:pos="284"/>
        </w:tabs>
        <w:suppressAutoHyphens w:val="0"/>
        <w:ind w:left="284"/>
        <w:jc w:val="both"/>
        <w:rPr>
          <w:rFonts w:ascii="Calibri" w:hAnsi="Calibri" w:cs="Calibri"/>
          <w:sz w:val="22"/>
          <w:szCs w:val="22"/>
          <w:lang w:eastAsia="pl-PL"/>
        </w:rPr>
      </w:pPr>
      <w:r>
        <w:rPr>
          <w:rFonts w:ascii="Calibri" w:hAnsi="Calibri" w:cs="Calibri"/>
          <w:sz w:val="22"/>
          <w:szCs w:val="22"/>
          <w:lang w:eastAsia="pl-PL"/>
        </w:rPr>
        <w:t>b) zwalczanie śliskości na wyznaczonych odcinkach dróg;</w:t>
      </w:r>
    </w:p>
    <w:p w:rsidR="00F11503" w:rsidRDefault="00F11503" w:rsidP="00F11503">
      <w:pPr>
        <w:tabs>
          <w:tab w:val="left" w:pos="284"/>
        </w:tabs>
        <w:suppressAutoHyphens w:val="0"/>
        <w:ind w:left="284"/>
        <w:jc w:val="both"/>
        <w:rPr>
          <w:rFonts w:ascii="Calibri" w:hAnsi="Calibri" w:cs="Calibri"/>
          <w:color w:val="FF0000"/>
          <w:sz w:val="22"/>
          <w:szCs w:val="22"/>
          <w:lang w:eastAsia="pl-PL"/>
        </w:rPr>
      </w:pPr>
      <w:r>
        <w:rPr>
          <w:rFonts w:ascii="Calibri" w:hAnsi="Calibri" w:cs="Calibri"/>
          <w:sz w:val="22"/>
          <w:szCs w:val="22"/>
          <w:lang w:eastAsia="pl-PL"/>
        </w:rPr>
        <w:t>c) zapewnienie we własnym zakresie stałej obsługi naprawczo-remontowej dla maszyn i środków transportu</w:t>
      </w:r>
    </w:p>
    <w:p w:rsidR="00F11503" w:rsidRDefault="00F11503" w:rsidP="00F11503">
      <w:pPr>
        <w:tabs>
          <w:tab w:val="left" w:pos="284"/>
        </w:tabs>
        <w:suppressAutoHyphens w:val="0"/>
        <w:ind w:left="284"/>
        <w:jc w:val="both"/>
        <w:rPr>
          <w:rFonts w:ascii="Calibri" w:hAnsi="Calibri" w:cs="Calibri"/>
          <w:sz w:val="22"/>
          <w:szCs w:val="22"/>
          <w:lang w:eastAsia="pl-PL"/>
        </w:rPr>
      </w:pPr>
      <w:r>
        <w:rPr>
          <w:rFonts w:ascii="Calibri" w:hAnsi="Calibri" w:cs="Calibri"/>
          <w:sz w:val="22"/>
          <w:szCs w:val="22"/>
          <w:lang w:eastAsia="pl-PL"/>
        </w:rPr>
        <w:t>d) zakup i przygotowanie we własnym zakresie mieszanki piaskowo-solnej;</w:t>
      </w:r>
    </w:p>
    <w:p w:rsidR="00F11503" w:rsidRDefault="00F11503" w:rsidP="00F11503">
      <w:pPr>
        <w:tabs>
          <w:tab w:val="left" w:pos="284"/>
        </w:tabs>
        <w:suppressAutoHyphens w:val="0"/>
        <w:ind w:left="284"/>
        <w:jc w:val="both"/>
        <w:rPr>
          <w:rFonts w:ascii="Calibri" w:hAnsi="Calibri" w:cs="Calibri"/>
          <w:b/>
          <w:sz w:val="22"/>
          <w:szCs w:val="22"/>
          <w:lang w:eastAsia="pl-PL"/>
        </w:rPr>
      </w:pPr>
      <w:r>
        <w:rPr>
          <w:rFonts w:ascii="Calibri" w:hAnsi="Calibri" w:cs="Calibri"/>
          <w:sz w:val="22"/>
          <w:szCs w:val="22"/>
          <w:lang w:eastAsia="pl-PL"/>
        </w:rPr>
        <w:t>e) załadunek materiału na piaskarki.</w:t>
      </w:r>
      <w:r>
        <w:rPr>
          <w:rFonts w:ascii="Calibri" w:hAnsi="Calibri" w:cs="Calibri"/>
          <w:b/>
          <w:sz w:val="22"/>
          <w:szCs w:val="22"/>
          <w:lang w:eastAsia="pl-PL"/>
        </w:rPr>
        <w:t xml:space="preserve">  </w:t>
      </w:r>
    </w:p>
    <w:p w:rsidR="00F11503" w:rsidRDefault="00F11503" w:rsidP="00F11503">
      <w:pPr>
        <w:numPr>
          <w:ilvl w:val="0"/>
          <w:numId w:val="15"/>
        </w:numPr>
        <w:tabs>
          <w:tab w:val="left" w:pos="0"/>
          <w:tab w:val="left" w:pos="284"/>
        </w:tabs>
        <w:suppressAutoHyphens w:val="0"/>
        <w:ind w:left="284" w:hanging="284"/>
        <w:jc w:val="both"/>
        <w:rPr>
          <w:rFonts w:ascii="Calibri" w:hAnsi="Calibri" w:cs="Calibri"/>
          <w:b/>
          <w:sz w:val="22"/>
          <w:szCs w:val="22"/>
          <w:lang w:eastAsia="pl-PL"/>
        </w:rPr>
      </w:pPr>
      <w:r>
        <w:rPr>
          <w:rFonts w:ascii="Calibri" w:hAnsi="Calibri" w:cs="Calibri"/>
          <w:sz w:val="22"/>
          <w:szCs w:val="22"/>
          <w:lang w:eastAsia="pl-PL"/>
        </w:rPr>
        <w:t>W sytuacji wyłączenia drogi lub jego odcinka z zakresu odśnieżania lub usuwania śliskości Zamawiający, o tym fakcie, powiadomi wykonawcę pisemnie.</w:t>
      </w:r>
    </w:p>
    <w:p w:rsidR="00F11503" w:rsidRDefault="00F11503" w:rsidP="00F11503">
      <w:pPr>
        <w:tabs>
          <w:tab w:val="left" w:pos="0"/>
          <w:tab w:val="left" w:pos="284"/>
        </w:tabs>
        <w:suppressAutoHyphens w:val="0"/>
        <w:ind w:left="284"/>
        <w:jc w:val="both"/>
        <w:rPr>
          <w:rFonts w:ascii="Calibri" w:hAnsi="Calibri" w:cs="Calibri"/>
          <w:sz w:val="22"/>
          <w:szCs w:val="22"/>
          <w:lang w:eastAsia="pl-PL"/>
        </w:rPr>
      </w:pPr>
    </w:p>
    <w:p w:rsidR="00F11503" w:rsidRDefault="00F11503" w:rsidP="00F11503">
      <w:pPr>
        <w:tabs>
          <w:tab w:val="left" w:pos="0"/>
          <w:tab w:val="left" w:pos="284"/>
        </w:tabs>
        <w:suppressAutoHyphens w:val="0"/>
        <w:ind w:left="284"/>
        <w:jc w:val="center"/>
        <w:rPr>
          <w:rFonts w:ascii="Calibri" w:hAnsi="Calibri" w:cs="Calibri"/>
          <w:b/>
          <w:bCs/>
          <w:sz w:val="22"/>
          <w:szCs w:val="22"/>
          <w:lang w:eastAsia="pl-PL"/>
        </w:rPr>
      </w:pPr>
      <w:r>
        <w:rPr>
          <w:rFonts w:ascii="Calibri" w:hAnsi="Calibri" w:cs="Calibri"/>
          <w:b/>
          <w:bCs/>
          <w:sz w:val="22"/>
          <w:szCs w:val="22"/>
          <w:lang w:eastAsia="pl-PL"/>
        </w:rPr>
        <w:t>§ 2</w:t>
      </w:r>
    </w:p>
    <w:p w:rsidR="00F11503" w:rsidRDefault="00F11503" w:rsidP="00F11503">
      <w:pPr>
        <w:numPr>
          <w:ilvl w:val="0"/>
          <w:numId w:val="16"/>
        </w:numPr>
        <w:suppressAutoHyphens w:val="0"/>
        <w:jc w:val="both"/>
        <w:rPr>
          <w:rFonts w:ascii="Calibri" w:hAnsi="Calibri" w:cs="Calibri"/>
          <w:sz w:val="22"/>
          <w:szCs w:val="22"/>
          <w:lang w:eastAsia="pl-PL"/>
        </w:rPr>
      </w:pPr>
      <w:r>
        <w:rPr>
          <w:rFonts w:ascii="Calibri" w:hAnsi="Calibri" w:cs="Calibri"/>
          <w:sz w:val="22"/>
          <w:szCs w:val="22"/>
          <w:lang w:eastAsia="pl-PL"/>
        </w:rPr>
        <w:t>Za wykonanie przedmiotu umowy Wykonawca otrzyma wynagrodzenie ustalone w oparciu o ofertę Wykonawcy wg poniższych stawek netto (bez podatku VAT):</w:t>
      </w:r>
    </w:p>
    <w:p w:rsidR="00F11503" w:rsidRDefault="00F11503" w:rsidP="00F11503">
      <w:pPr>
        <w:suppressAutoHyphens w:val="0"/>
        <w:ind w:left="360"/>
        <w:jc w:val="both"/>
        <w:rPr>
          <w:rFonts w:ascii="Calibri" w:hAnsi="Calibri" w:cs="Calibri"/>
          <w:bCs/>
          <w:sz w:val="22"/>
          <w:szCs w:val="22"/>
          <w:lang w:eastAsia="pl-PL"/>
        </w:rPr>
      </w:pPr>
      <w:r>
        <w:rPr>
          <w:rFonts w:ascii="Calibri" w:hAnsi="Calibri" w:cs="Calibri"/>
          <w:sz w:val="22"/>
          <w:szCs w:val="22"/>
          <w:lang w:eastAsia="pl-PL"/>
        </w:rPr>
        <w:t xml:space="preserve">a) </w:t>
      </w:r>
      <w:proofErr w:type="spellStart"/>
      <w:r>
        <w:rPr>
          <w:rFonts w:ascii="Calibri" w:hAnsi="Calibri" w:cs="Calibri"/>
          <w:sz w:val="22"/>
          <w:szCs w:val="22"/>
          <w:lang w:eastAsia="pl-PL"/>
        </w:rPr>
        <w:t>uszorstnienie</w:t>
      </w:r>
      <w:proofErr w:type="spellEnd"/>
      <w:r>
        <w:rPr>
          <w:rFonts w:ascii="Calibri" w:hAnsi="Calibri" w:cs="Calibri"/>
          <w:sz w:val="22"/>
          <w:szCs w:val="22"/>
          <w:lang w:eastAsia="pl-PL"/>
        </w:rPr>
        <w:t xml:space="preserve"> nawierzchni drogi mieszanką piasek-sól (3:1) – ..........</w:t>
      </w:r>
      <w:r>
        <w:rPr>
          <w:rFonts w:ascii="Calibri" w:hAnsi="Calibri" w:cs="Calibri"/>
          <w:bCs/>
          <w:sz w:val="22"/>
          <w:szCs w:val="22"/>
          <w:lang w:eastAsia="pl-PL"/>
        </w:rPr>
        <w:t xml:space="preserve"> zł/km;</w:t>
      </w:r>
    </w:p>
    <w:p w:rsidR="00F11503" w:rsidRDefault="00F11503" w:rsidP="00F11503">
      <w:pPr>
        <w:suppressAutoHyphens w:val="0"/>
        <w:ind w:left="360"/>
        <w:jc w:val="both"/>
        <w:rPr>
          <w:rFonts w:ascii="Calibri" w:hAnsi="Calibri" w:cs="Calibri"/>
          <w:sz w:val="22"/>
          <w:szCs w:val="22"/>
          <w:lang w:eastAsia="pl-PL"/>
        </w:rPr>
      </w:pPr>
      <w:r>
        <w:rPr>
          <w:rFonts w:ascii="Calibri" w:hAnsi="Calibri" w:cs="Calibri"/>
          <w:sz w:val="22"/>
          <w:szCs w:val="22"/>
          <w:lang w:eastAsia="pl-PL"/>
        </w:rPr>
        <w:t xml:space="preserve">b) odśnieżanie nawierzchni jezdni – ........... </w:t>
      </w:r>
      <w:r>
        <w:rPr>
          <w:rFonts w:ascii="Calibri" w:hAnsi="Calibri" w:cs="Calibri"/>
          <w:bCs/>
          <w:sz w:val="22"/>
          <w:szCs w:val="22"/>
          <w:lang w:eastAsia="pl-PL"/>
        </w:rPr>
        <w:t>zł/km</w:t>
      </w:r>
      <w:r>
        <w:rPr>
          <w:rFonts w:ascii="Calibri" w:hAnsi="Calibri" w:cs="Calibri"/>
          <w:sz w:val="22"/>
          <w:szCs w:val="22"/>
          <w:lang w:eastAsia="pl-PL"/>
        </w:rPr>
        <w:t>;</w:t>
      </w:r>
    </w:p>
    <w:p w:rsidR="00F11503" w:rsidRDefault="00F11503" w:rsidP="00F11503">
      <w:pPr>
        <w:suppressAutoHyphens w:val="0"/>
        <w:ind w:left="360"/>
        <w:jc w:val="both"/>
        <w:rPr>
          <w:rFonts w:ascii="Calibri" w:hAnsi="Calibri" w:cs="Calibri"/>
          <w:sz w:val="22"/>
          <w:szCs w:val="22"/>
          <w:lang w:eastAsia="pl-PL"/>
        </w:rPr>
      </w:pPr>
      <w:r>
        <w:rPr>
          <w:rFonts w:ascii="Calibri" w:hAnsi="Calibri" w:cs="Calibri"/>
          <w:sz w:val="22"/>
          <w:szCs w:val="22"/>
          <w:lang w:eastAsia="pl-PL"/>
        </w:rPr>
        <w:t xml:space="preserve">c) praca sprzętu ciężkiego - ....... zł/godz.      </w:t>
      </w:r>
    </w:p>
    <w:p w:rsidR="00F11503" w:rsidRDefault="00F11503" w:rsidP="00F11503">
      <w:pPr>
        <w:numPr>
          <w:ilvl w:val="0"/>
          <w:numId w:val="16"/>
        </w:numPr>
        <w:suppressAutoHyphens w:val="0"/>
        <w:jc w:val="both"/>
        <w:rPr>
          <w:rFonts w:ascii="Calibri" w:hAnsi="Calibri" w:cs="Calibri"/>
          <w:b/>
          <w:i/>
          <w:sz w:val="22"/>
          <w:szCs w:val="22"/>
          <w:lang w:eastAsia="pl-PL"/>
        </w:rPr>
      </w:pPr>
      <w:r>
        <w:rPr>
          <w:rFonts w:ascii="Calibri" w:hAnsi="Calibri" w:cs="Calibri"/>
          <w:sz w:val="22"/>
          <w:szCs w:val="22"/>
          <w:lang w:eastAsia="pl-PL"/>
        </w:rPr>
        <w:t>Wynagrodzenie, o którym mowa w ust. 1, nie przekroczy kwoty ...................</w:t>
      </w:r>
      <w:r>
        <w:rPr>
          <w:rFonts w:ascii="Calibri" w:hAnsi="Calibri" w:cs="Calibri"/>
          <w:b/>
          <w:sz w:val="22"/>
          <w:szCs w:val="22"/>
          <w:lang w:eastAsia="pl-PL"/>
        </w:rPr>
        <w:t xml:space="preserve"> zł </w:t>
      </w:r>
      <w:r>
        <w:rPr>
          <w:rFonts w:ascii="Calibri" w:hAnsi="Calibri" w:cs="Calibri"/>
          <w:b/>
          <w:bCs/>
          <w:sz w:val="22"/>
          <w:szCs w:val="22"/>
          <w:lang w:eastAsia="pl-PL"/>
        </w:rPr>
        <w:t>brutto, tj. z podatkiem VAT</w:t>
      </w:r>
      <w:r>
        <w:rPr>
          <w:rFonts w:ascii="Calibri" w:hAnsi="Calibri" w:cs="Calibri"/>
          <w:b/>
          <w:sz w:val="22"/>
          <w:szCs w:val="22"/>
          <w:lang w:eastAsia="pl-PL"/>
        </w:rPr>
        <w:t xml:space="preserve"> </w:t>
      </w:r>
      <w:r>
        <w:rPr>
          <w:rFonts w:ascii="Calibri" w:hAnsi="Calibri" w:cs="Calibri"/>
          <w:b/>
          <w:i/>
          <w:sz w:val="22"/>
          <w:szCs w:val="22"/>
          <w:lang w:eastAsia="pl-PL"/>
        </w:rPr>
        <w:t>(słownie: .................................. złotych).</w:t>
      </w:r>
    </w:p>
    <w:p w:rsidR="00F11503" w:rsidRDefault="00F11503" w:rsidP="00F11503">
      <w:pPr>
        <w:numPr>
          <w:ilvl w:val="0"/>
          <w:numId w:val="16"/>
        </w:numPr>
        <w:suppressAutoHyphens w:val="0"/>
        <w:jc w:val="both"/>
        <w:rPr>
          <w:rFonts w:ascii="Calibri" w:hAnsi="Calibri" w:cs="Calibri"/>
          <w:b/>
          <w:sz w:val="22"/>
          <w:szCs w:val="22"/>
          <w:lang w:eastAsia="pl-PL"/>
        </w:rPr>
      </w:pPr>
      <w:r>
        <w:rPr>
          <w:rFonts w:ascii="Calibri" w:hAnsi="Calibri" w:cs="Calibri"/>
          <w:sz w:val="22"/>
          <w:szCs w:val="22"/>
          <w:lang w:eastAsia="pl-PL"/>
        </w:rPr>
        <w:t>Zamawiający, w miesiącach od grudnia do marca, płacić będzie Wykonawcy wynagrodzenie za ciągłą gotowość do świadczenia usług opisanych w ust. 1, ustaloną w wysokości 5 000 zł netto miesięcznie, tj.</w:t>
      </w:r>
      <w:r>
        <w:rPr>
          <w:rFonts w:ascii="Calibri" w:hAnsi="Calibri" w:cs="Calibri"/>
          <w:b/>
          <w:sz w:val="22"/>
          <w:szCs w:val="22"/>
          <w:lang w:eastAsia="pl-PL"/>
        </w:rPr>
        <w:t xml:space="preserve"> …………….. zł/m-c (słownie: …………………………….</w:t>
      </w:r>
      <w:r>
        <w:rPr>
          <w:rFonts w:ascii="Calibri" w:hAnsi="Calibri" w:cs="Calibri"/>
          <w:b/>
          <w:i/>
          <w:sz w:val="22"/>
          <w:szCs w:val="22"/>
          <w:lang w:eastAsia="pl-PL"/>
        </w:rPr>
        <w:t xml:space="preserve"> złotych</w:t>
      </w:r>
      <w:r>
        <w:rPr>
          <w:rFonts w:ascii="Calibri" w:hAnsi="Calibri" w:cs="Calibri"/>
          <w:b/>
          <w:sz w:val="22"/>
          <w:szCs w:val="22"/>
          <w:lang w:eastAsia="pl-PL"/>
        </w:rPr>
        <w:t>).</w:t>
      </w:r>
    </w:p>
    <w:p w:rsidR="00F11503" w:rsidRDefault="00F11503" w:rsidP="00F11503">
      <w:pPr>
        <w:numPr>
          <w:ilvl w:val="0"/>
          <w:numId w:val="16"/>
        </w:numPr>
        <w:suppressAutoHyphens w:val="0"/>
        <w:autoSpaceDE w:val="0"/>
        <w:jc w:val="both"/>
        <w:rPr>
          <w:rFonts w:ascii="Calibri" w:hAnsi="Calibri" w:cs="Calibri"/>
          <w:sz w:val="22"/>
          <w:szCs w:val="22"/>
          <w:lang w:eastAsia="zh-CN"/>
        </w:rPr>
      </w:pPr>
      <w:r>
        <w:rPr>
          <w:rFonts w:ascii="Calibri" w:hAnsi="Calibri" w:cs="Calibri"/>
          <w:sz w:val="22"/>
          <w:szCs w:val="22"/>
          <w:lang w:eastAsia="zh-CN"/>
        </w:rPr>
        <w:t xml:space="preserve">Wykonawca oświadcza, że podane przez Zamawiającego ilości w przedmiocie zadania są szacunkowe i nie będzie rościł żądań finansowych w przypadku niewykorzystania ich w całości.  </w:t>
      </w:r>
    </w:p>
    <w:p w:rsidR="00F11503" w:rsidRDefault="00F11503" w:rsidP="00F11503">
      <w:pPr>
        <w:numPr>
          <w:ilvl w:val="0"/>
          <w:numId w:val="16"/>
        </w:numPr>
        <w:suppressAutoHyphens w:val="0"/>
        <w:jc w:val="both"/>
        <w:rPr>
          <w:rFonts w:ascii="Calibri" w:hAnsi="Calibri" w:cs="Calibri"/>
          <w:sz w:val="22"/>
          <w:szCs w:val="22"/>
          <w:lang w:eastAsia="pl-PL"/>
        </w:rPr>
      </w:pPr>
      <w:r>
        <w:rPr>
          <w:rFonts w:ascii="Calibri" w:hAnsi="Calibri" w:cs="Calibri"/>
          <w:sz w:val="22"/>
          <w:szCs w:val="22"/>
          <w:lang w:eastAsia="pl-PL"/>
        </w:rPr>
        <w:t>Do stawek wskazanych w ust. 1, zostanie doliczony należny podatek VAT,</w:t>
      </w:r>
      <w:r>
        <w:rPr>
          <w:rFonts w:ascii="Calibri" w:hAnsi="Calibri" w:cs="Calibri"/>
          <w:color w:val="FF0000"/>
          <w:sz w:val="22"/>
          <w:szCs w:val="22"/>
          <w:lang w:eastAsia="pl-PL"/>
        </w:rPr>
        <w:t xml:space="preserve"> </w:t>
      </w:r>
      <w:r>
        <w:rPr>
          <w:rFonts w:ascii="Calibri" w:hAnsi="Calibri" w:cs="Calibri"/>
          <w:sz w:val="22"/>
          <w:szCs w:val="22"/>
          <w:lang w:eastAsia="pl-PL"/>
        </w:rPr>
        <w:t>zgodnie z Polską Klasyfikacją Wyrobów i Usług – PKWiU obowiązującą na dzień powstania zobowiązania.</w:t>
      </w:r>
    </w:p>
    <w:p w:rsidR="00F11503" w:rsidRDefault="00F11503" w:rsidP="00F11503">
      <w:pPr>
        <w:tabs>
          <w:tab w:val="left" w:pos="284"/>
        </w:tabs>
        <w:ind w:left="284"/>
        <w:jc w:val="both"/>
        <w:rPr>
          <w:rFonts w:ascii="Calibri" w:hAnsi="Calibri" w:cs="Calibri"/>
          <w:bCs/>
          <w:sz w:val="22"/>
          <w:szCs w:val="22"/>
        </w:rPr>
      </w:pPr>
    </w:p>
    <w:p w:rsidR="00F11503" w:rsidRDefault="00F11503" w:rsidP="00F11503">
      <w:pPr>
        <w:jc w:val="center"/>
        <w:rPr>
          <w:rFonts w:ascii="Calibri" w:hAnsi="Calibri" w:cs="Calibri"/>
          <w:b/>
          <w:bCs/>
          <w:sz w:val="22"/>
          <w:szCs w:val="22"/>
        </w:rPr>
      </w:pPr>
      <w:r>
        <w:rPr>
          <w:rFonts w:ascii="Calibri" w:hAnsi="Calibri" w:cs="Calibri"/>
          <w:b/>
          <w:bCs/>
          <w:sz w:val="22"/>
          <w:szCs w:val="22"/>
        </w:rPr>
        <w:t>§ 3</w:t>
      </w:r>
    </w:p>
    <w:p w:rsidR="00F11503" w:rsidRDefault="00F11503" w:rsidP="00F11503">
      <w:pPr>
        <w:pStyle w:val="Default"/>
        <w:jc w:val="both"/>
        <w:rPr>
          <w:rFonts w:ascii="Calibri" w:hAnsi="Calibri" w:cs="Calibri"/>
          <w:b/>
          <w:bCs/>
          <w:color w:val="auto"/>
          <w:sz w:val="22"/>
          <w:szCs w:val="22"/>
        </w:rPr>
      </w:pPr>
      <w:r>
        <w:rPr>
          <w:rFonts w:ascii="Calibri" w:hAnsi="Calibri" w:cs="Calibri"/>
          <w:bCs/>
          <w:sz w:val="22"/>
          <w:szCs w:val="22"/>
        </w:rPr>
        <w:t>Strony ustalają, że Wykonawca przedmiot zamówienia wykonywać będzie w okresie od dnia podpisania umowy przez</w:t>
      </w:r>
      <w:r>
        <w:rPr>
          <w:rFonts w:ascii="Calibri" w:hAnsi="Calibri" w:cs="Calibri"/>
          <w:b/>
          <w:bCs/>
          <w:sz w:val="22"/>
          <w:szCs w:val="22"/>
        </w:rPr>
        <w:t xml:space="preserve"> okres 5 miesięcy</w:t>
      </w:r>
      <w:bookmarkStart w:id="0" w:name="_Hlk81221463"/>
      <w:r>
        <w:rPr>
          <w:rFonts w:ascii="Calibri" w:hAnsi="Calibri" w:cs="Calibri"/>
          <w:b/>
          <w:bCs/>
          <w:sz w:val="22"/>
          <w:szCs w:val="22"/>
        </w:rPr>
        <w:t xml:space="preserve"> </w:t>
      </w:r>
      <w:r>
        <w:rPr>
          <w:rFonts w:ascii="Calibri" w:hAnsi="Calibri" w:cs="Calibri"/>
          <w:b/>
          <w:bCs/>
          <w:color w:val="auto"/>
          <w:sz w:val="22"/>
          <w:szCs w:val="22"/>
        </w:rPr>
        <w:t>lub do wyczerpania środków finansowych w ramach zadania objętego umową.</w:t>
      </w:r>
    </w:p>
    <w:bookmarkEnd w:id="0"/>
    <w:p w:rsidR="00F11503" w:rsidRDefault="00F11503" w:rsidP="00F11503">
      <w:pPr>
        <w:jc w:val="both"/>
        <w:rPr>
          <w:rFonts w:ascii="Calibri" w:hAnsi="Calibri" w:cs="Calibri"/>
          <w:b/>
          <w:bCs/>
          <w:sz w:val="22"/>
          <w:szCs w:val="22"/>
        </w:rPr>
      </w:pPr>
      <w:r>
        <w:rPr>
          <w:rFonts w:ascii="Calibri" w:hAnsi="Calibri" w:cs="Calibri"/>
          <w:b/>
          <w:bCs/>
          <w:sz w:val="22"/>
          <w:szCs w:val="22"/>
        </w:rPr>
        <w:t xml:space="preserve"> </w:t>
      </w:r>
    </w:p>
    <w:p w:rsidR="00F11503" w:rsidRDefault="00F11503" w:rsidP="00F11503">
      <w:pPr>
        <w:jc w:val="center"/>
        <w:rPr>
          <w:rFonts w:ascii="Calibri" w:hAnsi="Calibri" w:cs="Calibri"/>
          <w:b/>
          <w:bCs/>
          <w:sz w:val="22"/>
          <w:szCs w:val="22"/>
        </w:rPr>
      </w:pPr>
    </w:p>
    <w:p w:rsidR="00F11503" w:rsidRDefault="00F11503" w:rsidP="00F11503">
      <w:pPr>
        <w:jc w:val="center"/>
        <w:rPr>
          <w:rFonts w:ascii="Calibri" w:hAnsi="Calibri" w:cs="Calibri"/>
          <w:b/>
          <w:bCs/>
          <w:sz w:val="22"/>
          <w:szCs w:val="22"/>
        </w:rPr>
      </w:pPr>
    </w:p>
    <w:p w:rsidR="00F11503" w:rsidRDefault="00F11503" w:rsidP="00F11503">
      <w:pPr>
        <w:jc w:val="center"/>
        <w:rPr>
          <w:rFonts w:ascii="Calibri" w:hAnsi="Calibri" w:cs="Calibri"/>
          <w:b/>
          <w:bCs/>
          <w:sz w:val="22"/>
          <w:szCs w:val="22"/>
        </w:rPr>
      </w:pPr>
      <w:r>
        <w:rPr>
          <w:rFonts w:ascii="Calibri" w:hAnsi="Calibri" w:cs="Calibri"/>
          <w:b/>
          <w:bCs/>
          <w:sz w:val="22"/>
          <w:szCs w:val="22"/>
        </w:rPr>
        <w:lastRenderedPageBreak/>
        <w:t>§ 4</w:t>
      </w:r>
    </w:p>
    <w:p w:rsidR="00F11503" w:rsidRDefault="00F11503" w:rsidP="00F11503">
      <w:pPr>
        <w:numPr>
          <w:ilvl w:val="0"/>
          <w:numId w:val="17"/>
        </w:numPr>
        <w:suppressAutoHyphens w:val="0"/>
        <w:jc w:val="both"/>
        <w:rPr>
          <w:rFonts w:ascii="Calibri" w:hAnsi="Calibri" w:cs="Calibri"/>
          <w:sz w:val="22"/>
          <w:szCs w:val="22"/>
        </w:rPr>
      </w:pPr>
      <w:r>
        <w:rPr>
          <w:rFonts w:ascii="Calibri" w:hAnsi="Calibri" w:cs="Calibri"/>
          <w:sz w:val="22"/>
          <w:szCs w:val="22"/>
        </w:rPr>
        <w:t>Wynagrodzenie Wykonawcy, o którym mowa w § 2 rozliczane będzie miesięcznie na podstawie faktur VAT, do których Wykonawca załączy kopie kart drogowych oraz zestawienie wykonanych usług, zatwierdzone przez Zamawiającego. Dokumenty te zawierać będą pisemną informację o liczbie godzin świadczenia usługi w danym miesiącu.</w:t>
      </w:r>
    </w:p>
    <w:p w:rsidR="00F11503" w:rsidRDefault="00F11503" w:rsidP="00F11503">
      <w:pPr>
        <w:numPr>
          <w:ilvl w:val="0"/>
          <w:numId w:val="17"/>
        </w:numPr>
        <w:suppressAutoHyphens w:val="0"/>
        <w:jc w:val="both"/>
        <w:rPr>
          <w:rFonts w:ascii="Calibri" w:hAnsi="Calibri" w:cs="Calibri"/>
          <w:sz w:val="22"/>
          <w:szCs w:val="22"/>
        </w:rPr>
      </w:pPr>
      <w:r>
        <w:rPr>
          <w:rFonts w:ascii="Calibri" w:hAnsi="Calibri" w:cs="Calibri"/>
          <w:sz w:val="22"/>
          <w:szCs w:val="22"/>
        </w:rPr>
        <w:t>Ze względu na brak możliwości określenia dokładnej ilości wyjazdów w celu utrzymania dróg w wymaganych standardach, podane ilości w formularzu ofertowym stanowiącym załącznik nr 1 traktuje się jako ilości szacunkowe.</w:t>
      </w:r>
    </w:p>
    <w:p w:rsidR="00F11503" w:rsidRDefault="00F11503" w:rsidP="00F11503">
      <w:pPr>
        <w:numPr>
          <w:ilvl w:val="0"/>
          <w:numId w:val="17"/>
        </w:numPr>
        <w:suppressAutoHyphens w:val="0"/>
        <w:jc w:val="both"/>
        <w:rPr>
          <w:rFonts w:ascii="Calibri" w:hAnsi="Calibri" w:cs="Calibri"/>
          <w:sz w:val="22"/>
          <w:szCs w:val="22"/>
        </w:rPr>
      </w:pPr>
      <w:r>
        <w:rPr>
          <w:rFonts w:ascii="Calibri" w:hAnsi="Calibri" w:cs="Calibri"/>
          <w:sz w:val="22"/>
          <w:szCs w:val="22"/>
        </w:rPr>
        <w:t>Wykonawca oświadcza, iż przyjmuje do wiadomości, że podane ilości są szacunkowe i nie będzie rościć żądań finansowych w przypadku braku ich realizacji w całości.</w:t>
      </w:r>
    </w:p>
    <w:p w:rsidR="00F11503" w:rsidRDefault="00F11503" w:rsidP="00F11503">
      <w:pPr>
        <w:numPr>
          <w:ilvl w:val="0"/>
          <w:numId w:val="17"/>
        </w:numPr>
        <w:suppressAutoHyphens w:val="0"/>
        <w:jc w:val="both"/>
        <w:rPr>
          <w:rFonts w:ascii="Calibri" w:hAnsi="Calibri" w:cs="Calibri"/>
          <w:sz w:val="22"/>
          <w:szCs w:val="22"/>
        </w:rPr>
      </w:pPr>
      <w:r>
        <w:rPr>
          <w:rFonts w:ascii="Calibri" w:hAnsi="Calibri" w:cs="Calibri"/>
          <w:sz w:val="22"/>
          <w:szCs w:val="22"/>
        </w:rPr>
        <w:t>Zamawiający zobowiązuje się przekazać miesięczne wynagrodzenie na rachunek bankowy Wykonawcy nr  …......................................, w terminie 30 dni licząc od daty jej doręczenia Zamawiającemu. Za datę zapłaty uważać się będzie datę polecenia przelewu pieniędzy na rachunek Wykonawcy.</w:t>
      </w:r>
    </w:p>
    <w:p w:rsidR="00F11503" w:rsidRDefault="00F11503" w:rsidP="00F11503">
      <w:pPr>
        <w:numPr>
          <w:ilvl w:val="0"/>
          <w:numId w:val="17"/>
        </w:numPr>
        <w:suppressAutoHyphens w:val="0"/>
        <w:jc w:val="both"/>
        <w:rPr>
          <w:rFonts w:ascii="Calibri" w:hAnsi="Calibri" w:cs="Calibri"/>
          <w:sz w:val="22"/>
          <w:szCs w:val="22"/>
        </w:rPr>
      </w:pPr>
      <w:r>
        <w:rPr>
          <w:rFonts w:ascii="Calibri" w:hAnsi="Calibri" w:cs="Calibri"/>
          <w:sz w:val="22"/>
          <w:szCs w:val="22"/>
        </w:rPr>
        <w:t>Fakturę należy wystawiać na:</w:t>
      </w:r>
    </w:p>
    <w:p w:rsidR="00F11503" w:rsidRDefault="00F11503" w:rsidP="00F11503">
      <w:pPr>
        <w:ind w:left="397"/>
        <w:jc w:val="both"/>
        <w:rPr>
          <w:rFonts w:ascii="Calibri" w:hAnsi="Calibri" w:cs="Calibri"/>
          <w:sz w:val="22"/>
          <w:szCs w:val="22"/>
        </w:rPr>
      </w:pPr>
      <w:r>
        <w:rPr>
          <w:rFonts w:ascii="Calibri" w:hAnsi="Calibri" w:cs="Calibri"/>
          <w:sz w:val="22"/>
          <w:szCs w:val="22"/>
        </w:rPr>
        <w:t>dane nabywcy: Powiat Gryfiński, ul. Sprzymierzonych 4, 74-100 Gryfino, NIP  858-15-63-280,</w:t>
      </w:r>
    </w:p>
    <w:p w:rsidR="00F11503" w:rsidRDefault="00F11503" w:rsidP="00F11503">
      <w:pPr>
        <w:pStyle w:val="Default"/>
        <w:ind w:left="360"/>
        <w:jc w:val="both"/>
        <w:rPr>
          <w:rFonts w:ascii="Calibri" w:hAnsi="Calibri" w:cs="Calibri"/>
          <w:sz w:val="22"/>
          <w:szCs w:val="22"/>
        </w:rPr>
      </w:pPr>
      <w:r>
        <w:rPr>
          <w:rFonts w:ascii="Calibri" w:hAnsi="Calibri" w:cs="Calibri"/>
          <w:sz w:val="22"/>
          <w:szCs w:val="22"/>
        </w:rPr>
        <w:t xml:space="preserve">dane odbiorcy: Starostwo Powiatowe w Gryfinie, ul. Sprzymierzonych 4, 74-100 Gryfino. </w:t>
      </w:r>
    </w:p>
    <w:p w:rsidR="00F11503" w:rsidRDefault="00F11503" w:rsidP="00F11503">
      <w:pPr>
        <w:pStyle w:val="Default"/>
        <w:ind w:left="426" w:hanging="426"/>
        <w:jc w:val="both"/>
        <w:rPr>
          <w:rFonts w:ascii="Calibri" w:hAnsi="Calibri" w:cs="Calibri"/>
          <w:color w:val="auto"/>
          <w:sz w:val="22"/>
          <w:szCs w:val="22"/>
        </w:rPr>
      </w:pPr>
      <w:r>
        <w:rPr>
          <w:rFonts w:ascii="Calibri" w:hAnsi="Calibri" w:cs="Calibri"/>
          <w:color w:val="auto"/>
          <w:sz w:val="22"/>
          <w:szCs w:val="22"/>
        </w:rPr>
        <w:t xml:space="preserve">6.    Warunkiem dokonania zapłaty jest dołączenie do faktury oświadczenia podwykonawców lub dalszych podwykonawców o uregulowaniu wszystkich należności wynikających z realizacji umowy o podwykonawstwo. </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 xml:space="preserve">7.   Zamawiający oświadcza, że będzie realizować płatności za faktury z zastosowaniem mechanizmu podzielonej płatności, tzw. Split </w:t>
      </w:r>
      <w:proofErr w:type="spellStart"/>
      <w:r>
        <w:rPr>
          <w:rFonts w:ascii="Calibri" w:hAnsi="Calibri" w:cs="Calibri"/>
          <w:sz w:val="22"/>
          <w:szCs w:val="22"/>
        </w:rPr>
        <w:t>payment</w:t>
      </w:r>
      <w:proofErr w:type="spellEnd"/>
      <w:r>
        <w:rPr>
          <w:rFonts w:ascii="Calibri" w:hAnsi="Calibri" w:cs="Calibri"/>
          <w:sz w:val="22"/>
          <w:szCs w:val="22"/>
        </w:rPr>
        <w:t>.</w:t>
      </w:r>
      <w:r>
        <w:rPr>
          <w:rFonts w:ascii="Calibri" w:hAnsi="Calibri" w:cs="Calibri"/>
          <w:bCs/>
          <w:sz w:val="22"/>
          <w:szCs w:val="22"/>
        </w:rPr>
        <w:t xml:space="preserve"> Zapłatę w tym systemie uznaje się za dokonanie płatności w terminie ustalonym w ust. 4, z zastrzeżeniem ust. 11.</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 xml:space="preserve">8.    </w:t>
      </w:r>
      <w:r>
        <w:rPr>
          <w:rFonts w:ascii="Calibri" w:hAnsi="Calibri" w:cs="Calibri"/>
          <w:bCs/>
          <w:sz w:val="22"/>
          <w:szCs w:val="22"/>
        </w:rPr>
        <w:t>Wykonawca oświadcza, że wyraża zgodę na dokonywanie przez Zamawiającego płatności w systemie podzielonej płatności.</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 xml:space="preserve">9.    Zapłata wynagrodzenia nastąpi na podstawie prawidłowo wystawionej przez Wykonawcę faktury, na rachunek bankowy wskazany na fakturze, widniejący w elektronicznym wykazie podatników VAT (na tzw. „białej liście podatników VAT”) dostępnym w Biuletynie Informacji Publicznej Ministerstwa Finansów – Krajowej Administracji Skarbowej, </w:t>
      </w:r>
      <w:hyperlink r:id="rId7" w:history="1">
        <w:r>
          <w:rPr>
            <w:rStyle w:val="Hipercze"/>
            <w:rFonts w:ascii="Calibri" w:hAnsi="Calibri" w:cs="Calibri"/>
            <w:sz w:val="22"/>
            <w:szCs w:val="22"/>
          </w:rPr>
          <w:t>https://www.podatki.gov.pl/wykaz-podatnikow-vat-wyszukiwarka</w:t>
        </w:r>
      </w:hyperlink>
      <w:r>
        <w:rPr>
          <w:rFonts w:ascii="Calibri" w:hAnsi="Calibri" w:cs="Calibri"/>
          <w:sz w:val="22"/>
          <w:szCs w:val="22"/>
        </w:rPr>
        <w:t>.</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 xml:space="preserve">10.  </w:t>
      </w:r>
      <w:r>
        <w:rPr>
          <w:rFonts w:ascii="Calibri" w:eastAsia="Calibri" w:hAnsi="Calibri" w:cs="Calibri"/>
          <w:sz w:val="22"/>
          <w:szCs w:val="22"/>
        </w:rPr>
        <w:t>Wykonawca zobowiązuje się do wskazywania do rozliczeń wyłącznie rachunków widniejących w elektronicznym wykazie podatników VAT na tzw. „białej liście podatników VAT.</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 xml:space="preserve">11.  </w:t>
      </w:r>
      <w:r>
        <w:rPr>
          <w:rFonts w:ascii="Calibri" w:eastAsia="Calibri" w:hAnsi="Calibri" w:cs="Calibri"/>
          <w:sz w:val="22"/>
          <w:szCs w:val="22"/>
        </w:rPr>
        <w:t>W przypadku braku, na moment realizacji płatności, wskazanego na fakturze rachunku bankowego Wykonawcy w ww. wykazie, 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podstawy/przesłanki do rozwiązania umowy, w szczególności z winy Zamawiającego.</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12.</w:t>
      </w:r>
      <w:r>
        <w:rPr>
          <w:rFonts w:ascii="Calibri" w:eastAsia="Calibri" w:hAnsi="Calibri" w:cs="Calibri"/>
          <w:sz w:val="22"/>
          <w:szCs w:val="22"/>
        </w:rPr>
        <w:t xml:space="preserve">  Wykonawca odpowiada wobec Zamawiającego za wszelkie szkody wynikające z tytułu naruszenia przepisów prawa podatkowego przez Wykonawcę lub podmioty, z pomocą których zobowiązanie wykonuje lub którym wykonanie zobowiązania powierza, bez prawa do powoływania się na przyczynienie się Zamawiającego do powstania szkody.</w:t>
      </w:r>
    </w:p>
    <w:p w:rsidR="00F11503" w:rsidRDefault="00F11503" w:rsidP="00F11503">
      <w:pPr>
        <w:widowControl w:val="0"/>
        <w:overflowPunct w:val="0"/>
        <w:autoSpaceDE w:val="0"/>
        <w:ind w:left="426" w:hanging="426"/>
        <w:jc w:val="both"/>
        <w:rPr>
          <w:rFonts w:ascii="Calibri" w:hAnsi="Calibri" w:cs="Calibri"/>
          <w:sz w:val="22"/>
          <w:szCs w:val="22"/>
        </w:rPr>
      </w:pPr>
      <w:r>
        <w:rPr>
          <w:rFonts w:ascii="Calibri" w:hAnsi="Calibri" w:cs="Calibri"/>
          <w:sz w:val="22"/>
          <w:szCs w:val="22"/>
        </w:rPr>
        <w:t>13. Na żądanie Powiatu Wykonawca zobowiązany jest wykazać poprzez przesłanie stosownych dokumentów (w tym między innymi deklaracji VAT, pliku JPK, dowodu złożenia deklaracji VAT, rejestrów sprzedaży VAT, potwierdzenia przelewu zapłaty podatku VAT), że dokonał zapłaty za podatek VAT związany z fakturami VAT wystawionymi w związku z realizacją niniejszej umowy w terminie 3 dni od zgłoszenia takiego żądania przez Powiat.</w:t>
      </w:r>
    </w:p>
    <w:p w:rsidR="00F11503" w:rsidRDefault="00F11503" w:rsidP="00F11503">
      <w:pPr>
        <w:jc w:val="center"/>
        <w:rPr>
          <w:rFonts w:ascii="Calibri" w:hAnsi="Calibri" w:cs="Calibri"/>
          <w:b/>
          <w:bCs/>
          <w:sz w:val="22"/>
          <w:szCs w:val="22"/>
        </w:rPr>
      </w:pPr>
    </w:p>
    <w:p w:rsidR="00F11503" w:rsidRDefault="00F11503" w:rsidP="00F11503">
      <w:pPr>
        <w:jc w:val="center"/>
        <w:rPr>
          <w:rFonts w:ascii="Calibri" w:hAnsi="Calibri" w:cs="Calibri"/>
          <w:b/>
          <w:bCs/>
          <w:sz w:val="22"/>
          <w:szCs w:val="22"/>
        </w:rPr>
      </w:pPr>
      <w:r>
        <w:rPr>
          <w:rFonts w:ascii="Calibri" w:hAnsi="Calibri" w:cs="Calibri"/>
          <w:b/>
          <w:bCs/>
          <w:sz w:val="22"/>
          <w:szCs w:val="22"/>
        </w:rPr>
        <w:t>§ 5</w:t>
      </w:r>
    </w:p>
    <w:p w:rsidR="00F11503" w:rsidRDefault="00F11503" w:rsidP="00F11503">
      <w:pPr>
        <w:numPr>
          <w:ilvl w:val="0"/>
          <w:numId w:val="18"/>
        </w:numPr>
        <w:suppressAutoHyphens w:val="0"/>
        <w:jc w:val="both"/>
        <w:rPr>
          <w:rFonts w:ascii="Calibri" w:hAnsi="Calibri" w:cs="Calibri"/>
          <w:bCs/>
          <w:sz w:val="22"/>
          <w:szCs w:val="22"/>
          <w:lang w:eastAsia="pl-PL"/>
        </w:rPr>
      </w:pPr>
      <w:r>
        <w:rPr>
          <w:rFonts w:ascii="Calibri" w:hAnsi="Calibri" w:cs="Calibri"/>
          <w:bCs/>
          <w:sz w:val="22"/>
          <w:szCs w:val="22"/>
          <w:lang w:eastAsia="pl-PL"/>
        </w:rPr>
        <w:t>Wykonawca wykonywać będzie prace, o których mowa w § 1 wg zgłoszeń i poleceń telefonicznych Zamawiającego, w których będzie określony zakres i termin wykonania usług.</w:t>
      </w:r>
    </w:p>
    <w:p w:rsidR="00F11503" w:rsidRDefault="00F11503" w:rsidP="00F11503">
      <w:pPr>
        <w:numPr>
          <w:ilvl w:val="0"/>
          <w:numId w:val="18"/>
        </w:numPr>
        <w:suppressAutoHyphens w:val="0"/>
        <w:jc w:val="both"/>
        <w:rPr>
          <w:rFonts w:ascii="Calibri" w:hAnsi="Calibri" w:cs="Calibri"/>
          <w:bCs/>
          <w:sz w:val="22"/>
          <w:szCs w:val="22"/>
          <w:lang w:eastAsia="pl-PL"/>
        </w:rPr>
      </w:pPr>
      <w:r>
        <w:rPr>
          <w:rFonts w:ascii="Calibri" w:hAnsi="Calibri" w:cs="Calibri"/>
          <w:bCs/>
          <w:sz w:val="22"/>
          <w:szCs w:val="22"/>
          <w:lang w:eastAsia="pl-PL"/>
        </w:rPr>
        <w:t>Nad prawidłową realizacją usług będzie sprawował nadzór:</w:t>
      </w:r>
    </w:p>
    <w:p w:rsidR="00F11503" w:rsidRDefault="00F11503" w:rsidP="00F11503">
      <w:pPr>
        <w:suppressAutoHyphens w:val="0"/>
        <w:ind w:left="360"/>
        <w:jc w:val="both"/>
        <w:rPr>
          <w:rFonts w:ascii="Calibri" w:hAnsi="Calibri" w:cs="Calibri"/>
          <w:bCs/>
          <w:sz w:val="22"/>
          <w:szCs w:val="22"/>
          <w:lang w:eastAsia="pl-PL"/>
        </w:rPr>
      </w:pPr>
      <w:r>
        <w:rPr>
          <w:rFonts w:ascii="Calibri" w:hAnsi="Calibri" w:cs="Calibri"/>
          <w:bCs/>
          <w:sz w:val="22"/>
          <w:szCs w:val="22"/>
          <w:lang w:eastAsia="pl-PL"/>
        </w:rPr>
        <w:t xml:space="preserve">ze strony Wykonawcy: ................, tel. ......................, ze strony Zamawiającego: .................. </w:t>
      </w:r>
      <w:proofErr w:type="spellStart"/>
      <w:r>
        <w:rPr>
          <w:rFonts w:ascii="Calibri" w:hAnsi="Calibri" w:cs="Calibri"/>
          <w:bCs/>
          <w:sz w:val="22"/>
          <w:szCs w:val="22"/>
          <w:lang w:eastAsia="pl-PL"/>
        </w:rPr>
        <w:t>tel.kom</w:t>
      </w:r>
      <w:proofErr w:type="spellEnd"/>
      <w:r>
        <w:rPr>
          <w:rFonts w:ascii="Calibri" w:hAnsi="Calibri" w:cs="Calibri"/>
          <w:bCs/>
          <w:sz w:val="22"/>
          <w:szCs w:val="22"/>
          <w:lang w:eastAsia="pl-PL"/>
        </w:rPr>
        <w:t>. ............... i  ...........................tel. ..............................</w:t>
      </w:r>
    </w:p>
    <w:p w:rsidR="00F11503" w:rsidRDefault="00F11503" w:rsidP="00F11503">
      <w:pPr>
        <w:numPr>
          <w:ilvl w:val="0"/>
          <w:numId w:val="18"/>
        </w:numPr>
        <w:suppressAutoHyphens w:val="0"/>
        <w:jc w:val="both"/>
        <w:rPr>
          <w:rFonts w:ascii="Calibri" w:hAnsi="Calibri" w:cs="Calibri"/>
          <w:bCs/>
          <w:sz w:val="22"/>
          <w:szCs w:val="22"/>
          <w:lang w:eastAsia="pl-PL"/>
        </w:rPr>
      </w:pPr>
      <w:r>
        <w:rPr>
          <w:rFonts w:ascii="Calibri" w:hAnsi="Calibri" w:cs="Calibri"/>
          <w:bCs/>
          <w:sz w:val="22"/>
          <w:szCs w:val="22"/>
          <w:lang w:eastAsia="pl-PL"/>
        </w:rPr>
        <w:t>Strony zastrzegają sobie możliwość zmian osób nadzorujących. Strony będą powiadamiać się o tych zmianach w formie pisemnej.</w:t>
      </w:r>
    </w:p>
    <w:p w:rsidR="00F11503" w:rsidRDefault="00F11503" w:rsidP="00F11503">
      <w:pPr>
        <w:numPr>
          <w:ilvl w:val="0"/>
          <w:numId w:val="18"/>
        </w:numPr>
        <w:suppressAutoHyphens w:val="0"/>
        <w:jc w:val="both"/>
        <w:rPr>
          <w:rFonts w:ascii="Calibri" w:hAnsi="Calibri" w:cs="Calibri"/>
          <w:bCs/>
          <w:sz w:val="22"/>
          <w:szCs w:val="22"/>
          <w:lang w:eastAsia="pl-PL"/>
        </w:rPr>
      </w:pPr>
      <w:r>
        <w:rPr>
          <w:rFonts w:ascii="Calibri" w:hAnsi="Calibri" w:cs="Calibri"/>
          <w:bCs/>
          <w:sz w:val="22"/>
          <w:szCs w:val="22"/>
          <w:lang w:eastAsia="pl-PL"/>
        </w:rPr>
        <w:t>Przed rozpoczęciem każdego miesiąca, w trakcie realizacji zadania, Wykonawca dostarczy Zamawiającemu zestawienie osób pełniących dyżur w danym miesiącu, wraz z telefonami kontaktowymi.</w:t>
      </w:r>
    </w:p>
    <w:p w:rsidR="00F11503" w:rsidRDefault="00F11503" w:rsidP="00F11503">
      <w:pPr>
        <w:suppressAutoHyphens w:val="0"/>
        <w:jc w:val="center"/>
        <w:rPr>
          <w:rFonts w:ascii="Calibri" w:hAnsi="Calibri" w:cs="Calibri"/>
          <w:b/>
          <w:bCs/>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6</w:t>
      </w:r>
    </w:p>
    <w:p w:rsidR="00F11503" w:rsidRDefault="00F11503" w:rsidP="00F11503">
      <w:pPr>
        <w:suppressAutoHyphens w:val="0"/>
        <w:jc w:val="both"/>
        <w:rPr>
          <w:rFonts w:ascii="Calibri" w:hAnsi="Calibri" w:cs="Calibri"/>
          <w:bCs/>
          <w:sz w:val="22"/>
          <w:szCs w:val="22"/>
          <w:lang w:eastAsia="pl-PL"/>
        </w:rPr>
      </w:pPr>
      <w:r>
        <w:rPr>
          <w:rFonts w:ascii="Calibri" w:hAnsi="Calibri" w:cs="Calibri"/>
          <w:bCs/>
          <w:sz w:val="22"/>
          <w:szCs w:val="22"/>
          <w:lang w:eastAsia="pl-PL"/>
        </w:rPr>
        <w:t>W czasie wykonywania prac Wykonawca odpowiedzialny jest za wszelkie szkody wobec osób trzecich wynikłe z: zaniechania, niedbalstwa, działania niezgodnego z przepisami bhp, a także nieprawidłowego zabezpieczenia sprzętu, narzędzi.</w:t>
      </w:r>
    </w:p>
    <w:p w:rsidR="00F11503" w:rsidRDefault="00F11503" w:rsidP="00F11503">
      <w:pPr>
        <w:suppressAutoHyphens w:val="0"/>
        <w:jc w:val="both"/>
        <w:rPr>
          <w:rFonts w:ascii="Calibri" w:hAnsi="Calibri" w:cs="Calibri"/>
          <w:b/>
          <w:bCs/>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7</w:t>
      </w:r>
    </w:p>
    <w:p w:rsidR="00F11503" w:rsidRDefault="00F11503" w:rsidP="00F11503">
      <w:pPr>
        <w:numPr>
          <w:ilvl w:val="1"/>
          <w:numId w:val="17"/>
        </w:numPr>
        <w:suppressAutoHyphens w:val="0"/>
        <w:jc w:val="both"/>
        <w:rPr>
          <w:rFonts w:ascii="Calibri" w:hAnsi="Calibri" w:cs="Calibri"/>
          <w:sz w:val="22"/>
          <w:szCs w:val="22"/>
        </w:rPr>
      </w:pPr>
      <w:r>
        <w:rPr>
          <w:rFonts w:ascii="Calibri" w:hAnsi="Calibri" w:cs="Calibri"/>
          <w:sz w:val="22"/>
          <w:szCs w:val="22"/>
        </w:rPr>
        <w:t>Materiał wykorzystywany do zimowego utrzymania zapewnia Wykonawca.</w:t>
      </w:r>
    </w:p>
    <w:p w:rsidR="00F11503" w:rsidRDefault="00F11503" w:rsidP="00F11503">
      <w:pPr>
        <w:numPr>
          <w:ilvl w:val="1"/>
          <w:numId w:val="17"/>
        </w:numPr>
        <w:suppressAutoHyphens w:val="0"/>
        <w:jc w:val="both"/>
        <w:rPr>
          <w:rFonts w:ascii="Calibri" w:hAnsi="Calibri" w:cs="Calibri"/>
          <w:sz w:val="22"/>
          <w:szCs w:val="22"/>
        </w:rPr>
      </w:pPr>
      <w:r>
        <w:rPr>
          <w:rFonts w:ascii="Calibri" w:hAnsi="Calibri" w:cs="Calibri"/>
          <w:sz w:val="22"/>
          <w:szCs w:val="22"/>
        </w:rPr>
        <w:t>Miejsce składowania materiału zapewnia Wykonawca.</w:t>
      </w:r>
    </w:p>
    <w:p w:rsidR="00F11503" w:rsidRDefault="00F11503" w:rsidP="00F11503">
      <w:pPr>
        <w:numPr>
          <w:ilvl w:val="1"/>
          <w:numId w:val="17"/>
        </w:numPr>
        <w:suppressAutoHyphens w:val="0"/>
        <w:jc w:val="both"/>
        <w:rPr>
          <w:rFonts w:ascii="Calibri" w:hAnsi="Calibri" w:cs="Calibri"/>
          <w:sz w:val="22"/>
          <w:szCs w:val="22"/>
        </w:rPr>
      </w:pPr>
      <w:r>
        <w:rPr>
          <w:rFonts w:ascii="Calibri" w:hAnsi="Calibri" w:cs="Calibri"/>
          <w:sz w:val="22"/>
          <w:szCs w:val="22"/>
        </w:rPr>
        <w:t>Wykonawca oświadcza, że materiał, który zakupi, spełniać będzie wszelkie prawem przewidziane normy techniczne umożliwiające zastosowanie materiału do wykonania zamówienia.</w:t>
      </w:r>
    </w:p>
    <w:p w:rsidR="00F11503" w:rsidRDefault="00F11503" w:rsidP="00F11503">
      <w:pPr>
        <w:numPr>
          <w:ilvl w:val="1"/>
          <w:numId w:val="17"/>
        </w:numPr>
        <w:suppressAutoHyphens w:val="0"/>
        <w:jc w:val="both"/>
        <w:rPr>
          <w:rFonts w:ascii="Calibri" w:hAnsi="Calibri" w:cs="Calibri"/>
          <w:sz w:val="22"/>
          <w:szCs w:val="22"/>
        </w:rPr>
      </w:pPr>
      <w:r>
        <w:rPr>
          <w:rFonts w:ascii="Calibri" w:hAnsi="Calibri" w:cs="Calibri"/>
          <w:sz w:val="22"/>
          <w:szCs w:val="22"/>
        </w:rPr>
        <w:t xml:space="preserve">Wykonawca zapewni sprzęt do realizacji usług, w ilości i asortymencie określonym w SWZ oraz zobowiązuje utrzymywać sprzęt w stałej sprawności przez cały okres obowiązywania umowy, </w:t>
      </w:r>
      <w:r>
        <w:rPr>
          <w:rFonts w:ascii="Calibri" w:hAnsi="Calibri" w:cs="Calibri"/>
          <w:sz w:val="22"/>
          <w:szCs w:val="22"/>
        </w:rPr>
        <w:br/>
        <w:t xml:space="preserve">z zastrzeżeniem §10 ust. 1 lit i. </w:t>
      </w:r>
    </w:p>
    <w:p w:rsidR="00F11503" w:rsidRDefault="00F11503" w:rsidP="00F11503">
      <w:pPr>
        <w:numPr>
          <w:ilvl w:val="1"/>
          <w:numId w:val="17"/>
        </w:numPr>
        <w:suppressAutoHyphens w:val="0"/>
        <w:jc w:val="both"/>
        <w:rPr>
          <w:rFonts w:ascii="Calibri" w:hAnsi="Calibri" w:cs="Calibri"/>
          <w:sz w:val="22"/>
          <w:szCs w:val="22"/>
        </w:rPr>
      </w:pPr>
      <w:r>
        <w:rPr>
          <w:rFonts w:ascii="Calibri" w:hAnsi="Calibri" w:cs="Calibri"/>
          <w:sz w:val="22"/>
          <w:szCs w:val="22"/>
        </w:rPr>
        <w:t xml:space="preserve">Wykonawca zobowiązuje się wykonywać usługi, zgodnie z poleceniem Zamawiającego, przy jednoczesnym użyciu sprzętu, w ilości określonej w SWZ dla danego zadania, z zastrzeżeniem § 10 ust. 1 lit i.  </w:t>
      </w: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8</w:t>
      </w:r>
    </w:p>
    <w:p w:rsidR="00F11503" w:rsidRDefault="00F11503" w:rsidP="00F11503">
      <w:pPr>
        <w:widowControl w:val="0"/>
        <w:numPr>
          <w:ilvl w:val="0"/>
          <w:numId w:val="19"/>
        </w:numPr>
        <w:suppressAutoHyphens w:val="0"/>
        <w:overflowPunct w:val="0"/>
        <w:autoSpaceDE w:val="0"/>
        <w:autoSpaceDN w:val="0"/>
        <w:ind w:left="426" w:hanging="426"/>
        <w:jc w:val="both"/>
        <w:textAlignment w:val="baseline"/>
        <w:rPr>
          <w:rFonts w:ascii="Calibri" w:hAnsi="Calibri" w:cs="Calibri"/>
          <w:sz w:val="22"/>
          <w:szCs w:val="22"/>
          <w:lang w:eastAsia="zh-CN"/>
        </w:rPr>
      </w:pPr>
      <w:r>
        <w:rPr>
          <w:rFonts w:ascii="Calibri" w:hAnsi="Calibri" w:cs="Calibri"/>
          <w:sz w:val="22"/>
          <w:szCs w:val="22"/>
          <w:lang w:eastAsia="zh-CN"/>
        </w:rPr>
        <w:t>Wykonawca zobowiązuje się, że Pracownicy realizujący przedmiot umowy będą posiadać odpowiednie kwalifikacje, uprawnienia i umiejętności zgodne z wymaganiami Zamawiającego określonymi w Specyfikacji Warunków Zamówienia.</w:t>
      </w:r>
    </w:p>
    <w:p w:rsidR="00F11503" w:rsidRDefault="00F11503" w:rsidP="00F11503">
      <w:pPr>
        <w:widowControl w:val="0"/>
        <w:numPr>
          <w:ilvl w:val="0"/>
          <w:numId w:val="19"/>
        </w:numPr>
        <w:suppressAutoHyphens w:val="0"/>
        <w:overflowPunct w:val="0"/>
        <w:autoSpaceDE w:val="0"/>
        <w:autoSpaceDN w:val="0"/>
        <w:ind w:left="426" w:hanging="426"/>
        <w:jc w:val="both"/>
        <w:textAlignment w:val="baseline"/>
        <w:rPr>
          <w:rFonts w:ascii="Calibri" w:hAnsi="Calibri" w:cs="Calibri"/>
          <w:sz w:val="22"/>
          <w:szCs w:val="22"/>
          <w:lang w:eastAsia="zh-CN"/>
        </w:rPr>
      </w:pPr>
      <w:r>
        <w:rPr>
          <w:rFonts w:ascii="Calibri" w:hAnsi="Calibri" w:cs="Calibri"/>
          <w:sz w:val="22"/>
          <w:szCs w:val="22"/>
          <w:lang w:eastAsia="zh-CN"/>
        </w:rPr>
        <w:t>Wykonawca ponosi odpowiedzialność za prawidłowe wyposażenie Pracowników realizujących przedmiot umowy oraz za ich bezpieczeństwo w trakcie wykonywania przedmiotu Umowy.</w:t>
      </w:r>
    </w:p>
    <w:p w:rsidR="00F11503" w:rsidRDefault="00F11503" w:rsidP="00F11503">
      <w:pPr>
        <w:suppressAutoHyphens w:val="0"/>
        <w:jc w:val="center"/>
        <w:rPr>
          <w:rFonts w:ascii="Calibri" w:hAnsi="Calibri" w:cs="Calibri"/>
          <w:b/>
          <w:bCs/>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9</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1. Zamawiający na podstawie art. 95 ust. 1 ustawy PZP wymaga zatrudnienia przez Wykonawcę lub podwykonawcę na podstawie umowy o pracę osób wykonujących czynności w zakresie realizacji zamówienia, jeżeli wykonanie tych czynności polega na wykonaniu pracy w sposób określony w art. 22 § 1 ustawy z dnia 26 czerwca 1974 r. – Kodeks pracy.</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2. Zamawiający określa obowiązek zatrudnienia na podstawie umowy o pracę osób wykonywujących następujące czynności w zakresie realizacji przedmiotu zamówienia:</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wykonywanie prac objętych zakresem zamówienia wskazanym w opisie przedmiotu zamówienia w tym prac fizycznych oraz operatorów sprzętu – jeżeli wykonywanie tych czynności polega na wykonaniu prac w rozumieniu przepisów Kodeksu Pracy.</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3. Obowiązek określony w ust. 2 dotyczy także podwykonawców. Wykonawca jest zobowiązany zawrzeć w każdej umowie o podwykonawstwo stosowne zapisy zobowiązujące podwykonawców do zatrudnienia na umowę o prace wszystkich osób wykonywujących czynności, o których mowa w ust. 2.</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4. Sposób i okres wymaganego zatrudnienia osób realizujących czynności w zakresie realizacji zamówienia:</w:t>
      </w:r>
    </w:p>
    <w:p w:rsidR="00F11503" w:rsidRDefault="00F11503" w:rsidP="00F11503">
      <w:pPr>
        <w:suppressAutoHyphens w:val="0"/>
        <w:ind w:left="284"/>
        <w:jc w:val="both"/>
        <w:rPr>
          <w:rFonts w:ascii="Calibri" w:hAnsi="Calibri" w:cs="Calibri"/>
          <w:sz w:val="22"/>
          <w:szCs w:val="22"/>
          <w:lang w:eastAsia="pl-PL"/>
        </w:rPr>
      </w:pPr>
      <w:r>
        <w:rPr>
          <w:rFonts w:ascii="Calibri" w:hAnsi="Calibri" w:cs="Calibri"/>
          <w:sz w:val="22"/>
          <w:szCs w:val="22"/>
          <w:lang w:eastAsia="pl-PL"/>
        </w:rPr>
        <w:t>1) Zamawiający wymaga, aby osoby realizujące przedmiot zamówienia, które wykonywać będą czynności faktyczne związane z przedmiotem zamówienia opisane w SWZ zostały zatrudnione na podstawie umowy o pracę.</w:t>
      </w:r>
    </w:p>
    <w:p w:rsidR="00F11503" w:rsidRDefault="00F11503" w:rsidP="00F11503">
      <w:pPr>
        <w:suppressAutoHyphens w:val="0"/>
        <w:ind w:left="284"/>
        <w:jc w:val="both"/>
        <w:rPr>
          <w:rFonts w:ascii="Calibri" w:hAnsi="Calibri" w:cs="Calibri"/>
          <w:sz w:val="22"/>
          <w:szCs w:val="22"/>
          <w:lang w:eastAsia="pl-PL"/>
        </w:rPr>
      </w:pPr>
      <w:r>
        <w:rPr>
          <w:rFonts w:ascii="Calibri" w:hAnsi="Calibri" w:cs="Calibri"/>
          <w:sz w:val="22"/>
          <w:szCs w:val="22"/>
          <w:lang w:eastAsia="pl-PL"/>
        </w:rPr>
        <w:t>2) Wykonawca lub podwykonawca zatrudni wyżej wymienione osoby na okres realizacji zamówienia. W przypadku rozwiązania stosunku pracy przed zakończenia tego okresu, zobowiązuje się do niezwłocznego zatrudnienia na to miejsce innej osoby i przedstawienia Zamawiającemu dowodów potwierdzających takie zatrudnienie w terminie 2 dni roboczych od zawarcia umowy o pracę z pracownikami zatrudnionymi w miejsce pracowników, których stosunek pracy ustal przed wykonaniem przez Wykonawcę przedmiotu zamówienia.</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xml:space="preserve">5. Uprawnienia Zamawiającego w zakresie kontroli spełnienia przez Wykonawcę wymagań, o których mowa w art. 95 ust. 1 </w:t>
      </w:r>
      <w:proofErr w:type="spellStart"/>
      <w:r>
        <w:rPr>
          <w:rFonts w:ascii="Calibri" w:hAnsi="Calibri" w:cs="Calibri"/>
          <w:sz w:val="22"/>
          <w:szCs w:val="22"/>
          <w:lang w:eastAsia="pl-PL"/>
        </w:rPr>
        <w:t>pzp</w:t>
      </w:r>
      <w:proofErr w:type="spellEnd"/>
      <w:r>
        <w:rPr>
          <w:rFonts w:ascii="Calibri" w:hAnsi="Calibri" w:cs="Calibri"/>
          <w:sz w:val="22"/>
          <w:szCs w:val="22"/>
          <w:lang w:eastAsia="pl-PL"/>
        </w:rPr>
        <w:t xml:space="preserve"> oraz sankcji z tytułu niespełnienia tych wymagań:</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1) sposób dokumentowania zatrudnienia ww. osób:</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a) w celu weryfikacji zatrudnienia przez Wykonawcę lub podwykonawcę osób wykonujących wskazane przez Zamawiającego czynności w zakresie realizacji zamówienia, zatrudnienia na podstawie umowy o pracę w rozumieniu przepisów ustawy z dnia 26 czerwca 1974 r. – Kodeks pracy z uwzględnieniem minimalnego wynagrodzenia za pracę ustalonego na podstawie art. 2 ust. 3-5 ustawy z dnia 10 października 2002 r. o minimalnym wynagrodzeniu za pracę. Wykonawca lub podwykonawca w terminie 7 dni licząc od dnia wezwania będzie zobowiązany do przedstawienia Zamawiającemu:</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lastRenderedPageBreak/>
        <w:t>- oświadczenia zatrudnionego pracownika,</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oświadczenia Wykonawcy lub podwykonawcy o zatrudnieniu pracownika na podstawie umowy o pracę,</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poświadczonej za zgodność z oryginałem kopii umowy o pracę zatrudnionego pracownika,</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innych dokumentów,</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Zawierające informację, w tym dane adresowe, niezbędne do weryfikacji zatrudnienia na podstawie umowy o pracę, w szczególności imię i nazwisko zatrudnionego pracownika, datę zawarcia umowy o pracę, rodzaj umowy o pracę i zakres obowiązków pracownika.</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6. Oprócz kar umownych opisanych w § 10 ust. 1 lit. g) i h)</w:t>
      </w:r>
      <w:r>
        <w:rPr>
          <w:rFonts w:ascii="Calibri" w:hAnsi="Calibri" w:cs="Calibri"/>
          <w:color w:val="FF0000"/>
          <w:sz w:val="22"/>
          <w:szCs w:val="22"/>
          <w:lang w:eastAsia="pl-PL"/>
        </w:rPr>
        <w:t xml:space="preserve"> </w:t>
      </w:r>
      <w:r>
        <w:rPr>
          <w:rFonts w:ascii="Calibri" w:hAnsi="Calibri" w:cs="Calibri"/>
          <w:sz w:val="22"/>
          <w:szCs w:val="22"/>
          <w:lang w:eastAsia="pl-PL"/>
        </w:rPr>
        <w:t>Zamawiający z tytułu i niespełnienia wymagań w zakresie zatrudnienia w przypadku dwukrotnego niewiązania się z obowiązku wskazanego w ust. 5 lub zmiany sposobu zatrudnienia osób wskazanych w ofercie. Zamawiający ma prawo od umowy odstąpić i naliczy dodatkowo kary umowne wskazane w projekcie umowy jak za nienależyte wykonanie zamówienia.</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xml:space="preserve">7. w uzasadnionych przypadkach, z przyczyn nieleżących po stronie Wykonawcy, możliwe jest zastąpienie ww. osób lub osób innymi osobami pod warunkiem, że spełnione zostaną wszystkie powyższe wymagania co do sposobu zatrudnienia na okres realizacji zamówienia określone przez Wykonawcę w ofercie.    </w:t>
      </w:r>
    </w:p>
    <w:p w:rsidR="00F11503" w:rsidRDefault="00F11503" w:rsidP="00F11503">
      <w:pPr>
        <w:suppressAutoHyphens w:val="0"/>
        <w:jc w:val="both"/>
        <w:rPr>
          <w:rFonts w:ascii="Calibri" w:hAnsi="Calibri" w:cs="Calibri"/>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10</w:t>
      </w:r>
    </w:p>
    <w:p w:rsidR="00F11503" w:rsidRDefault="00F11503" w:rsidP="00F11503">
      <w:pPr>
        <w:numPr>
          <w:ilvl w:val="0"/>
          <w:numId w:val="20"/>
        </w:numPr>
        <w:suppressAutoHyphens w:val="0"/>
        <w:jc w:val="both"/>
        <w:rPr>
          <w:rFonts w:ascii="Calibri" w:hAnsi="Calibri" w:cs="Calibri"/>
          <w:sz w:val="22"/>
          <w:szCs w:val="22"/>
        </w:rPr>
      </w:pPr>
      <w:r>
        <w:rPr>
          <w:rFonts w:ascii="Calibri" w:hAnsi="Calibri" w:cs="Calibri"/>
          <w:sz w:val="22"/>
          <w:szCs w:val="22"/>
        </w:rPr>
        <w:t>Zamawiający ma prawo naliczyć karę umowną za każdy odrębnie stwierdzony fakt niewykonania usługi lub wykonania jej niezgodnie z Umową, w tym:</w:t>
      </w:r>
    </w:p>
    <w:p w:rsidR="00F11503" w:rsidRDefault="00F11503" w:rsidP="00F11503">
      <w:pPr>
        <w:numPr>
          <w:ilvl w:val="2"/>
          <w:numId w:val="17"/>
        </w:numPr>
        <w:tabs>
          <w:tab w:val="left" w:pos="567"/>
        </w:tabs>
        <w:suppressAutoHyphens w:val="0"/>
        <w:ind w:left="426" w:firstLine="0"/>
        <w:jc w:val="both"/>
        <w:rPr>
          <w:rFonts w:ascii="Calibri" w:hAnsi="Calibri" w:cs="Calibri"/>
          <w:sz w:val="22"/>
          <w:szCs w:val="22"/>
          <w:u w:val="single"/>
        </w:rPr>
      </w:pPr>
      <w:r>
        <w:rPr>
          <w:rFonts w:ascii="Calibri" w:hAnsi="Calibri" w:cs="Calibri"/>
          <w:sz w:val="22"/>
          <w:szCs w:val="22"/>
          <w:u w:val="single"/>
        </w:rPr>
        <w:t>za nieprzystąpienie do realizacji prac, pomimo polecenia, o którym mowa w § 5 ust.1</w:t>
      </w:r>
      <w:r>
        <w:rPr>
          <w:rFonts w:ascii="Calibri" w:hAnsi="Calibri" w:cs="Calibri"/>
          <w:b/>
          <w:bCs/>
          <w:sz w:val="22"/>
          <w:szCs w:val="22"/>
          <w:u w:val="single"/>
        </w:rPr>
        <w:t>, w wysokości ..... % wynagrodzenia brutto</w:t>
      </w:r>
      <w:r>
        <w:rPr>
          <w:rFonts w:ascii="Calibri" w:hAnsi="Calibri" w:cs="Calibri"/>
          <w:sz w:val="22"/>
          <w:szCs w:val="22"/>
          <w:u w:val="single"/>
        </w:rPr>
        <w:t xml:space="preserve"> określonego w § 2 ust. 2,</w:t>
      </w:r>
    </w:p>
    <w:p w:rsidR="00F11503" w:rsidRDefault="00F11503" w:rsidP="00F11503">
      <w:pPr>
        <w:numPr>
          <w:ilvl w:val="2"/>
          <w:numId w:val="17"/>
        </w:numPr>
        <w:tabs>
          <w:tab w:val="num" w:pos="360"/>
          <w:tab w:val="left" w:pos="567"/>
        </w:tabs>
        <w:suppressAutoHyphens w:val="0"/>
        <w:ind w:left="426" w:firstLine="0"/>
        <w:jc w:val="both"/>
        <w:rPr>
          <w:rFonts w:ascii="Calibri" w:hAnsi="Calibri" w:cs="Calibri"/>
          <w:sz w:val="22"/>
          <w:szCs w:val="22"/>
        </w:rPr>
      </w:pPr>
      <w:r>
        <w:rPr>
          <w:rFonts w:ascii="Calibri" w:hAnsi="Calibri" w:cs="Calibri"/>
          <w:sz w:val="22"/>
          <w:szCs w:val="22"/>
        </w:rPr>
        <w:t>za niezapewnienie ciągłego kontaktu z osobą nadzorującą realizację prac ze strony Wykonawcy</w:t>
      </w:r>
      <w:bookmarkStart w:id="1" w:name="_Hlk498586850"/>
      <w:r>
        <w:rPr>
          <w:rFonts w:ascii="Calibri" w:hAnsi="Calibri" w:cs="Calibri"/>
          <w:sz w:val="22"/>
          <w:szCs w:val="22"/>
        </w:rPr>
        <w:t xml:space="preserve">, </w:t>
      </w:r>
      <w:r>
        <w:rPr>
          <w:rFonts w:ascii="Calibri" w:hAnsi="Calibri" w:cs="Calibri"/>
          <w:sz w:val="22"/>
          <w:szCs w:val="22"/>
        </w:rPr>
        <w:br/>
        <w:t>w wysokości 0,1% wynagrodzenia brutto określonego w § 2 ust. 2</w:t>
      </w:r>
      <w:bookmarkEnd w:id="1"/>
      <w:r>
        <w:rPr>
          <w:rFonts w:ascii="Calibri" w:hAnsi="Calibri" w:cs="Calibri"/>
          <w:sz w:val="22"/>
          <w:szCs w:val="22"/>
        </w:rPr>
        <w:t>,</w:t>
      </w:r>
    </w:p>
    <w:p w:rsidR="00F11503" w:rsidRDefault="00F11503" w:rsidP="00F11503">
      <w:pPr>
        <w:numPr>
          <w:ilvl w:val="2"/>
          <w:numId w:val="17"/>
        </w:numPr>
        <w:tabs>
          <w:tab w:val="num" w:pos="360"/>
          <w:tab w:val="left" w:pos="567"/>
        </w:tabs>
        <w:suppressAutoHyphens w:val="0"/>
        <w:ind w:left="426" w:firstLine="0"/>
        <w:jc w:val="both"/>
        <w:rPr>
          <w:rFonts w:ascii="Calibri" w:hAnsi="Calibri" w:cs="Calibri"/>
          <w:sz w:val="22"/>
          <w:szCs w:val="22"/>
        </w:rPr>
      </w:pPr>
      <w:r>
        <w:rPr>
          <w:rFonts w:ascii="Calibri" w:hAnsi="Calibri" w:cs="Calibri"/>
          <w:sz w:val="22"/>
          <w:szCs w:val="22"/>
        </w:rPr>
        <w:t>za niewykonanie części zleconego zakresu prac, w wysokości 0,1% wynagrodzenia brutto określonego w § 2 ust. 2,</w:t>
      </w:r>
    </w:p>
    <w:p w:rsidR="00F11503" w:rsidRDefault="00F11503" w:rsidP="00F11503">
      <w:pPr>
        <w:numPr>
          <w:ilvl w:val="2"/>
          <w:numId w:val="17"/>
        </w:numPr>
        <w:tabs>
          <w:tab w:val="num" w:pos="360"/>
          <w:tab w:val="left" w:pos="567"/>
        </w:tabs>
        <w:suppressAutoHyphens w:val="0"/>
        <w:ind w:left="426" w:firstLine="0"/>
        <w:jc w:val="both"/>
        <w:rPr>
          <w:rFonts w:ascii="Calibri" w:hAnsi="Calibri" w:cs="Calibri"/>
          <w:sz w:val="22"/>
          <w:szCs w:val="22"/>
        </w:rPr>
      </w:pPr>
      <w:r>
        <w:rPr>
          <w:rFonts w:ascii="Calibri" w:hAnsi="Calibri" w:cs="Calibri"/>
          <w:sz w:val="22"/>
          <w:szCs w:val="22"/>
        </w:rPr>
        <w:t>za wykonywanie prac niezgodnie z opisem przedmiotu zamówienia, w wysokości 0,1% wynagrodzenia brutto określonego w § 2 ust. 2,</w:t>
      </w:r>
    </w:p>
    <w:p w:rsidR="00F11503" w:rsidRDefault="00F11503" w:rsidP="00F11503">
      <w:pPr>
        <w:numPr>
          <w:ilvl w:val="2"/>
          <w:numId w:val="17"/>
        </w:numPr>
        <w:tabs>
          <w:tab w:val="num" w:pos="360"/>
          <w:tab w:val="left" w:pos="567"/>
        </w:tabs>
        <w:suppressAutoHyphens w:val="0"/>
        <w:ind w:left="426" w:firstLine="0"/>
        <w:jc w:val="both"/>
        <w:rPr>
          <w:rFonts w:ascii="Calibri" w:hAnsi="Calibri" w:cs="Calibri"/>
          <w:sz w:val="22"/>
          <w:szCs w:val="22"/>
        </w:rPr>
      </w:pPr>
      <w:r>
        <w:rPr>
          <w:rFonts w:ascii="Calibri" w:hAnsi="Calibri" w:cs="Calibri"/>
          <w:sz w:val="22"/>
          <w:szCs w:val="22"/>
        </w:rPr>
        <w:t>za niezapewnienie właściwej siły roboczej do realizacji prac, w wysokości 0,1% wynagrodzenia brutto określonego w § 2 ust. 2,</w:t>
      </w:r>
    </w:p>
    <w:p w:rsidR="00F11503" w:rsidRDefault="00F11503" w:rsidP="00F11503">
      <w:pPr>
        <w:numPr>
          <w:ilvl w:val="2"/>
          <w:numId w:val="17"/>
        </w:numPr>
        <w:tabs>
          <w:tab w:val="num" w:pos="360"/>
          <w:tab w:val="left" w:pos="567"/>
        </w:tabs>
        <w:suppressAutoHyphens w:val="0"/>
        <w:ind w:left="426" w:firstLine="0"/>
        <w:jc w:val="both"/>
        <w:rPr>
          <w:rFonts w:ascii="Calibri" w:hAnsi="Calibri" w:cs="Calibri"/>
          <w:sz w:val="22"/>
          <w:szCs w:val="22"/>
        </w:rPr>
      </w:pPr>
      <w:r>
        <w:rPr>
          <w:rFonts w:ascii="Calibri" w:hAnsi="Calibri" w:cs="Calibri"/>
          <w:sz w:val="22"/>
          <w:szCs w:val="22"/>
        </w:rPr>
        <w:t>za niezapewnienie właściwego materiału do likwidacji śliskości, w wysokości 0,1% wynagrodzenia brutto określonego w § 2 ust. 2,</w:t>
      </w:r>
    </w:p>
    <w:p w:rsidR="00F11503" w:rsidRDefault="00F11503" w:rsidP="00F11503">
      <w:pPr>
        <w:tabs>
          <w:tab w:val="left" w:pos="567"/>
        </w:tabs>
        <w:suppressAutoHyphens w:val="0"/>
        <w:ind w:left="397"/>
        <w:jc w:val="both"/>
        <w:rPr>
          <w:rFonts w:ascii="Calibri" w:hAnsi="Calibri" w:cs="Calibri"/>
          <w:sz w:val="22"/>
          <w:szCs w:val="22"/>
          <w:lang w:eastAsia="pl-PL"/>
        </w:rPr>
      </w:pPr>
      <w:r>
        <w:rPr>
          <w:rFonts w:ascii="Calibri" w:hAnsi="Calibri" w:cs="Calibri"/>
          <w:sz w:val="22"/>
          <w:szCs w:val="22"/>
          <w:lang w:eastAsia="pl-PL"/>
        </w:rPr>
        <w:t>g)  z tytułu dwukrotnego niewywiązania się z obowiązku wskazanego w § 9 ust. 5 pkt 1 w wysokości 0,1% wynagrodzenia brutto określonego w § 2 ust. 2,</w:t>
      </w:r>
    </w:p>
    <w:p w:rsidR="00F11503" w:rsidRDefault="00F11503" w:rsidP="00F11503">
      <w:pPr>
        <w:suppressAutoHyphens w:val="0"/>
        <w:ind w:left="397" w:hanging="113"/>
        <w:jc w:val="both"/>
        <w:rPr>
          <w:rFonts w:ascii="Calibri" w:hAnsi="Calibri" w:cs="Calibri"/>
          <w:sz w:val="22"/>
          <w:szCs w:val="22"/>
          <w:lang w:eastAsia="pl-PL"/>
        </w:rPr>
      </w:pPr>
      <w:r>
        <w:rPr>
          <w:rFonts w:ascii="Calibri" w:hAnsi="Calibri" w:cs="Calibri"/>
          <w:sz w:val="22"/>
          <w:szCs w:val="22"/>
          <w:lang w:eastAsia="pl-PL"/>
        </w:rPr>
        <w:t>h)  z tytułu niezatrudnienia przy realizacji zamówienia osób wymaganych przez Zamawiającego w § 9 ust. 2 w wysokości 0,2% wynagrodzenia brutto określonego w § 2 ust. 2,</w:t>
      </w:r>
    </w:p>
    <w:p w:rsidR="00F11503" w:rsidRDefault="00F11503" w:rsidP="00F11503">
      <w:pPr>
        <w:tabs>
          <w:tab w:val="left" w:pos="567"/>
        </w:tabs>
        <w:suppressAutoHyphens w:val="0"/>
        <w:ind w:left="397" w:hanging="113"/>
        <w:jc w:val="both"/>
        <w:rPr>
          <w:rFonts w:ascii="Calibri" w:hAnsi="Calibri" w:cs="Calibri"/>
          <w:sz w:val="22"/>
          <w:szCs w:val="22"/>
          <w:lang w:eastAsia="pl-PL"/>
        </w:rPr>
      </w:pPr>
      <w:r>
        <w:rPr>
          <w:rFonts w:ascii="Calibri" w:hAnsi="Calibri" w:cs="Calibri"/>
          <w:sz w:val="22"/>
          <w:szCs w:val="22"/>
          <w:lang w:eastAsia="pl-PL"/>
        </w:rPr>
        <w:t>i)</w:t>
      </w:r>
      <w:r>
        <w:rPr>
          <w:rFonts w:ascii="Calibri" w:hAnsi="Calibri" w:cs="Calibri"/>
          <w:sz w:val="22"/>
          <w:szCs w:val="22"/>
          <w:lang w:eastAsia="pl-PL"/>
        </w:rPr>
        <w:tab/>
        <w:t>za niezapewnienie sprawnego sprzętu do realizacji usług oraz/lub realizację usług sprzętem                            w nieodpowiedniej ilości wymaganej w SWZ, w wysokości 0,1% wynagrodzenia brutto określonego                   w § 2 ust. 2 za każdy stwierdzony przypadek,</w:t>
      </w:r>
    </w:p>
    <w:p w:rsidR="00F11503" w:rsidRDefault="00F11503" w:rsidP="00F11503">
      <w:pPr>
        <w:tabs>
          <w:tab w:val="left" w:pos="567"/>
        </w:tabs>
        <w:ind w:left="284"/>
        <w:jc w:val="both"/>
        <w:rPr>
          <w:rFonts w:ascii="Calibri" w:hAnsi="Calibri" w:cs="Calibri"/>
          <w:sz w:val="22"/>
          <w:szCs w:val="22"/>
        </w:rPr>
      </w:pPr>
      <w:r>
        <w:rPr>
          <w:rFonts w:ascii="Calibri" w:hAnsi="Calibri" w:cs="Calibri"/>
          <w:sz w:val="22"/>
          <w:szCs w:val="22"/>
        </w:rPr>
        <w:t>j) za inne okoliczności, które wystąpią z winy Wykonawcy, a będą mieć bezpośredni wpływ na prawidłowość wykonania usługi, w wysokości 0,05% wynagrodzenia brutto określonego w § 2 ust. 2.</w:t>
      </w:r>
    </w:p>
    <w:p w:rsidR="00F11503" w:rsidRDefault="00F11503" w:rsidP="00F11503">
      <w:pPr>
        <w:numPr>
          <w:ilvl w:val="0"/>
          <w:numId w:val="20"/>
        </w:numPr>
        <w:suppressAutoHyphens w:val="0"/>
        <w:jc w:val="both"/>
        <w:rPr>
          <w:rFonts w:ascii="Calibri" w:hAnsi="Calibri" w:cs="Calibri"/>
          <w:sz w:val="22"/>
          <w:szCs w:val="22"/>
        </w:rPr>
      </w:pPr>
      <w:r>
        <w:rPr>
          <w:rFonts w:ascii="Calibri" w:hAnsi="Calibri" w:cs="Calibri"/>
          <w:sz w:val="22"/>
          <w:szCs w:val="22"/>
        </w:rPr>
        <w:t>Powyższy fakt powinien być potwierdzony pisemną notatką podpisaną ze strony Zamawiającego przez osobę, o której mowa w § 5 ust. 2 i przedstawiciela Wykonawcy. W przypadku odmowy podpisu notatki przez Wykonawcę lub jego przedstawiciela, Zamawiający jest uprawniony do odnotowania tego faktu samodzielnie lub wspólnie z przybranym do tego świadkiem.</w:t>
      </w:r>
    </w:p>
    <w:p w:rsidR="00F11503" w:rsidRDefault="00F11503" w:rsidP="00F11503">
      <w:pPr>
        <w:numPr>
          <w:ilvl w:val="0"/>
          <w:numId w:val="20"/>
        </w:numPr>
        <w:suppressAutoHyphens w:val="0"/>
        <w:jc w:val="both"/>
        <w:rPr>
          <w:rFonts w:ascii="Calibri" w:hAnsi="Calibri" w:cs="Calibri"/>
          <w:sz w:val="22"/>
          <w:szCs w:val="22"/>
          <w:lang w:eastAsia="pl-PL"/>
        </w:rPr>
      </w:pPr>
      <w:r>
        <w:rPr>
          <w:rFonts w:ascii="Calibri" w:hAnsi="Calibri" w:cs="Calibri"/>
          <w:sz w:val="22"/>
          <w:szCs w:val="22"/>
          <w:lang w:eastAsia="pl-PL"/>
        </w:rPr>
        <w:t xml:space="preserve">W razie zaistnienia istotnej zmiany okoliczności powodującej, że wykonanie umowy nie leży w interesie publicznym, czego nie można było przewidzieć w chwili zawarcia umowy, Zamawiający może odstąpić od umowy w trybie natychmiastowym </w:t>
      </w:r>
      <w:bookmarkStart w:id="2" w:name="_Hlk497474302"/>
      <w:r>
        <w:rPr>
          <w:rFonts w:ascii="Calibri" w:hAnsi="Calibri" w:cs="Calibri"/>
          <w:sz w:val="22"/>
          <w:szCs w:val="22"/>
          <w:lang w:eastAsia="pl-PL"/>
        </w:rPr>
        <w:t>w terminie 30 dni od powzięcia wiadomości o tych okolicznościach</w:t>
      </w:r>
      <w:bookmarkEnd w:id="2"/>
      <w:r>
        <w:rPr>
          <w:rFonts w:ascii="Calibri" w:hAnsi="Calibri" w:cs="Calibri"/>
          <w:sz w:val="22"/>
          <w:szCs w:val="22"/>
          <w:lang w:eastAsia="pl-PL"/>
        </w:rPr>
        <w:t>.</w:t>
      </w:r>
    </w:p>
    <w:p w:rsidR="00F11503" w:rsidRDefault="00F11503" w:rsidP="00F11503">
      <w:pPr>
        <w:numPr>
          <w:ilvl w:val="0"/>
          <w:numId w:val="20"/>
        </w:numPr>
        <w:suppressAutoHyphens w:val="0"/>
        <w:jc w:val="both"/>
        <w:rPr>
          <w:rFonts w:ascii="Calibri" w:hAnsi="Calibri" w:cs="Calibri"/>
          <w:bCs/>
          <w:sz w:val="22"/>
          <w:szCs w:val="22"/>
          <w:lang w:eastAsia="pl-PL"/>
        </w:rPr>
      </w:pPr>
      <w:r>
        <w:rPr>
          <w:rFonts w:ascii="Calibri" w:hAnsi="Calibri" w:cs="Calibri"/>
          <w:bCs/>
          <w:sz w:val="22"/>
          <w:szCs w:val="22"/>
          <w:lang w:eastAsia="pl-PL"/>
        </w:rPr>
        <w:t>W przypadku rażącego naruszenia przepisów niniejszej umowy przez Wykonawcę lub wystąpienia opóźnień w realizacji albo nieprawidłowego i niestarannego wykonywania przedmiotu umowy, Zamawiający uprawniony będzie do wypowiedzenia umowy ze skutkiem natychmiastowym,</w:t>
      </w:r>
      <w:r>
        <w:rPr>
          <w:rFonts w:ascii="Calibri" w:hAnsi="Calibri" w:cs="Calibri"/>
          <w:sz w:val="22"/>
          <w:szCs w:val="22"/>
          <w:lang w:eastAsia="pl-PL"/>
        </w:rPr>
        <w:t xml:space="preserve"> w terminie 30 dni od powzięcia wiadomości o tych okolicznościach,</w:t>
      </w:r>
      <w:r>
        <w:rPr>
          <w:rFonts w:ascii="Calibri" w:hAnsi="Calibri" w:cs="Calibri"/>
          <w:bCs/>
          <w:sz w:val="22"/>
          <w:szCs w:val="22"/>
          <w:lang w:eastAsia="pl-PL"/>
        </w:rPr>
        <w:t xml:space="preserve"> a oprócz tego do naliczenia Wykonawcy kary umownej w wysokości 10 % wynagrodzenia brutto określonego w § 2 ust. 2.</w:t>
      </w:r>
    </w:p>
    <w:p w:rsidR="00F11503" w:rsidRDefault="00F11503" w:rsidP="00F11503">
      <w:pPr>
        <w:numPr>
          <w:ilvl w:val="0"/>
          <w:numId w:val="20"/>
        </w:numPr>
        <w:suppressAutoHyphens w:val="0"/>
        <w:jc w:val="both"/>
        <w:rPr>
          <w:rFonts w:ascii="Calibri" w:hAnsi="Calibri" w:cs="Calibri"/>
          <w:b/>
          <w:bCs/>
          <w:sz w:val="22"/>
          <w:szCs w:val="22"/>
          <w:lang w:eastAsia="pl-PL"/>
        </w:rPr>
      </w:pPr>
      <w:r>
        <w:rPr>
          <w:rFonts w:ascii="Calibri" w:hAnsi="Calibri" w:cs="Calibri"/>
          <w:bCs/>
          <w:sz w:val="22"/>
          <w:szCs w:val="22"/>
          <w:lang w:eastAsia="pl-PL"/>
        </w:rPr>
        <w:t xml:space="preserve">W przypadku wyczerpania środków przewidzianych w § 2 ust. 2 na realizację danego zadania umowa wygasa. </w:t>
      </w:r>
    </w:p>
    <w:p w:rsidR="00F11503" w:rsidRDefault="00F11503" w:rsidP="00F11503">
      <w:pPr>
        <w:numPr>
          <w:ilvl w:val="0"/>
          <w:numId w:val="20"/>
        </w:numPr>
        <w:suppressAutoHyphens w:val="0"/>
        <w:jc w:val="both"/>
        <w:rPr>
          <w:rFonts w:ascii="Calibri" w:hAnsi="Calibri" w:cs="Calibri"/>
          <w:sz w:val="22"/>
          <w:szCs w:val="22"/>
          <w:lang w:eastAsia="pl-PL"/>
        </w:rPr>
      </w:pPr>
      <w:r>
        <w:rPr>
          <w:rFonts w:ascii="Calibri" w:hAnsi="Calibri" w:cs="Calibri"/>
          <w:sz w:val="22"/>
          <w:szCs w:val="22"/>
          <w:lang w:eastAsia="pl-PL"/>
        </w:rPr>
        <w:t>Do podstawy naliczenia kar umownych nie nalicza się podatku VAT.</w:t>
      </w:r>
    </w:p>
    <w:p w:rsidR="00F11503" w:rsidRDefault="00F11503" w:rsidP="00F11503">
      <w:pPr>
        <w:numPr>
          <w:ilvl w:val="0"/>
          <w:numId w:val="20"/>
        </w:numPr>
        <w:suppressAutoHyphens w:val="0"/>
        <w:jc w:val="both"/>
        <w:rPr>
          <w:rFonts w:ascii="Calibri" w:hAnsi="Calibri" w:cs="Calibri"/>
          <w:b/>
          <w:sz w:val="22"/>
          <w:szCs w:val="22"/>
          <w:lang w:eastAsia="pl-PL"/>
        </w:rPr>
      </w:pPr>
      <w:r>
        <w:rPr>
          <w:rFonts w:ascii="Calibri" w:hAnsi="Calibri" w:cs="Calibri"/>
          <w:bCs/>
          <w:sz w:val="22"/>
          <w:szCs w:val="22"/>
          <w:lang w:eastAsia="pl-PL"/>
        </w:rPr>
        <w:t>Zamawiający ma prawo potrącić kary z wynagrodzenia należnego Wykonawcy.</w:t>
      </w:r>
    </w:p>
    <w:p w:rsidR="00F11503" w:rsidRDefault="00F11503" w:rsidP="00F11503">
      <w:pPr>
        <w:numPr>
          <w:ilvl w:val="0"/>
          <w:numId w:val="20"/>
        </w:numPr>
        <w:suppressAutoHyphens w:val="0"/>
        <w:autoSpaceDE w:val="0"/>
        <w:autoSpaceDN w:val="0"/>
        <w:adjustRightInd w:val="0"/>
        <w:rPr>
          <w:rFonts w:ascii="Calibri" w:hAnsi="Calibri" w:cs="Calibri"/>
          <w:color w:val="000000"/>
          <w:sz w:val="22"/>
          <w:szCs w:val="22"/>
          <w:lang w:eastAsia="pl-PL"/>
        </w:rPr>
      </w:pPr>
      <w:r>
        <w:rPr>
          <w:rFonts w:ascii="Calibri" w:hAnsi="Calibri" w:cs="Calibri"/>
          <w:sz w:val="22"/>
          <w:szCs w:val="22"/>
          <w:lang w:eastAsia="pl-PL"/>
        </w:rPr>
        <w:lastRenderedPageBreak/>
        <w:t xml:space="preserve">Zamawiający ma prawo sumowania kar umownych, o których mowa wyżej i naliczania ich w łącznej wysokości. Maksymalna wysokość kar umownych wynosi 20% wynagrodzenia umownego brutto. </w:t>
      </w:r>
    </w:p>
    <w:p w:rsidR="00F11503" w:rsidRDefault="00F11503" w:rsidP="00F11503">
      <w:pPr>
        <w:numPr>
          <w:ilvl w:val="0"/>
          <w:numId w:val="20"/>
        </w:numPr>
        <w:suppressAutoHyphens w:val="0"/>
        <w:autoSpaceDE w:val="0"/>
        <w:autoSpaceDN w:val="0"/>
        <w:adjustRightInd w:val="0"/>
        <w:rPr>
          <w:rFonts w:ascii="Calibri" w:hAnsi="Calibri" w:cs="Calibri"/>
          <w:color w:val="000000"/>
          <w:sz w:val="22"/>
          <w:szCs w:val="22"/>
          <w:lang w:eastAsia="pl-PL"/>
        </w:rPr>
      </w:pPr>
      <w:r>
        <w:rPr>
          <w:rFonts w:ascii="Calibri" w:hAnsi="Calibri" w:cs="Calibri"/>
          <w:sz w:val="22"/>
          <w:szCs w:val="22"/>
        </w:rPr>
        <w:t>Strony mają prawo dochodzić odszkodowania uzupełniającego na zasadach Kodeksu cywilnego, jeżeli szkoda przewyższy wysokość kar umownych.</w:t>
      </w:r>
    </w:p>
    <w:p w:rsidR="00F11503" w:rsidRDefault="00F11503" w:rsidP="00F11503">
      <w:pPr>
        <w:numPr>
          <w:ilvl w:val="0"/>
          <w:numId w:val="20"/>
        </w:numPr>
        <w:suppressAutoHyphens w:val="0"/>
        <w:autoSpaceDE w:val="0"/>
        <w:autoSpaceDN w:val="0"/>
        <w:adjustRightInd w:val="0"/>
        <w:jc w:val="both"/>
        <w:rPr>
          <w:rFonts w:ascii="Calibri" w:hAnsi="Calibri" w:cs="Calibri"/>
          <w:sz w:val="22"/>
          <w:szCs w:val="22"/>
        </w:rPr>
      </w:pPr>
      <w:r>
        <w:rPr>
          <w:rFonts w:ascii="Calibri" w:hAnsi="Calibri" w:cs="Calibri"/>
          <w:sz w:val="22"/>
          <w:szCs w:val="22"/>
        </w:rPr>
        <w:t>Roszczenie o zapłatę kary umownej staje się wymagalne z końcem dnia, w którym nastąpiło zdarzenie stanowiące podstawę do żądania kary umownej.</w:t>
      </w:r>
    </w:p>
    <w:p w:rsidR="00F11503" w:rsidRDefault="00F11503" w:rsidP="00F11503">
      <w:pPr>
        <w:suppressAutoHyphens w:val="0"/>
        <w:autoSpaceDE w:val="0"/>
        <w:autoSpaceDN w:val="0"/>
        <w:adjustRightInd w:val="0"/>
        <w:ind w:left="360"/>
        <w:rPr>
          <w:rFonts w:ascii="Calibri" w:hAnsi="Calibri" w:cs="Calibri"/>
          <w:color w:val="000000"/>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11</w:t>
      </w:r>
    </w:p>
    <w:p w:rsidR="00F11503" w:rsidRDefault="00F11503" w:rsidP="00F11503">
      <w:pPr>
        <w:suppressAutoHyphens w:val="0"/>
        <w:autoSpaceDE w:val="0"/>
        <w:autoSpaceDN w:val="0"/>
        <w:adjustRightInd w:val="0"/>
        <w:spacing w:after="87"/>
        <w:jc w:val="both"/>
        <w:rPr>
          <w:rFonts w:ascii="Calibri" w:hAnsi="Calibri" w:cs="Calibri"/>
          <w:color w:val="000000"/>
          <w:sz w:val="22"/>
          <w:szCs w:val="22"/>
          <w:lang w:eastAsia="pl-PL"/>
        </w:rPr>
      </w:pPr>
      <w:r>
        <w:rPr>
          <w:rFonts w:ascii="Calibri" w:hAnsi="Calibri" w:cs="Calibri"/>
          <w:color w:val="000000"/>
          <w:sz w:val="22"/>
          <w:szCs w:val="22"/>
          <w:lang w:eastAsia="pl-PL"/>
        </w:rPr>
        <w:t xml:space="preserve">1. Wykonawca będzie mógł zatrudnić podwykonawcę pod warunkiem uzyskania pisemnej zgody Zamawiającego. Wykonawca dokonuje zgłoszenia podwykonawcy drogą pisemną na adres Zamawiającego. W zgłoszeniu Wykonawca powinien podać informacje dotyczące podwykonawcy, o których mowa w ust. 3 poniżej, jednocześnie na żądanie Zamawiającego powinien również przedstawić dokumenty, o których mowa w ust. 4. W zgłoszeniu Wykonawca wskazuje również jakie usługi zostaną wykonane przy udziale przedmiotowego podwykonawcy. Zamawiający w terminie 14 dni dokonuje akceptacji podwykonawcy. Brak pisemnej akceptacji Zamawiającego w ww. terminie nie może zostać potraktowany jako zgoda na zatrudnienie podwykonawcy. </w:t>
      </w:r>
    </w:p>
    <w:p w:rsidR="00F11503" w:rsidRDefault="00F11503" w:rsidP="00F11503">
      <w:pPr>
        <w:suppressAutoHyphens w:val="0"/>
        <w:autoSpaceDE w:val="0"/>
        <w:autoSpaceDN w:val="0"/>
        <w:adjustRightInd w:val="0"/>
        <w:spacing w:after="87"/>
        <w:jc w:val="both"/>
        <w:rPr>
          <w:rFonts w:ascii="Calibri" w:hAnsi="Calibri" w:cs="Calibri"/>
          <w:color w:val="000000"/>
          <w:sz w:val="22"/>
          <w:szCs w:val="22"/>
          <w:lang w:eastAsia="pl-PL"/>
        </w:rPr>
      </w:pPr>
      <w:r>
        <w:rPr>
          <w:rFonts w:ascii="Calibri" w:hAnsi="Calibri" w:cs="Calibri"/>
          <w:color w:val="000000"/>
          <w:sz w:val="22"/>
          <w:szCs w:val="22"/>
          <w:lang w:eastAsia="pl-PL"/>
        </w:rPr>
        <w:t xml:space="preserve">2. Wykonawca ponosi odpowiedzialność za działania innych podwykonawców, którym powierzył wykonanie usług objętych niniejszą umową. </w:t>
      </w:r>
    </w:p>
    <w:p w:rsidR="00F11503" w:rsidRDefault="00F11503" w:rsidP="00F11503">
      <w:pPr>
        <w:suppressAutoHyphens w:val="0"/>
        <w:autoSpaceDE w:val="0"/>
        <w:autoSpaceDN w:val="0"/>
        <w:adjustRightInd w:val="0"/>
        <w:spacing w:after="87"/>
        <w:jc w:val="both"/>
        <w:rPr>
          <w:rFonts w:ascii="Calibri" w:hAnsi="Calibri" w:cs="Calibri"/>
          <w:color w:val="000000"/>
          <w:sz w:val="22"/>
          <w:szCs w:val="22"/>
          <w:lang w:eastAsia="pl-PL"/>
        </w:rPr>
      </w:pPr>
      <w:r>
        <w:rPr>
          <w:rFonts w:ascii="Calibri" w:hAnsi="Calibri" w:cs="Calibri"/>
          <w:color w:val="000000"/>
          <w:sz w:val="22"/>
          <w:szCs w:val="22"/>
          <w:lang w:eastAsia="pl-PL"/>
        </w:rPr>
        <w:t xml:space="preserve">3. Zamawiający żąda, aby przed przystąpieniem do wykonania zamówienia Wykonawca, o ile są już znane, podał nazwy albo imiona i nazwiska oraz dane kontaktowe podwykonawców i osób do kontaktu z nimi, zaangażowanych w usługi. Wykonawca zawiadamia Zamawiającego o </w:t>
      </w:r>
      <w:r>
        <w:rPr>
          <w:rFonts w:ascii="Calibri" w:hAnsi="Calibri" w:cs="Calibri"/>
          <w:sz w:val="22"/>
          <w:szCs w:val="22"/>
          <w:lang w:eastAsia="pl-PL"/>
        </w:rPr>
        <w:t xml:space="preserve">wszelkich zmianach danych, o których mowa w zdaniu pierwszym. W trakcie realizacji zamówienia, a także przekazuje informacje na temat nowych podwykonawców, którym w późniejszym okresie zamierza powierzyć realizację usług. </w:t>
      </w:r>
    </w:p>
    <w:p w:rsidR="00F11503" w:rsidRDefault="00F11503" w:rsidP="00F11503">
      <w:pPr>
        <w:suppressAutoHyphens w:val="0"/>
        <w:autoSpaceDE w:val="0"/>
        <w:autoSpaceDN w:val="0"/>
        <w:adjustRightInd w:val="0"/>
        <w:jc w:val="both"/>
        <w:rPr>
          <w:rFonts w:ascii="Calibri" w:hAnsi="Calibri" w:cs="Calibri"/>
          <w:sz w:val="22"/>
          <w:szCs w:val="22"/>
          <w:lang w:eastAsia="pl-PL"/>
        </w:rPr>
      </w:pPr>
      <w:r>
        <w:rPr>
          <w:rFonts w:ascii="Calibri" w:hAnsi="Calibri" w:cs="Calibri"/>
          <w:sz w:val="22"/>
          <w:szCs w:val="22"/>
          <w:lang w:eastAsia="pl-PL"/>
        </w:rPr>
        <w:t xml:space="preserve">4. Zamawiający dopuszcza możliwość zmiany podwykonawcy, wprowadzenie nowego podwykonawcy, rezygnacji z podwykonawcy, wskazanie innego zakresu podwykonawstwa oraz wykonania zamówienia przy pomocy podwykonawców, pomimo niewskazania w postępowaniu żadnej części zamówienia przeznaczonej do wykonania w ramach podwykonawstwa. </w:t>
      </w:r>
    </w:p>
    <w:p w:rsidR="00F11503" w:rsidRDefault="00F11503" w:rsidP="00F11503">
      <w:pPr>
        <w:suppressAutoHyphens w:val="0"/>
        <w:autoSpaceDE w:val="0"/>
        <w:autoSpaceDN w:val="0"/>
        <w:adjustRightInd w:val="0"/>
        <w:jc w:val="both"/>
        <w:rPr>
          <w:rFonts w:ascii="Calibri" w:hAnsi="Calibri" w:cs="Calibri"/>
          <w:sz w:val="22"/>
          <w:szCs w:val="22"/>
          <w:lang w:eastAsia="pl-PL"/>
        </w:rPr>
      </w:pPr>
      <w:r>
        <w:rPr>
          <w:rFonts w:ascii="Calibri" w:hAnsi="Calibri" w:cs="Calibri"/>
          <w:sz w:val="22"/>
          <w:szCs w:val="22"/>
          <w:lang w:eastAsia="pl-PL"/>
        </w:rPr>
        <w:t xml:space="preserve">4a. Jeżeli zmiana albo rezygnacja z podwykonawcy dotyczy podmiotu, na którego zasoby Wykonawca powoływał się, na zasadach określonych w art.118 ust. 1 ustawy </w:t>
      </w:r>
      <w:proofErr w:type="spellStart"/>
      <w:r>
        <w:rPr>
          <w:rFonts w:ascii="Calibri" w:hAnsi="Calibri" w:cs="Calibri"/>
          <w:sz w:val="22"/>
          <w:szCs w:val="22"/>
          <w:lang w:eastAsia="pl-PL"/>
        </w:rPr>
        <w:t>Pzp</w:t>
      </w:r>
      <w:proofErr w:type="spellEnd"/>
      <w:r>
        <w:rPr>
          <w:rFonts w:ascii="Calibri" w:hAnsi="Calibri" w:cs="Calibri"/>
          <w:sz w:val="22"/>
          <w:szCs w:val="22"/>
          <w:lang w:eastAsia="pl-PL"/>
        </w:rPr>
        <w:t xml:space="preserve">, w celu wykazania spełnienia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Propozycja zmiany musi być uzasadniona na piśmie przez Wykonawcę i wymaga pisemnej akceptacji Zamawiającego. Zamawiający zaakceptuje/bądź nie taką zmianę w terminie 5 dni od daty przedłożenia propozycji. </w:t>
      </w:r>
    </w:p>
    <w:p w:rsidR="00F11503" w:rsidRDefault="00F11503" w:rsidP="00F11503">
      <w:pPr>
        <w:suppressAutoHyphens w:val="0"/>
        <w:autoSpaceDE w:val="0"/>
        <w:autoSpaceDN w:val="0"/>
        <w:adjustRightInd w:val="0"/>
        <w:jc w:val="both"/>
        <w:rPr>
          <w:rFonts w:ascii="Calibri" w:hAnsi="Calibri" w:cs="Calibri"/>
          <w:sz w:val="22"/>
          <w:szCs w:val="22"/>
          <w:lang w:eastAsia="pl-PL"/>
        </w:rPr>
      </w:pPr>
      <w:r>
        <w:rPr>
          <w:rFonts w:ascii="Calibri" w:hAnsi="Calibri" w:cs="Calibri"/>
          <w:sz w:val="22"/>
          <w:szCs w:val="22"/>
          <w:lang w:eastAsia="pl-PL"/>
        </w:rPr>
        <w:t xml:space="preserve">4b. W sytuacji, gdy podmiot, o którym mowa w ust. 4a powyżej nie spełnia warunków udziału w postępowaniu w stopniu nie mniejszym niż pierwotny podwykonawca, Zamawiający żąda, aby Wykonawca w terminie przez niego określonym zastąpił ten podmiot innym podmiotem lub podmiotami albo wykazał, że samodzielnie spełnia warunki udziału w postępowaniu. </w:t>
      </w:r>
    </w:p>
    <w:p w:rsidR="00F11503" w:rsidRDefault="00F11503" w:rsidP="00F11503">
      <w:pPr>
        <w:suppressAutoHyphens w:val="0"/>
        <w:autoSpaceDE w:val="0"/>
        <w:autoSpaceDN w:val="0"/>
        <w:adjustRightInd w:val="0"/>
        <w:jc w:val="both"/>
        <w:rPr>
          <w:rFonts w:ascii="Calibri" w:hAnsi="Calibri" w:cs="Calibri"/>
          <w:sz w:val="22"/>
          <w:szCs w:val="22"/>
          <w:lang w:eastAsia="pl-PL"/>
        </w:rPr>
      </w:pPr>
      <w:r>
        <w:rPr>
          <w:rFonts w:ascii="Calibri" w:hAnsi="Calibri" w:cs="Calibri"/>
          <w:sz w:val="22"/>
          <w:szCs w:val="22"/>
          <w:lang w:eastAsia="pl-PL"/>
        </w:rPr>
        <w:t xml:space="preserve">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F11503" w:rsidRDefault="00F11503" w:rsidP="00F11503">
      <w:pPr>
        <w:suppressAutoHyphens w:val="0"/>
        <w:autoSpaceDE w:val="0"/>
        <w:autoSpaceDN w:val="0"/>
        <w:adjustRightInd w:val="0"/>
        <w:jc w:val="both"/>
        <w:rPr>
          <w:rFonts w:ascii="Calibri" w:hAnsi="Calibri" w:cs="Calibri"/>
          <w:sz w:val="22"/>
          <w:szCs w:val="22"/>
          <w:lang w:eastAsia="pl-PL"/>
        </w:rPr>
      </w:pPr>
      <w:r>
        <w:rPr>
          <w:rFonts w:ascii="Calibri" w:hAnsi="Calibri" w:cs="Calibri"/>
          <w:sz w:val="22"/>
          <w:szCs w:val="22"/>
          <w:lang w:eastAsia="pl-PL"/>
        </w:rPr>
        <w:t xml:space="preserve">6. Powierzenie wykonania części zamówienia podwykonawcom nie zwalnia Wykonawcy z odpowiedzialności za należyte wykonanie tego zamówienia. </w:t>
      </w:r>
    </w:p>
    <w:p w:rsidR="00F11503" w:rsidRDefault="00F11503" w:rsidP="00F11503">
      <w:pPr>
        <w:suppressAutoHyphens w:val="0"/>
        <w:autoSpaceDE w:val="0"/>
        <w:autoSpaceDN w:val="0"/>
        <w:adjustRightInd w:val="0"/>
        <w:jc w:val="both"/>
        <w:rPr>
          <w:rFonts w:ascii="Calibri" w:hAnsi="Calibri" w:cs="Calibri"/>
          <w:sz w:val="22"/>
          <w:szCs w:val="22"/>
          <w:lang w:eastAsia="pl-PL"/>
        </w:rPr>
      </w:pPr>
      <w:r>
        <w:rPr>
          <w:rFonts w:ascii="Calibri" w:hAnsi="Calibri" w:cs="Calibri"/>
          <w:sz w:val="22"/>
          <w:szCs w:val="22"/>
          <w:lang w:eastAsia="pl-PL"/>
        </w:rPr>
        <w:t xml:space="preserve">7.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rsidR="00F11503" w:rsidRDefault="00F11503" w:rsidP="00F11503">
      <w:pPr>
        <w:suppressAutoHyphens w:val="0"/>
        <w:autoSpaceDE w:val="0"/>
        <w:autoSpaceDN w:val="0"/>
        <w:adjustRightInd w:val="0"/>
        <w:jc w:val="center"/>
        <w:rPr>
          <w:rFonts w:ascii="Calibri" w:hAnsi="Calibri" w:cs="Calibri"/>
          <w:b/>
          <w:bCs/>
          <w:sz w:val="23"/>
          <w:szCs w:val="23"/>
          <w:lang w:eastAsia="pl-PL"/>
        </w:rPr>
      </w:pPr>
    </w:p>
    <w:p w:rsidR="00F11503" w:rsidRDefault="00F11503" w:rsidP="00F11503">
      <w:pPr>
        <w:suppressAutoHyphens w:val="0"/>
        <w:autoSpaceDE w:val="0"/>
        <w:autoSpaceDN w:val="0"/>
        <w:adjustRightInd w:val="0"/>
        <w:jc w:val="center"/>
        <w:rPr>
          <w:rFonts w:ascii="Calibri" w:hAnsi="Calibri" w:cs="Calibri"/>
          <w:b/>
          <w:bCs/>
          <w:sz w:val="23"/>
          <w:szCs w:val="23"/>
          <w:lang w:eastAsia="pl-PL"/>
        </w:rPr>
      </w:pPr>
      <w:r>
        <w:rPr>
          <w:rFonts w:ascii="Calibri" w:hAnsi="Calibri" w:cs="Calibri"/>
          <w:b/>
          <w:bCs/>
          <w:sz w:val="23"/>
          <w:szCs w:val="23"/>
          <w:lang w:eastAsia="pl-PL"/>
        </w:rPr>
        <w:t>§ 12</w:t>
      </w:r>
    </w:p>
    <w:p w:rsidR="00F11503" w:rsidRDefault="00F11503" w:rsidP="00F11503">
      <w:pPr>
        <w:widowControl w:val="0"/>
        <w:numPr>
          <w:ilvl w:val="0"/>
          <w:numId w:val="21"/>
        </w:numPr>
        <w:suppressAutoHyphens w:val="0"/>
        <w:autoSpaceDN w:val="0"/>
        <w:ind w:left="0" w:firstLine="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 xml:space="preserve">Zamawiający przewiduje zmiany do treści niniejszej umowy na podstawie </w:t>
      </w:r>
      <w:r>
        <w:rPr>
          <w:rFonts w:ascii="Calibri" w:hAnsi="Calibri" w:cs="Calibri"/>
          <w:bCs/>
          <w:kern w:val="3"/>
          <w:sz w:val="22"/>
          <w:szCs w:val="22"/>
          <w:lang w:eastAsia="zh-CN" w:bidi="hi-IN"/>
        </w:rPr>
        <w:t>art. 455</w:t>
      </w:r>
      <w:r>
        <w:rPr>
          <w:rFonts w:ascii="Calibri" w:hAnsi="Calibri" w:cs="Calibri"/>
          <w:kern w:val="3"/>
          <w:sz w:val="22"/>
          <w:szCs w:val="22"/>
          <w:lang w:eastAsia="zh-CN" w:bidi="hi-IN"/>
        </w:rPr>
        <w:t xml:space="preserve"> Ustawy </w:t>
      </w:r>
      <w:proofErr w:type="spellStart"/>
      <w:r>
        <w:rPr>
          <w:rFonts w:ascii="Calibri" w:hAnsi="Calibri" w:cs="Calibri"/>
          <w:kern w:val="3"/>
          <w:sz w:val="22"/>
          <w:szCs w:val="22"/>
          <w:lang w:eastAsia="zh-CN" w:bidi="hi-IN"/>
        </w:rPr>
        <w:t>Pzp</w:t>
      </w:r>
      <w:proofErr w:type="spellEnd"/>
      <w:r>
        <w:rPr>
          <w:rFonts w:ascii="Calibri" w:hAnsi="Calibri" w:cs="Calibri"/>
          <w:kern w:val="3"/>
          <w:sz w:val="22"/>
          <w:szCs w:val="22"/>
          <w:lang w:eastAsia="zh-CN" w:bidi="hi-IN"/>
        </w:rPr>
        <w:t>, w szczególności w niżej opisanych przypadkach:</w:t>
      </w:r>
    </w:p>
    <w:p w:rsidR="00F11503" w:rsidRDefault="00F11503" w:rsidP="00F11503">
      <w:pPr>
        <w:widowControl w:val="0"/>
        <w:numPr>
          <w:ilvl w:val="0"/>
          <w:numId w:val="22"/>
        </w:numPr>
        <w:suppressAutoHyphens w:val="0"/>
        <w:autoSpaceDN w:val="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t>zmiany adresu/siedziby/danych kontaktowych Zamawiającego/Wykonawcy, osób występujących po stronie Zamawiającego/Wykonawcy;</w:t>
      </w:r>
    </w:p>
    <w:p w:rsidR="00F11503" w:rsidRDefault="00F11503" w:rsidP="00F11503">
      <w:pPr>
        <w:widowControl w:val="0"/>
        <w:numPr>
          <w:ilvl w:val="0"/>
          <w:numId w:val="22"/>
        </w:numPr>
        <w:suppressAutoHyphens w:val="0"/>
        <w:autoSpaceDN w:val="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lastRenderedPageBreak/>
        <w:t>zmiany terminu rozpoczęcia/ zakończenia realizacji umowy w przypadku przedłużenia się procedury przetargowej;</w:t>
      </w:r>
    </w:p>
    <w:p w:rsidR="00F11503" w:rsidRDefault="00F11503" w:rsidP="00F11503">
      <w:pPr>
        <w:widowControl w:val="0"/>
        <w:numPr>
          <w:ilvl w:val="0"/>
          <w:numId w:val="22"/>
        </w:numPr>
        <w:suppressAutoHyphens w:val="0"/>
        <w:autoSpaceDN w:val="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t>zmiany powszechnie obowiązujących przepisów prawa w zakresie mającym wpływ na realizację umowy;</w:t>
      </w:r>
    </w:p>
    <w:p w:rsidR="00F11503" w:rsidRDefault="00F11503" w:rsidP="00F11503">
      <w:pPr>
        <w:widowControl w:val="0"/>
        <w:numPr>
          <w:ilvl w:val="0"/>
          <w:numId w:val="23"/>
        </w:numPr>
        <w:suppressAutoHyphens w:val="0"/>
        <w:autoSpaceDN w:val="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t>działania sił natury uznane za stan klęski żywiołowej, katastrofy naturalnej lub awarii technicznej, których skutki zagrażają życiu lub zdrowiu dużej liczby osób, mieniu w wielkich rozmiarach albo środowisku na znacznych obszarach,</w:t>
      </w:r>
    </w:p>
    <w:p w:rsidR="00F11503" w:rsidRDefault="00F11503" w:rsidP="00F11503">
      <w:pPr>
        <w:widowControl w:val="0"/>
        <w:numPr>
          <w:ilvl w:val="0"/>
          <w:numId w:val="23"/>
        </w:numPr>
        <w:suppressAutoHyphens w:val="0"/>
        <w:autoSpaceDN w:val="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rsidR="00F11503" w:rsidRDefault="00F11503" w:rsidP="00F11503">
      <w:pPr>
        <w:widowControl w:val="0"/>
        <w:numPr>
          <w:ilvl w:val="0"/>
          <w:numId w:val="21"/>
        </w:numPr>
        <w:suppressAutoHyphens w:val="0"/>
        <w:autoSpaceDN w:val="0"/>
        <w:ind w:left="0" w:firstLine="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 xml:space="preserve">Zakres zmian wprowadzonych do przedmiotu zamówienia nie może wykraczać poza zmiany konieczne dla prawidłowego wykonania przedmiotu zamówienia, umożliwiające dokonanie odbioru przedmiotu umowy. </w:t>
      </w:r>
    </w:p>
    <w:p w:rsidR="00F11503" w:rsidRDefault="00F11503" w:rsidP="00F11503">
      <w:pPr>
        <w:widowControl w:val="0"/>
        <w:numPr>
          <w:ilvl w:val="0"/>
          <w:numId w:val="21"/>
        </w:numPr>
        <w:suppressAutoHyphens w:val="0"/>
        <w:autoSpaceDN w:val="0"/>
        <w:ind w:left="0" w:firstLine="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 xml:space="preserve">Wprowadzenie zmian do umowy może nastąpić na wniosek Wykonawcy lub Zamawiającego zgodnie z trybem określonym </w:t>
      </w:r>
      <w:r>
        <w:rPr>
          <w:rFonts w:ascii="Calibri" w:hAnsi="Calibri" w:cs="Calibri"/>
          <w:bCs/>
          <w:kern w:val="3"/>
          <w:sz w:val="22"/>
          <w:szCs w:val="22"/>
          <w:lang w:eastAsia="zh-CN" w:bidi="hi-IN"/>
        </w:rPr>
        <w:t xml:space="preserve">w ust. 6. </w:t>
      </w:r>
      <w:r>
        <w:rPr>
          <w:rFonts w:ascii="Calibri" w:hAnsi="Calibri" w:cs="Calibri"/>
          <w:kern w:val="3"/>
          <w:sz w:val="22"/>
          <w:szCs w:val="22"/>
          <w:lang w:eastAsia="zh-CN" w:bidi="hi-IN"/>
        </w:rPr>
        <w:t>Konieczność zmian wnioskowanych przez Wykonawcę, każdorazowo potwierdza Zamawiający.</w:t>
      </w:r>
    </w:p>
    <w:p w:rsidR="00F11503" w:rsidRDefault="00F11503" w:rsidP="00F11503">
      <w:pPr>
        <w:widowControl w:val="0"/>
        <w:numPr>
          <w:ilvl w:val="0"/>
          <w:numId w:val="21"/>
        </w:numPr>
        <w:suppressAutoHyphens w:val="0"/>
        <w:autoSpaceDN w:val="0"/>
        <w:ind w:left="0" w:firstLine="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Zmiana postanowień umowy możliwa jest także w przypadku:</w:t>
      </w:r>
    </w:p>
    <w:p w:rsidR="00F11503" w:rsidRDefault="00F11503" w:rsidP="00F11503">
      <w:pPr>
        <w:widowControl w:val="0"/>
        <w:numPr>
          <w:ilvl w:val="0"/>
          <w:numId w:val="24"/>
        </w:numPr>
        <w:suppressAutoHyphens w:val="0"/>
        <w:autoSpaceDN w:val="0"/>
        <w:ind w:left="36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złożenia wniosku o upadłość albo likwidację Wykonawcy;</w:t>
      </w:r>
    </w:p>
    <w:p w:rsidR="00F11503" w:rsidRDefault="00F11503" w:rsidP="00F11503">
      <w:pPr>
        <w:widowControl w:val="0"/>
        <w:numPr>
          <w:ilvl w:val="0"/>
          <w:numId w:val="24"/>
        </w:numPr>
        <w:suppressAutoHyphens w:val="0"/>
        <w:autoSpaceDN w:val="0"/>
        <w:ind w:left="36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istotnych problemów finansowych, ekonomicznych lub organizacyjnych Wykonawcy uzasadniających ryzyko, że wykonane przez niego roboty mogą nie zostać należycie wykonane, zgodnie z dokumentacją projektową.</w:t>
      </w:r>
    </w:p>
    <w:p w:rsidR="00F11503" w:rsidRDefault="00F11503" w:rsidP="00F11503">
      <w:pPr>
        <w:widowControl w:val="0"/>
        <w:numPr>
          <w:ilvl w:val="0"/>
          <w:numId w:val="21"/>
        </w:numPr>
        <w:suppressAutoHyphens w:val="0"/>
        <w:autoSpaceDN w:val="0"/>
        <w:ind w:left="0" w:firstLine="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 xml:space="preserve">Dopuszcza się zastąpienie Wykonawcy, nowym Wykonawcą jeżeli nowy Wykonawca jest następcą prawnym Wykonawcy lub przejął zobowiązania Wykonawcy związane z wykonaniem przedmiotu umowy lub odpowiada osobiście lub majątkowo za wykonanie umowy - w wyniku sukcesji, wstępując w </w:t>
      </w:r>
      <w:r>
        <w:rPr>
          <w:rFonts w:ascii="Calibri" w:hAnsi="Calibri" w:cs="Calibri"/>
          <w:iCs/>
          <w:kern w:val="3"/>
          <w:sz w:val="22"/>
          <w:szCs w:val="22"/>
          <w:lang w:eastAsia="zh-CN" w:bidi="hi-IN"/>
        </w:rPr>
        <w:t>prawa</w:t>
      </w:r>
      <w:r>
        <w:rPr>
          <w:rFonts w:ascii="Calibri" w:hAnsi="Calibri" w:cs="Calibri"/>
          <w:kern w:val="3"/>
          <w:sz w:val="22"/>
          <w:szCs w:val="22"/>
          <w:lang w:eastAsia="zh-CN" w:bidi="hi-IN"/>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rsidR="00F11503" w:rsidRDefault="00F11503" w:rsidP="00F11503">
      <w:pPr>
        <w:widowControl w:val="0"/>
        <w:numPr>
          <w:ilvl w:val="0"/>
          <w:numId w:val="21"/>
        </w:numPr>
        <w:suppressAutoHyphens w:val="0"/>
        <w:autoSpaceDN w:val="0"/>
        <w:ind w:left="0" w:firstLine="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t>Określa się następujący tryb dokonywania zmian postanowień umowy:</w:t>
      </w:r>
    </w:p>
    <w:p w:rsidR="00F11503" w:rsidRDefault="00F11503" w:rsidP="00F11503">
      <w:pPr>
        <w:widowControl w:val="0"/>
        <w:numPr>
          <w:ilvl w:val="0"/>
          <w:numId w:val="25"/>
        </w:numPr>
        <w:suppressAutoHyphens w:val="0"/>
        <w:autoSpaceDN w:val="0"/>
        <w:ind w:left="360"/>
        <w:jc w:val="both"/>
        <w:textAlignment w:val="baseline"/>
        <w:rPr>
          <w:rFonts w:ascii="Calibri" w:hAnsi="Calibri" w:cs="Calibri"/>
          <w:kern w:val="3"/>
          <w:sz w:val="22"/>
          <w:szCs w:val="22"/>
          <w:lang w:eastAsia="zh-CN" w:bidi="hi-IN"/>
        </w:rPr>
      </w:pPr>
      <w:r>
        <w:rPr>
          <w:rFonts w:ascii="Calibri" w:hAnsi="Calibri" w:cs="Calibri"/>
          <w:kern w:val="3"/>
          <w:sz w:val="22"/>
          <w:szCs w:val="22"/>
          <w:lang w:eastAsia="zh-CN" w:bidi="hi-IN"/>
        </w:rPr>
        <w:t>zmiana postanowień zawartej umowy może nastąpić wyłącznie, za zgodą stron, wyrażoną na piśmie, pod rygorem nieważności;</w:t>
      </w:r>
    </w:p>
    <w:p w:rsidR="00F11503" w:rsidRDefault="00F11503" w:rsidP="00F11503">
      <w:pPr>
        <w:widowControl w:val="0"/>
        <w:numPr>
          <w:ilvl w:val="0"/>
          <w:numId w:val="25"/>
        </w:numPr>
        <w:suppressAutoHyphens w:val="0"/>
        <w:autoSpaceDN w:val="0"/>
        <w:ind w:left="36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t>strona występująca o zmianę postanowień zawartej umowy zobowiązana jest do udokumentowania zaistnienia okoliczności stanowiących podstawę zmian w świetle postanowień umowy;</w:t>
      </w:r>
    </w:p>
    <w:p w:rsidR="00F11503" w:rsidRDefault="00F11503" w:rsidP="00F11503">
      <w:pPr>
        <w:widowControl w:val="0"/>
        <w:numPr>
          <w:ilvl w:val="0"/>
          <w:numId w:val="25"/>
        </w:numPr>
        <w:suppressAutoHyphens w:val="0"/>
        <w:autoSpaceDN w:val="0"/>
        <w:ind w:left="360"/>
        <w:jc w:val="both"/>
        <w:textAlignment w:val="baseline"/>
        <w:rPr>
          <w:rFonts w:ascii="Calibri" w:hAnsi="Calibri" w:cs="Calibri"/>
          <w:kern w:val="3"/>
          <w:sz w:val="22"/>
          <w:szCs w:val="22"/>
          <w:lang w:eastAsia="zh-CN" w:bidi="hi-IN"/>
        </w:rPr>
      </w:pPr>
      <w:r>
        <w:rPr>
          <w:rFonts w:ascii="Calibri" w:eastAsia="ArialNarrow, 'Arial Unicode MS'" w:hAnsi="Calibri" w:cs="Calibri"/>
          <w:kern w:val="3"/>
          <w:sz w:val="22"/>
          <w:szCs w:val="22"/>
          <w:lang w:eastAsia="zh-CN" w:bidi="hi-IN"/>
        </w:rPr>
        <w:t>wniosek o zmianę postanowień zawartej umowy musi być wyrażony na piśmie.</w:t>
      </w:r>
    </w:p>
    <w:p w:rsidR="00F11503" w:rsidRDefault="00F11503" w:rsidP="00F11503">
      <w:pPr>
        <w:suppressAutoHyphens w:val="0"/>
        <w:rPr>
          <w:rFonts w:ascii="Calibri" w:hAnsi="Calibri" w:cs="Calibri"/>
          <w:b/>
          <w:bCs/>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13</w:t>
      </w:r>
    </w:p>
    <w:p w:rsidR="00F11503" w:rsidRDefault="00F11503" w:rsidP="00F11503">
      <w:pPr>
        <w:numPr>
          <w:ilvl w:val="0"/>
          <w:numId w:val="26"/>
        </w:numPr>
        <w:tabs>
          <w:tab w:val="clear" w:pos="0"/>
          <w:tab w:val="num" w:pos="400"/>
        </w:tabs>
        <w:suppressAutoHyphens w:val="0"/>
        <w:overflowPunct w:val="0"/>
        <w:autoSpaceDE w:val="0"/>
        <w:autoSpaceDN w:val="0"/>
        <w:adjustRightInd w:val="0"/>
        <w:ind w:left="400"/>
        <w:jc w:val="both"/>
        <w:textAlignment w:val="baseline"/>
        <w:rPr>
          <w:rFonts w:ascii="Calibri" w:hAnsi="Calibri" w:cs="Calibri"/>
          <w:b/>
          <w:sz w:val="22"/>
          <w:szCs w:val="22"/>
          <w:lang w:eastAsia="zh-CN"/>
        </w:rPr>
      </w:pPr>
      <w:bookmarkStart w:id="3" w:name="_Hlk35340455"/>
      <w:r>
        <w:rPr>
          <w:rFonts w:ascii="Calibri" w:hAnsi="Calibri" w:cs="Calibri"/>
          <w:sz w:val="22"/>
          <w:szCs w:val="22"/>
          <w:lang w:eastAsia="zh-CN"/>
        </w:rPr>
        <w:t xml:space="preserve">Wykonawca oświadcza, że właściwym dla prowadzonej przez niego działalności gospodarczej jest Urząd Skarbowy ..........................(dane urzędu) i do tego organu wpłaca podatki związane z prowadzoną przez niego działalnością gospodarczą. </w:t>
      </w:r>
    </w:p>
    <w:bookmarkEnd w:id="3"/>
    <w:p w:rsidR="00F11503" w:rsidRDefault="00F11503" w:rsidP="00F11503">
      <w:pPr>
        <w:numPr>
          <w:ilvl w:val="0"/>
          <w:numId w:val="26"/>
        </w:numPr>
        <w:tabs>
          <w:tab w:val="clear" w:pos="0"/>
          <w:tab w:val="num" w:pos="400"/>
        </w:tabs>
        <w:suppressAutoHyphens w:val="0"/>
        <w:overflowPunct w:val="0"/>
        <w:autoSpaceDE w:val="0"/>
        <w:autoSpaceDN w:val="0"/>
        <w:adjustRightInd w:val="0"/>
        <w:ind w:left="400"/>
        <w:jc w:val="both"/>
        <w:textAlignment w:val="baseline"/>
        <w:rPr>
          <w:rFonts w:ascii="Calibri" w:hAnsi="Calibri" w:cs="Calibri"/>
          <w:b/>
          <w:sz w:val="22"/>
          <w:szCs w:val="22"/>
          <w:lang w:eastAsia="zh-CN"/>
        </w:rPr>
      </w:pPr>
      <w:r>
        <w:rPr>
          <w:rFonts w:ascii="Calibri" w:hAnsi="Calibri" w:cs="Calibri"/>
          <w:sz w:val="22"/>
          <w:szCs w:val="22"/>
          <w:lang w:eastAsia="zh-CN"/>
        </w:rPr>
        <w:t>Wykonawca zobowiązuje się w przypadku zmiany właściwości Naczelnika Urzędu Skarbowego poinformować o tym niezwłocznie Powiat, nie później niż w terminie 2 dni od zaistnienia tej zmiany w formie pisemnej oraz e-mailowej na następujący adres email: drogi@gryfino.powiat.pl.</w:t>
      </w:r>
    </w:p>
    <w:p w:rsidR="00F11503" w:rsidRDefault="00F11503" w:rsidP="00F11503">
      <w:pPr>
        <w:suppressAutoHyphens w:val="0"/>
        <w:jc w:val="center"/>
        <w:rPr>
          <w:rFonts w:ascii="Calibri" w:hAnsi="Calibri" w:cs="Calibri"/>
          <w:b/>
          <w:bCs/>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14</w:t>
      </w:r>
    </w:p>
    <w:p w:rsidR="00F11503" w:rsidRDefault="00F11503" w:rsidP="00F11503">
      <w:pPr>
        <w:widowControl w:val="0"/>
        <w:suppressAutoHyphens w:val="0"/>
        <w:overflowPunct w:val="0"/>
        <w:autoSpaceDE w:val="0"/>
        <w:autoSpaceDN w:val="0"/>
        <w:adjustRightInd w:val="0"/>
        <w:ind w:left="10" w:right="65" w:hanging="10"/>
        <w:jc w:val="both"/>
        <w:textAlignment w:val="baseline"/>
        <w:rPr>
          <w:rFonts w:ascii="Calibri" w:hAnsi="Calibri" w:cs="Calibri"/>
          <w:color w:val="000000"/>
          <w:sz w:val="22"/>
          <w:szCs w:val="22"/>
          <w:lang w:eastAsia="en-US"/>
        </w:rPr>
      </w:pPr>
      <w:r>
        <w:rPr>
          <w:rFonts w:ascii="Calibri" w:hAnsi="Calibri" w:cs="Calibri"/>
          <w:color w:val="000000"/>
          <w:sz w:val="22"/>
          <w:szCs w:val="22"/>
          <w:lang w:eastAsia="en-US"/>
        </w:rPr>
        <w:t>Zamawiający i Wykonawca na potrzeby realizacji niniejszego przedmiotu zamówienia ustalają postanowienia w zakresie ochrony danych osobowych, które Zamawiający będzie przetwarzał w toku realizacji niniejszej umowy jak i po jej zakończeniu.</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 xml:space="preserve">Administratorem danych osobowych jest Starostwo Powiatowe w Gryfinie ul. Sprzymierzonych 4, 74-100 Gryfino, </w:t>
      </w:r>
      <w:proofErr w:type="spellStart"/>
      <w:r>
        <w:rPr>
          <w:rFonts w:ascii="Calibri" w:hAnsi="Calibri" w:cs="Calibri"/>
          <w:sz w:val="22"/>
          <w:szCs w:val="22"/>
          <w:lang w:eastAsia="pl-PL"/>
        </w:rPr>
        <w:t>tel</w:t>
      </w:r>
      <w:proofErr w:type="spellEnd"/>
      <w:r>
        <w:rPr>
          <w:rFonts w:ascii="Calibri" w:hAnsi="Calibri" w:cs="Calibri"/>
          <w:sz w:val="22"/>
          <w:szCs w:val="22"/>
          <w:lang w:eastAsia="pl-PL"/>
        </w:rPr>
        <w:t xml:space="preserve">: 91 415-31-82, adres e-mail: </w:t>
      </w:r>
      <w:hyperlink r:id="rId8" w:history="1">
        <w:r>
          <w:rPr>
            <w:rStyle w:val="Hipercze"/>
            <w:rFonts w:ascii="Calibri" w:hAnsi="Calibri" w:cs="Calibri"/>
            <w:sz w:val="22"/>
            <w:szCs w:val="22"/>
            <w:lang w:eastAsia="pl-PL"/>
          </w:rPr>
          <w:t>starostwo@gryfino.powiat.pl</w:t>
        </w:r>
      </w:hyperlink>
      <w:r>
        <w:rPr>
          <w:rFonts w:ascii="Calibri" w:hAnsi="Calibri" w:cs="Calibri"/>
          <w:sz w:val="22"/>
          <w:szCs w:val="22"/>
          <w:lang w:eastAsia="pl-PL"/>
        </w:rPr>
        <w:t>.</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 xml:space="preserve"> Z Inspektorem Ochrony Danych w STAROSTWIE można kontaktować się w sprawach dotyczących przetwarzania danych osobowych </w:t>
      </w:r>
      <w:hyperlink r:id="rId9" w:history="1">
        <w:r>
          <w:rPr>
            <w:rStyle w:val="Hipercze"/>
            <w:rFonts w:ascii="Calibri" w:hAnsi="Calibri" w:cs="Calibri"/>
            <w:sz w:val="22"/>
            <w:szCs w:val="22"/>
            <w:lang w:eastAsia="pl-PL"/>
          </w:rPr>
          <w:t>iod@gryfino.powiat.pl</w:t>
        </w:r>
      </w:hyperlink>
      <w:r>
        <w:rPr>
          <w:rFonts w:ascii="Calibri" w:hAnsi="Calibri" w:cs="Calibri"/>
          <w:sz w:val="22"/>
          <w:szCs w:val="22"/>
          <w:lang w:eastAsia="pl-PL"/>
        </w:rPr>
        <w:t xml:space="preserve">. </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 xml:space="preserve">Pani/Pana dane osobowe przetwarzane będą w związku z postępowaniem o udzielenie zamówienia </w:t>
      </w:r>
      <w:r>
        <w:rPr>
          <w:rFonts w:ascii="Calibri" w:hAnsi="Calibri" w:cs="Calibri"/>
          <w:sz w:val="22"/>
          <w:szCs w:val="22"/>
          <w:lang w:eastAsia="pl-PL"/>
        </w:rPr>
        <w:lastRenderedPageBreak/>
        <w:t xml:space="preserve">publicznego, zawarciem umowy cywilnoprawnej lub prowadzeniem rozliczeń finansowych związanych z zawartą umową w szczególności na podstawie Kodeksu cywilnego, oraz na podstawie art.6 ust.1 lit. b RODO. </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Starostwo zawarło umowy umożliwiające poprawne wykonywanie zadań regulaminowych, w tym także podmiotom lub osobom którym udostępniona zostanie dokumentacja postępowania w oparciu o przepisy ustawy prawo zamówień publicznych lub odpowiedni </w:t>
      </w:r>
      <w:r>
        <w:rPr>
          <w:rFonts w:ascii="Calibri" w:hAnsi="Calibri" w:cs="Calibri"/>
          <w:i/>
          <w:sz w:val="22"/>
          <w:szCs w:val="22"/>
          <w:lang w:eastAsia="pl-PL"/>
        </w:rPr>
        <w:t xml:space="preserve">Regulamin udzielania zamówień publicznych o wartości szacunkowej nie przekraczającej kwoty 130 tysięcy zł. w </w:t>
      </w:r>
      <w:r>
        <w:rPr>
          <w:rFonts w:ascii="Calibri" w:hAnsi="Calibri" w:cs="Calibri"/>
          <w:sz w:val="22"/>
          <w:szCs w:val="22"/>
          <w:lang w:eastAsia="pl-PL"/>
        </w:rPr>
        <w:t>Starostwie.</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Pani/Pana dane nie będą przekazywane do państw trzecich ani organizacji międzynarodowych.</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Pani/Pana dane osobowe będą przechowywane przez okres trwania umowy, jak również przez okres trwania wymagalności ewentualnych roszczeń z tym związanych według obowiązujących odrębnych przepisów prawa oraz według instrukcji kancelaryjnej.</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Przysługuje Pani/Panu prawo do:</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 xml:space="preserve"> dostępu do treści danych, na podstawie art. 15 RODO;</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sprostowania danych, na podstawie art. 16 RODO;</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usunięcia danych, w zakresie wynikającym z art. 17 RODO;</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ograniczenia przetwarzania danych, na podstawie art. 18 RODO;</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 xml:space="preserve">wniesienia sprzeciwu wobec przetwarzania danych, w zakresie wynikającym z art. 21 Rozporządzenia. </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przenoszenia danych, w zakresie wynikającym z art. 20 RODO;</w:t>
      </w:r>
    </w:p>
    <w:p w:rsidR="00F11503" w:rsidRDefault="00F11503" w:rsidP="00F11503">
      <w:pPr>
        <w:widowControl w:val="0"/>
        <w:numPr>
          <w:ilvl w:val="0"/>
          <w:numId w:val="28"/>
        </w:numPr>
        <w:suppressAutoHyphens w:val="0"/>
        <w:overflowPunct w:val="0"/>
        <w:autoSpaceDE w:val="0"/>
        <w:autoSpaceDN w:val="0"/>
        <w:adjustRightInd w:val="0"/>
        <w:ind w:left="1352"/>
        <w:contextualSpacing/>
        <w:jc w:val="both"/>
        <w:textAlignment w:val="baseline"/>
        <w:rPr>
          <w:rFonts w:ascii="Calibri" w:hAnsi="Calibri" w:cs="Calibri"/>
          <w:sz w:val="22"/>
          <w:szCs w:val="22"/>
          <w:lang w:eastAsia="pl-PL"/>
        </w:rPr>
      </w:pPr>
      <w:r>
        <w:rPr>
          <w:rFonts w:ascii="Calibri" w:hAnsi="Calibri" w:cs="Calibri"/>
          <w:sz w:val="22"/>
          <w:szCs w:val="22"/>
          <w:lang w:eastAsia="pl-PL"/>
        </w:rPr>
        <w:t>wniesienia skargi do Prezesa Urzędu Ochrony Danych Osobowyc</w:t>
      </w:r>
      <w:r>
        <w:rPr>
          <w:rFonts w:ascii="Calibri" w:hAnsi="Calibri" w:cs="Calibri"/>
          <w:sz w:val="22"/>
          <w:szCs w:val="22"/>
          <w:shd w:val="clear" w:color="auto" w:fill="FFFFFF"/>
          <w:lang w:eastAsia="pl-PL"/>
        </w:rPr>
        <w:t>h ul. Stawki 2, 00-193 Warszawa</w:t>
      </w:r>
      <w:r>
        <w:rPr>
          <w:rFonts w:ascii="Calibri" w:hAnsi="Calibri" w:cs="Calibri"/>
          <w:sz w:val="22"/>
          <w:szCs w:val="22"/>
          <w:lang w:eastAsia="pl-PL"/>
        </w:rPr>
        <w:t>, na niezgodne z prawem przetwarzanie Pani/Pana danych osobowych.</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 xml:space="preserve">Podanie danych osobowych jest dobrowolne, jednak jest warunkiem koniecznym do zawarcia umowy cywilnoprawnej a w przypadku postępowaniu o udzielenie zamówienia publicznego podanie danych jest wymogiem ustawy prawo zamówień publicznych. </w:t>
      </w:r>
    </w:p>
    <w:p w:rsidR="00F11503" w:rsidRDefault="00F11503" w:rsidP="00F11503">
      <w:pPr>
        <w:widowControl w:val="0"/>
        <w:numPr>
          <w:ilvl w:val="0"/>
          <w:numId w:val="27"/>
        </w:numPr>
        <w:suppressAutoHyphens w:val="0"/>
        <w:overflowPunct w:val="0"/>
        <w:autoSpaceDE w:val="0"/>
        <w:autoSpaceDN w:val="0"/>
        <w:adjustRightInd w:val="0"/>
        <w:jc w:val="both"/>
        <w:textAlignment w:val="baseline"/>
        <w:rPr>
          <w:rFonts w:ascii="Calibri" w:hAnsi="Calibri" w:cs="Calibri"/>
          <w:sz w:val="22"/>
          <w:szCs w:val="22"/>
          <w:lang w:eastAsia="pl-PL"/>
        </w:rPr>
      </w:pPr>
      <w:r>
        <w:rPr>
          <w:rFonts w:ascii="Calibri" w:hAnsi="Calibri" w:cs="Calibri"/>
          <w:sz w:val="22"/>
          <w:szCs w:val="22"/>
          <w:lang w:eastAsia="pl-PL"/>
        </w:rPr>
        <w:t>Pani/Pana dane mogą być przetwarzane w sposób zautomatyzowany, jednak nie będą podlegać profilowaniu.</w:t>
      </w:r>
    </w:p>
    <w:p w:rsidR="00F11503" w:rsidRDefault="00F11503" w:rsidP="00F11503">
      <w:pPr>
        <w:suppressAutoHyphens w:val="0"/>
        <w:jc w:val="center"/>
        <w:rPr>
          <w:rFonts w:ascii="Calibri" w:hAnsi="Calibri" w:cs="Calibri"/>
          <w:b/>
          <w:bCs/>
          <w:sz w:val="22"/>
          <w:szCs w:val="22"/>
          <w:lang w:eastAsia="pl-PL"/>
        </w:rPr>
      </w:pPr>
    </w:p>
    <w:p w:rsidR="00F11503" w:rsidRDefault="00F11503" w:rsidP="00F11503">
      <w:pPr>
        <w:suppressAutoHyphens w:val="0"/>
        <w:jc w:val="center"/>
        <w:rPr>
          <w:rFonts w:ascii="Calibri" w:hAnsi="Calibri" w:cs="Calibri"/>
          <w:b/>
          <w:bCs/>
          <w:sz w:val="22"/>
          <w:szCs w:val="22"/>
          <w:lang w:eastAsia="pl-PL"/>
        </w:rPr>
      </w:pPr>
      <w:r>
        <w:rPr>
          <w:rFonts w:ascii="Calibri" w:hAnsi="Calibri" w:cs="Calibri"/>
          <w:b/>
          <w:bCs/>
          <w:sz w:val="22"/>
          <w:szCs w:val="22"/>
          <w:lang w:eastAsia="pl-PL"/>
        </w:rPr>
        <w:t>§ 15</w:t>
      </w:r>
    </w:p>
    <w:p w:rsidR="00F11503" w:rsidRDefault="00F11503" w:rsidP="00F11503">
      <w:pPr>
        <w:numPr>
          <w:ilvl w:val="3"/>
          <w:numId w:val="19"/>
        </w:numPr>
        <w:suppressAutoHyphens w:val="0"/>
        <w:ind w:left="336"/>
        <w:jc w:val="both"/>
        <w:rPr>
          <w:rFonts w:ascii="Calibri" w:hAnsi="Calibri" w:cs="Calibri"/>
          <w:sz w:val="22"/>
          <w:szCs w:val="22"/>
        </w:rPr>
      </w:pPr>
      <w:r>
        <w:rPr>
          <w:rFonts w:ascii="Calibri" w:hAnsi="Calibri" w:cs="Calibri"/>
          <w:sz w:val="22"/>
          <w:szCs w:val="22"/>
        </w:rPr>
        <w:t xml:space="preserve">Wszelkie zmiany niniejszej umowy wymagają zachowania formy pisemnej pod rygorem nieważności. </w:t>
      </w:r>
    </w:p>
    <w:p w:rsidR="00F11503" w:rsidRDefault="00F11503" w:rsidP="00F11503">
      <w:pPr>
        <w:numPr>
          <w:ilvl w:val="3"/>
          <w:numId w:val="19"/>
        </w:numPr>
        <w:suppressAutoHyphens w:val="0"/>
        <w:ind w:left="336"/>
        <w:jc w:val="both"/>
        <w:rPr>
          <w:rFonts w:ascii="Calibri" w:hAnsi="Calibri" w:cs="Calibri"/>
          <w:sz w:val="22"/>
          <w:szCs w:val="22"/>
        </w:rPr>
      </w:pPr>
      <w:r>
        <w:rPr>
          <w:rFonts w:ascii="Calibri" w:hAnsi="Calibri" w:cs="Calibri"/>
          <w:sz w:val="22"/>
          <w:szCs w:val="22"/>
        </w:rPr>
        <w:t>Integralną część niniejszej umowy stanowi SWZ wraz z załącznikami oraz oferta Wykonawcy.</w:t>
      </w:r>
    </w:p>
    <w:p w:rsidR="00F11503" w:rsidRDefault="00F11503" w:rsidP="00F11503">
      <w:pPr>
        <w:jc w:val="both"/>
        <w:rPr>
          <w:rFonts w:ascii="Calibri" w:hAnsi="Calibri" w:cs="Calibri"/>
          <w:b/>
          <w:sz w:val="22"/>
          <w:szCs w:val="22"/>
        </w:rPr>
      </w:pPr>
    </w:p>
    <w:p w:rsidR="00F11503" w:rsidRDefault="00F11503" w:rsidP="00F11503">
      <w:pPr>
        <w:jc w:val="center"/>
        <w:rPr>
          <w:rFonts w:ascii="Calibri" w:hAnsi="Calibri" w:cs="Calibri"/>
          <w:b/>
          <w:sz w:val="22"/>
          <w:szCs w:val="22"/>
        </w:rPr>
      </w:pPr>
      <w:r>
        <w:rPr>
          <w:rFonts w:ascii="Calibri" w:hAnsi="Calibri" w:cs="Calibri"/>
          <w:b/>
          <w:sz w:val="22"/>
          <w:szCs w:val="22"/>
        </w:rPr>
        <w:t>§ 16</w:t>
      </w:r>
    </w:p>
    <w:p w:rsidR="00F11503" w:rsidRDefault="00F11503" w:rsidP="00F11503">
      <w:pPr>
        <w:jc w:val="both"/>
        <w:rPr>
          <w:rFonts w:ascii="Calibri" w:hAnsi="Calibri" w:cs="Calibri"/>
          <w:sz w:val="22"/>
          <w:szCs w:val="22"/>
        </w:rPr>
      </w:pPr>
      <w:r>
        <w:rPr>
          <w:rFonts w:ascii="Calibri" w:hAnsi="Calibri" w:cs="Calibri"/>
          <w:sz w:val="22"/>
          <w:szCs w:val="22"/>
        </w:rPr>
        <w:t>Wszelkie spory mogące powstać w związku z niniejszą umową będą rozstrzygane przez Sąd właściwy dla siedziby Zamawiającego.</w:t>
      </w:r>
    </w:p>
    <w:p w:rsidR="00F11503" w:rsidRDefault="00F11503" w:rsidP="00F11503">
      <w:pPr>
        <w:jc w:val="center"/>
        <w:rPr>
          <w:rFonts w:ascii="Calibri" w:hAnsi="Calibri" w:cs="Calibri"/>
          <w:b/>
          <w:sz w:val="22"/>
          <w:szCs w:val="22"/>
        </w:rPr>
      </w:pPr>
    </w:p>
    <w:p w:rsidR="00F11503" w:rsidRDefault="00F11503" w:rsidP="00F11503">
      <w:pPr>
        <w:jc w:val="center"/>
        <w:rPr>
          <w:rFonts w:ascii="Calibri" w:hAnsi="Calibri" w:cs="Calibri"/>
          <w:b/>
          <w:sz w:val="22"/>
          <w:szCs w:val="22"/>
        </w:rPr>
      </w:pPr>
      <w:r>
        <w:rPr>
          <w:rFonts w:ascii="Calibri" w:hAnsi="Calibri" w:cs="Calibri"/>
          <w:b/>
          <w:sz w:val="22"/>
          <w:szCs w:val="22"/>
        </w:rPr>
        <w:t>§ 17</w:t>
      </w:r>
    </w:p>
    <w:p w:rsidR="00F11503" w:rsidRDefault="00F11503" w:rsidP="00F11503">
      <w:pPr>
        <w:suppressAutoHyphens w:val="0"/>
        <w:jc w:val="both"/>
        <w:rPr>
          <w:rFonts w:ascii="Calibri" w:hAnsi="Calibri" w:cs="Calibri"/>
          <w:sz w:val="22"/>
          <w:szCs w:val="22"/>
          <w:lang w:eastAsia="pl-PL"/>
        </w:rPr>
      </w:pPr>
      <w:r>
        <w:rPr>
          <w:rFonts w:ascii="Calibri" w:hAnsi="Calibri" w:cs="Calibri"/>
          <w:sz w:val="22"/>
          <w:szCs w:val="22"/>
          <w:lang w:eastAsia="pl-PL"/>
        </w:rPr>
        <w:t xml:space="preserve">W sprawach nie uregulowanych niniejszą Umową mają zastosowanie właściwe przepisy prawa.  </w:t>
      </w:r>
    </w:p>
    <w:p w:rsidR="00F11503" w:rsidRDefault="00F11503" w:rsidP="00F11503">
      <w:pPr>
        <w:ind w:left="3540" w:firstLine="708"/>
        <w:rPr>
          <w:rFonts w:ascii="Calibri" w:hAnsi="Calibri" w:cs="Calibri"/>
          <w:b/>
          <w:sz w:val="22"/>
          <w:szCs w:val="22"/>
        </w:rPr>
      </w:pPr>
    </w:p>
    <w:p w:rsidR="00F11503" w:rsidRDefault="00F11503" w:rsidP="00F11503">
      <w:pPr>
        <w:jc w:val="center"/>
        <w:rPr>
          <w:rFonts w:ascii="Calibri" w:hAnsi="Calibri" w:cs="Calibri"/>
          <w:b/>
          <w:sz w:val="22"/>
          <w:szCs w:val="22"/>
        </w:rPr>
      </w:pPr>
      <w:r>
        <w:rPr>
          <w:rFonts w:ascii="Calibri" w:hAnsi="Calibri" w:cs="Calibri"/>
          <w:b/>
          <w:sz w:val="22"/>
          <w:szCs w:val="22"/>
        </w:rPr>
        <w:t>§ 18</w:t>
      </w:r>
    </w:p>
    <w:p w:rsidR="00F11503" w:rsidRDefault="00F11503" w:rsidP="00F11503">
      <w:pPr>
        <w:jc w:val="both"/>
        <w:rPr>
          <w:rFonts w:ascii="Calibri" w:hAnsi="Calibri" w:cs="Calibri"/>
          <w:sz w:val="22"/>
          <w:szCs w:val="22"/>
        </w:rPr>
      </w:pPr>
      <w:r>
        <w:rPr>
          <w:rFonts w:ascii="Calibri" w:hAnsi="Calibri" w:cs="Calibri"/>
          <w:sz w:val="22"/>
          <w:szCs w:val="22"/>
        </w:rPr>
        <w:t>Umowę sporządzono w trzech jednobrzmiących egzemplarzach, z których dwa egzemplarze dla Zamawiającego i jeden egzemplarz dla Wykonawcy.</w:t>
      </w:r>
    </w:p>
    <w:p w:rsidR="00F11503" w:rsidRDefault="00F11503" w:rsidP="00F11503">
      <w:pPr>
        <w:suppressAutoHyphens w:val="0"/>
        <w:jc w:val="both"/>
        <w:rPr>
          <w:rFonts w:ascii="Calibri" w:hAnsi="Calibri" w:cs="Calibri"/>
          <w:bCs/>
          <w:sz w:val="22"/>
          <w:szCs w:val="22"/>
          <w:lang w:eastAsia="pl-PL"/>
        </w:rPr>
      </w:pPr>
    </w:p>
    <w:p w:rsidR="00F11503" w:rsidRDefault="00F11503" w:rsidP="00F11503">
      <w:pPr>
        <w:suppressAutoHyphens w:val="0"/>
        <w:ind w:firstLine="708"/>
        <w:jc w:val="both"/>
        <w:rPr>
          <w:rFonts w:ascii="Calibri" w:hAnsi="Calibri" w:cs="Calibri"/>
          <w:b/>
          <w:bCs/>
          <w:sz w:val="22"/>
          <w:szCs w:val="22"/>
          <w:lang w:eastAsia="pl-PL"/>
        </w:rPr>
      </w:pPr>
    </w:p>
    <w:p w:rsidR="00F11503" w:rsidRDefault="00F11503" w:rsidP="00F11503">
      <w:pPr>
        <w:suppressAutoHyphens w:val="0"/>
        <w:ind w:firstLine="708"/>
        <w:jc w:val="both"/>
        <w:rPr>
          <w:rFonts w:ascii="Calibri" w:hAnsi="Calibri" w:cs="Calibri"/>
          <w:b/>
          <w:bCs/>
          <w:sz w:val="22"/>
          <w:szCs w:val="22"/>
          <w:lang w:eastAsia="pl-PL"/>
        </w:rPr>
      </w:pPr>
    </w:p>
    <w:p w:rsidR="00F11503" w:rsidRDefault="00F11503" w:rsidP="00F11503">
      <w:pPr>
        <w:jc w:val="center"/>
        <w:rPr>
          <w:rFonts w:ascii="Calibri" w:hAnsi="Calibri" w:cs="Calibri"/>
        </w:rPr>
      </w:pPr>
      <w:r>
        <w:rPr>
          <w:rFonts w:ascii="Calibri" w:hAnsi="Calibri" w:cs="Calibri"/>
          <w:b/>
          <w:bCs/>
          <w:sz w:val="22"/>
          <w:szCs w:val="22"/>
          <w:lang w:eastAsia="pl-PL"/>
        </w:rPr>
        <w:t>WYKONAWCA:</w:t>
      </w:r>
      <w:r>
        <w:rPr>
          <w:rFonts w:ascii="Calibri" w:hAnsi="Calibri" w:cs="Calibri"/>
          <w:b/>
          <w:bCs/>
          <w:sz w:val="22"/>
          <w:szCs w:val="22"/>
          <w:lang w:eastAsia="pl-PL"/>
        </w:rPr>
        <w:tab/>
      </w:r>
      <w:r>
        <w:rPr>
          <w:rFonts w:ascii="Calibri" w:hAnsi="Calibri" w:cs="Calibri"/>
          <w:b/>
          <w:bCs/>
          <w:sz w:val="22"/>
          <w:szCs w:val="22"/>
          <w:lang w:eastAsia="pl-PL"/>
        </w:rPr>
        <w:tab/>
      </w:r>
      <w:r>
        <w:rPr>
          <w:rFonts w:ascii="Calibri" w:hAnsi="Calibri" w:cs="Calibri"/>
          <w:b/>
          <w:bCs/>
          <w:sz w:val="22"/>
          <w:szCs w:val="22"/>
          <w:lang w:eastAsia="pl-PL"/>
        </w:rPr>
        <w:tab/>
        <w:t xml:space="preserve">                     </w:t>
      </w:r>
      <w:r>
        <w:rPr>
          <w:rFonts w:ascii="Calibri" w:hAnsi="Calibri" w:cs="Calibri"/>
          <w:b/>
          <w:bCs/>
          <w:sz w:val="22"/>
          <w:szCs w:val="22"/>
          <w:lang w:eastAsia="pl-PL"/>
        </w:rPr>
        <w:tab/>
        <w:t xml:space="preserve">              ZAMAWIAJĄCY:</w:t>
      </w:r>
    </w:p>
    <w:p w:rsidR="000B4F3D" w:rsidRPr="00F11503" w:rsidRDefault="000B4F3D" w:rsidP="00F11503"/>
    <w:sectPr w:rsidR="000B4F3D" w:rsidRPr="00F11503" w:rsidSect="00C47B50">
      <w:headerReference w:type="even" r:id="rId10"/>
      <w:headerReference w:type="default" r:id="rId11"/>
      <w:footerReference w:type="even" r:id="rId12"/>
      <w:footerReference w:type="default" r:id="rId13"/>
      <w:headerReference w:type="first" r:id="rId14"/>
      <w:footerReference w:type="first" r:id="rId15"/>
      <w:pgSz w:w="11906" w:h="16838"/>
      <w:pgMar w:top="776" w:right="991" w:bottom="764" w:left="1134" w:header="720"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849" w:rsidRDefault="00F86849">
      <w:r>
        <w:separator/>
      </w:r>
    </w:p>
  </w:endnote>
  <w:endnote w:type="continuationSeparator" w:id="0">
    <w:p w:rsidR="00F86849" w:rsidRDefault="00F8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Arial Unicode MS'">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B50" w:rsidRDefault="00C47B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B50" w:rsidRDefault="00C47B50">
    <w:pPr>
      <w:pStyle w:val="Stopka"/>
      <w:ind w:right="360"/>
    </w:pPr>
    <w:r>
      <w:rPr>
        <w:noProof/>
      </w:rPr>
      <mc:AlternateContent>
        <mc:Choice Requires="wps">
          <w:drawing>
            <wp:anchor distT="0" distB="0" distL="0" distR="0" simplePos="0" relativeHeight="251659264" behindDoc="0" locked="0" layoutInCell="1" allowOverlap="1">
              <wp:simplePos x="0" y="0"/>
              <wp:positionH relativeFrom="page">
                <wp:posOffset>6532880</wp:posOffset>
              </wp:positionH>
              <wp:positionV relativeFrom="paragraph">
                <wp:posOffset>635</wp:posOffset>
              </wp:positionV>
              <wp:extent cx="325120" cy="140335"/>
              <wp:effectExtent l="0" t="635" r="0" b="1905"/>
              <wp:wrapSquare wrapText="largest"/>
              <wp:docPr id="187868786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40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B50" w:rsidRDefault="00C47B5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14.4pt;margin-top:.05pt;width:25.6pt;height:11.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" stroked="f">
              <v:textbox inset="0,0,0,0">
                <w:txbxContent>
                  <w:p w:rsidR="00C47B50" w:rsidRDefault="00C47B50">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9</w:t>
                    </w:r>
                    <w:r>
                      <w:rPr>
                        <w:rStyle w:val="Numerstron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B50" w:rsidRDefault="00C47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849" w:rsidRDefault="00F86849">
      <w:r>
        <w:separator/>
      </w:r>
    </w:p>
  </w:footnote>
  <w:footnote w:type="continuationSeparator" w:id="0">
    <w:p w:rsidR="00F86849" w:rsidRDefault="00F8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B50" w:rsidRDefault="00C47B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B50" w:rsidRDefault="00C47B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7B50" w:rsidRDefault="00C47B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0"/>
        </w:tabs>
        <w:ind w:left="720" w:hanging="360"/>
      </w:pPr>
      <w:rPr>
        <w:b w:val="0"/>
        <w:color w:val="auto"/>
        <w:sz w:val="22"/>
        <w:szCs w:val="22"/>
      </w:rPr>
    </w:lvl>
  </w:abstractNum>
  <w:abstractNum w:abstractNumId="1"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933762D"/>
    <w:multiLevelType w:val="hybridMultilevel"/>
    <w:tmpl w:val="D3305FF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7E94F98"/>
    <w:multiLevelType w:val="hybridMultilevel"/>
    <w:tmpl w:val="E71EEBB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5370EFA"/>
    <w:multiLevelType w:val="hybridMultilevel"/>
    <w:tmpl w:val="9894CCA0"/>
    <w:lvl w:ilvl="0" w:tplc="1ACA1F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D822DC"/>
    <w:multiLevelType w:val="hybridMultilevel"/>
    <w:tmpl w:val="2902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646637"/>
    <w:multiLevelType w:val="hybridMultilevel"/>
    <w:tmpl w:val="38CE9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0A7AB6"/>
    <w:multiLevelType w:val="hybridMultilevel"/>
    <w:tmpl w:val="BBB6CE68"/>
    <w:lvl w:ilvl="0" w:tplc="F3F2233A">
      <w:start w:val="1"/>
      <w:numFmt w:val="decimal"/>
      <w:lvlText w:val="%1."/>
      <w:lvlJc w:val="left"/>
      <w:rPr>
        <w:rFonts w:ascii="Calibri" w:hAnsi="Calibri" w:cs="Calibri"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7E5871"/>
    <w:multiLevelType w:val="hybridMultilevel"/>
    <w:tmpl w:val="9ED00914"/>
    <w:lvl w:ilvl="0" w:tplc="A0F688AE">
      <w:start w:val="1"/>
      <w:numFmt w:val="decimal"/>
      <w:lvlText w:val="%1."/>
      <w:lvlJc w:val="left"/>
      <w:pPr>
        <w:tabs>
          <w:tab w:val="num" w:pos="360"/>
        </w:tabs>
        <w:ind w:left="360" w:hanging="360"/>
      </w:pPr>
      <w:rPr>
        <w:rFonts w:ascii="Times New Roman" w:hAnsi="Times New Roman" w:cs="Times New Roman" w:hint="default"/>
        <w:b w:val="0"/>
        <w:bCs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2EA709D"/>
    <w:multiLevelType w:val="hybridMultilevel"/>
    <w:tmpl w:val="F7843A60"/>
    <w:lvl w:ilvl="0" w:tplc="04150017">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7B12B89"/>
    <w:multiLevelType w:val="multilevel"/>
    <w:tmpl w:val="08620BB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24B6A8C"/>
    <w:multiLevelType w:val="multilevel"/>
    <w:tmpl w:val="AB06A96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3107411">
    <w:abstractNumId w:val="0"/>
  </w:num>
  <w:num w:numId="2" w16cid:durableId="1811940575">
    <w:abstractNumId w:val="7"/>
  </w:num>
  <w:num w:numId="3" w16cid:durableId="301926339">
    <w:abstractNumId w:val="8"/>
  </w:num>
  <w:num w:numId="4" w16cid:durableId="1217745604">
    <w:abstractNumId w:val="9"/>
  </w:num>
  <w:num w:numId="5" w16cid:durableId="1633100721">
    <w:abstractNumId w:val="10"/>
  </w:num>
  <w:num w:numId="6" w16cid:durableId="142897451">
    <w:abstractNumId w:val="12"/>
  </w:num>
  <w:num w:numId="7" w16cid:durableId="1395008978">
    <w:abstractNumId w:val="11"/>
  </w:num>
  <w:num w:numId="8" w16cid:durableId="680816279">
    <w:abstractNumId w:val="2"/>
  </w:num>
  <w:num w:numId="9" w16cid:durableId="2021158400">
    <w:abstractNumId w:val="13"/>
  </w:num>
  <w:num w:numId="10" w16cid:durableId="159934787">
    <w:abstractNumId w:val="5"/>
  </w:num>
  <w:num w:numId="11" w16cid:durableId="2086492389">
    <w:abstractNumId w:val="1"/>
  </w:num>
  <w:num w:numId="12" w16cid:durableId="86274257">
    <w:abstractNumId w:val="6"/>
  </w:num>
  <w:num w:numId="13" w16cid:durableId="1357850387">
    <w:abstractNumId w:val="3"/>
  </w:num>
  <w:num w:numId="14" w16cid:durableId="812675633">
    <w:abstractNumId w:val="4"/>
  </w:num>
  <w:num w:numId="15" w16cid:durableId="2111008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6452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07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851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2793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69409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8272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2444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8628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2809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669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2641090">
    <w:abstractNumId w:val="0"/>
    <w:lvlOverride w:ilvl="0">
      <w:startOverride w:val="1"/>
    </w:lvlOverride>
  </w:num>
  <w:num w:numId="27" w16cid:durableId="8306349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8094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50"/>
    <w:rsid w:val="00044319"/>
    <w:rsid w:val="0007019F"/>
    <w:rsid w:val="000773B0"/>
    <w:rsid w:val="000B4F3D"/>
    <w:rsid w:val="000D10B1"/>
    <w:rsid w:val="0012294D"/>
    <w:rsid w:val="00167FDC"/>
    <w:rsid w:val="001C1FF1"/>
    <w:rsid w:val="005259F4"/>
    <w:rsid w:val="006768C7"/>
    <w:rsid w:val="006D7864"/>
    <w:rsid w:val="008C7CF3"/>
    <w:rsid w:val="00C47B50"/>
    <w:rsid w:val="00D73077"/>
    <w:rsid w:val="00F11503"/>
    <w:rsid w:val="00F86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2FC398-5D58-49AF-92EE-3912D34D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B50"/>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C47B50"/>
  </w:style>
  <w:style w:type="character" w:styleId="Hipercze">
    <w:name w:val="Hyperlink"/>
    <w:rsid w:val="00C47B50"/>
    <w:rPr>
      <w:color w:val="000080"/>
      <w:u w:val="single"/>
    </w:rPr>
  </w:style>
  <w:style w:type="paragraph" w:styleId="Stopka">
    <w:name w:val="footer"/>
    <w:basedOn w:val="Normalny"/>
    <w:link w:val="StopkaZnak"/>
    <w:rsid w:val="00C47B50"/>
    <w:pPr>
      <w:tabs>
        <w:tab w:val="center" w:pos="4536"/>
        <w:tab w:val="right" w:pos="9072"/>
      </w:tabs>
    </w:pPr>
  </w:style>
  <w:style w:type="character" w:customStyle="1" w:styleId="StopkaZnak">
    <w:name w:val="Stopka Znak"/>
    <w:basedOn w:val="Domylnaczcionkaakapitu"/>
    <w:link w:val="Stopka"/>
    <w:rsid w:val="00C47B50"/>
    <w:rPr>
      <w:rFonts w:ascii="Times New Roman" w:eastAsia="Times New Roman" w:hAnsi="Times New Roman" w:cs="Times New Roman"/>
      <w:kern w:val="0"/>
      <w:sz w:val="20"/>
      <w:szCs w:val="20"/>
      <w:lang w:eastAsia="ar-SA"/>
      <w14:ligatures w14:val="none"/>
    </w:rPr>
  </w:style>
  <w:style w:type="paragraph" w:customStyle="1" w:styleId="Default">
    <w:name w:val="Default"/>
    <w:rsid w:val="00C47B50"/>
    <w:pPr>
      <w:suppressAutoHyphens/>
      <w:autoSpaceDE w:val="0"/>
      <w:spacing w:after="0" w:line="240" w:lineRule="auto"/>
    </w:pPr>
    <w:rPr>
      <w:rFonts w:ascii="Times New Roman" w:eastAsia="Times New Roman" w:hAnsi="Times New Roman" w:cs="Times New Roman"/>
      <w:color w:val="000000"/>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gryfino.powiat.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odatki.gov.pl/wykaz-podatnikow-vat-wyszukiwark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gryfino.powiat.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3798</Words>
  <Characters>22794</Characters>
  <Application>Microsoft Office Word</Application>
  <DocSecurity>0</DocSecurity>
  <Lines>189</Lines>
  <Paragraphs>53</Paragraphs>
  <ScaleCrop>false</ScaleCrop>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Wieczorek</dc:creator>
  <cp:keywords/>
  <dc:description/>
  <cp:lastModifiedBy>Marzena Wieczorek</cp:lastModifiedBy>
  <cp:revision>4</cp:revision>
  <dcterms:created xsi:type="dcterms:W3CDTF">2024-10-02T08:56:00Z</dcterms:created>
  <dcterms:modified xsi:type="dcterms:W3CDTF">2024-10-02T10:20:00Z</dcterms:modified>
</cp:coreProperties>
</file>