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96411A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590285B" w14:textId="77777777" w:rsidR="0060402B" w:rsidRDefault="0060402B" w:rsidP="003901B0">
            <w:pPr>
              <w:spacing w:before="120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75138034"/>
            <w:r w:rsidRPr="0060402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Dostawa i wykonanie systemu automatyzacji miejsc parkingowych               </w:t>
            </w:r>
          </w:p>
          <w:p w14:paraId="4032AE47" w14:textId="31C6F9F6" w:rsidR="008620E2" w:rsidRPr="0060402B" w:rsidRDefault="0060402B" w:rsidP="003901B0">
            <w:pPr>
              <w:spacing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w </w:t>
            </w:r>
            <w:r w:rsidRPr="0060402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kampusie Kolegium Cieszkowskich - drugi etap inwestycji ,,Przebudowa dróg Kampus Cieszkowskich”</w:t>
            </w:r>
            <w:bookmarkEnd w:id="0"/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5A189E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4AAA5BC" w14:textId="78522568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26F7754E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1" w:name="_Hlk131757829"/>
      <w:r w:rsidRPr="001E0CE5">
        <w:rPr>
          <w:rFonts w:cstheme="minorHAnsi"/>
          <w:b/>
        </w:rPr>
        <w:t>z dnia 11 września 2019 r. Prawo zamówień publicznych (Dz.U. z 202</w:t>
      </w:r>
      <w:r w:rsidR="00384A5F">
        <w:rPr>
          <w:rFonts w:cstheme="minorHAnsi"/>
          <w:b/>
        </w:rPr>
        <w:t>3</w:t>
      </w:r>
      <w:r w:rsidRPr="001E0CE5">
        <w:rPr>
          <w:rFonts w:cstheme="minorHAnsi"/>
          <w:b/>
        </w:rPr>
        <w:t xml:space="preserve"> poz. 1</w:t>
      </w:r>
      <w:r w:rsidR="00384A5F">
        <w:rPr>
          <w:rFonts w:cstheme="minorHAnsi"/>
          <w:b/>
        </w:rPr>
        <w:t xml:space="preserve">605 </w:t>
      </w:r>
      <w:r w:rsidRPr="001E0CE5">
        <w:rPr>
          <w:rFonts w:cstheme="minorHAnsi"/>
          <w:b/>
        </w:rPr>
        <w:t>ze zm</w:t>
      </w:r>
      <w:bookmarkEnd w:id="1"/>
      <w:r w:rsidRPr="001E0CE5">
        <w:rPr>
          <w:rFonts w:cstheme="minorHAnsi"/>
          <w:b/>
        </w:rPr>
        <w:t>.</w:t>
      </w:r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  <w:r w:rsidR="00416A73">
        <w:rPr>
          <w:rFonts w:cstheme="minorHAnsi"/>
          <w:b/>
        </w:rPr>
        <w:t xml:space="preserve"> w zakresie podstaw wykluczenia z</w:t>
      </w:r>
      <w:r w:rsidR="00C4545B">
        <w:rPr>
          <w:rFonts w:cstheme="minorHAnsi"/>
          <w:b/>
        </w:rPr>
        <w:t> </w:t>
      </w:r>
      <w:r w:rsidR="00416A73">
        <w:rPr>
          <w:rFonts w:cstheme="minorHAnsi"/>
          <w:b/>
        </w:rPr>
        <w:t>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23CF8CA4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</w:t>
      </w:r>
      <w:r w:rsidR="00CD17A1">
        <w:rPr>
          <w:rStyle w:val="markedcontent"/>
          <w:b/>
          <w:color w:val="000000" w:themeColor="text1"/>
        </w:rPr>
        <w:t>3</w:t>
      </w:r>
      <w:r w:rsidRPr="00C35DA8">
        <w:rPr>
          <w:rStyle w:val="markedcontent"/>
          <w:b/>
          <w:color w:val="000000" w:themeColor="text1"/>
        </w:rPr>
        <w:t xml:space="preserve"> poz. </w:t>
      </w:r>
      <w:r w:rsidR="00CD17A1">
        <w:rPr>
          <w:rStyle w:val="markedcontent"/>
          <w:b/>
          <w:color w:val="000000" w:themeColor="text1"/>
        </w:rPr>
        <w:t>1497</w:t>
      </w:r>
      <w:r w:rsidRPr="00C35DA8">
        <w:rPr>
          <w:rStyle w:val="markedcontent"/>
          <w:b/>
          <w:color w:val="000000" w:themeColor="text1"/>
        </w:rPr>
        <w:t>)</w:t>
      </w:r>
    </w:p>
    <w:p w14:paraId="1FC84CFE" w14:textId="362E0369" w:rsidR="0073695D" w:rsidRDefault="0073695D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5EB1A949" w14:textId="57CADA5C" w:rsidR="00C9557C" w:rsidRPr="00C30D45" w:rsidRDefault="00C9557C" w:rsidP="00C9557C">
      <w:pPr>
        <w:numPr>
          <w:ilvl w:val="0"/>
          <w:numId w:val="14"/>
        </w:numPr>
        <w:spacing w:after="0" w:line="264" w:lineRule="auto"/>
        <w:jc w:val="both"/>
        <w:rPr>
          <w:color w:val="000000" w:themeColor="text1"/>
        </w:rPr>
      </w:pPr>
      <w:r w:rsidRPr="00C34CCF">
        <w:rPr>
          <w:rFonts w:cstheme="minorHAnsi"/>
        </w:rPr>
        <w:t>Oświadczam, że</w:t>
      </w:r>
      <w:r>
        <w:rPr>
          <w:rFonts w:cstheme="minorHAnsi"/>
        </w:rPr>
        <w:t xml:space="preserve"> </w:t>
      </w:r>
      <w:r w:rsidRPr="001D7661">
        <w:rPr>
          <w:rFonts w:cstheme="minorHAnsi"/>
        </w:rPr>
        <w:t xml:space="preserve">nie podlegam wykluczeniu z </w:t>
      </w:r>
      <w:r w:rsidRPr="00C4545B">
        <w:rPr>
          <w:rFonts w:cstheme="minorHAnsi"/>
        </w:rPr>
        <w:t>postępowania na podstawie art. 108 ust. 1</w:t>
      </w:r>
      <w:r w:rsidR="00C4545B" w:rsidRPr="00C4545B">
        <w:rPr>
          <w:rFonts w:cstheme="minorHAnsi"/>
        </w:rPr>
        <w:t xml:space="preserve">, </w:t>
      </w:r>
      <w:r w:rsidR="00C4545B" w:rsidRPr="00C4545B">
        <w:rPr>
          <w:rFonts w:cstheme="minorHAnsi"/>
          <w:color w:val="000000" w:themeColor="text1"/>
        </w:rPr>
        <w:t>art. 109 ust. 1 pkt 4</w:t>
      </w:r>
      <w:r w:rsidR="0060402B">
        <w:rPr>
          <w:rFonts w:cstheme="minorHAnsi"/>
          <w:color w:val="000000" w:themeColor="text1"/>
        </w:rPr>
        <w:t xml:space="preserve"> </w:t>
      </w:r>
      <w:r w:rsidRPr="00C4545B">
        <w:rPr>
          <w:rFonts w:cstheme="minorHAnsi"/>
        </w:rPr>
        <w:t xml:space="preserve">ustawy </w:t>
      </w:r>
      <w:proofErr w:type="spellStart"/>
      <w:r w:rsidRPr="00C4545B">
        <w:rPr>
          <w:rFonts w:cstheme="minorHAnsi"/>
        </w:rPr>
        <w:t>Pzp</w:t>
      </w:r>
      <w:proofErr w:type="spellEnd"/>
      <w:r w:rsidRPr="00C4545B">
        <w:rPr>
          <w:rFonts w:cstheme="minorHAnsi"/>
        </w:rPr>
        <w:t xml:space="preserve"> oraz</w:t>
      </w:r>
      <w:r w:rsidRPr="00C4545B">
        <w:rPr>
          <w:color w:val="000000" w:themeColor="text1"/>
        </w:rPr>
        <w:t xml:space="preserve"> że </w:t>
      </w:r>
      <w:r w:rsidRPr="00C4545B">
        <w:rPr>
          <w:rFonts w:cstheme="minorHAnsi"/>
        </w:rPr>
        <w:t xml:space="preserve">nie zachodzą w stosunku do mnie przesłanki wykluczenia z postępowania na podstawie art.  </w:t>
      </w:r>
      <w:r w:rsidRPr="00C4545B">
        <w:rPr>
          <w:rFonts w:eastAsia="Times New Roman" w:cstheme="minorHAnsi"/>
          <w:lang w:eastAsia="pl-PL"/>
        </w:rPr>
        <w:t>7 ust. 1 ustawy</w:t>
      </w:r>
      <w:r w:rsidRPr="00C30D45">
        <w:rPr>
          <w:rFonts w:eastAsia="Times New Roman" w:cstheme="minorHAnsi"/>
          <w:lang w:eastAsia="pl-PL"/>
        </w:rPr>
        <w:t xml:space="preserve"> </w:t>
      </w:r>
      <w:r w:rsidRPr="00C30D45">
        <w:rPr>
          <w:rFonts w:cstheme="minorHAnsi"/>
        </w:rPr>
        <w:t>z dnia 13 kwietnia 2022 r.</w:t>
      </w:r>
      <w:r w:rsidRPr="00C30D45">
        <w:rPr>
          <w:rFonts w:cstheme="minorHAnsi"/>
          <w:i/>
          <w:iCs/>
        </w:rPr>
        <w:t xml:space="preserve"> </w:t>
      </w:r>
      <w:r w:rsidRPr="00C30D45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0D45">
        <w:rPr>
          <w:rFonts w:cstheme="minorHAnsi"/>
          <w:i/>
          <w:iCs/>
          <w:color w:val="222222"/>
        </w:rPr>
        <w:t xml:space="preserve"> </w:t>
      </w:r>
      <w:r w:rsidRPr="00C30D45">
        <w:rPr>
          <w:rFonts w:cstheme="minorHAnsi"/>
          <w:iCs/>
          <w:color w:val="222222"/>
        </w:rPr>
        <w:t xml:space="preserve">(Dz. U. </w:t>
      </w:r>
      <w:r w:rsidR="00CD17A1">
        <w:rPr>
          <w:rFonts w:cstheme="minorHAnsi"/>
          <w:iCs/>
          <w:color w:val="222222"/>
        </w:rPr>
        <w:t xml:space="preserve">2023, </w:t>
      </w:r>
      <w:r w:rsidRPr="00C30D45">
        <w:rPr>
          <w:rFonts w:cstheme="minorHAnsi"/>
          <w:iCs/>
          <w:color w:val="222222"/>
        </w:rPr>
        <w:t xml:space="preserve">poz. </w:t>
      </w:r>
      <w:r w:rsidR="00CD17A1">
        <w:rPr>
          <w:rFonts w:cstheme="minorHAnsi"/>
          <w:iCs/>
          <w:color w:val="222222"/>
        </w:rPr>
        <w:t>1497</w:t>
      </w:r>
      <w:r w:rsidR="00AE728F">
        <w:rPr>
          <w:rFonts w:cstheme="minorHAnsi"/>
          <w:iCs/>
          <w:color w:val="222222"/>
        </w:rPr>
        <w:t>).</w:t>
      </w:r>
    </w:p>
    <w:p w14:paraId="60B849BB" w14:textId="77777777" w:rsidR="00C9557C" w:rsidRPr="00C30D45" w:rsidRDefault="00C9557C" w:rsidP="00C9557C">
      <w:pPr>
        <w:spacing w:after="0" w:line="264" w:lineRule="auto"/>
        <w:ind w:left="360"/>
        <w:jc w:val="both"/>
        <w:rPr>
          <w:color w:val="000000" w:themeColor="text1"/>
        </w:rPr>
      </w:pPr>
    </w:p>
    <w:p w14:paraId="073BD8D8" w14:textId="75F5E586" w:rsidR="008620E2" w:rsidRPr="00C9557C" w:rsidRDefault="00C9557C" w:rsidP="00C9557C">
      <w:pPr>
        <w:numPr>
          <w:ilvl w:val="0"/>
          <w:numId w:val="14"/>
        </w:numPr>
        <w:spacing w:after="0" w:line="264" w:lineRule="auto"/>
        <w:jc w:val="both"/>
        <w:rPr>
          <w:color w:val="000000" w:themeColor="text1"/>
        </w:rPr>
      </w:pPr>
      <w:r>
        <w:rPr>
          <w:rFonts w:cstheme="minorHAnsi"/>
          <w:iCs/>
          <w:color w:val="222222"/>
        </w:rPr>
        <w:t xml:space="preserve">Oświadczam, że </w:t>
      </w:r>
      <w:r w:rsidRPr="00C30D45">
        <w:rPr>
          <w:rFonts w:cstheme="minorHAnsi"/>
        </w:rPr>
        <w:t xml:space="preserve">zachodzą w stosunku do mnie podstawy wykluczenia z postępowania na podstawie art. …………. ustawy </w:t>
      </w:r>
      <w:proofErr w:type="spellStart"/>
      <w:r w:rsidRPr="00C30D45">
        <w:rPr>
          <w:rFonts w:cstheme="minorHAnsi"/>
        </w:rPr>
        <w:t>Pzp</w:t>
      </w:r>
      <w:proofErr w:type="spellEnd"/>
      <w:r w:rsidRPr="00C30D45">
        <w:rPr>
          <w:rFonts w:cstheme="minorHAnsi"/>
        </w:rPr>
        <w:t xml:space="preserve"> </w:t>
      </w:r>
      <w:r w:rsidRPr="00C30D45">
        <w:rPr>
          <w:rFonts w:cstheme="minorHAnsi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30D45">
        <w:rPr>
          <w:rFonts w:cstheme="minorHAnsi"/>
          <w:i/>
        </w:rPr>
        <w:t>Pzp</w:t>
      </w:r>
      <w:proofErr w:type="spellEnd"/>
      <w:r w:rsidRPr="00C30D45">
        <w:rPr>
          <w:rFonts w:cstheme="minorHAnsi"/>
          <w:i/>
        </w:rPr>
        <w:t>).</w:t>
      </w:r>
      <w:r w:rsidRPr="00C30D45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0D45">
        <w:rPr>
          <w:rFonts w:cstheme="minorHAnsi"/>
        </w:rPr>
        <w:t>Pzp</w:t>
      </w:r>
      <w:proofErr w:type="spellEnd"/>
      <w:r w:rsidRPr="00C30D45">
        <w:rPr>
          <w:rFonts w:cstheme="minorHAnsi"/>
        </w:rPr>
        <w:t xml:space="preserve"> podjąłem następujące środki naprawcze i zapobiegawcze: ………………………………………………………</w:t>
      </w:r>
    </w:p>
    <w:p w14:paraId="7B7A9355" w14:textId="77777777" w:rsidR="0096411A" w:rsidRDefault="0096411A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18EF6" w14:textId="77777777" w:rsidR="004F7F96" w:rsidRDefault="004F7F96" w:rsidP="0060402B">
      <w:pPr>
        <w:pStyle w:val="NormalnyWeb"/>
        <w:spacing w:after="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287311E0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2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394D386" w14:textId="3C279D46" w:rsidR="009E1710" w:rsidRDefault="00AA336E" w:rsidP="005938C0">
      <w:pPr>
        <w:spacing w:after="0" w:line="360" w:lineRule="auto"/>
        <w:jc w:val="both"/>
      </w:pPr>
      <w:r w:rsidRPr="00AA336E">
        <w:t xml:space="preserve"> </w:t>
      </w:r>
    </w:p>
    <w:bookmarkEnd w:id="2"/>
    <w:p w14:paraId="531CADA4" w14:textId="21661D15" w:rsidR="00484F88" w:rsidRPr="00520F90" w:rsidRDefault="00484F88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84F88" w:rsidRPr="00520F90" w:rsidSect="00E735BA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CE87B" w14:textId="77777777" w:rsidR="00E735BA" w:rsidRDefault="00E735BA" w:rsidP="0038231F">
      <w:pPr>
        <w:spacing w:after="0" w:line="240" w:lineRule="auto"/>
      </w:pPr>
      <w:r>
        <w:separator/>
      </w:r>
    </w:p>
  </w:endnote>
  <w:endnote w:type="continuationSeparator" w:id="0">
    <w:p w14:paraId="0B321B58" w14:textId="77777777" w:rsidR="00E735BA" w:rsidRDefault="00E735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1E01E11A" w:rsidR="00F1447A" w:rsidRDefault="00F1447A">
        <w:pPr>
          <w:pStyle w:val="Stopka"/>
          <w:jc w:val="center"/>
        </w:pPr>
      </w:p>
      <w:p w14:paraId="5DC87457" w14:textId="14B7F282" w:rsidR="00237901" w:rsidRDefault="001E1ABA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20E1B" w14:textId="77777777" w:rsidR="00E735BA" w:rsidRDefault="00E735BA" w:rsidP="0038231F">
      <w:pPr>
        <w:spacing w:after="0" w:line="240" w:lineRule="auto"/>
      </w:pPr>
      <w:r>
        <w:separator/>
      </w:r>
    </w:p>
  </w:footnote>
  <w:footnote w:type="continuationSeparator" w:id="0">
    <w:p w14:paraId="424F3F4C" w14:textId="77777777" w:rsidR="00E735BA" w:rsidRDefault="00E735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FDFA1" w14:textId="01D3EC56" w:rsidR="004F7F96" w:rsidRDefault="004F7F96" w:rsidP="004F7F96">
    <w:pPr>
      <w:pStyle w:val="Nagwek"/>
      <w:jc w:val="center"/>
    </w:pPr>
    <w:bookmarkStart w:id="3" w:name="_Hlk170893812"/>
  </w:p>
  <w:p w14:paraId="43FBA526" w14:textId="74334585" w:rsidR="008620E2" w:rsidRDefault="00C4545B" w:rsidP="00C9557C">
    <w:pPr>
      <w:pStyle w:val="Nagwek"/>
      <w:jc w:val="right"/>
    </w:pPr>
    <w:r>
      <w:t>AZ.262.2</w:t>
    </w:r>
    <w:r w:rsidR="0060402B">
      <w:t>642</w:t>
    </w:r>
    <w:r>
      <w:t>.2024</w:t>
    </w:r>
  </w:p>
  <w:bookmarkEnd w:id="3"/>
  <w:p w14:paraId="27FB7587" w14:textId="77777777" w:rsidR="008620E2" w:rsidRDefault="008620E2" w:rsidP="008620E2">
    <w:pPr>
      <w:pStyle w:val="Nagwek"/>
      <w:jc w:val="right"/>
    </w:pPr>
  </w:p>
  <w:p w14:paraId="74D883E5" w14:textId="4EF491C0" w:rsidR="008620E2" w:rsidRDefault="008620E2" w:rsidP="008620E2">
    <w:pPr>
      <w:pStyle w:val="Nagwek"/>
      <w:jc w:val="right"/>
    </w:pPr>
    <w:r>
      <w:t>Załącznik</w:t>
    </w:r>
    <w:r w:rsidR="003F4C42">
      <w:t xml:space="preserve"> nr </w:t>
    </w:r>
    <w:r w:rsidR="0060402B">
      <w:t>4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2053"/>
    <w:rsid w:val="001B1ECD"/>
    <w:rsid w:val="001C6945"/>
    <w:rsid w:val="001E1ABA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4A5F"/>
    <w:rsid w:val="003901B0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7F9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189E"/>
    <w:rsid w:val="005C2512"/>
    <w:rsid w:val="005C39CA"/>
    <w:rsid w:val="005C3C08"/>
    <w:rsid w:val="005C6CB0"/>
    <w:rsid w:val="005D3607"/>
    <w:rsid w:val="005E176A"/>
    <w:rsid w:val="0060402B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B3E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05EDD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05A"/>
    <w:rsid w:val="0095328C"/>
    <w:rsid w:val="00956C26"/>
    <w:rsid w:val="00960337"/>
    <w:rsid w:val="0096411A"/>
    <w:rsid w:val="009652D2"/>
    <w:rsid w:val="00971AA5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5726"/>
    <w:rsid w:val="00A960E3"/>
    <w:rsid w:val="00A96332"/>
    <w:rsid w:val="00AA03D0"/>
    <w:rsid w:val="00AA1423"/>
    <w:rsid w:val="00AA336E"/>
    <w:rsid w:val="00AB4926"/>
    <w:rsid w:val="00AE2304"/>
    <w:rsid w:val="00AE6FF2"/>
    <w:rsid w:val="00AE728F"/>
    <w:rsid w:val="00AF15F1"/>
    <w:rsid w:val="00AF7690"/>
    <w:rsid w:val="00B0088C"/>
    <w:rsid w:val="00B15219"/>
    <w:rsid w:val="00B15FD3"/>
    <w:rsid w:val="00B34079"/>
    <w:rsid w:val="00B37849"/>
    <w:rsid w:val="00B5040B"/>
    <w:rsid w:val="00B607A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103F"/>
    <w:rsid w:val="00C4545B"/>
    <w:rsid w:val="00C46F97"/>
    <w:rsid w:val="00C521CD"/>
    <w:rsid w:val="00C57DEB"/>
    <w:rsid w:val="00C81012"/>
    <w:rsid w:val="00C81278"/>
    <w:rsid w:val="00C9557C"/>
    <w:rsid w:val="00CB7698"/>
    <w:rsid w:val="00CC5C97"/>
    <w:rsid w:val="00CC7169"/>
    <w:rsid w:val="00CD17A1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5BA"/>
    <w:rsid w:val="00E73CEB"/>
    <w:rsid w:val="00E80975"/>
    <w:rsid w:val="00E84757"/>
    <w:rsid w:val="00E96851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4AF6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E7DF-4156-4029-A681-48DEFC7A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Nowak Agnieszka</cp:lastModifiedBy>
  <cp:revision>10</cp:revision>
  <cp:lastPrinted>2022-12-13T08:39:00Z</cp:lastPrinted>
  <dcterms:created xsi:type="dcterms:W3CDTF">2024-01-22T12:48:00Z</dcterms:created>
  <dcterms:modified xsi:type="dcterms:W3CDTF">2024-08-27T07:58:00Z</dcterms:modified>
</cp:coreProperties>
</file>