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4AFAE" w14:textId="77777777" w:rsidR="009A0C50" w:rsidRPr="009A0C50" w:rsidRDefault="009A0C50" w:rsidP="009A0C50">
      <w:pPr>
        <w:keepNext/>
        <w:keepLines/>
        <w:suppressAutoHyphens/>
        <w:overflowPunct w:val="0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14:ligatures w14:val="none"/>
        </w:rPr>
      </w:pPr>
      <w:r w:rsidRPr="009A0C5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>Załącznik nr 3 do SWZ</w:t>
      </w:r>
    </w:p>
    <w:p w14:paraId="0C548779" w14:textId="77777777" w:rsidR="009A0C50" w:rsidRPr="009A0C50" w:rsidRDefault="009A0C50" w:rsidP="009A0C50">
      <w:pPr>
        <w:suppressAutoHyphens/>
        <w:spacing w:after="0"/>
        <w:rPr>
          <w:rFonts w:ascii="Arial" w:eastAsia="Calibri" w:hAnsi="Arial" w:cs="Arial"/>
          <w:kern w:val="0"/>
          <w14:ligatures w14:val="none"/>
        </w:rPr>
      </w:pPr>
      <w:r w:rsidRPr="009A0C50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 ...........................................................</w:t>
      </w:r>
      <w:r w:rsidRPr="009A0C50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ab/>
      </w:r>
      <w:r w:rsidRPr="009A0C50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ab/>
      </w:r>
      <w:r w:rsidRPr="009A0C50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ab/>
      </w:r>
      <w:r w:rsidRPr="009A0C50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ab/>
      </w:r>
      <w:r w:rsidRPr="009A0C50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ab/>
      </w:r>
      <w:r w:rsidRPr="009A0C50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ab/>
      </w:r>
      <w:r w:rsidRPr="009A0C50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ab/>
      </w:r>
    </w:p>
    <w:p w14:paraId="21DDD798" w14:textId="77777777" w:rsidR="009A0C50" w:rsidRPr="009A0C50" w:rsidRDefault="009A0C50" w:rsidP="009A0C50">
      <w:pPr>
        <w:suppressAutoHyphens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A0C5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(Nazwa Wykonawcy)    </w:t>
      </w:r>
    </w:p>
    <w:p w14:paraId="56A4A341" w14:textId="77777777" w:rsidR="009A0C50" w:rsidRPr="009A0C50" w:rsidRDefault="009A0C50" w:rsidP="009A0C50">
      <w:pPr>
        <w:suppressAutoHyphens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A0C5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Wykaz głównych wykonanych/ wykonywanych usług</w:t>
      </w:r>
    </w:p>
    <w:p w14:paraId="0517E7EF" w14:textId="77777777" w:rsidR="009A0C50" w:rsidRPr="009A0C50" w:rsidRDefault="009A0C50" w:rsidP="009A0C5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9A0C50">
        <w:rPr>
          <w:rFonts w:ascii="Times New Roman" w:eastAsia="Times New Roman" w:hAnsi="Times New Roman" w:cs="Arial"/>
          <w:kern w:val="0"/>
          <w:sz w:val="24"/>
          <w:szCs w:val="24"/>
          <w:lang w:eastAsia="ar-SA"/>
          <w14:ligatures w14:val="none"/>
        </w:rPr>
        <w:t>Wykaz głównych wykonanych/wykonywanych usług, w okresie ostatnich trzech lat przed upływem terminu składania ofert, a jeżeli okres prowadzenia działalności jest krótszy - w tym okresie, w zakresie niezbędnym w celu oceny spełnienia warunku wiedzy i doświadczenia</w:t>
      </w:r>
    </w:p>
    <w:tbl>
      <w:tblPr>
        <w:tblW w:w="9250" w:type="dxa"/>
        <w:tblInd w:w="14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3831"/>
        <w:gridCol w:w="1422"/>
        <w:gridCol w:w="1140"/>
        <w:gridCol w:w="1153"/>
      </w:tblGrid>
      <w:tr w:rsidR="009A0C50" w:rsidRPr="009A0C50" w14:paraId="5F5BE021" w14:textId="77777777" w:rsidTr="009A0C50">
        <w:trPr>
          <w:trHeight w:val="88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1295DD9" w14:textId="77777777" w:rsidR="009A0C50" w:rsidRPr="009A0C50" w:rsidRDefault="009A0C50" w:rsidP="009A0C50">
            <w:pPr>
              <w:widowControl w:val="0"/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napToGrid w:val="0"/>
              <w:jc w:val="center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9A0C50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Nazwa Wykonawcy </w:t>
            </w:r>
            <w:r w:rsidRPr="009A0C50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(podmiotu)</w:t>
            </w:r>
            <w:r w:rsidRPr="009A0C50">
              <w:rPr>
                <w:rFonts w:ascii="Times New Roman" w:eastAsia="Calibri" w:hAnsi="Times New Roman" w:cs="Times New Roman"/>
                <w:b/>
                <w:bCs/>
                <w:i/>
                <w:kern w:val="0"/>
                <w14:ligatures w14:val="none"/>
              </w:rPr>
              <w:t>,</w:t>
            </w:r>
            <w:r w:rsidRPr="009A0C50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 wykazującego posiadanie doświadczenia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B01ECC7" w14:textId="77777777" w:rsidR="009A0C50" w:rsidRPr="009A0C50" w:rsidRDefault="009A0C50" w:rsidP="009A0C50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/>
                <w:bCs/>
                <w:i/>
                <w:kern w:val="0"/>
                <w14:ligatures w14:val="none"/>
              </w:rPr>
            </w:pPr>
            <w:r w:rsidRPr="009A0C50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Nazwa zamówienia / dokładny zakres składający się na przedmiot zrealizowanego zamówienia.</w:t>
            </w:r>
          </w:p>
          <w:p w14:paraId="03E568D0" w14:textId="77777777" w:rsidR="009A0C50" w:rsidRPr="009A0C50" w:rsidRDefault="009A0C50" w:rsidP="009A0C50">
            <w:pPr>
              <w:widowControl w:val="0"/>
              <w:suppressAutoHyphens/>
              <w:jc w:val="center"/>
              <w:rPr>
                <w:rFonts w:ascii="Arial Narrow" w:eastAsia="Calibri" w:hAnsi="Arial Narrow" w:cs="Times New Roman"/>
                <w:bCs/>
                <w:i/>
                <w:kern w:val="0"/>
                <w14:ligatures w14:val="none"/>
              </w:rPr>
            </w:pPr>
            <w:r w:rsidRPr="009A0C50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(należy podać informacje na podstawie których Zamawiający będzie mógł jednoznacznie stwierdzić spełnianie przez Wykonawcę warunku udziału w postępowaniu)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2F29C5D" w14:textId="77777777" w:rsidR="009A0C50" w:rsidRPr="009A0C50" w:rsidRDefault="009A0C50" w:rsidP="009A0C50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9A0C50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Ilość nieruchomości</w:t>
            </w:r>
          </w:p>
          <w:p w14:paraId="00655EBD" w14:textId="77777777" w:rsidR="009A0C50" w:rsidRPr="009A0C50" w:rsidRDefault="009A0C50" w:rsidP="009A0C50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BF0244E" w14:textId="77777777" w:rsidR="009A0C50" w:rsidRPr="009A0C50" w:rsidRDefault="009A0C50" w:rsidP="009A0C50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Cs/>
                <w:i/>
                <w:kern w:val="0"/>
                <w14:ligatures w14:val="none"/>
              </w:rPr>
            </w:pPr>
            <w:r w:rsidRPr="009A0C50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Termin realizacji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6ADA9E7" w14:textId="77777777" w:rsidR="009A0C50" w:rsidRPr="009A0C50" w:rsidRDefault="009A0C50" w:rsidP="009A0C50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9A0C50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Miejsce wykonania /odbiorca</w:t>
            </w:r>
          </w:p>
        </w:tc>
      </w:tr>
      <w:tr w:rsidR="009A0C50" w:rsidRPr="009A0C50" w14:paraId="568540CB" w14:textId="77777777" w:rsidTr="009A0C50">
        <w:trPr>
          <w:trHeight w:val="152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22A54" w14:textId="77777777" w:rsidR="009A0C50" w:rsidRPr="009A0C50" w:rsidRDefault="009A0C50" w:rsidP="009A0C50">
            <w:pPr>
              <w:widowControl w:val="0"/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80EB846" w14:textId="77777777" w:rsidR="009A0C50" w:rsidRPr="009A0C50" w:rsidRDefault="009A0C50" w:rsidP="009A0C50">
            <w:pPr>
              <w:widowControl w:val="0"/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17C03484" w14:textId="77777777" w:rsidR="009A0C50" w:rsidRPr="009A0C50" w:rsidRDefault="009A0C50" w:rsidP="009A0C50">
            <w:pPr>
              <w:widowControl w:val="0"/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3AB72AF" w14:textId="77777777" w:rsidR="009A0C50" w:rsidRPr="009A0C50" w:rsidRDefault="009A0C50" w:rsidP="009A0C50">
            <w:pPr>
              <w:widowControl w:val="0"/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B8F66" w14:textId="77777777" w:rsidR="009A0C50" w:rsidRPr="009A0C50" w:rsidRDefault="009A0C50" w:rsidP="009A0C50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8FE25" w14:textId="77777777" w:rsidR="009A0C50" w:rsidRPr="009A0C50" w:rsidRDefault="009A0C50" w:rsidP="009A0C50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A8CDC" w14:textId="77777777" w:rsidR="009A0C50" w:rsidRPr="009A0C50" w:rsidRDefault="009A0C50" w:rsidP="009A0C50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AF55" w14:textId="77777777" w:rsidR="009A0C50" w:rsidRPr="009A0C50" w:rsidRDefault="009A0C50" w:rsidP="009A0C50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9A0C50" w:rsidRPr="009A0C50" w14:paraId="16A6F606" w14:textId="77777777" w:rsidTr="009A0C50">
        <w:trPr>
          <w:trHeight w:val="44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3D3D9" w14:textId="77777777" w:rsidR="009A0C50" w:rsidRPr="009A0C50" w:rsidRDefault="009A0C50" w:rsidP="009A0C50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EAD8" w14:textId="77777777" w:rsidR="009A0C50" w:rsidRPr="009A0C50" w:rsidRDefault="009A0C50" w:rsidP="009A0C50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85774" w14:textId="77777777" w:rsidR="009A0C50" w:rsidRPr="009A0C50" w:rsidRDefault="009A0C50" w:rsidP="009A0C50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FE811" w14:textId="77777777" w:rsidR="009A0C50" w:rsidRPr="009A0C50" w:rsidRDefault="009A0C50" w:rsidP="009A0C50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8F5F" w14:textId="77777777" w:rsidR="009A0C50" w:rsidRPr="009A0C50" w:rsidRDefault="009A0C50" w:rsidP="009A0C50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E38F4BC" w14:textId="77777777" w:rsidR="009A0C50" w:rsidRPr="009A0C50" w:rsidRDefault="009A0C50" w:rsidP="009A0C50">
      <w:pPr>
        <w:suppressAutoHyphens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9A0C50">
        <w:rPr>
          <w:rFonts w:ascii="Times New Roman" w:eastAsia="Calibri" w:hAnsi="Times New Roman" w:cs="Times New Roman"/>
          <w:i/>
          <w:kern w:val="0"/>
          <w14:ligatures w14:val="none"/>
        </w:rPr>
        <w:t>Na  potwierdzenie powyższego załączam/y referencje potwierdzające, że usługi  te zostały wykonane lub są wykonywane należycie .</w:t>
      </w:r>
    </w:p>
    <w:p w14:paraId="0A119EC0" w14:textId="77777777" w:rsidR="009A0C50" w:rsidRPr="009A0C50" w:rsidRDefault="009A0C50" w:rsidP="009A0C50">
      <w:pPr>
        <w:suppressAutoHyphens/>
        <w:spacing w:after="10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9A0C50">
        <w:rPr>
          <w:rFonts w:ascii="Times New Roman" w:eastAsia="Calibri" w:hAnsi="Times New Roman" w:cs="Times New Roman"/>
          <w:i/>
          <w:kern w:val="0"/>
          <w14:ligatures w14:val="none"/>
        </w:rPr>
        <w:t>Dowodami są :</w:t>
      </w:r>
    </w:p>
    <w:p w14:paraId="6103E60B" w14:textId="77777777" w:rsidR="009A0C50" w:rsidRPr="009A0C50" w:rsidRDefault="009A0C50" w:rsidP="009A0C50">
      <w:pPr>
        <w:suppressAutoHyphens/>
        <w:spacing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9A0C50">
        <w:rPr>
          <w:rFonts w:ascii="Times New Roman" w:eastAsia="Calibri" w:hAnsi="Times New Roman" w:cs="Times New Roman"/>
          <w:i/>
          <w:kern w:val="0"/>
          <w14:ligatures w14:val="none"/>
        </w:rPr>
        <w:t xml:space="preserve">- referencje, z tym że w odniesieniu do nadal wykonywanych usług okresowych lub ciągłych, poświadczenie powinno być wydane nie wcześniej niż na 3 miesiące przed upływem terminu składania ofert;  </w:t>
      </w:r>
    </w:p>
    <w:p w14:paraId="6D9D19F9" w14:textId="77777777" w:rsidR="009A0C50" w:rsidRPr="009A0C50" w:rsidRDefault="009A0C50" w:rsidP="009A0C50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9A0C50">
        <w:rPr>
          <w:rFonts w:ascii="Times New Roman" w:eastAsia="Calibri" w:hAnsi="Times New Roman" w:cs="Times New Roman"/>
          <w:i/>
          <w:kern w:val="0"/>
          <w14:ligatures w14:val="none"/>
        </w:rPr>
        <w:t>- oświadczenie wykonawcy – jeżeli z uzasadnionych przyczyn o obiektywnym charakterze wykonawca nie jest w stanie uzyskać poświadczenia</w:t>
      </w:r>
    </w:p>
    <w:p w14:paraId="3EFA4777" w14:textId="77777777" w:rsidR="009A0C50" w:rsidRPr="009A0C50" w:rsidRDefault="009A0C50" w:rsidP="009A0C50">
      <w:pPr>
        <w:suppressAutoHyphens/>
        <w:spacing w:after="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A0C50">
        <w:rPr>
          <w:rFonts w:ascii="Times New Roman" w:eastAsia="Calibri" w:hAnsi="Times New Roman" w:cs="Arial"/>
          <w:kern w:val="0"/>
          <w:sz w:val="20"/>
          <w:szCs w:val="20"/>
          <w14:ligatures w14:val="none"/>
        </w:rPr>
        <w:t xml:space="preserve"> </w:t>
      </w:r>
    </w:p>
    <w:p w14:paraId="22946A30" w14:textId="77777777" w:rsidR="009A0C50" w:rsidRPr="009A0C50" w:rsidRDefault="009A0C50" w:rsidP="009A0C50">
      <w:pPr>
        <w:suppressAutoHyphens/>
        <w:jc w:val="both"/>
        <w:rPr>
          <w:rFonts w:ascii="Times New Roman" w:eastAsia="Calibri" w:hAnsi="Times New Roman" w:cs="Arial"/>
          <w:i/>
          <w:kern w:val="0"/>
          <w14:ligatures w14:val="none"/>
        </w:rPr>
      </w:pPr>
      <w:r w:rsidRPr="009A0C50">
        <w:rPr>
          <w:rFonts w:ascii="Times New Roman" w:eastAsia="Calibri" w:hAnsi="Times New Roman" w:cs="Times New Roman"/>
          <w:i/>
          <w:kern w:val="0"/>
          <w14:ligatures w14:val="none"/>
        </w:rPr>
        <w:t>W przypadku gdy Wykonawca polega na wiedzy i doświadczeniu innego podmiotu (podmiot ten został wskazany w pierwszej kolumnie powyższej tabeli) zobowiązany jest udowodnić Zamawiającemu, iż będzie dysponował zasobami niezbędnymi do realizacji mówienia, w szczególności przedstawiając w tym celu</w:t>
      </w:r>
      <w:r w:rsidRPr="009A0C50">
        <w:rPr>
          <w:rFonts w:ascii="Times New Roman" w:eastAsia="Calibri" w:hAnsi="Times New Roman" w:cs="Arial"/>
          <w:i/>
          <w:kern w:val="0"/>
          <w14:ligatures w14:val="none"/>
        </w:rPr>
        <w:t xml:space="preserve"> pisemne zobowiązanie tych podmiotów do oddania mu do dyspozycji niezbędnych zasobów na okres korzystania z nich przy wykonaniu zamówienia.</w:t>
      </w:r>
    </w:p>
    <w:p w14:paraId="32BA71A1" w14:textId="77777777" w:rsidR="009A0C50" w:rsidRPr="009A0C50" w:rsidRDefault="009A0C50" w:rsidP="009A0C50">
      <w:pPr>
        <w:suppressAutoHyphens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A5FE30" w14:textId="77777777" w:rsidR="009A0C50" w:rsidRPr="009A0C50" w:rsidRDefault="009A0C50" w:rsidP="009A0C50">
      <w:pPr>
        <w:suppressAutoHyphens/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0C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………………………, dnia ………………                             …………………………………</w:t>
      </w:r>
    </w:p>
    <w:p w14:paraId="3C1542F7" w14:textId="77777777" w:rsidR="009A0C50" w:rsidRPr="009A0C50" w:rsidRDefault="009A0C50" w:rsidP="009A0C50">
      <w:pPr>
        <w:suppressAutoHyphens/>
        <w:ind w:left="5760"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A0C5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(podpis/-y)</w:t>
      </w:r>
    </w:p>
    <w:p w14:paraId="16B6DB2B" w14:textId="77777777" w:rsidR="009A0C50" w:rsidRPr="009A0C50" w:rsidRDefault="009A0C50" w:rsidP="009A0C50">
      <w:pPr>
        <w:widowControl w:val="0"/>
        <w:tabs>
          <w:tab w:val="left" w:pos="850"/>
        </w:tabs>
        <w:suppressAutoHyphens/>
        <w:ind w:hanging="2"/>
        <w:jc w:val="both"/>
        <w:rPr>
          <w:rFonts w:ascii="Times New Roman" w:eastAsia="Calibri" w:hAnsi="Times New Roman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9A0C50">
        <w:rPr>
          <w:rFonts w:ascii="Times New Roman" w:eastAsia="Calibri" w:hAnsi="Times New Roman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Niniejszy dokument należy opatrzyć kwalifikowanym podpisem elektronicznym. Uwaga! Nanoszenie jakichkolwiek zmian w treści dokumentu po opatrzeniu </w:t>
      </w:r>
      <w:proofErr w:type="spellStart"/>
      <w:r w:rsidRPr="009A0C50">
        <w:rPr>
          <w:rFonts w:ascii="Times New Roman" w:eastAsia="Calibri" w:hAnsi="Times New Roman" w:cs="Times New Roman"/>
          <w:b/>
          <w:color w:val="FF0000"/>
          <w:kern w:val="0"/>
          <w:sz w:val="18"/>
          <w:szCs w:val="18"/>
          <w:u w:val="single"/>
          <w14:ligatures w14:val="none"/>
        </w:rPr>
        <w:t>w.w</w:t>
      </w:r>
      <w:proofErr w:type="spellEnd"/>
      <w:r w:rsidRPr="009A0C50">
        <w:rPr>
          <w:rFonts w:ascii="Times New Roman" w:eastAsia="Calibri" w:hAnsi="Times New Roman" w:cs="Times New Roman"/>
          <w:b/>
          <w:color w:val="FF0000"/>
          <w:kern w:val="0"/>
          <w:sz w:val="18"/>
          <w:szCs w:val="18"/>
          <w:u w:val="single"/>
          <w14:ligatures w14:val="none"/>
        </w:rPr>
        <w:t>. podpisem może skutkować naruszeniem integralności podpisu, a w konsekwencji skutkować odrzuceniem oferty.</w:t>
      </w:r>
    </w:p>
    <w:p w14:paraId="109B0BB3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50"/>
    <w:rsid w:val="0023673A"/>
    <w:rsid w:val="008E7465"/>
    <w:rsid w:val="009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C169"/>
  <w15:chartTrackingRefBased/>
  <w15:docId w15:val="{EC1C9780-6076-4D50-AEBD-71EC22FF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2024-09-06T09:40:00Z</dcterms:created>
  <dcterms:modified xsi:type="dcterms:W3CDTF">2024-09-06T09:40:00Z</dcterms:modified>
</cp:coreProperties>
</file>