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1F6" w:rsidRPr="00193142" w:rsidRDefault="009339D9" w:rsidP="00A64965">
      <w:pPr>
        <w:rPr>
          <w:rFonts w:ascii="Arial" w:hAnsi="Arial" w:cs="Arial"/>
          <w:b/>
        </w:rPr>
      </w:pPr>
      <w:r w:rsidRPr="00193142">
        <w:rPr>
          <w:rFonts w:ascii="Arial" w:hAnsi="Arial" w:cs="Arial"/>
          <w:b/>
        </w:rPr>
        <w:t xml:space="preserve">        </w:t>
      </w:r>
      <w:r w:rsidR="001921F6" w:rsidRPr="00193142">
        <w:rPr>
          <w:rFonts w:ascii="Arial" w:hAnsi="Arial" w:cs="Arial"/>
          <w:b/>
        </w:rPr>
        <w:t xml:space="preserve">                              </w:t>
      </w:r>
    </w:p>
    <w:p w:rsidR="007B155B" w:rsidRPr="00193142" w:rsidRDefault="00321FE6" w:rsidP="00E01097">
      <w:pPr>
        <w:jc w:val="right"/>
        <w:rPr>
          <w:rFonts w:ascii="Arial" w:hAnsi="Arial" w:cs="Arial"/>
          <w:b/>
        </w:rPr>
      </w:pPr>
      <w:r w:rsidRPr="00193142">
        <w:rPr>
          <w:rFonts w:ascii="Arial" w:hAnsi="Arial" w:cs="Arial"/>
          <w:b/>
        </w:rPr>
        <w:t>Egz. nr .......</w:t>
      </w:r>
    </w:p>
    <w:p w:rsidR="003A7281" w:rsidRPr="00193142" w:rsidRDefault="00A95F46" w:rsidP="00A95F46">
      <w:pPr>
        <w:rPr>
          <w:rFonts w:ascii="Arial" w:hAnsi="Arial" w:cs="Arial"/>
          <w:b/>
        </w:rPr>
      </w:pPr>
      <w:r>
        <w:rPr>
          <w:rFonts w:ascii="Arial" w:hAnsi="Arial" w:cs="Arial"/>
          <w:b/>
        </w:rPr>
        <w:t xml:space="preserve">                                                                </w:t>
      </w:r>
      <w:r w:rsidR="00CF3E17" w:rsidRPr="00193142">
        <w:rPr>
          <w:rFonts w:ascii="Arial" w:hAnsi="Arial" w:cs="Arial"/>
          <w:b/>
        </w:rPr>
        <w:t>PROJEKT</w:t>
      </w:r>
    </w:p>
    <w:p w:rsidR="003A7281" w:rsidRPr="00193142" w:rsidRDefault="00267207" w:rsidP="00267207">
      <w:pPr>
        <w:tabs>
          <w:tab w:val="left" w:pos="2820"/>
          <w:tab w:val="center" w:pos="4677"/>
        </w:tabs>
        <w:spacing w:line="360" w:lineRule="auto"/>
        <w:rPr>
          <w:rFonts w:ascii="Arial" w:hAnsi="Arial" w:cs="Arial"/>
          <w:b/>
        </w:rPr>
      </w:pPr>
      <w:r w:rsidRPr="00193142">
        <w:rPr>
          <w:rFonts w:ascii="Arial" w:hAnsi="Arial" w:cs="Arial"/>
          <w:b/>
        </w:rPr>
        <w:tab/>
      </w:r>
      <w:r w:rsidRPr="00193142">
        <w:rPr>
          <w:rFonts w:ascii="Arial" w:hAnsi="Arial" w:cs="Arial"/>
          <w:b/>
        </w:rPr>
        <w:tab/>
      </w:r>
      <w:r w:rsidR="00094C0C" w:rsidRPr="00193142">
        <w:rPr>
          <w:rFonts w:ascii="Arial" w:hAnsi="Arial" w:cs="Arial"/>
          <w:b/>
        </w:rPr>
        <w:t>UMOWA USŁUGI NR …………….</w:t>
      </w:r>
    </w:p>
    <w:p w:rsidR="007A614B" w:rsidRPr="00E01097" w:rsidRDefault="00D956CF" w:rsidP="00E01097">
      <w:pPr>
        <w:spacing w:line="360" w:lineRule="auto"/>
        <w:rPr>
          <w:rFonts w:ascii="Arial" w:hAnsi="Arial" w:cs="Arial"/>
          <w:b/>
        </w:rPr>
      </w:pPr>
      <w:r w:rsidRPr="00193142">
        <w:rPr>
          <w:rFonts w:ascii="Arial" w:hAnsi="Arial" w:cs="Arial"/>
          <w:sz w:val="20"/>
          <w:szCs w:val="20"/>
        </w:rPr>
        <w:t xml:space="preserve">Zawarta w dniu  </w:t>
      </w:r>
      <w:r w:rsidR="00C5636E" w:rsidRPr="00193142">
        <w:rPr>
          <w:rFonts w:ascii="Arial" w:hAnsi="Arial" w:cs="Arial"/>
          <w:b/>
          <w:sz w:val="20"/>
          <w:szCs w:val="20"/>
        </w:rPr>
        <w:t>…</w:t>
      </w:r>
      <w:r w:rsidR="00094C0C" w:rsidRPr="00193142">
        <w:rPr>
          <w:rFonts w:ascii="Arial" w:hAnsi="Arial" w:cs="Arial"/>
          <w:b/>
          <w:sz w:val="20"/>
          <w:szCs w:val="20"/>
        </w:rPr>
        <w:t>………</w:t>
      </w:r>
      <w:r w:rsidR="00C5636E" w:rsidRPr="00193142">
        <w:rPr>
          <w:rFonts w:ascii="Arial" w:hAnsi="Arial" w:cs="Arial"/>
          <w:b/>
          <w:sz w:val="20"/>
          <w:szCs w:val="20"/>
        </w:rPr>
        <w:t>…</w:t>
      </w:r>
      <w:r w:rsidR="00094C0C" w:rsidRPr="00193142">
        <w:rPr>
          <w:rFonts w:ascii="Arial" w:hAnsi="Arial" w:cs="Arial"/>
          <w:b/>
          <w:sz w:val="20"/>
          <w:szCs w:val="20"/>
        </w:rPr>
        <w:t>…</w:t>
      </w:r>
      <w:r w:rsidR="00394FA3" w:rsidRPr="00193142">
        <w:rPr>
          <w:rFonts w:ascii="Arial" w:hAnsi="Arial" w:cs="Arial"/>
          <w:b/>
          <w:sz w:val="20"/>
          <w:szCs w:val="20"/>
        </w:rPr>
        <w:t xml:space="preserve"> </w:t>
      </w:r>
      <w:r w:rsidR="00E5389F" w:rsidRPr="00193142">
        <w:rPr>
          <w:rFonts w:ascii="Arial" w:hAnsi="Arial" w:cs="Arial"/>
          <w:sz w:val="20"/>
          <w:szCs w:val="20"/>
        </w:rPr>
        <w:t>roku</w:t>
      </w:r>
      <w:r w:rsidRPr="00193142">
        <w:rPr>
          <w:rFonts w:ascii="Arial" w:hAnsi="Arial" w:cs="Arial"/>
          <w:sz w:val="20"/>
          <w:szCs w:val="20"/>
        </w:rPr>
        <w:t xml:space="preserve"> w Olesznie pomiędzy:</w:t>
      </w:r>
      <w:r w:rsidR="00E01097">
        <w:rPr>
          <w:rFonts w:ascii="Arial" w:hAnsi="Arial" w:cs="Arial"/>
          <w:sz w:val="20"/>
          <w:szCs w:val="20"/>
        </w:rPr>
        <w:t xml:space="preserve"> </w:t>
      </w:r>
      <w:r w:rsidR="005E323B" w:rsidRPr="00193142">
        <w:rPr>
          <w:rFonts w:ascii="Arial" w:hAnsi="Arial" w:cs="Arial"/>
          <w:b/>
        </w:rPr>
        <w:t xml:space="preserve">Skarbem Państwa - </w:t>
      </w:r>
      <w:r w:rsidR="0035736D" w:rsidRPr="00193142">
        <w:rPr>
          <w:rFonts w:ascii="Arial" w:hAnsi="Arial" w:cs="Arial"/>
          <w:b/>
        </w:rPr>
        <w:t>16 Wojskowy</w:t>
      </w:r>
      <w:r w:rsidR="00DB5EE0" w:rsidRPr="00193142">
        <w:rPr>
          <w:rFonts w:ascii="Arial" w:hAnsi="Arial" w:cs="Arial"/>
          <w:b/>
        </w:rPr>
        <w:t xml:space="preserve">m Oddziałem </w:t>
      </w:r>
      <w:r w:rsidR="0035736D" w:rsidRPr="00193142">
        <w:rPr>
          <w:rFonts w:ascii="Arial" w:hAnsi="Arial" w:cs="Arial"/>
          <w:b/>
        </w:rPr>
        <w:t>Gospodarczy</w:t>
      </w:r>
      <w:r w:rsidR="00DB5EE0" w:rsidRPr="00193142">
        <w:rPr>
          <w:rFonts w:ascii="Arial" w:hAnsi="Arial" w:cs="Arial"/>
          <w:b/>
        </w:rPr>
        <w:t>m</w:t>
      </w:r>
      <w:r w:rsidR="0035736D" w:rsidRPr="00193142">
        <w:rPr>
          <w:rFonts w:ascii="Arial" w:hAnsi="Arial" w:cs="Arial"/>
          <w:b/>
        </w:rPr>
        <w:t xml:space="preserve"> w Drawsku Pomorskim</w:t>
      </w:r>
      <w:r w:rsidR="001C5B59" w:rsidRPr="00193142">
        <w:rPr>
          <w:rFonts w:ascii="Arial" w:hAnsi="Arial" w:cs="Arial"/>
          <w:b/>
        </w:rPr>
        <w:t>,</w:t>
      </w:r>
      <w:r w:rsidR="00E01097">
        <w:rPr>
          <w:rFonts w:ascii="Arial" w:hAnsi="Arial" w:cs="Arial"/>
          <w:b/>
        </w:rPr>
        <w:t xml:space="preserve"> </w:t>
      </w:r>
      <w:r w:rsidRPr="00193142">
        <w:rPr>
          <w:rFonts w:ascii="Arial" w:hAnsi="Arial" w:cs="Arial"/>
          <w:b/>
        </w:rPr>
        <w:t>ul. Główna 1,78 - 513 Oleszno</w:t>
      </w:r>
      <w:r w:rsidR="00E5389F" w:rsidRPr="00193142">
        <w:rPr>
          <w:rFonts w:ascii="Arial" w:hAnsi="Arial" w:cs="Arial"/>
        </w:rPr>
        <w:t>;</w:t>
      </w:r>
      <w:r w:rsidR="00AA39F0" w:rsidRPr="00193142">
        <w:rPr>
          <w:rFonts w:ascii="Arial" w:hAnsi="Arial" w:cs="Arial"/>
        </w:rPr>
        <w:t xml:space="preserve"> </w:t>
      </w:r>
      <w:r w:rsidR="00AA39F0" w:rsidRPr="00193142">
        <w:rPr>
          <w:rFonts w:ascii="Arial" w:hAnsi="Arial" w:cs="Arial"/>
          <w:sz w:val="20"/>
          <w:szCs w:val="20"/>
        </w:rPr>
        <w:t>NI</w:t>
      </w:r>
      <w:r w:rsidR="00E5389F" w:rsidRPr="00193142">
        <w:rPr>
          <w:rFonts w:ascii="Arial" w:hAnsi="Arial" w:cs="Arial"/>
          <w:sz w:val="20"/>
          <w:szCs w:val="20"/>
        </w:rPr>
        <w:t>P: 2530325900, REGON: 320991649;</w:t>
      </w:r>
      <w:r w:rsidR="00AA39F0" w:rsidRPr="00193142">
        <w:rPr>
          <w:rFonts w:ascii="Arial" w:hAnsi="Arial" w:cs="Arial"/>
          <w:sz w:val="20"/>
          <w:szCs w:val="20"/>
        </w:rPr>
        <w:t xml:space="preserve"> zwan</w:t>
      </w:r>
      <w:r w:rsidR="005E323B" w:rsidRPr="00193142">
        <w:rPr>
          <w:rFonts w:ascii="Arial" w:hAnsi="Arial" w:cs="Arial"/>
          <w:sz w:val="20"/>
          <w:szCs w:val="20"/>
        </w:rPr>
        <w:t>ym</w:t>
      </w:r>
      <w:r w:rsidR="00E5389F" w:rsidRPr="00193142">
        <w:rPr>
          <w:rFonts w:ascii="Arial" w:hAnsi="Arial" w:cs="Arial"/>
          <w:sz w:val="20"/>
          <w:szCs w:val="20"/>
        </w:rPr>
        <w:t xml:space="preserve"> w dalszej treści umowy „</w:t>
      </w:r>
      <w:r w:rsidR="00AA39F0" w:rsidRPr="00193142">
        <w:rPr>
          <w:rFonts w:ascii="Arial" w:hAnsi="Arial" w:cs="Arial"/>
          <w:b/>
          <w:sz w:val="20"/>
          <w:szCs w:val="20"/>
        </w:rPr>
        <w:t>Zamawiającym"</w:t>
      </w:r>
      <w:r w:rsidR="00AA39F0" w:rsidRPr="00193142">
        <w:rPr>
          <w:rFonts w:ascii="Arial" w:hAnsi="Arial" w:cs="Arial"/>
          <w:sz w:val="20"/>
          <w:szCs w:val="20"/>
        </w:rPr>
        <w:t xml:space="preserve"> reprezentowanym przez:</w:t>
      </w:r>
      <w:r w:rsidR="00173AFD" w:rsidRPr="00193142">
        <w:rPr>
          <w:rFonts w:ascii="Arial" w:hAnsi="Arial" w:cs="Arial"/>
          <w:sz w:val="20"/>
          <w:szCs w:val="20"/>
        </w:rPr>
        <w:t xml:space="preserve"> </w:t>
      </w:r>
      <w:r w:rsidR="00605D20" w:rsidRPr="00193142">
        <w:rPr>
          <w:rFonts w:ascii="Arial" w:hAnsi="Arial" w:cs="Arial"/>
          <w:sz w:val="20"/>
          <w:szCs w:val="20"/>
        </w:rPr>
        <w:t xml:space="preserve"> </w:t>
      </w:r>
    </w:p>
    <w:p w:rsidR="00AA39F0" w:rsidRPr="006C453A" w:rsidRDefault="007A614B" w:rsidP="0082686C">
      <w:pPr>
        <w:pStyle w:val="Akapitzlist"/>
        <w:spacing w:line="240" w:lineRule="auto"/>
        <w:ind w:left="0"/>
        <w:jc w:val="both"/>
        <w:rPr>
          <w:rFonts w:ascii="Arial" w:hAnsi="Arial" w:cs="Arial"/>
          <w:sz w:val="20"/>
          <w:szCs w:val="20"/>
        </w:rPr>
      </w:pPr>
      <w:r w:rsidRPr="00193142">
        <w:rPr>
          <w:rFonts w:ascii="Arial" w:hAnsi="Arial" w:cs="Arial"/>
          <w:b/>
          <w:sz w:val="20"/>
          <w:szCs w:val="20"/>
        </w:rPr>
        <w:t>Komendant</w:t>
      </w:r>
      <w:r w:rsidR="008F012A" w:rsidRPr="00193142">
        <w:rPr>
          <w:rFonts w:ascii="Arial" w:hAnsi="Arial" w:cs="Arial"/>
          <w:b/>
          <w:sz w:val="20"/>
          <w:szCs w:val="20"/>
        </w:rPr>
        <w:t xml:space="preserve"> </w:t>
      </w:r>
      <w:r w:rsidR="00C5636E" w:rsidRPr="006C453A">
        <w:rPr>
          <w:rFonts w:ascii="Arial" w:hAnsi="Arial" w:cs="Arial"/>
          <w:b/>
          <w:sz w:val="20"/>
          <w:szCs w:val="20"/>
        </w:rPr>
        <w:t>…………</w:t>
      </w:r>
      <w:r w:rsidR="005859D6" w:rsidRPr="006C453A">
        <w:rPr>
          <w:rFonts w:ascii="Arial" w:hAnsi="Arial" w:cs="Arial"/>
          <w:b/>
          <w:sz w:val="20"/>
          <w:szCs w:val="20"/>
        </w:rPr>
        <w:t>………………………</w:t>
      </w:r>
    </w:p>
    <w:p w:rsidR="00EC0CEC" w:rsidRPr="006C453A" w:rsidRDefault="00C5636E" w:rsidP="0082686C">
      <w:pPr>
        <w:spacing w:after="0" w:line="240" w:lineRule="auto"/>
        <w:jc w:val="both"/>
        <w:rPr>
          <w:rFonts w:ascii="Arial" w:hAnsi="Arial" w:cs="Arial"/>
          <w:b/>
          <w:sz w:val="20"/>
          <w:szCs w:val="20"/>
        </w:rPr>
      </w:pPr>
      <w:r w:rsidRPr="006C453A">
        <w:rPr>
          <w:rFonts w:ascii="Arial" w:hAnsi="Arial" w:cs="Arial"/>
          <w:b/>
          <w:sz w:val="20"/>
          <w:szCs w:val="20"/>
        </w:rPr>
        <w:t xml:space="preserve">a </w:t>
      </w:r>
    </w:p>
    <w:p w:rsidR="007A614B" w:rsidRPr="006C453A" w:rsidRDefault="007A614B" w:rsidP="0082686C">
      <w:pPr>
        <w:pStyle w:val="Bezodstpw"/>
        <w:jc w:val="both"/>
        <w:rPr>
          <w:rFonts w:ascii="Arial" w:hAnsi="Arial" w:cs="Arial"/>
          <w:b/>
          <w:sz w:val="20"/>
          <w:szCs w:val="20"/>
        </w:rPr>
      </w:pPr>
      <w:r w:rsidRPr="006C453A">
        <w:rPr>
          <w:rFonts w:ascii="Arial" w:hAnsi="Arial" w:cs="Arial"/>
          <w:b/>
          <w:sz w:val="20"/>
          <w:szCs w:val="20"/>
        </w:rPr>
        <w:t>…………………………………………., przedsiębiorcą działającym pod firmą: ...................………</w:t>
      </w:r>
      <w:r w:rsidR="00D0212D" w:rsidRPr="006C453A">
        <w:rPr>
          <w:rFonts w:ascii="Arial" w:hAnsi="Arial" w:cs="Arial"/>
          <w:b/>
          <w:sz w:val="20"/>
          <w:szCs w:val="20"/>
        </w:rPr>
        <w:t>…….</w:t>
      </w:r>
      <w:r w:rsidRPr="006C453A">
        <w:rPr>
          <w:rFonts w:ascii="Arial" w:hAnsi="Arial" w:cs="Arial"/>
          <w:b/>
          <w:sz w:val="20"/>
          <w:szCs w:val="20"/>
        </w:rPr>
        <w:t xml:space="preserve"> </w:t>
      </w:r>
      <w:r w:rsidR="00A12E06">
        <w:rPr>
          <w:rFonts w:ascii="Arial" w:hAnsi="Arial" w:cs="Arial"/>
          <w:b/>
          <w:sz w:val="20"/>
          <w:szCs w:val="20"/>
        </w:rPr>
        <w:t xml:space="preserve"> </w:t>
      </w:r>
      <w:r w:rsidRPr="006C453A">
        <w:rPr>
          <w:rFonts w:ascii="Arial" w:hAnsi="Arial" w:cs="Arial"/>
          <w:b/>
          <w:sz w:val="20"/>
          <w:szCs w:val="20"/>
        </w:rPr>
        <w:t>NIP ………………..., REGON ………….</w:t>
      </w:r>
      <w:r w:rsidR="00F62F6D" w:rsidRPr="006C453A">
        <w:rPr>
          <w:rFonts w:ascii="Arial" w:hAnsi="Arial" w:cs="Arial"/>
          <w:b/>
          <w:sz w:val="20"/>
          <w:szCs w:val="20"/>
        </w:rPr>
        <w:t>..</w:t>
      </w:r>
      <w:r w:rsidR="00D0212D" w:rsidRPr="006C453A">
        <w:rPr>
          <w:rFonts w:ascii="Arial" w:hAnsi="Arial" w:cs="Arial"/>
          <w:b/>
          <w:sz w:val="20"/>
          <w:szCs w:val="20"/>
        </w:rPr>
        <w:t>..</w:t>
      </w:r>
      <w:r w:rsidR="00F62F6D" w:rsidRPr="006C453A">
        <w:rPr>
          <w:rFonts w:ascii="Arial" w:hAnsi="Arial" w:cs="Arial"/>
          <w:b/>
          <w:sz w:val="20"/>
          <w:szCs w:val="20"/>
        </w:rPr>
        <w:t>, zwan</w:t>
      </w:r>
      <w:r w:rsidRPr="006C453A">
        <w:rPr>
          <w:rFonts w:ascii="Arial" w:hAnsi="Arial" w:cs="Arial"/>
          <w:b/>
          <w:sz w:val="20"/>
          <w:szCs w:val="20"/>
        </w:rPr>
        <w:t xml:space="preserve">ym w dalszej treści umowy „Wykonawcą”, którego reprezentuje: </w:t>
      </w:r>
    </w:p>
    <w:p w:rsidR="007A614B" w:rsidRPr="006C453A" w:rsidRDefault="007A614B" w:rsidP="0082686C">
      <w:pPr>
        <w:pStyle w:val="Bezodstpw"/>
        <w:jc w:val="both"/>
        <w:rPr>
          <w:rFonts w:ascii="Arial" w:hAnsi="Arial" w:cs="Arial"/>
          <w:b/>
          <w:sz w:val="20"/>
          <w:szCs w:val="20"/>
        </w:rPr>
      </w:pPr>
    </w:p>
    <w:p w:rsidR="004B36DA" w:rsidRPr="006C453A" w:rsidRDefault="007A614B" w:rsidP="0082686C">
      <w:pPr>
        <w:pStyle w:val="Bezodstpw"/>
        <w:jc w:val="both"/>
        <w:rPr>
          <w:rFonts w:ascii="Arial" w:hAnsi="Arial" w:cs="Arial"/>
          <w:b/>
          <w:sz w:val="20"/>
          <w:szCs w:val="20"/>
        </w:rPr>
      </w:pPr>
      <w:r w:rsidRPr="006C453A">
        <w:rPr>
          <w:rFonts w:ascii="Arial" w:hAnsi="Arial" w:cs="Arial"/>
          <w:b/>
          <w:sz w:val="20"/>
          <w:szCs w:val="20"/>
        </w:rPr>
        <w:t>……………………………………………………………………</w:t>
      </w:r>
    </w:p>
    <w:p w:rsidR="00321FE6" w:rsidRPr="006C453A" w:rsidRDefault="00321FE6" w:rsidP="0082686C">
      <w:pPr>
        <w:pStyle w:val="Bezodstpw"/>
        <w:jc w:val="both"/>
        <w:rPr>
          <w:rFonts w:ascii="Arial" w:hAnsi="Arial" w:cs="Arial"/>
          <w:sz w:val="20"/>
          <w:szCs w:val="20"/>
        </w:rPr>
      </w:pPr>
    </w:p>
    <w:p w:rsidR="0082686C" w:rsidRPr="00E94B86" w:rsidRDefault="00AA39F0" w:rsidP="008E7563">
      <w:pPr>
        <w:pStyle w:val="Bezodstpw"/>
        <w:spacing w:after="240" w:line="276" w:lineRule="auto"/>
        <w:jc w:val="both"/>
        <w:rPr>
          <w:rFonts w:ascii="Arial" w:hAnsi="Arial" w:cs="Arial"/>
          <w:b/>
        </w:rPr>
      </w:pPr>
      <w:r w:rsidRPr="006C453A">
        <w:rPr>
          <w:rFonts w:ascii="Arial" w:hAnsi="Arial" w:cs="Arial"/>
          <w:sz w:val="20"/>
          <w:szCs w:val="20"/>
        </w:rPr>
        <w:t>o następującej treści:</w:t>
      </w:r>
    </w:p>
    <w:p w:rsidR="0082686C" w:rsidRPr="006C453A" w:rsidRDefault="007B155B" w:rsidP="00A12E06">
      <w:pPr>
        <w:pStyle w:val="Bezodstpw"/>
        <w:tabs>
          <w:tab w:val="left" w:pos="4536"/>
        </w:tabs>
        <w:spacing w:line="360" w:lineRule="auto"/>
        <w:ind w:left="3969"/>
        <w:jc w:val="both"/>
        <w:rPr>
          <w:rFonts w:ascii="Arial" w:hAnsi="Arial" w:cs="Arial"/>
          <w:b/>
          <w:sz w:val="20"/>
          <w:szCs w:val="20"/>
        </w:rPr>
      </w:pPr>
      <w:r w:rsidRPr="006C453A">
        <w:rPr>
          <w:rFonts w:ascii="Arial" w:hAnsi="Arial" w:cs="Arial"/>
          <w:b/>
          <w:sz w:val="20"/>
          <w:szCs w:val="20"/>
        </w:rPr>
        <w:t xml:space="preserve">         </w:t>
      </w:r>
      <w:r w:rsidR="009C4FE7" w:rsidRPr="006C453A">
        <w:rPr>
          <w:rFonts w:ascii="Arial" w:hAnsi="Arial" w:cs="Arial"/>
          <w:b/>
          <w:sz w:val="20"/>
          <w:szCs w:val="20"/>
        </w:rPr>
        <w:t>§ 1</w:t>
      </w:r>
    </w:p>
    <w:p w:rsidR="009A62B4" w:rsidRPr="00E94B86" w:rsidRDefault="00E83426" w:rsidP="00E94B86">
      <w:pPr>
        <w:pStyle w:val="Bezodstpw"/>
        <w:spacing w:line="276" w:lineRule="auto"/>
        <w:jc w:val="both"/>
        <w:rPr>
          <w:rFonts w:ascii="Arial" w:eastAsia="Times New Roman" w:hAnsi="Arial" w:cs="Arial"/>
          <w:bCs/>
          <w:iCs/>
          <w:sz w:val="20"/>
          <w:szCs w:val="20"/>
        </w:rPr>
      </w:pPr>
      <w:r w:rsidRPr="006C453A">
        <w:rPr>
          <w:rFonts w:ascii="Arial" w:hAnsi="Arial" w:cs="Arial"/>
          <w:iCs/>
          <w:sz w:val="20"/>
          <w:szCs w:val="20"/>
        </w:rPr>
        <w:t>Niniejsza umowa zostaje zawarta w rezultacie dokonania przez Zamawiającego wyboru oferty Wykonawcy w postępowaniu o udzielenie zamówienia publicznego w trybie podstawowym bez przeprowadzenia negoc</w:t>
      </w:r>
      <w:r w:rsidR="005D2328" w:rsidRPr="006C453A">
        <w:rPr>
          <w:rFonts w:ascii="Arial" w:hAnsi="Arial" w:cs="Arial"/>
          <w:iCs/>
          <w:sz w:val="20"/>
          <w:szCs w:val="20"/>
        </w:rPr>
        <w:t xml:space="preserve">jacji na podstawie art. 275 pkt </w:t>
      </w:r>
      <w:r w:rsidRPr="006C453A">
        <w:rPr>
          <w:rFonts w:ascii="Arial" w:hAnsi="Arial" w:cs="Arial"/>
          <w:iCs/>
          <w:sz w:val="20"/>
          <w:szCs w:val="20"/>
        </w:rPr>
        <w:t>1 ustawy z dnia 11 września 2019r. r. Prawo zamówień publicznych (Dz. U. z 202</w:t>
      </w:r>
      <w:r w:rsidR="008D2972">
        <w:rPr>
          <w:rFonts w:ascii="Arial" w:hAnsi="Arial" w:cs="Arial"/>
          <w:iCs/>
          <w:sz w:val="20"/>
          <w:szCs w:val="20"/>
        </w:rPr>
        <w:t>4</w:t>
      </w:r>
      <w:r w:rsidRPr="006C453A">
        <w:rPr>
          <w:rFonts w:ascii="Arial" w:hAnsi="Arial" w:cs="Arial"/>
          <w:iCs/>
          <w:sz w:val="20"/>
          <w:szCs w:val="20"/>
        </w:rPr>
        <w:t xml:space="preserve"> r. poz. </w:t>
      </w:r>
      <w:r w:rsidR="0034013E">
        <w:rPr>
          <w:rFonts w:ascii="Arial" w:hAnsi="Arial" w:cs="Arial"/>
          <w:iCs/>
          <w:sz w:val="20"/>
          <w:szCs w:val="20"/>
        </w:rPr>
        <w:t>1</w:t>
      </w:r>
      <w:r w:rsidR="008D2972">
        <w:rPr>
          <w:rFonts w:ascii="Arial" w:hAnsi="Arial" w:cs="Arial"/>
          <w:iCs/>
          <w:sz w:val="20"/>
          <w:szCs w:val="20"/>
        </w:rPr>
        <w:t>320</w:t>
      </w:r>
      <w:r w:rsidR="005B7D98">
        <w:rPr>
          <w:rFonts w:ascii="Arial" w:hAnsi="Arial" w:cs="Arial"/>
          <w:iCs/>
          <w:sz w:val="20"/>
          <w:szCs w:val="20"/>
        </w:rPr>
        <w:t xml:space="preserve"> </w:t>
      </w:r>
      <w:r w:rsidRPr="006C453A">
        <w:rPr>
          <w:rFonts w:ascii="Arial" w:hAnsi="Arial" w:cs="Arial"/>
          <w:iCs/>
          <w:sz w:val="20"/>
          <w:szCs w:val="20"/>
        </w:rPr>
        <w:t xml:space="preserve">)  </w:t>
      </w:r>
      <w:proofErr w:type="spellStart"/>
      <w:r w:rsidRPr="006C453A">
        <w:rPr>
          <w:rFonts w:ascii="Arial" w:hAnsi="Arial" w:cs="Arial"/>
          <w:iCs/>
          <w:sz w:val="20"/>
          <w:szCs w:val="20"/>
        </w:rPr>
        <w:t>pn</w:t>
      </w:r>
      <w:proofErr w:type="spellEnd"/>
      <w:r w:rsidR="00142E22" w:rsidRPr="006C453A">
        <w:rPr>
          <w:rFonts w:ascii="Arial" w:hAnsi="Arial" w:cs="Arial"/>
          <w:iCs/>
          <w:sz w:val="20"/>
          <w:szCs w:val="20"/>
        </w:rPr>
        <w:t xml:space="preserve">: </w:t>
      </w:r>
      <w:r w:rsidR="0034013E">
        <w:rPr>
          <w:rFonts w:ascii="Arial" w:hAnsi="Arial" w:cs="Arial"/>
          <w:iCs/>
          <w:sz w:val="20"/>
          <w:szCs w:val="20"/>
        </w:rPr>
        <w:t xml:space="preserve">„ </w:t>
      </w:r>
      <w:r w:rsidR="0034013E">
        <w:rPr>
          <w:rFonts w:ascii="Arial" w:hAnsi="Arial" w:cs="Arial"/>
          <w:b/>
          <w:iCs/>
          <w:sz w:val="20"/>
          <w:szCs w:val="20"/>
        </w:rPr>
        <w:t>Konserwacja urządzeń UTB ”</w:t>
      </w:r>
      <w:r w:rsidR="008E380C" w:rsidRPr="006C453A">
        <w:rPr>
          <w:rFonts w:ascii="Arial" w:hAnsi="Arial" w:cs="Arial"/>
          <w:iCs/>
          <w:sz w:val="20"/>
          <w:szCs w:val="20"/>
        </w:rPr>
        <w:t xml:space="preserve"> ( </w:t>
      </w:r>
      <w:r w:rsidR="00F62F6D" w:rsidRPr="006C453A">
        <w:rPr>
          <w:rFonts w:ascii="Arial" w:eastAsia="Times New Roman" w:hAnsi="Arial" w:cs="Arial"/>
          <w:bCs/>
          <w:iCs/>
          <w:sz w:val="20"/>
          <w:szCs w:val="20"/>
        </w:rPr>
        <w:t xml:space="preserve">Znak postępowania </w:t>
      </w:r>
      <w:r w:rsidR="00A12E06">
        <w:rPr>
          <w:rFonts w:ascii="Arial" w:eastAsia="Times New Roman" w:hAnsi="Arial" w:cs="Arial"/>
          <w:bCs/>
          <w:iCs/>
          <w:sz w:val="20"/>
          <w:szCs w:val="20"/>
        </w:rPr>
        <w:t>522</w:t>
      </w:r>
      <w:r w:rsidR="00142E22" w:rsidRPr="006C453A">
        <w:rPr>
          <w:rFonts w:ascii="Arial" w:eastAsia="Times New Roman" w:hAnsi="Arial" w:cs="Arial"/>
          <w:bCs/>
          <w:iCs/>
          <w:sz w:val="20"/>
          <w:szCs w:val="20"/>
        </w:rPr>
        <w:t>/</w:t>
      </w:r>
      <w:r w:rsidR="00142E22" w:rsidRPr="000E1899">
        <w:rPr>
          <w:rFonts w:ascii="Arial" w:eastAsia="Times New Roman" w:hAnsi="Arial" w:cs="Arial"/>
          <w:bCs/>
          <w:iCs/>
          <w:sz w:val="20"/>
          <w:szCs w:val="20"/>
        </w:rPr>
        <w:t>202</w:t>
      </w:r>
      <w:r w:rsidR="008D2972">
        <w:rPr>
          <w:rFonts w:ascii="Arial" w:eastAsia="Times New Roman" w:hAnsi="Arial" w:cs="Arial"/>
          <w:bCs/>
          <w:iCs/>
          <w:sz w:val="20"/>
          <w:szCs w:val="20"/>
        </w:rPr>
        <w:t>4</w:t>
      </w:r>
      <w:r w:rsidR="008E380C" w:rsidRPr="006C453A">
        <w:rPr>
          <w:rFonts w:ascii="Arial" w:eastAsia="Times New Roman" w:hAnsi="Arial" w:cs="Arial"/>
          <w:bCs/>
          <w:iCs/>
          <w:sz w:val="20"/>
          <w:szCs w:val="20"/>
        </w:rPr>
        <w:t xml:space="preserve"> ).</w:t>
      </w:r>
    </w:p>
    <w:p w:rsidR="0082686C" w:rsidRPr="006C453A" w:rsidRDefault="00D52B1D" w:rsidP="00A12E06">
      <w:pPr>
        <w:pStyle w:val="Bezodstpw"/>
        <w:tabs>
          <w:tab w:val="left" w:pos="4536"/>
        </w:tabs>
        <w:spacing w:line="360" w:lineRule="auto"/>
        <w:ind w:left="3969"/>
        <w:rPr>
          <w:rFonts w:ascii="Arial" w:hAnsi="Arial" w:cs="Arial"/>
          <w:b/>
          <w:sz w:val="20"/>
          <w:szCs w:val="20"/>
        </w:rPr>
      </w:pPr>
      <w:r>
        <w:rPr>
          <w:rFonts w:ascii="Arial" w:hAnsi="Arial" w:cs="Arial"/>
          <w:b/>
          <w:sz w:val="20"/>
          <w:szCs w:val="20"/>
        </w:rPr>
        <w:t xml:space="preserve">         </w:t>
      </w:r>
      <w:r w:rsidR="001371F6" w:rsidRPr="006C453A">
        <w:rPr>
          <w:rFonts w:ascii="Arial" w:hAnsi="Arial" w:cs="Arial"/>
          <w:b/>
          <w:sz w:val="20"/>
          <w:szCs w:val="20"/>
        </w:rPr>
        <w:t xml:space="preserve">§ </w:t>
      </w:r>
      <w:r w:rsidR="00F62F6D" w:rsidRPr="006C453A">
        <w:rPr>
          <w:rFonts w:ascii="Arial" w:hAnsi="Arial" w:cs="Arial"/>
          <w:b/>
          <w:sz w:val="20"/>
          <w:szCs w:val="20"/>
        </w:rPr>
        <w:t>2</w:t>
      </w:r>
    </w:p>
    <w:p w:rsidR="004B4779" w:rsidRPr="006C453A" w:rsidRDefault="00F62F6D" w:rsidP="007948B8">
      <w:pPr>
        <w:pStyle w:val="Bezodstpw"/>
        <w:numPr>
          <w:ilvl w:val="0"/>
          <w:numId w:val="1"/>
        </w:numPr>
        <w:tabs>
          <w:tab w:val="left" w:pos="3969"/>
        </w:tabs>
        <w:spacing w:line="276" w:lineRule="auto"/>
        <w:ind w:left="284" w:hanging="284"/>
        <w:jc w:val="both"/>
        <w:rPr>
          <w:rFonts w:ascii="Arial" w:hAnsi="Arial" w:cs="Arial"/>
          <w:b/>
          <w:sz w:val="20"/>
          <w:szCs w:val="20"/>
        </w:rPr>
      </w:pPr>
      <w:r w:rsidRPr="006C453A">
        <w:rPr>
          <w:rFonts w:ascii="Arial" w:hAnsi="Arial" w:cs="Arial"/>
          <w:sz w:val="20"/>
          <w:szCs w:val="20"/>
        </w:rPr>
        <w:t>Wykonawca</w:t>
      </w:r>
      <w:r w:rsidR="00BA64F8" w:rsidRPr="006C453A">
        <w:rPr>
          <w:rFonts w:ascii="Arial" w:hAnsi="Arial" w:cs="Arial"/>
          <w:sz w:val="20"/>
          <w:szCs w:val="20"/>
        </w:rPr>
        <w:t xml:space="preserve"> </w:t>
      </w:r>
      <w:r w:rsidRPr="006C453A">
        <w:rPr>
          <w:rFonts w:ascii="Arial" w:hAnsi="Arial" w:cs="Arial"/>
          <w:sz w:val="20"/>
          <w:szCs w:val="20"/>
        </w:rPr>
        <w:t>zobowiązuje</w:t>
      </w:r>
      <w:r w:rsidR="00BA64F8" w:rsidRPr="006C453A">
        <w:rPr>
          <w:rFonts w:ascii="Arial" w:hAnsi="Arial" w:cs="Arial"/>
          <w:sz w:val="20"/>
          <w:szCs w:val="20"/>
        </w:rPr>
        <w:t xml:space="preserve"> </w:t>
      </w:r>
      <w:r w:rsidRPr="006C453A">
        <w:rPr>
          <w:rFonts w:ascii="Arial" w:hAnsi="Arial" w:cs="Arial"/>
          <w:sz w:val="20"/>
          <w:szCs w:val="20"/>
        </w:rPr>
        <w:t>się</w:t>
      </w:r>
      <w:r w:rsidR="00BA64F8" w:rsidRPr="006C453A">
        <w:rPr>
          <w:rFonts w:ascii="Arial" w:hAnsi="Arial" w:cs="Arial"/>
          <w:sz w:val="20"/>
          <w:szCs w:val="20"/>
        </w:rPr>
        <w:t xml:space="preserve"> </w:t>
      </w:r>
      <w:r w:rsidRPr="006C453A">
        <w:rPr>
          <w:rFonts w:ascii="Arial" w:hAnsi="Arial" w:cs="Arial"/>
          <w:sz w:val="20"/>
          <w:szCs w:val="20"/>
        </w:rPr>
        <w:t>do</w:t>
      </w:r>
      <w:r w:rsidR="00BA64F8" w:rsidRPr="006C453A">
        <w:rPr>
          <w:rFonts w:ascii="Arial" w:hAnsi="Arial" w:cs="Arial"/>
          <w:sz w:val="20"/>
          <w:szCs w:val="20"/>
        </w:rPr>
        <w:t xml:space="preserve"> </w:t>
      </w:r>
      <w:r w:rsidRPr="006C453A">
        <w:rPr>
          <w:rFonts w:ascii="Arial" w:hAnsi="Arial" w:cs="Arial"/>
          <w:sz w:val="20"/>
          <w:szCs w:val="20"/>
        </w:rPr>
        <w:t>wykonania przedmiotu</w:t>
      </w:r>
      <w:r w:rsidR="00BA64F8" w:rsidRPr="006C453A">
        <w:rPr>
          <w:rFonts w:ascii="Arial" w:hAnsi="Arial" w:cs="Arial"/>
          <w:sz w:val="20"/>
          <w:szCs w:val="20"/>
        </w:rPr>
        <w:t xml:space="preserve"> </w:t>
      </w:r>
      <w:r w:rsidRPr="006C453A">
        <w:rPr>
          <w:rFonts w:ascii="Arial" w:hAnsi="Arial" w:cs="Arial"/>
          <w:sz w:val="20"/>
          <w:szCs w:val="20"/>
        </w:rPr>
        <w:t>umowy</w:t>
      </w:r>
      <w:r w:rsidR="008E380C" w:rsidRPr="006C453A">
        <w:rPr>
          <w:rFonts w:ascii="Arial" w:hAnsi="Arial" w:cs="Arial"/>
          <w:b/>
          <w:sz w:val="20"/>
          <w:szCs w:val="20"/>
        </w:rPr>
        <w:t xml:space="preserve"> od dnia</w:t>
      </w:r>
      <w:r w:rsidR="00E31C2B" w:rsidRPr="006C453A">
        <w:rPr>
          <w:rFonts w:ascii="Arial" w:hAnsi="Arial" w:cs="Arial"/>
          <w:b/>
          <w:sz w:val="20"/>
          <w:szCs w:val="20"/>
        </w:rPr>
        <w:t xml:space="preserve"> podpisania umowy </w:t>
      </w:r>
      <w:r w:rsidR="001632E2" w:rsidRPr="006C453A">
        <w:rPr>
          <w:rFonts w:ascii="Arial" w:hAnsi="Arial" w:cs="Arial"/>
          <w:b/>
          <w:sz w:val="20"/>
          <w:szCs w:val="20"/>
        </w:rPr>
        <w:br/>
      </w:r>
      <w:r w:rsidR="00E31C2B" w:rsidRPr="006C453A">
        <w:rPr>
          <w:rFonts w:ascii="Arial" w:hAnsi="Arial" w:cs="Arial"/>
          <w:b/>
          <w:sz w:val="20"/>
          <w:szCs w:val="20"/>
        </w:rPr>
        <w:t xml:space="preserve">nie wcześniej niż od </w:t>
      </w:r>
      <w:r w:rsidR="00B81492">
        <w:rPr>
          <w:rFonts w:ascii="Arial" w:hAnsi="Arial" w:cs="Arial"/>
          <w:b/>
          <w:sz w:val="20"/>
          <w:szCs w:val="20"/>
        </w:rPr>
        <w:t>0</w:t>
      </w:r>
      <w:r w:rsidR="003324EF">
        <w:rPr>
          <w:rFonts w:ascii="Arial" w:hAnsi="Arial" w:cs="Arial"/>
          <w:b/>
          <w:sz w:val="20"/>
          <w:szCs w:val="20"/>
        </w:rPr>
        <w:t>2</w:t>
      </w:r>
      <w:r w:rsidR="00B81492">
        <w:rPr>
          <w:rFonts w:ascii="Arial" w:hAnsi="Arial" w:cs="Arial"/>
          <w:b/>
          <w:sz w:val="20"/>
          <w:szCs w:val="20"/>
        </w:rPr>
        <w:t>.0</w:t>
      </w:r>
      <w:r w:rsidR="003324EF">
        <w:rPr>
          <w:rFonts w:ascii="Arial" w:hAnsi="Arial" w:cs="Arial"/>
          <w:b/>
          <w:sz w:val="20"/>
          <w:szCs w:val="20"/>
        </w:rPr>
        <w:t>1</w:t>
      </w:r>
      <w:r w:rsidR="00B81492">
        <w:rPr>
          <w:rFonts w:ascii="Arial" w:hAnsi="Arial" w:cs="Arial"/>
          <w:b/>
          <w:sz w:val="20"/>
          <w:szCs w:val="20"/>
        </w:rPr>
        <w:t>.</w:t>
      </w:r>
      <w:r w:rsidR="00E31C2B" w:rsidRPr="006C453A">
        <w:rPr>
          <w:rFonts w:ascii="Arial" w:hAnsi="Arial" w:cs="Arial"/>
          <w:b/>
          <w:sz w:val="20"/>
          <w:szCs w:val="20"/>
        </w:rPr>
        <w:t>202</w:t>
      </w:r>
      <w:r w:rsidR="003324EF">
        <w:rPr>
          <w:rFonts w:ascii="Arial" w:hAnsi="Arial" w:cs="Arial"/>
          <w:b/>
          <w:sz w:val="20"/>
          <w:szCs w:val="20"/>
        </w:rPr>
        <w:t>5</w:t>
      </w:r>
      <w:r w:rsidR="00E31C2B" w:rsidRPr="006C453A">
        <w:rPr>
          <w:rFonts w:ascii="Arial" w:hAnsi="Arial" w:cs="Arial"/>
          <w:b/>
          <w:sz w:val="20"/>
          <w:szCs w:val="20"/>
        </w:rPr>
        <w:t xml:space="preserve"> roku </w:t>
      </w:r>
      <w:r w:rsidR="00CE5D27" w:rsidRPr="006C453A">
        <w:rPr>
          <w:rFonts w:ascii="Arial" w:hAnsi="Arial" w:cs="Arial"/>
          <w:b/>
          <w:sz w:val="20"/>
          <w:szCs w:val="20"/>
        </w:rPr>
        <w:t>do 31.12.202</w:t>
      </w:r>
      <w:r w:rsidR="003324EF">
        <w:rPr>
          <w:rFonts w:ascii="Arial" w:hAnsi="Arial" w:cs="Arial"/>
          <w:b/>
          <w:sz w:val="20"/>
          <w:szCs w:val="20"/>
        </w:rPr>
        <w:t>5</w:t>
      </w:r>
      <w:r w:rsidR="008E380C" w:rsidRPr="006C453A">
        <w:rPr>
          <w:rFonts w:ascii="Arial" w:hAnsi="Arial" w:cs="Arial"/>
          <w:b/>
          <w:sz w:val="20"/>
          <w:szCs w:val="20"/>
        </w:rPr>
        <w:t xml:space="preserve"> roku</w:t>
      </w:r>
      <w:r w:rsidR="001632E2" w:rsidRPr="006C453A">
        <w:rPr>
          <w:rFonts w:ascii="Arial" w:hAnsi="Arial" w:cs="Arial"/>
          <w:b/>
          <w:sz w:val="20"/>
          <w:szCs w:val="20"/>
        </w:rPr>
        <w:t xml:space="preserve"> </w:t>
      </w:r>
      <w:r w:rsidR="008E380C" w:rsidRPr="006C453A">
        <w:rPr>
          <w:rFonts w:ascii="Arial" w:hAnsi="Arial" w:cs="Arial"/>
          <w:sz w:val="20"/>
          <w:szCs w:val="20"/>
        </w:rPr>
        <w:t>zgodnie z zakresem rzeczowym określonym w</w:t>
      </w:r>
      <w:r w:rsidR="00BA64F8" w:rsidRPr="006C453A">
        <w:rPr>
          <w:rFonts w:ascii="Arial" w:hAnsi="Arial" w:cs="Arial"/>
          <w:sz w:val="20"/>
          <w:szCs w:val="20"/>
        </w:rPr>
        <w:t xml:space="preserve"> </w:t>
      </w:r>
      <w:r w:rsidR="008E380C" w:rsidRPr="006C453A">
        <w:rPr>
          <w:rFonts w:ascii="Arial" w:hAnsi="Arial" w:cs="Arial"/>
          <w:sz w:val="20"/>
          <w:szCs w:val="20"/>
        </w:rPr>
        <w:t>Specyfikacji T</w:t>
      </w:r>
      <w:r w:rsidR="00BA64F8" w:rsidRPr="006C453A">
        <w:rPr>
          <w:rFonts w:ascii="Arial" w:hAnsi="Arial" w:cs="Arial"/>
          <w:sz w:val="20"/>
          <w:szCs w:val="20"/>
        </w:rPr>
        <w:t>echni</w:t>
      </w:r>
      <w:r w:rsidR="008E380C" w:rsidRPr="006C453A">
        <w:rPr>
          <w:rFonts w:ascii="Arial" w:hAnsi="Arial" w:cs="Arial"/>
          <w:sz w:val="20"/>
          <w:szCs w:val="20"/>
        </w:rPr>
        <w:t>cznej Wykonania i Odbioru U</w:t>
      </w:r>
      <w:r w:rsidR="001632E2" w:rsidRPr="006C453A">
        <w:rPr>
          <w:rFonts w:ascii="Arial" w:hAnsi="Arial" w:cs="Arial"/>
          <w:sz w:val="20"/>
          <w:szCs w:val="20"/>
        </w:rPr>
        <w:t>sługi</w:t>
      </w:r>
      <w:r w:rsidR="00C43447" w:rsidRPr="006C453A">
        <w:rPr>
          <w:rFonts w:ascii="Arial" w:hAnsi="Arial" w:cs="Arial"/>
          <w:sz w:val="20"/>
          <w:szCs w:val="20"/>
        </w:rPr>
        <w:t>,</w:t>
      </w:r>
      <w:r w:rsidR="008E380C" w:rsidRPr="006C453A">
        <w:rPr>
          <w:rFonts w:ascii="Arial" w:hAnsi="Arial" w:cs="Arial"/>
          <w:sz w:val="20"/>
          <w:szCs w:val="20"/>
        </w:rPr>
        <w:t xml:space="preserve"> </w:t>
      </w:r>
      <w:r w:rsidR="008E380C" w:rsidRPr="006C453A">
        <w:rPr>
          <w:rFonts w:ascii="Arial" w:hAnsi="Arial" w:cs="Arial"/>
          <w:iCs/>
          <w:sz w:val="20"/>
          <w:szCs w:val="20"/>
        </w:rPr>
        <w:t xml:space="preserve">stanowiącą integralną część niniejszej umowy, </w:t>
      </w:r>
      <w:r w:rsidR="008E380C" w:rsidRPr="006C453A">
        <w:rPr>
          <w:rFonts w:ascii="Arial" w:hAnsi="Arial" w:cs="Arial"/>
          <w:sz w:val="20"/>
          <w:szCs w:val="20"/>
        </w:rPr>
        <w:t>uzgodnieniami,</w:t>
      </w:r>
      <w:r w:rsidR="005F655C" w:rsidRPr="006C453A">
        <w:rPr>
          <w:rFonts w:ascii="Arial" w:hAnsi="Arial" w:cs="Arial"/>
          <w:iCs/>
          <w:sz w:val="20"/>
          <w:szCs w:val="20"/>
        </w:rPr>
        <w:t xml:space="preserve"> </w:t>
      </w:r>
      <w:r w:rsidR="005E783A" w:rsidRPr="006C453A">
        <w:rPr>
          <w:rFonts w:ascii="Arial" w:hAnsi="Arial" w:cs="Arial"/>
          <w:sz w:val="20"/>
          <w:szCs w:val="20"/>
        </w:rPr>
        <w:t>właściwymi normami, obowiązującymi przepisami</w:t>
      </w:r>
      <w:r w:rsidR="00BA64F8" w:rsidRPr="006C453A">
        <w:rPr>
          <w:rFonts w:ascii="Arial" w:hAnsi="Arial" w:cs="Arial"/>
          <w:sz w:val="20"/>
          <w:szCs w:val="20"/>
        </w:rPr>
        <w:t xml:space="preserve"> oraz DTR urządzeń.</w:t>
      </w:r>
    </w:p>
    <w:p w:rsidR="009D51BC" w:rsidRPr="006C453A" w:rsidRDefault="009D51BC" w:rsidP="007948B8">
      <w:pPr>
        <w:pStyle w:val="Bezodstpw"/>
        <w:numPr>
          <w:ilvl w:val="0"/>
          <w:numId w:val="1"/>
        </w:numPr>
        <w:tabs>
          <w:tab w:val="left" w:pos="3969"/>
        </w:tabs>
        <w:spacing w:line="276" w:lineRule="auto"/>
        <w:ind w:left="284" w:hanging="284"/>
        <w:jc w:val="both"/>
        <w:rPr>
          <w:rFonts w:ascii="Arial" w:hAnsi="Arial" w:cs="Arial"/>
          <w:sz w:val="20"/>
          <w:szCs w:val="20"/>
        </w:rPr>
      </w:pPr>
      <w:r w:rsidRPr="006C453A">
        <w:rPr>
          <w:rFonts w:ascii="Arial" w:hAnsi="Arial" w:cs="Arial"/>
          <w:sz w:val="20"/>
          <w:szCs w:val="20"/>
        </w:rPr>
        <w:t>Przedmiot umowy jest szczeg</w:t>
      </w:r>
      <w:r w:rsidR="008E380C" w:rsidRPr="006C453A">
        <w:rPr>
          <w:rFonts w:ascii="Arial" w:hAnsi="Arial" w:cs="Arial"/>
          <w:sz w:val="20"/>
          <w:szCs w:val="20"/>
        </w:rPr>
        <w:t>ółowo opisany w: „Specyfikacji Technicznej Wykonania i Odbioru U</w:t>
      </w:r>
      <w:r w:rsidR="0015241E" w:rsidRPr="006C453A">
        <w:rPr>
          <w:rFonts w:ascii="Arial" w:hAnsi="Arial" w:cs="Arial"/>
          <w:sz w:val="20"/>
          <w:szCs w:val="20"/>
        </w:rPr>
        <w:t>sługi”</w:t>
      </w:r>
      <w:r w:rsidR="0056376B">
        <w:rPr>
          <w:rFonts w:ascii="Arial" w:hAnsi="Arial" w:cs="Arial"/>
          <w:sz w:val="20"/>
          <w:szCs w:val="20"/>
        </w:rPr>
        <w:t xml:space="preserve"> dalej </w:t>
      </w:r>
      <w:proofErr w:type="spellStart"/>
      <w:r w:rsidR="0056376B">
        <w:rPr>
          <w:rFonts w:ascii="Arial" w:hAnsi="Arial" w:cs="Arial"/>
          <w:sz w:val="20"/>
          <w:szCs w:val="20"/>
        </w:rPr>
        <w:t>STWi</w:t>
      </w:r>
      <w:r w:rsidR="00342FBC">
        <w:rPr>
          <w:rFonts w:ascii="Arial" w:hAnsi="Arial" w:cs="Arial"/>
          <w:sz w:val="20"/>
          <w:szCs w:val="20"/>
        </w:rPr>
        <w:t>OU</w:t>
      </w:r>
      <w:proofErr w:type="spellEnd"/>
      <w:r w:rsidRPr="006C453A">
        <w:rPr>
          <w:rFonts w:ascii="Arial" w:hAnsi="Arial" w:cs="Arial"/>
          <w:sz w:val="20"/>
          <w:szCs w:val="20"/>
        </w:rPr>
        <w:t xml:space="preserve">. </w:t>
      </w:r>
    </w:p>
    <w:p w:rsidR="0082686C" w:rsidRPr="00A12E06" w:rsidRDefault="009D51BC" w:rsidP="00A12E06">
      <w:pPr>
        <w:pStyle w:val="Akapitzlist"/>
        <w:numPr>
          <w:ilvl w:val="0"/>
          <w:numId w:val="1"/>
        </w:numPr>
        <w:tabs>
          <w:tab w:val="left" w:pos="3969"/>
        </w:tabs>
        <w:spacing w:after="0"/>
        <w:ind w:left="284" w:hanging="284"/>
        <w:jc w:val="both"/>
        <w:rPr>
          <w:rFonts w:ascii="Arial" w:hAnsi="Arial" w:cs="Arial"/>
          <w:sz w:val="20"/>
          <w:szCs w:val="20"/>
        </w:rPr>
      </w:pPr>
      <w:r w:rsidRPr="006C453A">
        <w:rPr>
          <w:rFonts w:ascii="Arial" w:hAnsi="Arial" w:cs="Arial"/>
          <w:sz w:val="20"/>
          <w:szCs w:val="20"/>
        </w:rPr>
        <w:t>Wykonawca, po zapoznaniu się z sytuacją faktyczną i prawną realizacji przedmiotu umowy, w tym</w:t>
      </w:r>
      <w:r w:rsidR="00A12E06">
        <w:rPr>
          <w:rFonts w:ascii="Arial" w:hAnsi="Arial" w:cs="Arial"/>
          <w:sz w:val="20"/>
          <w:szCs w:val="20"/>
        </w:rPr>
        <w:t xml:space="preserve"> </w:t>
      </w:r>
      <w:r w:rsidRPr="006C453A">
        <w:rPr>
          <w:rFonts w:ascii="Arial" w:hAnsi="Arial" w:cs="Arial"/>
          <w:sz w:val="20"/>
          <w:szCs w:val="20"/>
        </w:rPr>
        <w:t xml:space="preserve">w szczególności ze stanem technicznym, warunkami lokalnymi, które towarzyszyć będą wykonaniu przedmiotu umowy, zapewnia, że posiada niezbędną </w:t>
      </w:r>
      <w:r w:rsidRPr="006C453A">
        <w:rPr>
          <w:rFonts w:ascii="Arial" w:hAnsi="Arial" w:cs="Arial"/>
          <w:sz w:val="20"/>
          <w:szCs w:val="20"/>
          <w:u w:val="single"/>
        </w:rPr>
        <w:t>wiedzę, wykwalifikowany personel, doświadczenie, sprzęt, możliwości i uprawnienia</w:t>
      </w:r>
      <w:r w:rsidRPr="006C453A">
        <w:rPr>
          <w:rFonts w:ascii="Arial" w:hAnsi="Arial" w:cs="Arial"/>
          <w:sz w:val="20"/>
          <w:szCs w:val="20"/>
        </w:rPr>
        <w:t xml:space="preserve"> konieczne dla prawidłowego wykonania przedmiotu umowy i będzie w stanie należycie go wykonać na warunkach określonych w umowie</w:t>
      </w:r>
      <w:r w:rsidR="00A12E06">
        <w:rPr>
          <w:rFonts w:ascii="Arial" w:hAnsi="Arial" w:cs="Arial"/>
          <w:sz w:val="20"/>
          <w:szCs w:val="20"/>
        </w:rPr>
        <w:t>.</w:t>
      </w:r>
    </w:p>
    <w:p w:rsidR="0082686C" w:rsidRPr="006C453A" w:rsidRDefault="0082686C" w:rsidP="00A12E06">
      <w:pPr>
        <w:pStyle w:val="Bezodstpw"/>
        <w:spacing w:line="276" w:lineRule="auto"/>
        <w:ind w:left="3969"/>
        <w:jc w:val="both"/>
        <w:rPr>
          <w:rFonts w:ascii="Arial" w:hAnsi="Arial" w:cs="Arial"/>
          <w:b/>
          <w:sz w:val="20"/>
          <w:szCs w:val="20"/>
        </w:rPr>
      </w:pPr>
      <w:r>
        <w:rPr>
          <w:rFonts w:ascii="Arial" w:hAnsi="Arial" w:cs="Arial"/>
          <w:b/>
          <w:sz w:val="20"/>
          <w:szCs w:val="20"/>
        </w:rPr>
        <w:t xml:space="preserve">        </w:t>
      </w:r>
      <w:r w:rsidR="007B155B" w:rsidRPr="006C453A">
        <w:rPr>
          <w:rFonts w:ascii="Arial" w:hAnsi="Arial" w:cs="Arial"/>
          <w:b/>
          <w:sz w:val="20"/>
          <w:szCs w:val="20"/>
        </w:rPr>
        <w:t xml:space="preserve">   </w:t>
      </w:r>
      <w:r w:rsidR="00BA518A" w:rsidRPr="006C453A">
        <w:rPr>
          <w:rFonts w:ascii="Arial" w:hAnsi="Arial" w:cs="Arial"/>
          <w:b/>
          <w:sz w:val="20"/>
          <w:szCs w:val="20"/>
        </w:rPr>
        <w:t xml:space="preserve">§ </w:t>
      </w:r>
      <w:r w:rsidR="0060161F" w:rsidRPr="006C453A">
        <w:rPr>
          <w:rFonts w:ascii="Arial" w:hAnsi="Arial" w:cs="Arial"/>
          <w:b/>
          <w:sz w:val="20"/>
          <w:szCs w:val="20"/>
        </w:rPr>
        <w:t>3</w:t>
      </w:r>
    </w:p>
    <w:p w:rsidR="001401A2" w:rsidRPr="001401A2" w:rsidRDefault="00F26E87" w:rsidP="001401A2">
      <w:pPr>
        <w:pStyle w:val="Default"/>
        <w:numPr>
          <w:ilvl w:val="0"/>
          <w:numId w:val="10"/>
        </w:numPr>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 xml:space="preserve">Czynności Zamawiającego wynikające z umowy w zakresie bezpośredniej współpracy z  Wykonawcą oraz potwierdzania prawidłowości, terminowości i wartości przedmiotu umowy będzie wykonywał właściwy Kierownik </w:t>
      </w:r>
      <w:r w:rsidR="002C5718" w:rsidRPr="006C453A">
        <w:rPr>
          <w:rFonts w:ascii="Arial" w:eastAsia="Arial" w:hAnsi="Arial" w:cs="Arial"/>
          <w:color w:val="auto"/>
          <w:sz w:val="20"/>
          <w:szCs w:val="20"/>
        </w:rPr>
        <w:t>GZ w Drawsku Pomorskim</w:t>
      </w:r>
      <w:r w:rsidR="00F11A23" w:rsidRPr="006C453A">
        <w:rPr>
          <w:rFonts w:ascii="Arial" w:eastAsia="Arial" w:hAnsi="Arial" w:cs="Arial"/>
          <w:color w:val="auto"/>
          <w:sz w:val="20"/>
          <w:szCs w:val="20"/>
        </w:rPr>
        <w:t>,</w:t>
      </w:r>
      <w:r w:rsidR="002C5718" w:rsidRPr="006C453A">
        <w:rPr>
          <w:rFonts w:ascii="Arial" w:eastAsia="Arial" w:hAnsi="Arial" w:cs="Arial"/>
          <w:color w:val="auto"/>
          <w:sz w:val="20"/>
          <w:szCs w:val="20"/>
        </w:rPr>
        <w:t xml:space="preserve"> Wałczu i</w:t>
      </w:r>
      <w:r w:rsidRPr="006C453A">
        <w:rPr>
          <w:rFonts w:ascii="Arial" w:eastAsia="Arial" w:hAnsi="Arial" w:cs="Arial"/>
          <w:color w:val="auto"/>
          <w:sz w:val="20"/>
          <w:szCs w:val="20"/>
        </w:rPr>
        <w:t xml:space="preserve"> Złocieńcu lub osoby wyznaczone przez w/w Kierowników.</w:t>
      </w:r>
    </w:p>
    <w:p w:rsidR="001401A2" w:rsidRPr="00A12E06" w:rsidRDefault="00F26E87" w:rsidP="00A12E06">
      <w:pPr>
        <w:pStyle w:val="Default"/>
        <w:numPr>
          <w:ilvl w:val="0"/>
          <w:numId w:val="9"/>
        </w:numPr>
        <w:tabs>
          <w:tab w:val="num" w:pos="142"/>
        </w:tabs>
        <w:suppressAutoHyphens/>
        <w:spacing w:line="276" w:lineRule="auto"/>
        <w:ind w:left="284" w:hanging="284"/>
        <w:jc w:val="both"/>
        <w:rPr>
          <w:rFonts w:ascii="Arial" w:eastAsia="Arial" w:hAnsi="Arial" w:cs="Arial"/>
          <w:color w:val="auto"/>
          <w:sz w:val="20"/>
          <w:szCs w:val="20"/>
        </w:rPr>
      </w:pPr>
      <w:r w:rsidRPr="006C453A">
        <w:rPr>
          <w:rFonts w:ascii="Arial" w:eastAsia="Arial" w:hAnsi="Arial" w:cs="Arial"/>
          <w:color w:val="auto"/>
          <w:sz w:val="20"/>
          <w:szCs w:val="20"/>
        </w:rPr>
        <w:t>Strony ustalają swoich reprezentantów upoważnionych do szczegółowych ustaleń w trakcie realizacji przedmiotowej umowy:</w:t>
      </w:r>
    </w:p>
    <w:p w:rsidR="003324EF" w:rsidRPr="00130449" w:rsidRDefault="003324EF" w:rsidP="003324EF">
      <w:pPr>
        <w:pStyle w:val="Bezodstpw"/>
        <w:spacing w:line="360" w:lineRule="auto"/>
        <w:ind w:left="426" w:hanging="142"/>
        <w:jc w:val="both"/>
        <w:rPr>
          <w:rFonts w:ascii="Arial" w:hAnsi="Arial" w:cs="Arial"/>
          <w:sz w:val="20"/>
          <w:szCs w:val="20"/>
        </w:rPr>
      </w:pPr>
      <w:r w:rsidRPr="00130449">
        <w:rPr>
          <w:rFonts w:ascii="Arial" w:hAnsi="Arial" w:cs="Arial"/>
          <w:sz w:val="20"/>
          <w:szCs w:val="20"/>
        </w:rPr>
        <w:t>1) Przedstawicielem Zamawiającego będzie:</w:t>
      </w:r>
    </w:p>
    <w:p w:rsidR="003324EF" w:rsidRPr="00783A29" w:rsidRDefault="003324EF" w:rsidP="003324EF">
      <w:pPr>
        <w:pStyle w:val="Bezodstpw"/>
        <w:numPr>
          <w:ilvl w:val="0"/>
          <w:numId w:val="38"/>
        </w:numPr>
        <w:spacing w:line="360" w:lineRule="auto"/>
        <w:ind w:left="993" w:hanging="284"/>
        <w:jc w:val="both"/>
        <w:rPr>
          <w:rFonts w:ascii="Arial" w:hAnsi="Arial" w:cs="Arial"/>
          <w:color w:val="0033CC"/>
          <w:sz w:val="20"/>
          <w:szCs w:val="20"/>
        </w:rPr>
      </w:pPr>
      <w:r w:rsidRPr="00DA332E">
        <w:rPr>
          <w:rFonts w:ascii="Arial" w:hAnsi="Arial" w:cs="Arial"/>
          <w:sz w:val="20"/>
          <w:szCs w:val="20"/>
        </w:rPr>
        <w:t xml:space="preserve">Grupa Zabezpieczenia Złocieniec: </w:t>
      </w:r>
    </w:p>
    <w:p w:rsidR="003324EF" w:rsidRDefault="003324EF" w:rsidP="003324EF">
      <w:pPr>
        <w:pStyle w:val="Bezodstpw"/>
        <w:spacing w:line="360" w:lineRule="auto"/>
        <w:ind w:left="993"/>
        <w:jc w:val="both"/>
        <w:rPr>
          <w:rFonts w:ascii="Arial" w:hAnsi="Arial" w:cs="Arial"/>
          <w:color w:val="0033CC"/>
          <w:sz w:val="20"/>
          <w:szCs w:val="20"/>
          <w:u w:val="single"/>
        </w:rPr>
      </w:pPr>
      <w:r>
        <w:rPr>
          <w:rFonts w:ascii="Arial" w:hAnsi="Arial" w:cs="Arial"/>
          <w:sz w:val="20"/>
          <w:szCs w:val="20"/>
        </w:rPr>
        <w:t xml:space="preserve">- </w:t>
      </w:r>
      <w:r w:rsidRPr="00DA332E">
        <w:rPr>
          <w:rFonts w:ascii="Arial" w:hAnsi="Arial" w:cs="Arial"/>
          <w:sz w:val="20"/>
          <w:szCs w:val="20"/>
        </w:rPr>
        <w:t>p</w:t>
      </w:r>
      <w:r w:rsidRPr="00DA332E">
        <w:rPr>
          <w:rFonts w:ascii="Arial" w:hAnsi="Arial" w:cs="Arial"/>
          <w:color w:val="FF0000"/>
          <w:sz w:val="20"/>
          <w:szCs w:val="20"/>
        </w:rPr>
        <w:t xml:space="preserve">. </w:t>
      </w:r>
      <w:r>
        <w:rPr>
          <w:rFonts w:ascii="Arial" w:hAnsi="Arial" w:cs="Arial"/>
          <w:sz w:val="20"/>
          <w:szCs w:val="20"/>
        </w:rPr>
        <w:t>Pawlikowski Artur</w:t>
      </w:r>
      <w:r w:rsidRPr="00450ED0">
        <w:rPr>
          <w:rFonts w:ascii="Arial" w:hAnsi="Arial" w:cs="Arial"/>
          <w:sz w:val="20"/>
          <w:szCs w:val="20"/>
        </w:rPr>
        <w:t xml:space="preserve">  tel. </w:t>
      </w:r>
      <w:r>
        <w:rPr>
          <w:rFonts w:ascii="Arial" w:hAnsi="Arial" w:cs="Arial"/>
          <w:sz w:val="20"/>
          <w:szCs w:val="20"/>
        </w:rPr>
        <w:t>261 472 180</w:t>
      </w:r>
      <w:r w:rsidRPr="00450ED0">
        <w:rPr>
          <w:rFonts w:ascii="Arial" w:hAnsi="Arial" w:cs="Arial"/>
          <w:sz w:val="20"/>
          <w:szCs w:val="20"/>
        </w:rPr>
        <w:t>; e-mail</w:t>
      </w:r>
      <w:r>
        <w:rPr>
          <w:rFonts w:ascii="Arial" w:hAnsi="Arial" w:cs="Arial"/>
          <w:sz w:val="20"/>
          <w:szCs w:val="20"/>
        </w:rPr>
        <w:t xml:space="preserve">: </w:t>
      </w:r>
      <w:hyperlink r:id="rId9" w:history="1">
        <w:r w:rsidRPr="00C279C8">
          <w:rPr>
            <w:rStyle w:val="Hipercze"/>
            <w:rFonts w:ascii="Arial" w:hAnsi="Arial" w:cs="Arial"/>
            <w:sz w:val="20"/>
            <w:szCs w:val="20"/>
          </w:rPr>
          <w:t>a.pawlikowski@ron.mil.pl</w:t>
        </w:r>
      </w:hyperlink>
    </w:p>
    <w:p w:rsidR="003324EF" w:rsidRPr="00783A29" w:rsidRDefault="003324EF" w:rsidP="003324EF">
      <w:pPr>
        <w:pStyle w:val="Bezodstpw"/>
        <w:spacing w:line="360" w:lineRule="auto"/>
        <w:ind w:left="993"/>
        <w:jc w:val="both"/>
        <w:rPr>
          <w:rFonts w:ascii="Arial" w:hAnsi="Arial" w:cs="Arial"/>
          <w:color w:val="000000" w:themeColor="text1"/>
          <w:sz w:val="20"/>
          <w:szCs w:val="20"/>
        </w:rPr>
      </w:pPr>
      <w:r w:rsidRPr="00783A29">
        <w:rPr>
          <w:rFonts w:ascii="Arial" w:hAnsi="Arial" w:cs="Arial"/>
          <w:color w:val="000000" w:themeColor="text1"/>
          <w:sz w:val="20"/>
          <w:szCs w:val="20"/>
        </w:rPr>
        <w:t>- p. Tabor Henryk</w:t>
      </w:r>
      <w:r>
        <w:rPr>
          <w:rFonts w:ascii="Arial" w:hAnsi="Arial" w:cs="Arial"/>
          <w:color w:val="000000" w:themeColor="text1"/>
          <w:sz w:val="20"/>
          <w:szCs w:val="20"/>
        </w:rPr>
        <w:t xml:space="preserve"> tel.: 261 478 141;</w:t>
      </w:r>
      <w:r w:rsidRPr="005A674A">
        <w:rPr>
          <w:rFonts w:ascii="Arial" w:hAnsi="Arial" w:cs="Arial"/>
          <w:sz w:val="20"/>
          <w:szCs w:val="20"/>
        </w:rPr>
        <w:t xml:space="preserve"> </w:t>
      </w:r>
      <w:r w:rsidRPr="00450ED0">
        <w:rPr>
          <w:rFonts w:ascii="Arial" w:hAnsi="Arial" w:cs="Arial"/>
          <w:sz w:val="20"/>
          <w:szCs w:val="20"/>
        </w:rPr>
        <w:t>e-mail</w:t>
      </w:r>
      <w:r>
        <w:rPr>
          <w:rFonts w:ascii="Arial" w:hAnsi="Arial" w:cs="Arial"/>
          <w:sz w:val="20"/>
          <w:szCs w:val="20"/>
        </w:rPr>
        <w:t xml:space="preserve">: </w:t>
      </w:r>
      <w:hyperlink r:id="rId10" w:history="1">
        <w:r w:rsidRPr="006E34FA">
          <w:rPr>
            <w:rStyle w:val="Hipercze"/>
            <w:rFonts w:ascii="Arial" w:hAnsi="Arial" w:cs="Arial"/>
            <w:sz w:val="20"/>
            <w:szCs w:val="20"/>
          </w:rPr>
          <w:t>h.tabor@ron.mil.pl</w:t>
        </w:r>
      </w:hyperlink>
      <w:r>
        <w:rPr>
          <w:rFonts w:ascii="Arial" w:hAnsi="Arial" w:cs="Arial"/>
          <w:color w:val="000000" w:themeColor="text1"/>
          <w:sz w:val="20"/>
          <w:szCs w:val="20"/>
        </w:rPr>
        <w:t xml:space="preserve"> </w:t>
      </w:r>
    </w:p>
    <w:p w:rsidR="003324EF" w:rsidRPr="005A674A" w:rsidRDefault="003324EF" w:rsidP="003324EF">
      <w:pPr>
        <w:pStyle w:val="Bezodstpw"/>
        <w:numPr>
          <w:ilvl w:val="0"/>
          <w:numId w:val="38"/>
        </w:numPr>
        <w:spacing w:line="360" w:lineRule="auto"/>
        <w:ind w:left="993" w:hanging="284"/>
        <w:jc w:val="both"/>
        <w:rPr>
          <w:rFonts w:ascii="Arial" w:hAnsi="Arial" w:cs="Arial"/>
          <w:color w:val="FF0000"/>
          <w:sz w:val="20"/>
          <w:szCs w:val="20"/>
        </w:rPr>
      </w:pPr>
      <w:r w:rsidRPr="00DA332E">
        <w:rPr>
          <w:rFonts w:ascii="Arial" w:hAnsi="Arial" w:cs="Arial"/>
          <w:sz w:val="20"/>
          <w:szCs w:val="20"/>
        </w:rPr>
        <w:lastRenderedPageBreak/>
        <w:t>Grupa Zabezpieczenia</w:t>
      </w:r>
      <w:r>
        <w:rPr>
          <w:rFonts w:ascii="Arial" w:hAnsi="Arial" w:cs="Arial"/>
          <w:sz w:val="20"/>
          <w:szCs w:val="20"/>
        </w:rPr>
        <w:t xml:space="preserve"> Wałcz</w:t>
      </w:r>
      <w:r w:rsidRPr="00DA332E">
        <w:rPr>
          <w:rFonts w:ascii="Arial" w:hAnsi="Arial" w:cs="Arial"/>
          <w:sz w:val="20"/>
          <w:szCs w:val="20"/>
        </w:rPr>
        <w:t xml:space="preserve">: </w:t>
      </w:r>
    </w:p>
    <w:p w:rsidR="003324EF" w:rsidRPr="00E32E81" w:rsidRDefault="003324EF" w:rsidP="003324EF">
      <w:pPr>
        <w:pStyle w:val="Bezodstpw"/>
        <w:spacing w:line="360" w:lineRule="auto"/>
        <w:ind w:left="993"/>
        <w:jc w:val="both"/>
        <w:rPr>
          <w:rFonts w:ascii="Arial" w:hAnsi="Arial" w:cs="Arial"/>
          <w:color w:val="FF0000"/>
          <w:sz w:val="20"/>
          <w:szCs w:val="20"/>
        </w:rPr>
      </w:pPr>
      <w:r>
        <w:rPr>
          <w:rFonts w:ascii="Arial" w:hAnsi="Arial" w:cs="Arial"/>
          <w:sz w:val="20"/>
          <w:szCs w:val="20"/>
        </w:rPr>
        <w:t xml:space="preserve">- </w:t>
      </w:r>
      <w:r w:rsidRPr="00DA332E">
        <w:rPr>
          <w:rFonts w:ascii="Arial" w:hAnsi="Arial" w:cs="Arial"/>
          <w:sz w:val="20"/>
          <w:szCs w:val="20"/>
        </w:rPr>
        <w:t>p</w:t>
      </w:r>
      <w:r w:rsidRPr="00DA332E">
        <w:rPr>
          <w:rFonts w:ascii="Arial" w:hAnsi="Arial" w:cs="Arial"/>
          <w:color w:val="FF0000"/>
          <w:sz w:val="20"/>
          <w:szCs w:val="20"/>
        </w:rPr>
        <w:t xml:space="preserve">. </w:t>
      </w:r>
      <w:r>
        <w:rPr>
          <w:rFonts w:ascii="Arial" w:hAnsi="Arial" w:cs="Arial"/>
          <w:sz w:val="20"/>
          <w:szCs w:val="20"/>
        </w:rPr>
        <w:t>Wojas Stanisław  tel. : 261 4746 723</w:t>
      </w:r>
      <w:r w:rsidRPr="00450ED0">
        <w:rPr>
          <w:rFonts w:ascii="Arial" w:hAnsi="Arial" w:cs="Arial"/>
          <w:sz w:val="20"/>
          <w:szCs w:val="20"/>
        </w:rPr>
        <w:t>; e-mail</w:t>
      </w:r>
      <w:r>
        <w:rPr>
          <w:rFonts w:ascii="Arial" w:hAnsi="Arial" w:cs="Arial"/>
          <w:sz w:val="20"/>
          <w:szCs w:val="20"/>
        </w:rPr>
        <w:t xml:space="preserve">: </w:t>
      </w:r>
      <w:r w:rsidRPr="005A674A">
        <w:rPr>
          <w:rFonts w:ascii="Arial" w:hAnsi="Arial" w:cs="Arial"/>
          <w:color w:val="0000FF"/>
          <w:sz w:val="20"/>
          <w:szCs w:val="20"/>
        </w:rPr>
        <w:t>s.wojas@ron.mil.pl</w:t>
      </w:r>
    </w:p>
    <w:p w:rsidR="003324EF" w:rsidRPr="009A3A57" w:rsidRDefault="003324EF" w:rsidP="003324EF">
      <w:pPr>
        <w:pStyle w:val="Bezodstpw"/>
        <w:numPr>
          <w:ilvl w:val="0"/>
          <w:numId w:val="38"/>
        </w:numPr>
        <w:spacing w:line="360" w:lineRule="auto"/>
        <w:ind w:left="993" w:hanging="284"/>
        <w:jc w:val="both"/>
        <w:rPr>
          <w:rFonts w:ascii="Arial" w:hAnsi="Arial" w:cs="Arial"/>
          <w:color w:val="FF0000"/>
          <w:sz w:val="20"/>
          <w:szCs w:val="20"/>
        </w:rPr>
      </w:pPr>
      <w:r>
        <w:rPr>
          <w:rFonts w:ascii="Arial" w:hAnsi="Arial" w:cs="Arial"/>
          <w:sz w:val="20"/>
          <w:szCs w:val="20"/>
        </w:rPr>
        <w:t xml:space="preserve">Grupa </w:t>
      </w:r>
      <w:r w:rsidRPr="00DA332E">
        <w:rPr>
          <w:rFonts w:ascii="Arial" w:hAnsi="Arial" w:cs="Arial"/>
          <w:sz w:val="20"/>
          <w:szCs w:val="20"/>
        </w:rPr>
        <w:t xml:space="preserve">Zabezpieczenia </w:t>
      </w:r>
      <w:r>
        <w:rPr>
          <w:rFonts w:ascii="Arial" w:hAnsi="Arial" w:cs="Arial"/>
          <w:sz w:val="20"/>
          <w:szCs w:val="20"/>
        </w:rPr>
        <w:t xml:space="preserve">Drawsko Pomorskie: </w:t>
      </w:r>
    </w:p>
    <w:p w:rsidR="003324EF" w:rsidRDefault="003324EF" w:rsidP="003324EF">
      <w:pPr>
        <w:pStyle w:val="Bezodstpw"/>
        <w:spacing w:line="360" w:lineRule="auto"/>
        <w:ind w:left="993"/>
        <w:jc w:val="both"/>
        <w:rPr>
          <w:rFonts w:ascii="Arial" w:hAnsi="Arial" w:cs="Arial"/>
          <w:color w:val="0070C0"/>
          <w:sz w:val="20"/>
          <w:szCs w:val="20"/>
          <w:u w:val="single"/>
        </w:rPr>
      </w:pPr>
      <w:r>
        <w:rPr>
          <w:rFonts w:ascii="Arial" w:hAnsi="Arial" w:cs="Arial"/>
          <w:sz w:val="20"/>
          <w:szCs w:val="20"/>
        </w:rPr>
        <w:t xml:space="preserve">- </w:t>
      </w:r>
      <w:r w:rsidRPr="00DA332E">
        <w:rPr>
          <w:rFonts w:ascii="Arial" w:hAnsi="Arial" w:cs="Arial"/>
          <w:sz w:val="20"/>
          <w:szCs w:val="20"/>
        </w:rPr>
        <w:t>p</w:t>
      </w:r>
      <w:r w:rsidRPr="00DA332E">
        <w:rPr>
          <w:rFonts w:ascii="Arial" w:hAnsi="Arial" w:cs="Arial"/>
          <w:color w:val="FF0000"/>
          <w:sz w:val="20"/>
          <w:szCs w:val="20"/>
        </w:rPr>
        <w:t xml:space="preserve">. </w:t>
      </w:r>
      <w:r>
        <w:rPr>
          <w:rFonts w:ascii="Arial" w:hAnsi="Arial" w:cs="Arial"/>
          <w:sz w:val="20"/>
          <w:szCs w:val="20"/>
        </w:rPr>
        <w:t>Krauz Beata tel.261 474 390;</w:t>
      </w:r>
      <w:r w:rsidRPr="00450ED0">
        <w:rPr>
          <w:rFonts w:ascii="Arial" w:hAnsi="Arial" w:cs="Arial"/>
          <w:sz w:val="20"/>
          <w:szCs w:val="20"/>
        </w:rPr>
        <w:t>e-mail</w:t>
      </w:r>
      <w:r>
        <w:rPr>
          <w:rFonts w:ascii="Arial" w:hAnsi="Arial" w:cs="Arial"/>
          <w:sz w:val="20"/>
          <w:szCs w:val="20"/>
        </w:rPr>
        <w:t>:</w:t>
      </w:r>
      <w:hyperlink r:id="rId11" w:history="1">
        <w:r w:rsidRPr="00C279C8">
          <w:rPr>
            <w:rStyle w:val="Hipercze"/>
            <w:rFonts w:ascii="Arial" w:hAnsi="Arial" w:cs="Arial"/>
            <w:sz w:val="20"/>
            <w:szCs w:val="20"/>
          </w:rPr>
          <w:t>b.krauz@ron.mil.pl</w:t>
        </w:r>
      </w:hyperlink>
    </w:p>
    <w:p w:rsidR="003324EF" w:rsidRPr="003324EF" w:rsidRDefault="003324EF" w:rsidP="00A12E06">
      <w:pPr>
        <w:pStyle w:val="Bezodstpw"/>
        <w:spacing w:line="360" w:lineRule="auto"/>
        <w:ind w:left="993"/>
        <w:jc w:val="both"/>
        <w:rPr>
          <w:rFonts w:ascii="Arial" w:hAnsi="Arial" w:cs="Arial"/>
          <w:color w:val="0070C0"/>
          <w:sz w:val="20"/>
          <w:szCs w:val="20"/>
          <w:u w:val="single"/>
        </w:rPr>
      </w:pPr>
      <w:r>
        <w:rPr>
          <w:rFonts w:ascii="Arial" w:hAnsi="Arial" w:cs="Arial"/>
          <w:sz w:val="20"/>
          <w:szCs w:val="20"/>
        </w:rPr>
        <w:t xml:space="preserve">- </w:t>
      </w:r>
      <w:r w:rsidRPr="00DA332E">
        <w:rPr>
          <w:rFonts w:ascii="Arial" w:hAnsi="Arial" w:cs="Arial"/>
          <w:sz w:val="20"/>
          <w:szCs w:val="20"/>
        </w:rPr>
        <w:t>p</w:t>
      </w:r>
      <w:r w:rsidRPr="00DA332E">
        <w:rPr>
          <w:rFonts w:ascii="Arial" w:hAnsi="Arial" w:cs="Arial"/>
          <w:color w:val="FF0000"/>
          <w:sz w:val="20"/>
          <w:szCs w:val="20"/>
        </w:rPr>
        <w:t xml:space="preserve">. </w:t>
      </w:r>
      <w:r>
        <w:rPr>
          <w:rFonts w:ascii="Arial" w:hAnsi="Arial" w:cs="Arial"/>
          <w:sz w:val="20"/>
          <w:szCs w:val="20"/>
        </w:rPr>
        <w:t>Czaplińska Agnieszka tel.261 474 033;</w:t>
      </w:r>
      <w:r w:rsidRPr="00450ED0">
        <w:rPr>
          <w:rFonts w:ascii="Arial" w:hAnsi="Arial" w:cs="Arial"/>
          <w:sz w:val="20"/>
          <w:szCs w:val="20"/>
        </w:rPr>
        <w:t>e-mail</w:t>
      </w:r>
      <w:r>
        <w:rPr>
          <w:rFonts w:ascii="Arial" w:hAnsi="Arial" w:cs="Arial"/>
          <w:sz w:val="20"/>
          <w:szCs w:val="20"/>
        </w:rPr>
        <w:t xml:space="preserve"> :</w:t>
      </w:r>
      <w:hyperlink r:id="rId12" w:history="1">
        <w:r w:rsidRPr="00C279C8">
          <w:rPr>
            <w:rStyle w:val="Hipercze"/>
            <w:rFonts w:ascii="Arial" w:hAnsi="Arial" w:cs="Arial"/>
            <w:sz w:val="20"/>
            <w:szCs w:val="20"/>
          </w:rPr>
          <w:t>a.czaplinska@ron.mil.pl</w:t>
        </w:r>
      </w:hyperlink>
    </w:p>
    <w:p w:rsidR="003324EF" w:rsidRDefault="003324EF" w:rsidP="003324EF">
      <w:pPr>
        <w:pStyle w:val="Bezodstpw"/>
        <w:spacing w:line="276" w:lineRule="auto"/>
        <w:ind w:left="567" w:hanging="141"/>
        <w:rPr>
          <w:rFonts w:ascii="Arial" w:hAnsi="Arial" w:cs="Arial"/>
          <w:sz w:val="20"/>
          <w:szCs w:val="20"/>
        </w:rPr>
      </w:pPr>
      <w:r w:rsidRPr="00130449">
        <w:rPr>
          <w:rFonts w:ascii="Arial" w:hAnsi="Arial" w:cs="Arial"/>
          <w:sz w:val="20"/>
          <w:szCs w:val="20"/>
        </w:rPr>
        <w:t xml:space="preserve">2 ) </w:t>
      </w:r>
      <w:r>
        <w:rPr>
          <w:rFonts w:ascii="Arial" w:hAnsi="Arial" w:cs="Arial"/>
          <w:sz w:val="20"/>
          <w:szCs w:val="20"/>
        </w:rPr>
        <w:t xml:space="preserve"> </w:t>
      </w:r>
      <w:r w:rsidRPr="00130449">
        <w:rPr>
          <w:rFonts w:ascii="Arial" w:hAnsi="Arial" w:cs="Arial"/>
          <w:sz w:val="20"/>
          <w:szCs w:val="20"/>
        </w:rPr>
        <w:t>Przedstawicielem Wykonawcy będzie: ……………</w:t>
      </w:r>
      <w:r>
        <w:rPr>
          <w:rFonts w:ascii="Arial" w:hAnsi="Arial" w:cs="Arial"/>
          <w:sz w:val="20"/>
          <w:szCs w:val="20"/>
        </w:rPr>
        <w:t>……tel.</w:t>
      </w:r>
      <w:r w:rsidRPr="00130449">
        <w:rPr>
          <w:rFonts w:ascii="Arial" w:hAnsi="Arial" w:cs="Arial"/>
          <w:sz w:val="20"/>
          <w:szCs w:val="20"/>
        </w:rPr>
        <w:t>…………………</w:t>
      </w:r>
      <w:r>
        <w:rPr>
          <w:rFonts w:ascii="Arial" w:hAnsi="Arial" w:cs="Arial"/>
          <w:sz w:val="20"/>
          <w:szCs w:val="20"/>
        </w:rPr>
        <w:t>;e-mail:……………...</w:t>
      </w:r>
    </w:p>
    <w:p w:rsidR="009A62B4" w:rsidRPr="006C453A" w:rsidRDefault="00F26E87" w:rsidP="008C338D">
      <w:pPr>
        <w:pStyle w:val="Bezodstpw"/>
        <w:tabs>
          <w:tab w:val="left" w:pos="4536"/>
        </w:tabs>
        <w:spacing w:line="360" w:lineRule="auto"/>
        <w:ind w:left="3969" w:hanging="284"/>
        <w:rPr>
          <w:rFonts w:ascii="Arial" w:hAnsi="Arial" w:cs="Arial"/>
          <w:b/>
          <w:sz w:val="20"/>
          <w:szCs w:val="20"/>
        </w:rPr>
      </w:pPr>
      <w:r w:rsidRPr="006C453A">
        <w:rPr>
          <w:rFonts w:ascii="Arial" w:hAnsi="Arial" w:cs="Arial"/>
          <w:b/>
          <w:sz w:val="20"/>
          <w:szCs w:val="20"/>
        </w:rPr>
        <w:t>§ 4</w:t>
      </w:r>
    </w:p>
    <w:p w:rsidR="008521AC" w:rsidRPr="006C453A" w:rsidRDefault="008521AC" w:rsidP="007948B8">
      <w:pPr>
        <w:pStyle w:val="Bezodstpw"/>
        <w:numPr>
          <w:ilvl w:val="0"/>
          <w:numId w:val="3"/>
        </w:numPr>
        <w:spacing w:line="276" w:lineRule="auto"/>
        <w:ind w:left="284" w:hanging="284"/>
        <w:jc w:val="both"/>
        <w:rPr>
          <w:rFonts w:ascii="Arial" w:hAnsi="Arial" w:cs="Arial"/>
          <w:sz w:val="20"/>
          <w:szCs w:val="20"/>
        </w:rPr>
      </w:pPr>
      <w:r w:rsidRPr="006C453A">
        <w:rPr>
          <w:rFonts w:ascii="Arial" w:hAnsi="Arial" w:cs="Arial"/>
          <w:b/>
          <w:iCs/>
          <w:sz w:val="20"/>
          <w:szCs w:val="20"/>
        </w:rPr>
        <w:t>Do obowiązków Zamawiającego należy:</w:t>
      </w:r>
    </w:p>
    <w:p w:rsidR="008521AC" w:rsidRPr="006C453A" w:rsidRDefault="0028764D" w:rsidP="00817906">
      <w:pPr>
        <w:pStyle w:val="Bezodstpw"/>
        <w:numPr>
          <w:ilvl w:val="0"/>
          <w:numId w:val="4"/>
        </w:numPr>
        <w:spacing w:line="276" w:lineRule="auto"/>
        <w:ind w:left="709" w:hanging="283"/>
        <w:jc w:val="both"/>
        <w:rPr>
          <w:rFonts w:ascii="Arial" w:hAnsi="Arial" w:cs="Arial"/>
          <w:sz w:val="20"/>
          <w:szCs w:val="20"/>
        </w:rPr>
      </w:pPr>
      <w:r w:rsidRPr="006C453A">
        <w:rPr>
          <w:rFonts w:ascii="Arial" w:hAnsi="Arial" w:cs="Arial"/>
          <w:sz w:val="20"/>
          <w:szCs w:val="20"/>
        </w:rPr>
        <w:t>Z</w:t>
      </w:r>
      <w:r w:rsidR="008521AC" w:rsidRPr="006C453A">
        <w:rPr>
          <w:rFonts w:ascii="Arial" w:hAnsi="Arial" w:cs="Arial"/>
          <w:sz w:val="20"/>
          <w:szCs w:val="20"/>
        </w:rPr>
        <w:t>apłata umówionego wy</w:t>
      </w:r>
      <w:r w:rsidRPr="006C453A">
        <w:rPr>
          <w:rFonts w:ascii="Arial" w:hAnsi="Arial" w:cs="Arial"/>
          <w:sz w:val="20"/>
          <w:szCs w:val="20"/>
        </w:rPr>
        <w:t>nagrodzenia należnego Wykonawcy.</w:t>
      </w:r>
    </w:p>
    <w:p w:rsidR="008521AC" w:rsidRPr="006C453A" w:rsidRDefault="0015607F" w:rsidP="007948B8">
      <w:pPr>
        <w:pStyle w:val="Bezodstpw"/>
        <w:numPr>
          <w:ilvl w:val="0"/>
          <w:numId w:val="5"/>
        </w:numPr>
        <w:spacing w:line="276" w:lineRule="auto"/>
        <w:ind w:left="284" w:hanging="284"/>
        <w:jc w:val="both"/>
        <w:rPr>
          <w:rFonts w:ascii="Arial" w:hAnsi="Arial" w:cs="Arial"/>
          <w:sz w:val="20"/>
          <w:szCs w:val="20"/>
        </w:rPr>
      </w:pPr>
      <w:r w:rsidRPr="006C453A">
        <w:rPr>
          <w:rFonts w:ascii="Arial" w:hAnsi="Arial" w:cs="Arial"/>
          <w:b/>
          <w:iCs/>
          <w:sz w:val="20"/>
          <w:szCs w:val="20"/>
        </w:rPr>
        <w:t>Obowiązki Wykonawcy określone są poniżej:</w:t>
      </w:r>
    </w:p>
    <w:p w:rsidR="008521AC" w:rsidRPr="006C453A" w:rsidRDefault="008521AC" w:rsidP="008C338D">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Wykonawca zobowiązuje się realizować wszystkie czynności zawarte w „Specyfikacji technicznej wykonania i odbioru usługi”, któr</w:t>
      </w:r>
      <w:r w:rsidR="0028764D" w:rsidRPr="006C453A">
        <w:rPr>
          <w:rFonts w:ascii="Arial" w:hAnsi="Arial" w:cs="Arial"/>
          <w:iCs/>
          <w:sz w:val="20"/>
          <w:szCs w:val="20"/>
        </w:rPr>
        <w:t>a jest integralną częścią umowy.</w:t>
      </w:r>
    </w:p>
    <w:p w:rsidR="008521AC" w:rsidRPr="006C453A" w:rsidRDefault="0015607F" w:rsidP="008C338D">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iCs/>
          <w:sz w:val="20"/>
          <w:szCs w:val="20"/>
        </w:rPr>
        <w:t>Wykonawca zobowiązuje się wykonać przedmiot</w:t>
      </w:r>
      <w:r w:rsidR="008521AC" w:rsidRPr="006C453A">
        <w:rPr>
          <w:rFonts w:ascii="Arial" w:hAnsi="Arial" w:cs="Arial"/>
          <w:iCs/>
          <w:sz w:val="20"/>
          <w:szCs w:val="20"/>
        </w:rPr>
        <w:t xml:space="preserve"> umowy zgodnie z przepisami prawa, warunkami technicznymi, właściwymi normami i z zasadami wie</w:t>
      </w:r>
      <w:r w:rsidR="008A091F" w:rsidRPr="006C453A">
        <w:rPr>
          <w:rFonts w:ascii="Arial" w:hAnsi="Arial" w:cs="Arial"/>
          <w:iCs/>
          <w:sz w:val="20"/>
          <w:szCs w:val="20"/>
        </w:rPr>
        <w:t>dzy technicznej.</w:t>
      </w:r>
    </w:p>
    <w:p w:rsidR="001D66DE" w:rsidRPr="006C453A" w:rsidRDefault="001D66DE" w:rsidP="008C338D">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oświadcza, że posiada odpowiednie siły i środki do wykonywania przedmiotu umowy oraz ponosi pełną odpowiedzialność za</w:t>
      </w:r>
      <w:r w:rsidRPr="006C453A">
        <w:t xml:space="preserve"> </w:t>
      </w:r>
      <w:r w:rsidRPr="006C453A">
        <w:rPr>
          <w:rFonts w:ascii="Arial" w:hAnsi="Arial" w:cs="Arial"/>
          <w:sz w:val="20"/>
          <w:szCs w:val="20"/>
        </w:rPr>
        <w:t xml:space="preserve">bezpieczeństwo, ład i porządek w miejscu </w:t>
      </w:r>
      <w:r w:rsidR="00AA2B89" w:rsidRPr="006C453A">
        <w:rPr>
          <w:rFonts w:ascii="Arial" w:hAnsi="Arial" w:cs="Arial"/>
          <w:sz w:val="20"/>
          <w:szCs w:val="20"/>
        </w:rPr>
        <w:t xml:space="preserve">wykonywanych prac, </w:t>
      </w:r>
      <w:r w:rsidRPr="006C453A">
        <w:rPr>
          <w:rFonts w:ascii="Arial" w:hAnsi="Arial" w:cs="Arial"/>
          <w:sz w:val="20"/>
          <w:szCs w:val="20"/>
        </w:rPr>
        <w:t>za przestrzeganie w toku prac przepisów i zasad bhp, ppoż. oraz</w:t>
      </w:r>
      <w:r w:rsidR="00AA2B89" w:rsidRPr="006C453A">
        <w:rPr>
          <w:rFonts w:ascii="Arial" w:hAnsi="Arial" w:cs="Arial"/>
          <w:sz w:val="20"/>
          <w:szCs w:val="20"/>
        </w:rPr>
        <w:t xml:space="preserve"> ochrony środowiska w stosunku </w:t>
      </w:r>
      <w:r w:rsidRPr="006C453A">
        <w:rPr>
          <w:rFonts w:ascii="Arial" w:hAnsi="Arial" w:cs="Arial"/>
          <w:sz w:val="20"/>
          <w:szCs w:val="20"/>
        </w:rPr>
        <w:t>do własnych pracowników</w:t>
      </w:r>
      <w:r w:rsidR="008A091F" w:rsidRPr="006C453A">
        <w:rPr>
          <w:rFonts w:ascii="Arial" w:hAnsi="Arial" w:cs="Arial"/>
          <w:sz w:val="20"/>
          <w:szCs w:val="20"/>
        </w:rPr>
        <w:t>, Zamawiającego i osób trzecich.</w:t>
      </w:r>
    </w:p>
    <w:p w:rsidR="001D66DE" w:rsidRPr="006C453A" w:rsidRDefault="001D66DE" w:rsidP="008C338D">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 xml:space="preserve">Wykonawca będzie ponosił odpowiedzialność w zakresie technicznego utrzymania </w:t>
      </w:r>
      <w:r w:rsidR="00F906A4" w:rsidRPr="006C453A">
        <w:rPr>
          <w:rFonts w:ascii="Arial" w:hAnsi="Arial" w:cs="Arial"/>
          <w:sz w:val="20"/>
          <w:szCs w:val="20"/>
        </w:rPr>
        <w:br/>
      </w:r>
      <w:r w:rsidRPr="006C453A">
        <w:rPr>
          <w:rFonts w:ascii="Arial" w:hAnsi="Arial" w:cs="Arial"/>
          <w:sz w:val="20"/>
          <w:szCs w:val="20"/>
        </w:rPr>
        <w:t>i funkcjonowania wszystkich</w:t>
      </w:r>
      <w:r w:rsidR="00D97D0D" w:rsidRPr="006C453A">
        <w:rPr>
          <w:rFonts w:ascii="Arial" w:hAnsi="Arial" w:cs="Arial"/>
          <w:sz w:val="20"/>
          <w:szCs w:val="20"/>
        </w:rPr>
        <w:t xml:space="preserve"> </w:t>
      </w:r>
      <w:r w:rsidRPr="006C453A">
        <w:rPr>
          <w:rFonts w:ascii="Arial" w:hAnsi="Arial" w:cs="Arial"/>
          <w:sz w:val="20"/>
          <w:szCs w:val="20"/>
        </w:rPr>
        <w:t>urządzeń</w:t>
      </w:r>
      <w:r w:rsidR="00D97D0D" w:rsidRPr="006C453A">
        <w:rPr>
          <w:rFonts w:ascii="Arial" w:hAnsi="Arial" w:cs="Arial"/>
          <w:sz w:val="20"/>
          <w:szCs w:val="20"/>
        </w:rPr>
        <w:t xml:space="preserve"> prądotwórczych wskazanych </w:t>
      </w:r>
      <w:r w:rsidRPr="006C453A">
        <w:rPr>
          <w:rFonts w:ascii="Arial" w:hAnsi="Arial" w:cs="Arial"/>
          <w:sz w:val="20"/>
          <w:szCs w:val="20"/>
        </w:rPr>
        <w:t xml:space="preserve">w </w:t>
      </w:r>
      <w:r w:rsidR="00D97D0D" w:rsidRPr="006C453A">
        <w:rPr>
          <w:rFonts w:ascii="Arial" w:hAnsi="Arial" w:cs="Arial"/>
          <w:b/>
          <w:sz w:val="20"/>
          <w:szCs w:val="20"/>
        </w:rPr>
        <w:t>„Zestawieniu  urządzeń”</w:t>
      </w:r>
      <w:r w:rsidRPr="006C453A">
        <w:rPr>
          <w:rFonts w:ascii="Arial" w:hAnsi="Arial" w:cs="Arial"/>
          <w:sz w:val="20"/>
          <w:szCs w:val="20"/>
        </w:rPr>
        <w:t xml:space="preserve">- </w:t>
      </w:r>
      <w:r w:rsidRPr="006C453A">
        <w:rPr>
          <w:rFonts w:ascii="Arial" w:hAnsi="Arial" w:cs="Arial"/>
          <w:b/>
          <w:sz w:val="20"/>
          <w:szCs w:val="20"/>
        </w:rPr>
        <w:t>ro</w:t>
      </w:r>
      <w:r w:rsidR="00D97D0D" w:rsidRPr="006C453A">
        <w:rPr>
          <w:rFonts w:ascii="Arial" w:hAnsi="Arial" w:cs="Arial"/>
          <w:b/>
          <w:sz w:val="20"/>
          <w:szCs w:val="20"/>
        </w:rPr>
        <w:t xml:space="preserve">zdz. V </w:t>
      </w:r>
      <w:proofErr w:type="spellStart"/>
      <w:r w:rsidR="00D97D0D" w:rsidRPr="006C453A">
        <w:rPr>
          <w:rFonts w:ascii="Arial" w:hAnsi="Arial" w:cs="Arial"/>
          <w:b/>
          <w:sz w:val="20"/>
          <w:szCs w:val="20"/>
        </w:rPr>
        <w:t>S</w:t>
      </w:r>
      <w:r w:rsidR="00AB1BC3">
        <w:rPr>
          <w:rFonts w:ascii="Arial" w:hAnsi="Arial" w:cs="Arial"/>
          <w:b/>
          <w:sz w:val="20"/>
          <w:szCs w:val="20"/>
        </w:rPr>
        <w:t>TWi</w:t>
      </w:r>
      <w:r w:rsidR="00342FBC">
        <w:rPr>
          <w:rFonts w:ascii="Arial" w:hAnsi="Arial" w:cs="Arial"/>
          <w:b/>
          <w:sz w:val="20"/>
          <w:szCs w:val="20"/>
        </w:rPr>
        <w:t>OU</w:t>
      </w:r>
      <w:proofErr w:type="spellEnd"/>
      <w:r w:rsidR="008A091F" w:rsidRPr="006C453A">
        <w:rPr>
          <w:rFonts w:ascii="Arial" w:hAnsi="Arial" w:cs="Arial"/>
          <w:b/>
          <w:sz w:val="20"/>
          <w:szCs w:val="20"/>
        </w:rPr>
        <w:t>.</w:t>
      </w:r>
    </w:p>
    <w:p w:rsidR="001D66DE" w:rsidRPr="006C453A" w:rsidRDefault="001D66DE"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realizować wszystkie czynności na po</w:t>
      </w:r>
      <w:r w:rsidR="008E7563" w:rsidRPr="006C453A">
        <w:rPr>
          <w:rFonts w:ascii="Arial" w:hAnsi="Arial" w:cs="Arial"/>
          <w:sz w:val="20"/>
          <w:szCs w:val="20"/>
        </w:rPr>
        <w:t xml:space="preserve">dstawie zakresu prac zawartych </w:t>
      </w:r>
      <w:r w:rsidRPr="006C453A">
        <w:rPr>
          <w:rFonts w:ascii="Arial" w:hAnsi="Arial" w:cs="Arial"/>
          <w:sz w:val="20"/>
          <w:szCs w:val="20"/>
        </w:rPr>
        <w:t xml:space="preserve">w </w:t>
      </w:r>
      <w:proofErr w:type="spellStart"/>
      <w:r w:rsidR="00AB1BC3">
        <w:rPr>
          <w:rFonts w:ascii="Arial" w:hAnsi="Arial" w:cs="Arial"/>
          <w:b/>
          <w:sz w:val="20"/>
          <w:szCs w:val="20"/>
        </w:rPr>
        <w:t>STWi</w:t>
      </w:r>
      <w:r w:rsidR="00342FBC">
        <w:rPr>
          <w:rFonts w:ascii="Arial" w:hAnsi="Arial" w:cs="Arial"/>
          <w:b/>
          <w:sz w:val="20"/>
          <w:szCs w:val="20"/>
        </w:rPr>
        <w:t>OU</w:t>
      </w:r>
      <w:proofErr w:type="spellEnd"/>
      <w:r w:rsidR="00A65A1A" w:rsidRPr="006C453A">
        <w:rPr>
          <w:rFonts w:ascii="Arial" w:hAnsi="Arial" w:cs="Arial"/>
          <w:sz w:val="20"/>
          <w:szCs w:val="20"/>
        </w:rPr>
        <w:t xml:space="preserve"> </w:t>
      </w:r>
      <w:r w:rsidRPr="006C453A">
        <w:rPr>
          <w:rFonts w:ascii="Arial" w:hAnsi="Arial" w:cs="Arial"/>
          <w:sz w:val="20"/>
          <w:szCs w:val="20"/>
        </w:rPr>
        <w:t>w sposób niepowodujący powstania szkód i zniszczeń</w:t>
      </w:r>
      <w:r w:rsidR="00342FBC">
        <w:rPr>
          <w:rFonts w:ascii="Arial" w:hAnsi="Arial" w:cs="Arial"/>
          <w:sz w:val="20"/>
          <w:szCs w:val="20"/>
        </w:rPr>
        <w:t xml:space="preserve"> w miejscu ich wykonywania oraz </w:t>
      </w:r>
      <w:r w:rsidRPr="006C453A">
        <w:rPr>
          <w:rFonts w:ascii="Arial" w:hAnsi="Arial" w:cs="Arial"/>
          <w:sz w:val="20"/>
          <w:szCs w:val="20"/>
        </w:rPr>
        <w:t>poza miejscem ich wykonywania, a w przypadku, gdy takie szkody i zniszczenia powstaną, zobowiązany będzie do ich usunięcia i naprawienia na własny koszt.</w:t>
      </w:r>
    </w:p>
    <w:p w:rsidR="00336125" w:rsidRPr="006C453A" w:rsidRDefault="008521AC" w:rsidP="00817906">
      <w:pPr>
        <w:pStyle w:val="Bezodstpw"/>
        <w:numPr>
          <w:ilvl w:val="0"/>
          <w:numId w:val="2"/>
        </w:numPr>
        <w:spacing w:line="276" w:lineRule="auto"/>
        <w:ind w:left="709" w:hanging="283"/>
        <w:jc w:val="both"/>
        <w:rPr>
          <w:rFonts w:ascii="Arial" w:hAnsi="Arial" w:cs="Arial"/>
          <w:sz w:val="20"/>
          <w:szCs w:val="20"/>
        </w:rPr>
      </w:pPr>
      <w:r w:rsidRPr="006C453A">
        <w:rPr>
          <w:rFonts w:ascii="Arial" w:hAnsi="Arial" w:cs="Arial"/>
          <w:sz w:val="20"/>
          <w:szCs w:val="20"/>
        </w:rPr>
        <w:t>Wykonawca zobowiązuje się do postępowania z odpadami zgodnie z ustawą o odpadach</w:t>
      </w:r>
      <w:r w:rsidR="00336125" w:rsidRPr="006C453A">
        <w:rPr>
          <w:rFonts w:ascii="Arial" w:hAnsi="Arial" w:cs="Arial"/>
          <w:sz w:val="20"/>
          <w:szCs w:val="20"/>
        </w:rPr>
        <w:t xml:space="preserve"> </w:t>
      </w:r>
      <w:r w:rsidR="008E7563" w:rsidRPr="006C453A">
        <w:rPr>
          <w:rFonts w:ascii="Arial" w:hAnsi="Arial" w:cs="Arial"/>
          <w:sz w:val="20"/>
          <w:szCs w:val="20"/>
        </w:rPr>
        <w:br/>
      </w:r>
      <w:r w:rsidR="00336125" w:rsidRPr="006C453A">
        <w:rPr>
          <w:rFonts w:ascii="Arial" w:hAnsi="Arial" w:cs="Arial"/>
          <w:sz w:val="20"/>
          <w:szCs w:val="20"/>
        </w:rPr>
        <w:t xml:space="preserve">z </w:t>
      </w:r>
      <w:r w:rsidR="0015607F" w:rsidRPr="006C453A">
        <w:rPr>
          <w:rFonts w:ascii="Arial" w:hAnsi="Arial" w:cs="Arial"/>
          <w:sz w:val="20"/>
          <w:szCs w:val="20"/>
        </w:rPr>
        <w:t xml:space="preserve">dnia </w:t>
      </w:r>
      <w:r w:rsidRPr="006C453A">
        <w:rPr>
          <w:rFonts w:ascii="Arial" w:hAnsi="Arial" w:cs="Arial"/>
          <w:sz w:val="20"/>
          <w:szCs w:val="20"/>
        </w:rPr>
        <w:t>14 gr</w:t>
      </w:r>
      <w:r w:rsidR="0015607F" w:rsidRPr="006C453A">
        <w:rPr>
          <w:rFonts w:ascii="Arial" w:hAnsi="Arial" w:cs="Arial"/>
          <w:sz w:val="20"/>
          <w:szCs w:val="20"/>
        </w:rPr>
        <w:t>udnia 2012 roku, zwaną w dalszej</w:t>
      </w:r>
      <w:r w:rsidR="00672587" w:rsidRPr="006C453A">
        <w:rPr>
          <w:rFonts w:ascii="Arial" w:hAnsi="Arial" w:cs="Arial"/>
          <w:sz w:val="20"/>
          <w:szCs w:val="20"/>
        </w:rPr>
        <w:t xml:space="preserve"> części umowy ustawą o odpadach</w:t>
      </w:r>
      <w:r w:rsidRPr="006C453A">
        <w:rPr>
          <w:rFonts w:ascii="Arial" w:hAnsi="Arial" w:cs="Arial"/>
          <w:sz w:val="20"/>
          <w:szCs w:val="20"/>
        </w:rPr>
        <w:t>.</w:t>
      </w:r>
      <w:r w:rsidRPr="006C453A">
        <w:rPr>
          <w:rFonts w:ascii="Arial" w:hAnsi="Arial" w:cs="Arial"/>
          <w:iCs/>
          <w:sz w:val="20"/>
          <w:szCs w:val="20"/>
        </w:rPr>
        <w:t xml:space="preserve"> </w:t>
      </w:r>
    </w:p>
    <w:p w:rsidR="00427EA0" w:rsidRDefault="00336125" w:rsidP="0065186D">
      <w:pPr>
        <w:pStyle w:val="Bezodstpw"/>
        <w:numPr>
          <w:ilvl w:val="0"/>
          <w:numId w:val="2"/>
        </w:numPr>
        <w:suppressAutoHyphens/>
        <w:spacing w:line="276" w:lineRule="auto"/>
        <w:ind w:left="709" w:hanging="283"/>
        <w:jc w:val="both"/>
        <w:rPr>
          <w:rFonts w:ascii="Arial" w:hAnsi="Arial" w:cs="Arial"/>
          <w:sz w:val="20"/>
          <w:szCs w:val="20"/>
        </w:rPr>
      </w:pPr>
      <w:r w:rsidRPr="00427EA0">
        <w:rPr>
          <w:rFonts w:ascii="Arial" w:hAnsi="Arial" w:cs="Arial"/>
          <w:sz w:val="20"/>
          <w:szCs w:val="20"/>
          <w:u w:val="single"/>
        </w:rPr>
        <w:t xml:space="preserve">Wykonawca </w:t>
      </w:r>
      <w:r w:rsidR="00474740" w:rsidRPr="00427EA0">
        <w:rPr>
          <w:rFonts w:ascii="Arial" w:hAnsi="Arial" w:cs="Arial"/>
          <w:sz w:val="20"/>
          <w:szCs w:val="20"/>
          <w:u w:val="single"/>
        </w:rPr>
        <w:t>zobowiązany jest przez cały okres realizacji umowy posiadać</w:t>
      </w:r>
      <w:r w:rsidR="00474740" w:rsidRPr="00427EA0">
        <w:rPr>
          <w:rFonts w:ascii="Arial" w:hAnsi="Arial" w:cs="Arial"/>
          <w:sz w:val="20"/>
          <w:szCs w:val="20"/>
        </w:rPr>
        <w:t xml:space="preserve"> </w:t>
      </w:r>
      <w:r w:rsidR="008521AC" w:rsidRPr="00427EA0">
        <w:rPr>
          <w:rFonts w:ascii="Arial" w:hAnsi="Arial" w:cs="Arial"/>
          <w:sz w:val="20"/>
          <w:szCs w:val="20"/>
        </w:rPr>
        <w:t xml:space="preserve">ważne (aktualne) świadectwa kwalifikacyjne, wydane zgodnie z Rozporządzeniem Ministra </w:t>
      </w:r>
      <w:r w:rsidR="00037C96" w:rsidRPr="00427EA0">
        <w:rPr>
          <w:rFonts w:ascii="Arial" w:hAnsi="Arial" w:cs="Arial"/>
          <w:sz w:val="20"/>
          <w:szCs w:val="20"/>
        </w:rPr>
        <w:t>Klimatu i Środowiska</w:t>
      </w:r>
      <w:r w:rsidR="008521AC" w:rsidRPr="00427EA0">
        <w:rPr>
          <w:rFonts w:ascii="Arial" w:hAnsi="Arial" w:cs="Arial"/>
          <w:sz w:val="20"/>
          <w:szCs w:val="20"/>
        </w:rPr>
        <w:t xml:space="preserve">, z dnia </w:t>
      </w:r>
      <w:r w:rsidR="00037C96" w:rsidRPr="00427EA0">
        <w:rPr>
          <w:rFonts w:ascii="Arial" w:hAnsi="Arial" w:cs="Arial"/>
          <w:sz w:val="20"/>
          <w:szCs w:val="20"/>
        </w:rPr>
        <w:t>01</w:t>
      </w:r>
      <w:r w:rsidR="008521AC" w:rsidRPr="00427EA0">
        <w:rPr>
          <w:rFonts w:ascii="Arial" w:hAnsi="Arial" w:cs="Arial"/>
          <w:sz w:val="20"/>
          <w:szCs w:val="20"/>
        </w:rPr>
        <w:t xml:space="preserve"> </w:t>
      </w:r>
      <w:r w:rsidR="00037C96" w:rsidRPr="00427EA0">
        <w:rPr>
          <w:rFonts w:ascii="Arial" w:hAnsi="Arial" w:cs="Arial"/>
          <w:sz w:val="20"/>
          <w:szCs w:val="20"/>
        </w:rPr>
        <w:t>lipca</w:t>
      </w:r>
      <w:r w:rsidR="0015607F" w:rsidRPr="00427EA0">
        <w:rPr>
          <w:rFonts w:ascii="Arial" w:hAnsi="Arial" w:cs="Arial"/>
          <w:sz w:val="20"/>
          <w:szCs w:val="20"/>
        </w:rPr>
        <w:t xml:space="preserve"> 20</w:t>
      </w:r>
      <w:r w:rsidR="00037C96" w:rsidRPr="00427EA0">
        <w:rPr>
          <w:rFonts w:ascii="Arial" w:hAnsi="Arial" w:cs="Arial"/>
          <w:sz w:val="20"/>
          <w:szCs w:val="20"/>
        </w:rPr>
        <w:t>22</w:t>
      </w:r>
      <w:r w:rsidR="0015607F" w:rsidRPr="00427EA0">
        <w:rPr>
          <w:rFonts w:ascii="Arial" w:hAnsi="Arial" w:cs="Arial"/>
          <w:sz w:val="20"/>
          <w:szCs w:val="20"/>
        </w:rPr>
        <w:t xml:space="preserve"> r.</w:t>
      </w:r>
      <w:r w:rsidR="008521AC" w:rsidRPr="00427EA0">
        <w:rPr>
          <w:rFonts w:ascii="Arial" w:hAnsi="Arial" w:cs="Arial"/>
          <w:sz w:val="20"/>
          <w:szCs w:val="20"/>
        </w:rPr>
        <w:t xml:space="preserve"> w sprawie szczegółowych zasad stwierdzenia posiadania kwalifikacji przez osoby zajmujące się eksploatacją urządzeń, instalacji i sieci </w:t>
      </w:r>
      <w:r w:rsidR="00C30D31" w:rsidRPr="00427EA0">
        <w:rPr>
          <w:rFonts w:ascii="Arial" w:hAnsi="Arial" w:cs="Arial"/>
          <w:sz w:val="20"/>
          <w:szCs w:val="20"/>
        </w:rPr>
        <w:t xml:space="preserve"> (Dz.U. z 2022r. poz.1392) </w:t>
      </w:r>
      <w:r w:rsidR="0065186D">
        <w:rPr>
          <w:rFonts w:ascii="Arial" w:hAnsi="Arial" w:cs="Arial"/>
          <w:sz w:val="20"/>
          <w:szCs w:val="20"/>
        </w:rPr>
        <w:t>tj.:</w:t>
      </w:r>
    </w:p>
    <w:p w:rsidR="0065186D" w:rsidRPr="0065186D" w:rsidRDefault="001401A2" w:rsidP="001401A2">
      <w:pPr>
        <w:pStyle w:val="Bezodstpw"/>
        <w:suppressAutoHyphens/>
        <w:spacing w:line="276" w:lineRule="auto"/>
        <w:jc w:val="both"/>
        <w:rPr>
          <w:rFonts w:ascii="Arial" w:hAnsi="Arial" w:cs="Arial"/>
          <w:sz w:val="20"/>
          <w:szCs w:val="20"/>
        </w:rPr>
      </w:pPr>
      <w:r>
        <w:rPr>
          <w:rFonts w:ascii="Arial" w:hAnsi="Arial" w:cs="Arial"/>
          <w:sz w:val="20"/>
          <w:szCs w:val="20"/>
        </w:rPr>
        <w:t xml:space="preserve">           </w:t>
      </w:r>
      <w:r w:rsidR="0065186D">
        <w:rPr>
          <w:rFonts w:ascii="Arial" w:hAnsi="Arial" w:cs="Arial"/>
          <w:sz w:val="20"/>
          <w:szCs w:val="20"/>
        </w:rPr>
        <w:t>a)</w:t>
      </w:r>
    </w:p>
    <w:p w:rsidR="004F34F1" w:rsidRPr="001401A2" w:rsidRDefault="00427EA0" w:rsidP="001401A2">
      <w:pPr>
        <w:pStyle w:val="Akapitzlist"/>
        <w:numPr>
          <w:ilvl w:val="0"/>
          <w:numId w:val="6"/>
        </w:numPr>
        <w:suppressAutoHyphens/>
        <w:spacing w:after="0"/>
        <w:ind w:left="1020" w:hanging="283"/>
        <w:jc w:val="both"/>
        <w:rPr>
          <w:rFonts w:ascii="Arial" w:hAnsi="Arial" w:cs="Arial"/>
          <w:sz w:val="20"/>
          <w:szCs w:val="20"/>
        </w:rPr>
      </w:pPr>
      <w:r>
        <w:rPr>
          <w:rFonts w:ascii="Arial" w:hAnsi="Arial" w:cs="Arial"/>
          <w:sz w:val="20"/>
          <w:szCs w:val="20"/>
        </w:rPr>
        <w:t xml:space="preserve">Świadectwo kwalifikacyjne </w:t>
      </w:r>
      <w:r w:rsidR="001B2C49" w:rsidRPr="00427EA0">
        <w:rPr>
          <w:rFonts w:ascii="Arial" w:hAnsi="Arial" w:cs="Arial"/>
          <w:b/>
          <w:sz w:val="20"/>
          <w:szCs w:val="20"/>
        </w:rPr>
        <w:t xml:space="preserve">Eksploatacja </w:t>
      </w:r>
      <w:r w:rsidR="00465CC9" w:rsidRPr="00427EA0">
        <w:rPr>
          <w:rFonts w:ascii="Arial" w:hAnsi="Arial" w:cs="Arial"/>
          <w:b/>
          <w:sz w:val="20"/>
          <w:szCs w:val="20"/>
        </w:rPr>
        <w:t>„E”</w:t>
      </w:r>
      <w:r>
        <w:rPr>
          <w:rFonts w:ascii="Arial" w:hAnsi="Arial" w:cs="Arial"/>
          <w:b/>
          <w:sz w:val="20"/>
          <w:szCs w:val="20"/>
        </w:rPr>
        <w:t xml:space="preserve"> </w:t>
      </w:r>
      <w:r w:rsidRPr="00427EA0">
        <w:rPr>
          <w:rFonts w:ascii="Arial" w:hAnsi="Arial" w:cs="Arial"/>
          <w:sz w:val="20"/>
          <w:szCs w:val="20"/>
        </w:rPr>
        <w:t>Grupa 1</w:t>
      </w:r>
      <w:r w:rsidR="004F34F1">
        <w:rPr>
          <w:rFonts w:ascii="Arial" w:hAnsi="Arial" w:cs="Arial"/>
          <w:sz w:val="20"/>
          <w:szCs w:val="20"/>
        </w:rPr>
        <w:t xml:space="preserve">: </w:t>
      </w:r>
    </w:p>
    <w:p w:rsidR="00465CC9" w:rsidRPr="0065186D" w:rsidRDefault="00465CC9" w:rsidP="001401A2">
      <w:pPr>
        <w:pStyle w:val="Akapitzlist"/>
        <w:numPr>
          <w:ilvl w:val="0"/>
          <w:numId w:val="37"/>
        </w:numPr>
        <w:tabs>
          <w:tab w:val="left" w:pos="426"/>
        </w:tabs>
        <w:suppressAutoHyphens/>
        <w:spacing w:after="0"/>
        <w:jc w:val="both"/>
        <w:rPr>
          <w:rFonts w:ascii="Arial" w:hAnsi="Arial" w:cs="Arial"/>
          <w:sz w:val="20"/>
          <w:szCs w:val="20"/>
        </w:rPr>
      </w:pPr>
      <w:r w:rsidRPr="0065186D">
        <w:rPr>
          <w:rFonts w:ascii="Arial" w:hAnsi="Arial" w:cs="Arial"/>
          <w:sz w:val="20"/>
          <w:szCs w:val="20"/>
        </w:rPr>
        <w:t>Grupa I</w:t>
      </w:r>
      <w:r w:rsidR="001B2C49" w:rsidRPr="0065186D">
        <w:rPr>
          <w:rFonts w:ascii="Arial" w:hAnsi="Arial" w:cs="Arial"/>
          <w:sz w:val="20"/>
          <w:szCs w:val="20"/>
        </w:rPr>
        <w:t xml:space="preserve"> pkt</w:t>
      </w:r>
      <w:r w:rsidR="00030974" w:rsidRPr="0065186D">
        <w:rPr>
          <w:rFonts w:ascii="Arial" w:hAnsi="Arial" w:cs="Arial"/>
          <w:sz w:val="20"/>
          <w:szCs w:val="20"/>
        </w:rPr>
        <w:t xml:space="preserve"> 2</w:t>
      </w:r>
      <w:r w:rsidR="00427EA0" w:rsidRPr="0065186D">
        <w:rPr>
          <w:rFonts w:ascii="Arial" w:hAnsi="Arial" w:cs="Arial"/>
          <w:sz w:val="20"/>
          <w:szCs w:val="20"/>
        </w:rPr>
        <w:t xml:space="preserve"> i </w:t>
      </w:r>
      <w:r w:rsidR="00030974" w:rsidRPr="0065186D">
        <w:rPr>
          <w:rFonts w:ascii="Arial" w:hAnsi="Arial" w:cs="Arial"/>
          <w:sz w:val="20"/>
          <w:szCs w:val="20"/>
        </w:rPr>
        <w:t xml:space="preserve"> 13 </w:t>
      </w:r>
      <w:r w:rsidRPr="0065186D">
        <w:rPr>
          <w:rFonts w:ascii="Arial" w:hAnsi="Arial" w:cs="Arial"/>
          <w:sz w:val="20"/>
          <w:szCs w:val="20"/>
        </w:rPr>
        <w:t>:</w:t>
      </w:r>
      <w:r w:rsidR="00427EA0" w:rsidRPr="0065186D">
        <w:rPr>
          <w:rFonts w:ascii="Arial" w:hAnsi="Arial" w:cs="Arial"/>
          <w:sz w:val="20"/>
          <w:szCs w:val="20"/>
        </w:rPr>
        <w:t xml:space="preserve"> (</w:t>
      </w:r>
      <w:r w:rsidR="001D6BFD" w:rsidRPr="0065186D">
        <w:rPr>
          <w:rFonts w:ascii="Arial" w:hAnsi="Arial" w:cs="Arial"/>
          <w:sz w:val="20"/>
          <w:szCs w:val="20"/>
          <w:u w:val="single"/>
        </w:rPr>
        <w:t xml:space="preserve">co najmniej </w:t>
      </w:r>
      <w:r w:rsidR="00E32F53" w:rsidRPr="0065186D">
        <w:rPr>
          <w:rFonts w:ascii="Arial" w:hAnsi="Arial" w:cs="Arial"/>
          <w:sz w:val="20"/>
          <w:szCs w:val="20"/>
          <w:u w:val="single"/>
        </w:rPr>
        <w:t>1 pracownik</w:t>
      </w:r>
      <w:r w:rsidR="001D6BFD" w:rsidRPr="0065186D">
        <w:rPr>
          <w:rFonts w:ascii="Arial" w:hAnsi="Arial" w:cs="Arial"/>
          <w:sz w:val="20"/>
          <w:szCs w:val="20"/>
        </w:rPr>
        <w:t>)</w:t>
      </w:r>
      <w:r w:rsidR="00030974" w:rsidRPr="0065186D">
        <w:rPr>
          <w:rFonts w:ascii="Arial" w:hAnsi="Arial" w:cs="Arial"/>
          <w:sz w:val="20"/>
          <w:szCs w:val="20"/>
        </w:rPr>
        <w:t xml:space="preserve"> zgodnie z załącznikiem nr 1</w:t>
      </w:r>
      <w:r w:rsidR="003E7B30" w:rsidRPr="0065186D">
        <w:rPr>
          <w:rFonts w:ascii="Arial" w:hAnsi="Arial" w:cs="Arial"/>
          <w:sz w:val="20"/>
          <w:szCs w:val="20"/>
        </w:rPr>
        <w:t xml:space="preserve"> do ww. rozporządzenia</w:t>
      </w:r>
    </w:p>
    <w:p w:rsidR="00427EA0" w:rsidRPr="006C453A" w:rsidRDefault="00427EA0" w:rsidP="003E7B30">
      <w:pPr>
        <w:tabs>
          <w:tab w:val="left" w:pos="426"/>
        </w:tabs>
        <w:suppressAutoHyphens/>
        <w:spacing w:after="0" w:line="360" w:lineRule="auto"/>
        <w:ind w:left="426"/>
        <w:jc w:val="both"/>
        <w:rPr>
          <w:rFonts w:ascii="Arial" w:hAnsi="Arial" w:cs="Arial"/>
          <w:sz w:val="20"/>
          <w:szCs w:val="20"/>
        </w:rPr>
      </w:pPr>
      <w:r>
        <w:rPr>
          <w:rFonts w:ascii="Arial" w:hAnsi="Arial" w:cs="Arial"/>
          <w:sz w:val="20"/>
          <w:szCs w:val="20"/>
        </w:rPr>
        <w:t xml:space="preserve">            lub </w:t>
      </w:r>
    </w:p>
    <w:p w:rsidR="001401A2" w:rsidRPr="008C338D" w:rsidRDefault="001B2C49" w:rsidP="008C338D">
      <w:pPr>
        <w:pStyle w:val="Akapitzlist"/>
        <w:numPr>
          <w:ilvl w:val="0"/>
          <w:numId w:val="36"/>
        </w:numPr>
        <w:tabs>
          <w:tab w:val="left" w:pos="426"/>
        </w:tabs>
        <w:suppressAutoHyphens/>
        <w:spacing w:after="0"/>
        <w:jc w:val="both"/>
        <w:rPr>
          <w:rFonts w:ascii="Arial" w:hAnsi="Arial" w:cs="Arial"/>
          <w:sz w:val="20"/>
          <w:szCs w:val="20"/>
        </w:rPr>
      </w:pPr>
      <w:r w:rsidRPr="0065186D">
        <w:rPr>
          <w:rFonts w:ascii="Arial" w:hAnsi="Arial" w:cs="Arial"/>
          <w:sz w:val="20"/>
          <w:szCs w:val="20"/>
        </w:rPr>
        <w:t xml:space="preserve">Grupa </w:t>
      </w:r>
      <w:r w:rsidR="00030974" w:rsidRPr="0065186D">
        <w:rPr>
          <w:rFonts w:ascii="Arial" w:hAnsi="Arial" w:cs="Arial"/>
          <w:sz w:val="20"/>
          <w:szCs w:val="20"/>
        </w:rPr>
        <w:t>I</w:t>
      </w:r>
      <w:r w:rsidRPr="0065186D">
        <w:rPr>
          <w:rFonts w:ascii="Arial" w:hAnsi="Arial" w:cs="Arial"/>
          <w:sz w:val="20"/>
          <w:szCs w:val="20"/>
        </w:rPr>
        <w:t xml:space="preserve"> pkt. 2</w:t>
      </w:r>
      <w:r w:rsidR="00427EA0" w:rsidRPr="0065186D">
        <w:rPr>
          <w:rFonts w:ascii="Arial" w:hAnsi="Arial" w:cs="Arial"/>
          <w:sz w:val="20"/>
          <w:szCs w:val="20"/>
        </w:rPr>
        <w:t xml:space="preserve"> i </w:t>
      </w:r>
      <w:r w:rsidRPr="0065186D">
        <w:rPr>
          <w:rFonts w:ascii="Arial" w:hAnsi="Arial" w:cs="Arial"/>
          <w:sz w:val="20"/>
          <w:szCs w:val="20"/>
        </w:rPr>
        <w:t>10</w:t>
      </w:r>
      <w:r w:rsidR="004F34F1" w:rsidRPr="0065186D">
        <w:rPr>
          <w:rFonts w:ascii="Arial" w:hAnsi="Arial" w:cs="Arial"/>
          <w:sz w:val="20"/>
          <w:szCs w:val="20"/>
        </w:rPr>
        <w:t>;</w:t>
      </w:r>
      <w:r w:rsidRPr="0065186D">
        <w:rPr>
          <w:rFonts w:ascii="Arial" w:hAnsi="Arial" w:cs="Arial"/>
          <w:sz w:val="20"/>
          <w:szCs w:val="20"/>
        </w:rPr>
        <w:t xml:space="preserve"> (</w:t>
      </w:r>
      <w:r w:rsidRPr="0065186D">
        <w:rPr>
          <w:rFonts w:ascii="Arial" w:hAnsi="Arial" w:cs="Arial"/>
          <w:sz w:val="20"/>
          <w:szCs w:val="20"/>
          <w:u w:val="single"/>
        </w:rPr>
        <w:t>co najmniej 1 pracownik</w:t>
      </w:r>
      <w:r w:rsidRPr="0065186D">
        <w:rPr>
          <w:rFonts w:ascii="Arial" w:hAnsi="Arial" w:cs="Arial"/>
          <w:sz w:val="20"/>
          <w:szCs w:val="20"/>
        </w:rPr>
        <w:t xml:space="preserve"> )</w:t>
      </w:r>
      <w:r w:rsidR="00030974" w:rsidRPr="0065186D">
        <w:rPr>
          <w:rFonts w:ascii="Arial" w:hAnsi="Arial" w:cs="Arial"/>
          <w:sz w:val="20"/>
          <w:szCs w:val="20"/>
        </w:rPr>
        <w:t xml:space="preserve"> zgodnie z załącznikiem nr 2</w:t>
      </w:r>
      <w:r w:rsidR="003E7B30" w:rsidRPr="0065186D">
        <w:rPr>
          <w:rFonts w:ascii="Arial" w:hAnsi="Arial" w:cs="Arial"/>
          <w:sz w:val="20"/>
          <w:szCs w:val="20"/>
        </w:rPr>
        <w:t xml:space="preserve"> do ww. rozporządzenia</w:t>
      </w:r>
    </w:p>
    <w:p w:rsidR="004F34F1" w:rsidRPr="00403585" w:rsidRDefault="004F34F1" w:rsidP="00403585">
      <w:pPr>
        <w:pStyle w:val="Akapitzlist"/>
        <w:numPr>
          <w:ilvl w:val="0"/>
          <w:numId w:val="6"/>
        </w:numPr>
        <w:suppressAutoHyphens/>
        <w:spacing w:after="0"/>
        <w:ind w:left="1020" w:hanging="284"/>
        <w:jc w:val="both"/>
        <w:rPr>
          <w:rFonts w:ascii="Arial" w:hAnsi="Arial" w:cs="Arial"/>
          <w:sz w:val="20"/>
          <w:szCs w:val="20"/>
        </w:rPr>
      </w:pPr>
      <w:r>
        <w:rPr>
          <w:rFonts w:ascii="Arial" w:hAnsi="Arial" w:cs="Arial"/>
          <w:sz w:val="20"/>
          <w:szCs w:val="20"/>
        </w:rPr>
        <w:t xml:space="preserve">Świadectwo kwalifikacyjne </w:t>
      </w:r>
      <w:r w:rsidR="001B2C49" w:rsidRPr="004F34F1">
        <w:rPr>
          <w:rFonts w:ascii="Arial" w:hAnsi="Arial" w:cs="Arial"/>
          <w:b/>
          <w:sz w:val="20"/>
          <w:szCs w:val="20"/>
        </w:rPr>
        <w:t xml:space="preserve">Dozór </w:t>
      </w:r>
      <w:r w:rsidR="00E32F53" w:rsidRPr="004F34F1">
        <w:rPr>
          <w:rFonts w:ascii="Arial" w:hAnsi="Arial" w:cs="Arial"/>
          <w:b/>
          <w:sz w:val="20"/>
          <w:szCs w:val="20"/>
        </w:rPr>
        <w:t xml:space="preserve"> </w:t>
      </w:r>
      <w:r w:rsidR="00465CC9" w:rsidRPr="004F34F1">
        <w:rPr>
          <w:rFonts w:ascii="Arial" w:hAnsi="Arial" w:cs="Arial"/>
          <w:b/>
          <w:sz w:val="20"/>
          <w:szCs w:val="20"/>
        </w:rPr>
        <w:t>„D”</w:t>
      </w:r>
      <w:r>
        <w:rPr>
          <w:rFonts w:ascii="Arial" w:hAnsi="Arial" w:cs="Arial"/>
          <w:b/>
          <w:sz w:val="20"/>
          <w:szCs w:val="20"/>
        </w:rPr>
        <w:t xml:space="preserve"> </w:t>
      </w:r>
      <w:r>
        <w:rPr>
          <w:rFonts w:ascii="Arial" w:hAnsi="Arial" w:cs="Arial"/>
          <w:sz w:val="20"/>
          <w:szCs w:val="20"/>
        </w:rPr>
        <w:t>Grupa 1:</w:t>
      </w:r>
    </w:p>
    <w:p w:rsidR="003E7B30" w:rsidRPr="0065186D" w:rsidRDefault="00030974" w:rsidP="00344E5C">
      <w:pPr>
        <w:pStyle w:val="Akapitzlist"/>
        <w:numPr>
          <w:ilvl w:val="0"/>
          <w:numId w:val="36"/>
        </w:numPr>
        <w:tabs>
          <w:tab w:val="left" w:pos="426"/>
        </w:tabs>
        <w:suppressAutoHyphens/>
        <w:spacing w:after="0"/>
        <w:jc w:val="both"/>
        <w:rPr>
          <w:rFonts w:ascii="Arial" w:hAnsi="Arial" w:cs="Arial"/>
          <w:sz w:val="20"/>
          <w:szCs w:val="20"/>
        </w:rPr>
      </w:pPr>
      <w:r w:rsidRPr="0065186D">
        <w:rPr>
          <w:rFonts w:ascii="Arial" w:hAnsi="Arial" w:cs="Arial"/>
          <w:sz w:val="20"/>
          <w:szCs w:val="20"/>
        </w:rPr>
        <w:t>Grupa I pkt 2</w:t>
      </w:r>
      <w:r w:rsidR="004F34F1" w:rsidRPr="0065186D">
        <w:rPr>
          <w:rFonts w:ascii="Arial" w:hAnsi="Arial" w:cs="Arial"/>
          <w:sz w:val="20"/>
          <w:szCs w:val="20"/>
        </w:rPr>
        <w:t xml:space="preserve"> i</w:t>
      </w:r>
      <w:r w:rsidRPr="0065186D">
        <w:rPr>
          <w:rFonts w:ascii="Arial" w:hAnsi="Arial" w:cs="Arial"/>
          <w:sz w:val="20"/>
          <w:szCs w:val="20"/>
        </w:rPr>
        <w:t xml:space="preserve"> 13 : ( </w:t>
      </w:r>
      <w:r w:rsidRPr="0065186D">
        <w:rPr>
          <w:rFonts w:ascii="Arial" w:hAnsi="Arial" w:cs="Arial"/>
          <w:sz w:val="20"/>
          <w:szCs w:val="20"/>
          <w:u w:val="single"/>
        </w:rPr>
        <w:t>co najmniej 1 pracownik</w:t>
      </w:r>
      <w:r w:rsidRPr="0065186D">
        <w:rPr>
          <w:rFonts w:ascii="Arial" w:hAnsi="Arial" w:cs="Arial"/>
          <w:sz w:val="20"/>
          <w:szCs w:val="20"/>
        </w:rPr>
        <w:t>) zgodnie z załącznikiem nr 1</w:t>
      </w:r>
      <w:r w:rsidR="003E7B30" w:rsidRPr="0065186D">
        <w:rPr>
          <w:rFonts w:ascii="Arial" w:hAnsi="Arial" w:cs="Arial"/>
          <w:sz w:val="20"/>
          <w:szCs w:val="20"/>
        </w:rPr>
        <w:t xml:space="preserve"> do ww. rozporządzenia</w:t>
      </w:r>
    </w:p>
    <w:p w:rsidR="004F34F1" w:rsidRDefault="004F34F1" w:rsidP="00344E5C">
      <w:pPr>
        <w:tabs>
          <w:tab w:val="left" w:pos="426"/>
        </w:tabs>
        <w:suppressAutoHyphens/>
        <w:spacing w:after="0"/>
        <w:ind w:left="426"/>
        <w:jc w:val="both"/>
        <w:rPr>
          <w:rFonts w:ascii="Arial" w:hAnsi="Arial" w:cs="Arial"/>
          <w:sz w:val="20"/>
          <w:szCs w:val="20"/>
        </w:rPr>
      </w:pPr>
      <w:r>
        <w:rPr>
          <w:rFonts w:ascii="Arial" w:hAnsi="Arial" w:cs="Arial"/>
          <w:sz w:val="20"/>
          <w:szCs w:val="20"/>
        </w:rPr>
        <w:t>lub</w:t>
      </w:r>
    </w:p>
    <w:p w:rsidR="00030974" w:rsidRPr="0065186D" w:rsidRDefault="00030974" w:rsidP="00300661">
      <w:pPr>
        <w:pStyle w:val="Akapitzlist"/>
        <w:numPr>
          <w:ilvl w:val="0"/>
          <w:numId w:val="36"/>
        </w:numPr>
        <w:tabs>
          <w:tab w:val="left" w:pos="426"/>
        </w:tabs>
        <w:suppressAutoHyphens/>
        <w:spacing w:after="0" w:line="360" w:lineRule="auto"/>
        <w:jc w:val="both"/>
        <w:rPr>
          <w:rFonts w:ascii="Arial" w:hAnsi="Arial" w:cs="Arial"/>
          <w:sz w:val="20"/>
          <w:szCs w:val="20"/>
        </w:rPr>
      </w:pPr>
      <w:r w:rsidRPr="0065186D">
        <w:rPr>
          <w:rFonts w:ascii="Arial" w:hAnsi="Arial" w:cs="Arial"/>
          <w:sz w:val="20"/>
          <w:szCs w:val="20"/>
        </w:rPr>
        <w:t>Grupa I pkt. 2</w:t>
      </w:r>
      <w:r w:rsidR="004F34F1" w:rsidRPr="0065186D">
        <w:rPr>
          <w:rFonts w:ascii="Arial" w:hAnsi="Arial" w:cs="Arial"/>
          <w:sz w:val="20"/>
          <w:szCs w:val="20"/>
        </w:rPr>
        <w:t xml:space="preserve"> i</w:t>
      </w:r>
      <w:r w:rsidRPr="0065186D">
        <w:rPr>
          <w:rFonts w:ascii="Arial" w:hAnsi="Arial" w:cs="Arial"/>
          <w:sz w:val="20"/>
          <w:szCs w:val="20"/>
        </w:rPr>
        <w:t xml:space="preserve"> 10</w:t>
      </w:r>
      <w:r w:rsidR="004F34F1" w:rsidRPr="0065186D">
        <w:rPr>
          <w:rFonts w:ascii="Arial" w:hAnsi="Arial" w:cs="Arial"/>
          <w:sz w:val="20"/>
          <w:szCs w:val="20"/>
        </w:rPr>
        <w:t xml:space="preserve">: </w:t>
      </w:r>
      <w:r w:rsidRPr="0065186D">
        <w:rPr>
          <w:rFonts w:ascii="Arial" w:hAnsi="Arial" w:cs="Arial"/>
          <w:sz w:val="20"/>
          <w:szCs w:val="20"/>
        </w:rPr>
        <w:t xml:space="preserve"> (</w:t>
      </w:r>
      <w:r w:rsidRPr="0065186D">
        <w:rPr>
          <w:rFonts w:ascii="Arial" w:hAnsi="Arial" w:cs="Arial"/>
          <w:sz w:val="20"/>
          <w:szCs w:val="20"/>
          <w:u w:val="single"/>
        </w:rPr>
        <w:t>co najmniej 1 pracownik</w:t>
      </w:r>
      <w:r w:rsidRPr="0065186D">
        <w:rPr>
          <w:rFonts w:ascii="Arial" w:hAnsi="Arial" w:cs="Arial"/>
          <w:sz w:val="20"/>
          <w:szCs w:val="20"/>
        </w:rPr>
        <w:t xml:space="preserve"> ) zgodnie z załącznikiem nr 2</w:t>
      </w:r>
      <w:r w:rsidR="003E7B30" w:rsidRPr="0065186D">
        <w:rPr>
          <w:rFonts w:ascii="Arial" w:hAnsi="Arial" w:cs="Arial"/>
          <w:sz w:val="20"/>
          <w:szCs w:val="20"/>
        </w:rPr>
        <w:t xml:space="preserve"> do ww. rozporządzenia</w:t>
      </w:r>
    </w:p>
    <w:p w:rsidR="00AD335F" w:rsidRDefault="00E32F53" w:rsidP="00E32F53">
      <w:pPr>
        <w:tabs>
          <w:tab w:val="left" w:pos="426"/>
        </w:tabs>
        <w:suppressAutoHyphens/>
        <w:spacing w:after="0"/>
        <w:ind w:left="709"/>
        <w:jc w:val="both"/>
        <w:rPr>
          <w:rFonts w:ascii="Arial" w:hAnsi="Arial" w:cs="Arial"/>
          <w:sz w:val="20"/>
          <w:szCs w:val="20"/>
        </w:rPr>
      </w:pPr>
      <w:r w:rsidRPr="006C453A">
        <w:rPr>
          <w:rFonts w:ascii="Arial" w:hAnsi="Arial" w:cs="Arial"/>
          <w:sz w:val="20"/>
          <w:szCs w:val="20"/>
        </w:rPr>
        <w:t xml:space="preserve">Zamawiający dopuszcza łączenie przez pracowników Wykonawcy świadectw kwalifikacyjnych </w:t>
      </w:r>
      <w:r w:rsidRPr="006C453A">
        <w:rPr>
          <w:rFonts w:ascii="Arial" w:hAnsi="Arial" w:cs="Arial"/>
          <w:sz w:val="20"/>
          <w:szCs w:val="20"/>
        </w:rPr>
        <w:br/>
        <w:t>E Grupy I  oraz D Grupy I. W przypadku połączenia uprawnień całość prac konserwacyjnych musi być wykonywana przez minimum 2 pracowników, z których co najmniej 1 pracownik posiadający uprawnienia E Grupy I  oraz co najmniej 1 pracownik posiadający uprawnienia D Grupy I.</w:t>
      </w:r>
    </w:p>
    <w:p w:rsidR="0065186D" w:rsidRDefault="0065186D" w:rsidP="00E32F53">
      <w:pPr>
        <w:tabs>
          <w:tab w:val="left" w:pos="426"/>
        </w:tabs>
        <w:suppressAutoHyphens/>
        <w:spacing w:after="0"/>
        <w:ind w:left="709"/>
        <w:jc w:val="both"/>
        <w:rPr>
          <w:rFonts w:ascii="Arial" w:hAnsi="Arial" w:cs="Arial"/>
          <w:sz w:val="20"/>
          <w:szCs w:val="20"/>
        </w:rPr>
      </w:pPr>
    </w:p>
    <w:p w:rsidR="001401A2" w:rsidRPr="008C338D" w:rsidRDefault="0065186D" w:rsidP="008C338D">
      <w:pPr>
        <w:pStyle w:val="Akapitzlist"/>
        <w:numPr>
          <w:ilvl w:val="0"/>
          <w:numId w:val="35"/>
        </w:numPr>
        <w:spacing w:after="0"/>
        <w:jc w:val="both"/>
        <w:rPr>
          <w:rFonts w:ascii="Arial" w:eastAsia="Calibri" w:hAnsi="Arial" w:cs="Arial"/>
          <w:sz w:val="20"/>
          <w:szCs w:val="20"/>
        </w:rPr>
      </w:pPr>
      <w:r w:rsidRPr="0065186D">
        <w:rPr>
          <w:rFonts w:ascii="Arial" w:eastAsia="Calibri" w:hAnsi="Arial" w:cs="Arial"/>
          <w:sz w:val="20"/>
          <w:szCs w:val="20"/>
        </w:rPr>
        <w:lastRenderedPageBreak/>
        <w:t xml:space="preserve">ważne (aktualne) zaświadczenia kwalifikacyjne, zgodne z wymogami określonymi </w:t>
      </w:r>
      <w:r w:rsidRPr="0065186D">
        <w:rPr>
          <w:rFonts w:ascii="Arial" w:eastAsia="Calibri" w:hAnsi="Arial" w:cs="Arial"/>
          <w:sz w:val="20"/>
          <w:szCs w:val="20"/>
        </w:rPr>
        <w:br/>
        <w:t xml:space="preserve">w Rozporządzeniu Ministra Przedsiębiorczości i Technologii z dnia 21 maja 2019r. </w:t>
      </w:r>
      <w:r w:rsidRPr="0065186D">
        <w:rPr>
          <w:rFonts w:ascii="Arial" w:eastAsia="Calibri" w:hAnsi="Arial" w:cs="Arial"/>
          <w:b/>
          <w:sz w:val="20"/>
          <w:szCs w:val="20"/>
        </w:rPr>
        <w:t xml:space="preserve">w sprawie sposobu i trybu sprawdzania kwalifikacji wymaganych przy obsłudze i konserwacji urządzeń technicznych oraz sposobu i trybu przedłużania okresu ważności zaświadczeń kwalifikacyjnych </w:t>
      </w:r>
      <w:r w:rsidRPr="0065186D">
        <w:rPr>
          <w:rFonts w:ascii="Arial" w:eastAsia="Calibri" w:hAnsi="Arial" w:cs="Arial"/>
          <w:sz w:val="20"/>
          <w:szCs w:val="20"/>
        </w:rPr>
        <w:t>(Dz.U.  z 2019r. nr 79, poz. 1008) oraz Rozporządzeniem Ministra Gospodarki z dn. 18.07.2001 r. poz. 849 w sprawie trybu sprawdzania kwalifikacji wymaganych przy obsłudze i konserwacji urządzeń technicznych:</w:t>
      </w:r>
    </w:p>
    <w:p w:rsidR="0065186D" w:rsidRPr="00D26C3C" w:rsidRDefault="0065186D" w:rsidP="00300661">
      <w:pPr>
        <w:pStyle w:val="Akapitzlist"/>
        <w:numPr>
          <w:ilvl w:val="0"/>
          <w:numId w:val="33"/>
        </w:numPr>
        <w:spacing w:after="0" w:line="360" w:lineRule="auto"/>
        <w:ind w:left="1134" w:hanging="283"/>
        <w:jc w:val="both"/>
        <w:rPr>
          <w:rFonts w:ascii="Arial" w:eastAsia="Calibri" w:hAnsi="Arial" w:cs="Arial"/>
          <w:b/>
          <w:sz w:val="20"/>
          <w:szCs w:val="20"/>
        </w:rPr>
      </w:pPr>
      <w:r w:rsidRPr="00D26C3C">
        <w:rPr>
          <w:rFonts w:ascii="Arial" w:eastAsia="Calibri" w:hAnsi="Arial" w:cs="Arial"/>
          <w:sz w:val="20"/>
          <w:szCs w:val="20"/>
        </w:rPr>
        <w:t>Świadectwo kwalifikacyjne do obsługi urządzeń technicznych grupa 1</w:t>
      </w:r>
      <w:r w:rsidRPr="00D26C3C">
        <w:rPr>
          <w:rFonts w:ascii="Arial" w:eastAsia="Calibri" w:hAnsi="Arial" w:cs="Arial"/>
          <w:b/>
          <w:sz w:val="20"/>
          <w:szCs w:val="20"/>
        </w:rPr>
        <w:t>:</w:t>
      </w:r>
    </w:p>
    <w:p w:rsidR="0065186D" w:rsidRPr="00D26C3C" w:rsidRDefault="0065186D" w:rsidP="00300661">
      <w:pPr>
        <w:pStyle w:val="Akapitzlist"/>
        <w:numPr>
          <w:ilvl w:val="0"/>
          <w:numId w:val="34"/>
        </w:numPr>
        <w:spacing w:after="0" w:line="360" w:lineRule="auto"/>
        <w:ind w:hanging="294"/>
        <w:jc w:val="both"/>
        <w:rPr>
          <w:rFonts w:ascii="Arial" w:eastAsia="Calibri" w:hAnsi="Arial" w:cs="Arial"/>
          <w:b/>
          <w:sz w:val="20"/>
          <w:szCs w:val="20"/>
        </w:rPr>
      </w:pPr>
      <w:r>
        <w:rPr>
          <w:rFonts w:ascii="Arial" w:eastAsia="Calibri" w:hAnsi="Arial" w:cs="Arial"/>
          <w:sz w:val="20"/>
          <w:szCs w:val="20"/>
        </w:rPr>
        <w:t>pkt 1, 4 i 5</w:t>
      </w:r>
      <w:r w:rsidRPr="00D26C3C">
        <w:rPr>
          <w:rFonts w:ascii="Arial" w:eastAsia="Calibri" w:hAnsi="Arial" w:cs="Arial"/>
          <w:sz w:val="20"/>
          <w:szCs w:val="20"/>
        </w:rPr>
        <w:t xml:space="preserve">  (co najmniej 2 pracowników) zgodnie z załącznikiem nr 2 w/w rozporządzenia.</w:t>
      </w:r>
    </w:p>
    <w:p w:rsidR="0065186D" w:rsidRPr="00D26C3C" w:rsidRDefault="0065186D" w:rsidP="00300661">
      <w:pPr>
        <w:pStyle w:val="Akapitzlist"/>
        <w:numPr>
          <w:ilvl w:val="0"/>
          <w:numId w:val="33"/>
        </w:numPr>
        <w:spacing w:after="0" w:line="360" w:lineRule="auto"/>
        <w:ind w:left="1134" w:hanging="283"/>
        <w:jc w:val="both"/>
        <w:rPr>
          <w:rFonts w:ascii="Arial" w:eastAsia="Calibri" w:hAnsi="Arial" w:cs="Arial"/>
          <w:b/>
          <w:sz w:val="20"/>
          <w:szCs w:val="20"/>
        </w:rPr>
      </w:pPr>
      <w:r w:rsidRPr="00D26C3C">
        <w:rPr>
          <w:rFonts w:ascii="Arial" w:eastAsia="Calibri" w:hAnsi="Arial" w:cs="Arial"/>
          <w:sz w:val="20"/>
          <w:szCs w:val="20"/>
        </w:rPr>
        <w:t>Świadectwo kwalifikacyjne do konserwacji urządzeń technicznych grupa 2</w:t>
      </w:r>
      <w:r w:rsidRPr="00D26C3C">
        <w:rPr>
          <w:rFonts w:ascii="Arial" w:eastAsia="Calibri" w:hAnsi="Arial" w:cs="Arial"/>
          <w:b/>
          <w:sz w:val="20"/>
          <w:szCs w:val="20"/>
        </w:rPr>
        <w:t>:</w:t>
      </w:r>
    </w:p>
    <w:p w:rsidR="004F34F1" w:rsidRPr="001401A2" w:rsidRDefault="0065186D" w:rsidP="001401A2">
      <w:pPr>
        <w:pStyle w:val="Akapitzlist"/>
        <w:numPr>
          <w:ilvl w:val="0"/>
          <w:numId w:val="34"/>
        </w:numPr>
        <w:spacing w:after="0" w:line="360" w:lineRule="auto"/>
        <w:ind w:left="1418" w:hanging="284"/>
        <w:jc w:val="both"/>
        <w:rPr>
          <w:rFonts w:ascii="Arial" w:eastAsia="Calibri" w:hAnsi="Arial" w:cs="Arial"/>
          <w:b/>
          <w:sz w:val="20"/>
          <w:szCs w:val="20"/>
        </w:rPr>
      </w:pPr>
      <w:r>
        <w:rPr>
          <w:rFonts w:ascii="Arial" w:eastAsia="Calibri" w:hAnsi="Arial" w:cs="Arial"/>
          <w:sz w:val="20"/>
          <w:szCs w:val="20"/>
        </w:rPr>
        <w:t>pkt 1, 4 i 5</w:t>
      </w:r>
      <w:r w:rsidRPr="00D26C3C">
        <w:rPr>
          <w:rFonts w:ascii="Arial" w:eastAsia="Calibri" w:hAnsi="Arial" w:cs="Arial"/>
          <w:sz w:val="20"/>
          <w:szCs w:val="20"/>
        </w:rPr>
        <w:t xml:space="preserve">  (co najmniej 2 pracowników) zgodnie z załącznikiem nr 2 w/w rozporządzenia.</w:t>
      </w:r>
    </w:p>
    <w:p w:rsidR="008521AC"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Wykonawca przeszkoli pracowników w zakresie realizacji przedmio</w:t>
      </w:r>
      <w:r w:rsidR="009201CA" w:rsidRPr="006C453A">
        <w:rPr>
          <w:rFonts w:ascii="Arial" w:hAnsi="Arial" w:cs="Arial"/>
          <w:sz w:val="20"/>
          <w:szCs w:val="20"/>
        </w:rPr>
        <w:t xml:space="preserve">tu umowy na terenie zamkniętym </w:t>
      </w:r>
      <w:r w:rsidRPr="006C453A">
        <w:rPr>
          <w:rFonts w:ascii="Arial" w:hAnsi="Arial" w:cs="Arial"/>
          <w:sz w:val="20"/>
          <w:szCs w:val="20"/>
        </w:rPr>
        <w:t>i strzeżonym</w:t>
      </w:r>
      <w:r w:rsidR="007C7657" w:rsidRPr="006C453A">
        <w:rPr>
          <w:rFonts w:ascii="Arial" w:hAnsi="Arial" w:cs="Arial"/>
          <w:sz w:val="20"/>
          <w:szCs w:val="20"/>
        </w:rPr>
        <w:t>.</w:t>
      </w:r>
    </w:p>
    <w:p w:rsidR="008521AC"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Wykonawca zobowiązuje się do wykonania przedmiotu umowy przy użyciu własnego sprzętu </w:t>
      </w:r>
      <w:r w:rsidR="00465CC9" w:rsidRPr="006C453A">
        <w:rPr>
          <w:rFonts w:ascii="Arial" w:hAnsi="Arial" w:cs="Arial"/>
          <w:sz w:val="20"/>
          <w:szCs w:val="20"/>
        </w:rPr>
        <w:t xml:space="preserve">i </w:t>
      </w:r>
      <w:r w:rsidRPr="006C453A">
        <w:rPr>
          <w:rFonts w:ascii="Arial" w:hAnsi="Arial" w:cs="Arial"/>
          <w:sz w:val="20"/>
          <w:szCs w:val="20"/>
        </w:rPr>
        <w:t>narzędzi w ramach ceny określonej, jako wy</w:t>
      </w:r>
      <w:r w:rsidR="006B603B" w:rsidRPr="006C453A">
        <w:rPr>
          <w:rFonts w:ascii="Arial" w:hAnsi="Arial" w:cs="Arial"/>
          <w:sz w:val="20"/>
          <w:szCs w:val="20"/>
        </w:rPr>
        <w:t>nagrodzenie w niniejszej umowie.</w:t>
      </w:r>
    </w:p>
    <w:p w:rsidR="008521AC" w:rsidRPr="006C453A" w:rsidRDefault="0015607F"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Wykonawca zobowiązuje się do zachowania</w:t>
      </w:r>
      <w:r w:rsidR="008521AC" w:rsidRPr="006C453A">
        <w:rPr>
          <w:rFonts w:ascii="Arial" w:hAnsi="Arial" w:cs="Arial"/>
          <w:sz w:val="20"/>
          <w:szCs w:val="20"/>
        </w:rPr>
        <w:t xml:space="preserve"> w tajemnicy (pod rygorem odpowiedzialności karnej) wszystkich informacji, jakie uzyska w związku z wykonywaniem przedmiotu umowy i nie udostępniania ich nikomu bez uprzedniej pisemnej zgody</w:t>
      </w:r>
      <w:r w:rsidR="00465CC9" w:rsidRPr="006C453A">
        <w:rPr>
          <w:rFonts w:ascii="Arial" w:hAnsi="Arial" w:cs="Arial"/>
          <w:sz w:val="20"/>
          <w:szCs w:val="20"/>
        </w:rPr>
        <w:t xml:space="preserve"> </w:t>
      </w:r>
      <w:r w:rsidR="008521AC" w:rsidRPr="006C453A">
        <w:rPr>
          <w:rFonts w:ascii="Arial" w:hAnsi="Arial" w:cs="Arial"/>
          <w:sz w:val="20"/>
          <w:szCs w:val="20"/>
        </w:rPr>
        <w:t>Zamawiającego, przy czym odpowiedzialn</w:t>
      </w:r>
      <w:r w:rsidRPr="006C453A">
        <w:rPr>
          <w:rFonts w:ascii="Arial" w:hAnsi="Arial" w:cs="Arial"/>
          <w:sz w:val="20"/>
          <w:szCs w:val="20"/>
        </w:rPr>
        <w:t xml:space="preserve">ość ta dotyczy także wszystkich pracowników/współpracowników, zleceniobiorców Wykonawcy biorących </w:t>
      </w:r>
      <w:r w:rsidR="008521AC" w:rsidRPr="006C453A">
        <w:rPr>
          <w:rFonts w:ascii="Arial" w:hAnsi="Arial" w:cs="Arial"/>
          <w:sz w:val="20"/>
          <w:szCs w:val="20"/>
        </w:rPr>
        <w:t>udzia</w:t>
      </w:r>
      <w:r w:rsidR="006B603B" w:rsidRPr="006C453A">
        <w:rPr>
          <w:rFonts w:ascii="Arial" w:hAnsi="Arial" w:cs="Arial"/>
          <w:sz w:val="20"/>
          <w:szCs w:val="20"/>
        </w:rPr>
        <w:t>ł w realizacji niniejszej umowy.</w:t>
      </w:r>
    </w:p>
    <w:p w:rsidR="008521AC" w:rsidRPr="006C453A" w:rsidRDefault="0015607F" w:rsidP="00DF252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Wykonawca zobowiązuje się do przestrzegania </w:t>
      </w:r>
      <w:r w:rsidR="008521AC" w:rsidRPr="006C453A">
        <w:rPr>
          <w:rFonts w:ascii="Arial" w:hAnsi="Arial" w:cs="Arial"/>
          <w:sz w:val="20"/>
          <w:szCs w:val="20"/>
        </w:rPr>
        <w:t>zakazu używania aparatów latających nad terenami</w:t>
      </w:r>
      <w:r w:rsidR="008E7563" w:rsidRPr="006C453A">
        <w:rPr>
          <w:rFonts w:ascii="Arial" w:hAnsi="Arial" w:cs="Arial"/>
          <w:sz w:val="20"/>
          <w:szCs w:val="20"/>
        </w:rPr>
        <w:t xml:space="preserve"> wojskowymi, przy czym dotyczy </w:t>
      </w:r>
      <w:r w:rsidR="008521AC" w:rsidRPr="006C453A">
        <w:rPr>
          <w:rFonts w:ascii="Arial" w:hAnsi="Arial" w:cs="Arial"/>
          <w:sz w:val="20"/>
          <w:szCs w:val="20"/>
        </w:rPr>
        <w:t>to także wszystkich pracowników, współpracowników, zleceniobiorców Wykonawcy i innych osób biorących udzia</w:t>
      </w:r>
      <w:r w:rsidR="006B603B" w:rsidRPr="006C453A">
        <w:rPr>
          <w:rFonts w:ascii="Arial" w:hAnsi="Arial" w:cs="Arial"/>
          <w:sz w:val="20"/>
          <w:szCs w:val="20"/>
        </w:rPr>
        <w:t>ł w realizacji niniejszej umowy.</w:t>
      </w:r>
    </w:p>
    <w:p w:rsidR="008521AC" w:rsidRPr="008B2984" w:rsidRDefault="008521AC" w:rsidP="006D6EF0">
      <w:pPr>
        <w:pStyle w:val="Akapitzlist"/>
        <w:numPr>
          <w:ilvl w:val="0"/>
          <w:numId w:val="2"/>
        </w:numPr>
        <w:suppressAutoHyphens/>
        <w:spacing w:after="0"/>
        <w:ind w:left="709" w:hanging="425"/>
        <w:jc w:val="both"/>
        <w:rPr>
          <w:rFonts w:ascii="Arial" w:hAnsi="Arial" w:cs="Arial"/>
          <w:color w:val="FF0000"/>
          <w:sz w:val="20"/>
          <w:szCs w:val="20"/>
        </w:rPr>
      </w:pPr>
      <w:r w:rsidRPr="006C453A">
        <w:rPr>
          <w:rFonts w:ascii="Arial" w:hAnsi="Arial" w:cs="Arial"/>
          <w:sz w:val="20"/>
          <w:szCs w:val="20"/>
        </w:rPr>
        <w:t>Wykonawca zobowiązany jest do posiadania i utrzymania przez cały okres realizacji umowy ubezpieczenia od odpowiedzialności cywilnej w zakresie prowadzonej działalności, związanej</w:t>
      </w:r>
      <w:r w:rsidR="00964DF2" w:rsidRPr="006C453A">
        <w:rPr>
          <w:rFonts w:ascii="Arial" w:hAnsi="Arial" w:cs="Arial"/>
          <w:sz w:val="20"/>
          <w:szCs w:val="20"/>
        </w:rPr>
        <w:t xml:space="preserve"> </w:t>
      </w:r>
      <w:r w:rsidRPr="006C453A">
        <w:rPr>
          <w:rFonts w:ascii="Arial" w:hAnsi="Arial" w:cs="Arial"/>
          <w:sz w:val="20"/>
          <w:szCs w:val="20"/>
        </w:rPr>
        <w:t xml:space="preserve">z przedmiotem zamówienia, o wartości minimum zaoferowanej ceny w ofercie. Na każde wezwanie </w:t>
      </w:r>
      <w:r w:rsidRPr="005F122A">
        <w:rPr>
          <w:rFonts w:ascii="Arial" w:hAnsi="Arial" w:cs="Arial"/>
          <w:sz w:val="20"/>
          <w:szCs w:val="20"/>
        </w:rPr>
        <w:t>Zamawiającego Wykonawc</w:t>
      </w:r>
      <w:r w:rsidR="006B603B" w:rsidRPr="005F122A">
        <w:rPr>
          <w:rFonts w:ascii="Arial" w:hAnsi="Arial" w:cs="Arial"/>
          <w:sz w:val="20"/>
          <w:szCs w:val="20"/>
        </w:rPr>
        <w:t>a przedłoży kopię ww. polisy OC.</w:t>
      </w:r>
    </w:p>
    <w:p w:rsidR="008521AC" w:rsidRPr="005F122A" w:rsidRDefault="005F122A" w:rsidP="005F122A">
      <w:pPr>
        <w:pStyle w:val="Default"/>
        <w:numPr>
          <w:ilvl w:val="0"/>
          <w:numId w:val="2"/>
        </w:numPr>
        <w:spacing w:line="276" w:lineRule="auto"/>
        <w:ind w:left="709" w:hanging="425"/>
        <w:jc w:val="both"/>
        <w:rPr>
          <w:rFonts w:ascii="Arial" w:hAnsi="Arial" w:cs="Arial"/>
          <w:color w:val="auto"/>
          <w:sz w:val="20"/>
          <w:szCs w:val="20"/>
        </w:rPr>
      </w:pPr>
      <w:r w:rsidRPr="00655A43">
        <w:rPr>
          <w:rFonts w:ascii="Arial" w:hAnsi="Arial" w:cs="Arial"/>
          <w:color w:val="auto"/>
          <w:sz w:val="20"/>
          <w:szCs w:val="20"/>
        </w:rPr>
        <w:t xml:space="preserve">Wykonawca zapewni </w:t>
      </w:r>
      <w:r>
        <w:rPr>
          <w:rFonts w:ascii="Arial" w:hAnsi="Arial" w:cs="Arial"/>
          <w:color w:val="auto"/>
          <w:sz w:val="20"/>
          <w:szCs w:val="20"/>
        </w:rPr>
        <w:t xml:space="preserve">przestrzeganie </w:t>
      </w:r>
      <w:r w:rsidRPr="00655A43">
        <w:rPr>
          <w:rFonts w:ascii="Arial" w:hAnsi="Arial" w:cs="Arial"/>
          <w:color w:val="auto"/>
          <w:sz w:val="20"/>
          <w:szCs w:val="20"/>
        </w:rPr>
        <w:t>przy realizacji przedmiotu umowy</w:t>
      </w:r>
      <w:r>
        <w:rPr>
          <w:rFonts w:ascii="Arial" w:hAnsi="Arial" w:cs="Arial"/>
          <w:color w:val="auto"/>
          <w:sz w:val="20"/>
          <w:szCs w:val="20"/>
        </w:rPr>
        <w:t xml:space="preserve"> </w:t>
      </w:r>
      <w:r w:rsidRPr="00655A43">
        <w:rPr>
          <w:rFonts w:ascii="Arial" w:hAnsi="Arial" w:cs="Arial"/>
          <w:color w:val="auto"/>
          <w:sz w:val="20"/>
          <w:szCs w:val="20"/>
        </w:rPr>
        <w:t>wszelkich przepisów prawa dotyczących  zatrudnienia cudzoziemców i ich pobytu na terenie Zamawiającego i jednostek organizacyjnych.</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hAnsi="Arial" w:cs="Arial"/>
          <w:sz w:val="20"/>
          <w:szCs w:val="20"/>
        </w:rPr>
        <w:t xml:space="preserve">Integralną część niniejszej umowy stanowi załącznik do umowy – „Zasady postępowania </w:t>
      </w:r>
      <w:r w:rsidR="00A65A1A" w:rsidRPr="006C453A">
        <w:rPr>
          <w:rFonts w:ascii="Arial" w:hAnsi="Arial" w:cs="Arial"/>
          <w:sz w:val="20"/>
          <w:szCs w:val="20"/>
        </w:rPr>
        <w:br/>
      </w:r>
      <w:r w:rsidRPr="006C453A">
        <w:rPr>
          <w:rFonts w:ascii="Arial" w:hAnsi="Arial" w:cs="Arial"/>
          <w:sz w:val="20"/>
          <w:szCs w:val="20"/>
        </w:rPr>
        <w:t>w kontaktach z wykonawcami ” stanowiący załącznik do Decyzji nr 145/MON Ministra Obrony Narodowej z dnia 13.07.2017r. w sprawie zasad postępow</w:t>
      </w:r>
      <w:r w:rsidR="009201CA" w:rsidRPr="006C453A">
        <w:rPr>
          <w:rFonts w:ascii="Arial" w:hAnsi="Arial" w:cs="Arial"/>
          <w:sz w:val="20"/>
          <w:szCs w:val="20"/>
        </w:rPr>
        <w:t>ania w kontaktach z wykonawcami</w:t>
      </w:r>
      <w:r w:rsidRPr="006C453A">
        <w:rPr>
          <w:rFonts w:ascii="Arial" w:hAnsi="Arial" w:cs="Arial"/>
          <w:sz w:val="20"/>
          <w:szCs w:val="20"/>
        </w:rPr>
        <w:t xml:space="preserve"> </w:t>
      </w:r>
      <w:r w:rsidR="008C338D">
        <w:rPr>
          <w:rFonts w:ascii="Arial" w:hAnsi="Arial" w:cs="Arial"/>
          <w:sz w:val="20"/>
          <w:szCs w:val="20"/>
        </w:rPr>
        <w:t xml:space="preserve"> </w:t>
      </w:r>
      <w:r w:rsidR="00A65A1A" w:rsidRPr="006C453A">
        <w:rPr>
          <w:rFonts w:ascii="Arial" w:hAnsi="Arial" w:cs="Arial"/>
          <w:sz w:val="20"/>
          <w:szCs w:val="20"/>
        </w:rPr>
        <w:t>(</w:t>
      </w:r>
      <w:r w:rsidRPr="006C453A">
        <w:rPr>
          <w:rFonts w:ascii="Arial" w:hAnsi="Arial" w:cs="Arial"/>
          <w:sz w:val="20"/>
          <w:szCs w:val="20"/>
        </w:rPr>
        <w:t>D</w:t>
      </w:r>
      <w:r w:rsidR="006975A6" w:rsidRPr="006C453A">
        <w:rPr>
          <w:rFonts w:ascii="Arial" w:hAnsi="Arial" w:cs="Arial"/>
          <w:sz w:val="20"/>
          <w:szCs w:val="20"/>
        </w:rPr>
        <w:t>z. Urz. MON z 2017r. poz. 157</w:t>
      </w:r>
      <w:r w:rsidR="006B603B" w:rsidRPr="006C453A">
        <w:rPr>
          <w:rFonts w:ascii="Arial" w:hAnsi="Arial" w:cs="Arial"/>
          <w:sz w:val="20"/>
          <w:szCs w:val="20"/>
        </w:rPr>
        <w:t>).</w:t>
      </w:r>
    </w:p>
    <w:p w:rsidR="009201CA" w:rsidRPr="006C453A" w:rsidRDefault="008521AC" w:rsidP="006D6EF0">
      <w:pPr>
        <w:pStyle w:val="Akapitzlist"/>
        <w:numPr>
          <w:ilvl w:val="0"/>
          <w:numId w:val="2"/>
        </w:numPr>
        <w:suppressAutoHyphens/>
        <w:spacing w:after="0"/>
        <w:ind w:left="709" w:hanging="425"/>
        <w:jc w:val="both"/>
        <w:rPr>
          <w:rFonts w:ascii="Arial" w:hAnsi="Arial" w:cs="Arial"/>
          <w:sz w:val="20"/>
          <w:szCs w:val="20"/>
        </w:rPr>
      </w:pPr>
      <w:r w:rsidRPr="006C453A">
        <w:rPr>
          <w:rFonts w:ascii="Arial" w:eastAsia="Arial" w:hAnsi="Arial" w:cs="Arial"/>
          <w:sz w:val="20"/>
          <w:szCs w:val="20"/>
        </w:rPr>
        <w:t>Na Wykonawcy spoczywa odpowiedzialność za naruszenie syste</w:t>
      </w:r>
      <w:r w:rsidR="008E7563" w:rsidRPr="006C453A">
        <w:rPr>
          <w:rFonts w:ascii="Arial" w:eastAsia="Arial" w:hAnsi="Arial" w:cs="Arial"/>
          <w:sz w:val="20"/>
          <w:szCs w:val="20"/>
        </w:rPr>
        <w:t xml:space="preserve">mu </w:t>
      </w:r>
      <w:proofErr w:type="spellStart"/>
      <w:r w:rsidR="008E7563" w:rsidRPr="006C453A">
        <w:rPr>
          <w:rFonts w:ascii="Arial" w:eastAsia="Arial" w:hAnsi="Arial" w:cs="Arial"/>
          <w:sz w:val="20"/>
          <w:szCs w:val="20"/>
        </w:rPr>
        <w:t>przepustkowego</w:t>
      </w:r>
      <w:proofErr w:type="spellEnd"/>
      <w:r w:rsidR="008E7563" w:rsidRPr="006C453A">
        <w:rPr>
          <w:rFonts w:ascii="Arial" w:eastAsia="Arial" w:hAnsi="Arial" w:cs="Arial"/>
          <w:sz w:val="20"/>
          <w:szCs w:val="20"/>
        </w:rPr>
        <w:t xml:space="preserve"> (zasad wejść </w:t>
      </w:r>
      <w:r w:rsidRPr="006C453A">
        <w:rPr>
          <w:rFonts w:ascii="Arial" w:eastAsia="Arial" w:hAnsi="Arial" w:cs="Arial"/>
          <w:sz w:val="20"/>
          <w:szCs w:val="20"/>
        </w:rPr>
        <w:t>i wjazdów na teren wojskowy), także przez jego pracowników, wsp</w:t>
      </w:r>
      <w:r w:rsidR="008E7563" w:rsidRPr="006C453A">
        <w:rPr>
          <w:rFonts w:ascii="Arial" w:eastAsia="Arial" w:hAnsi="Arial" w:cs="Arial"/>
          <w:sz w:val="20"/>
          <w:szCs w:val="20"/>
        </w:rPr>
        <w:t xml:space="preserve">ółpracowników, zleceniobiorców </w:t>
      </w:r>
      <w:r w:rsidRPr="006C453A">
        <w:rPr>
          <w:rFonts w:ascii="Arial" w:eastAsia="Arial" w:hAnsi="Arial" w:cs="Arial"/>
          <w:sz w:val="20"/>
          <w:szCs w:val="20"/>
        </w:rPr>
        <w:t>i innych osób, przy pomocy których wykonuje przedmiot niniejszej umowy.</w:t>
      </w:r>
    </w:p>
    <w:p w:rsidR="009A62B4" w:rsidRPr="008C338D" w:rsidRDefault="00990510" w:rsidP="008C338D">
      <w:pPr>
        <w:pStyle w:val="Akapitzlist"/>
        <w:numPr>
          <w:ilvl w:val="0"/>
          <w:numId w:val="2"/>
        </w:numPr>
        <w:suppressAutoHyphens/>
        <w:spacing w:after="0"/>
        <w:ind w:left="284" w:hanging="425"/>
        <w:jc w:val="both"/>
        <w:rPr>
          <w:rFonts w:ascii="Arial" w:hAnsi="Arial" w:cs="Arial"/>
          <w:sz w:val="20"/>
          <w:szCs w:val="20"/>
        </w:rPr>
      </w:pPr>
      <w:r w:rsidRPr="006C453A">
        <w:rPr>
          <w:rFonts w:ascii="Arial" w:eastAsia="Arial" w:hAnsi="Arial" w:cs="Arial"/>
          <w:sz w:val="20"/>
          <w:szCs w:val="20"/>
        </w:rPr>
        <w:t xml:space="preserve">Wykonawca w ciągu </w:t>
      </w:r>
      <w:r w:rsidRPr="003324EF">
        <w:rPr>
          <w:rFonts w:ascii="Arial" w:eastAsia="Arial" w:hAnsi="Arial" w:cs="Arial"/>
          <w:b/>
          <w:sz w:val="20"/>
          <w:szCs w:val="20"/>
        </w:rPr>
        <w:t>5 dni</w:t>
      </w:r>
      <w:r w:rsidRPr="006C453A">
        <w:rPr>
          <w:rFonts w:ascii="Arial" w:eastAsia="Arial" w:hAnsi="Arial" w:cs="Arial"/>
          <w:sz w:val="20"/>
          <w:szCs w:val="20"/>
        </w:rPr>
        <w:t xml:space="preserve"> od podpisania umowy dostarczy</w:t>
      </w:r>
      <w:r w:rsidR="00203C49" w:rsidRPr="006C453A">
        <w:rPr>
          <w:rFonts w:ascii="Arial" w:eastAsia="Arial" w:hAnsi="Arial" w:cs="Arial"/>
          <w:sz w:val="20"/>
          <w:szCs w:val="20"/>
        </w:rPr>
        <w:t xml:space="preserve"> do Zamawiającego (</w:t>
      </w:r>
      <w:r w:rsidR="00DA7AF5" w:rsidRPr="006C453A">
        <w:rPr>
          <w:rFonts w:ascii="Arial" w:eastAsia="Arial" w:hAnsi="Arial" w:cs="Arial"/>
          <w:b/>
          <w:sz w:val="20"/>
          <w:szCs w:val="20"/>
        </w:rPr>
        <w:t>Grupa Zabezpieczenia Drawsko</w:t>
      </w:r>
      <w:r w:rsidRPr="006C453A">
        <w:rPr>
          <w:rFonts w:ascii="Arial" w:eastAsia="Arial" w:hAnsi="Arial" w:cs="Arial"/>
          <w:b/>
          <w:sz w:val="20"/>
          <w:szCs w:val="20"/>
        </w:rPr>
        <w:t xml:space="preserve">, </w:t>
      </w:r>
      <w:r w:rsidR="005B7D98">
        <w:rPr>
          <w:rFonts w:ascii="Arial" w:eastAsia="Arial" w:hAnsi="Arial" w:cs="Arial"/>
          <w:b/>
          <w:sz w:val="20"/>
          <w:szCs w:val="20"/>
        </w:rPr>
        <w:t xml:space="preserve">Grupa Zabezpieczenia </w:t>
      </w:r>
      <w:r w:rsidRPr="006C453A">
        <w:rPr>
          <w:rFonts w:ascii="Arial" w:eastAsia="Arial" w:hAnsi="Arial" w:cs="Arial"/>
          <w:b/>
          <w:sz w:val="20"/>
          <w:szCs w:val="20"/>
        </w:rPr>
        <w:t>Wałcz</w:t>
      </w:r>
      <w:r w:rsidR="00DA7AF5" w:rsidRPr="006C453A">
        <w:rPr>
          <w:rFonts w:ascii="Arial" w:eastAsia="Arial" w:hAnsi="Arial" w:cs="Arial"/>
          <w:b/>
          <w:sz w:val="20"/>
          <w:szCs w:val="20"/>
        </w:rPr>
        <w:t xml:space="preserve"> i </w:t>
      </w:r>
      <w:r w:rsidR="005B7D98">
        <w:rPr>
          <w:rFonts w:ascii="Arial" w:eastAsia="Arial" w:hAnsi="Arial" w:cs="Arial"/>
          <w:b/>
          <w:sz w:val="20"/>
          <w:szCs w:val="20"/>
        </w:rPr>
        <w:t>Grupa Zabezpieczenia</w:t>
      </w:r>
      <w:r w:rsidR="005B7D98" w:rsidRPr="006C453A">
        <w:rPr>
          <w:rFonts w:ascii="Arial" w:eastAsia="Arial" w:hAnsi="Arial" w:cs="Arial"/>
          <w:b/>
          <w:sz w:val="20"/>
          <w:szCs w:val="20"/>
        </w:rPr>
        <w:t xml:space="preserve"> </w:t>
      </w:r>
      <w:r w:rsidR="00DA7AF5" w:rsidRPr="006C453A">
        <w:rPr>
          <w:rFonts w:ascii="Arial" w:eastAsia="Arial" w:hAnsi="Arial" w:cs="Arial"/>
          <w:b/>
          <w:sz w:val="20"/>
          <w:szCs w:val="20"/>
        </w:rPr>
        <w:t>Złocieniec</w:t>
      </w:r>
      <w:r w:rsidR="00DA7AF5" w:rsidRPr="006C453A">
        <w:rPr>
          <w:rFonts w:ascii="Arial" w:eastAsia="Arial" w:hAnsi="Arial" w:cs="Arial"/>
          <w:sz w:val="20"/>
          <w:szCs w:val="20"/>
        </w:rPr>
        <w:t xml:space="preserve">) – w celu wydania przepustek – danych wszystkich osób ( imię, nazwisko ) przewidzianych do zatrudnienia przy realizacji umowy oraz wszystkich pojazdów (rodzaj, typ, nr rejestracyjny, w/w dane osobowe kierowcy) przewidywanych do użycia przy realizacji umowy. </w:t>
      </w:r>
    </w:p>
    <w:p w:rsidR="009A62B4" w:rsidRPr="006C453A" w:rsidRDefault="009201CA" w:rsidP="009A62B4">
      <w:pPr>
        <w:pStyle w:val="Default"/>
        <w:spacing w:line="360" w:lineRule="auto"/>
        <w:ind w:left="360"/>
        <w:jc w:val="center"/>
        <w:rPr>
          <w:rFonts w:ascii="Arial" w:hAnsi="Arial" w:cs="Arial"/>
          <w:b/>
          <w:bCs/>
          <w:iCs/>
          <w:color w:val="auto"/>
          <w:sz w:val="20"/>
          <w:szCs w:val="20"/>
        </w:rPr>
      </w:pPr>
      <w:r w:rsidRPr="006C453A">
        <w:rPr>
          <w:rFonts w:ascii="Arial" w:hAnsi="Arial" w:cs="Arial"/>
          <w:b/>
          <w:bCs/>
          <w:iCs/>
          <w:color w:val="auto"/>
          <w:sz w:val="20"/>
          <w:szCs w:val="20"/>
        </w:rPr>
        <w:t>§ 5</w:t>
      </w:r>
    </w:p>
    <w:p w:rsidR="00594578" w:rsidRPr="00FB5EA4" w:rsidRDefault="00594578" w:rsidP="00300661">
      <w:pPr>
        <w:pStyle w:val="Akapitzlist"/>
        <w:numPr>
          <w:ilvl w:val="1"/>
          <w:numId w:val="31"/>
        </w:numPr>
        <w:suppressAutoHyphens/>
        <w:autoSpaceDE w:val="0"/>
        <w:spacing w:before="100" w:after="0"/>
        <w:ind w:left="284" w:hanging="284"/>
        <w:jc w:val="both"/>
        <w:rPr>
          <w:rFonts w:ascii="Times New Roman" w:eastAsia="Times New Roman" w:hAnsi="Times New Roman" w:cs="Times New Roman"/>
          <w:sz w:val="24"/>
          <w:szCs w:val="24"/>
          <w:lang w:eastAsia="zh-CN"/>
        </w:rPr>
      </w:pPr>
      <w:r w:rsidRPr="00FB5EA4">
        <w:rPr>
          <w:rFonts w:ascii="Arial" w:eastAsia="Times New Roman" w:hAnsi="Arial" w:cs="Arial"/>
          <w:sz w:val="20"/>
          <w:szCs w:val="20"/>
          <w:lang w:eastAsia="zh-CN"/>
        </w:rPr>
        <w:t>Zamawiający wymaga zatrudnienia przez Wykonawcę lub Podwykonawcę wszystkich pracowników, wyk</w:t>
      </w:r>
      <w:r w:rsidR="00D059B8">
        <w:rPr>
          <w:rFonts w:ascii="Arial" w:eastAsia="Times New Roman" w:hAnsi="Arial" w:cs="Arial"/>
          <w:sz w:val="20"/>
          <w:szCs w:val="20"/>
          <w:lang w:eastAsia="zh-CN"/>
        </w:rPr>
        <w:t xml:space="preserve">onujących roboty ujęte w </w:t>
      </w:r>
      <w:proofErr w:type="spellStart"/>
      <w:r w:rsidR="00D059B8">
        <w:rPr>
          <w:rFonts w:ascii="Arial" w:eastAsia="Times New Roman" w:hAnsi="Arial" w:cs="Arial"/>
          <w:sz w:val="20"/>
          <w:szCs w:val="20"/>
          <w:lang w:eastAsia="zh-CN"/>
        </w:rPr>
        <w:t>STWiOU</w:t>
      </w:r>
      <w:proofErr w:type="spellEnd"/>
      <w:r w:rsidR="00D059B8">
        <w:rPr>
          <w:rFonts w:ascii="Arial" w:eastAsia="Times New Roman" w:hAnsi="Arial" w:cs="Arial"/>
          <w:sz w:val="20"/>
          <w:szCs w:val="20"/>
          <w:lang w:eastAsia="zh-CN"/>
        </w:rPr>
        <w:t xml:space="preserve">                                                                                                                                                                                                                                                                                                                                                                                                                                                                                                                                                                                                                                                                                                                                                                                                                                                                                                                                                                                                                                                                                                                                                                                                                                                                                                                                                           </w:t>
      </w:r>
      <w:r w:rsidRPr="00FB5EA4">
        <w:rPr>
          <w:rFonts w:ascii="Arial" w:eastAsia="Times New Roman" w:hAnsi="Arial" w:cs="Arial"/>
          <w:sz w:val="20"/>
          <w:szCs w:val="20"/>
          <w:lang w:eastAsia="zh-CN"/>
        </w:rPr>
        <w:t xml:space="preserve"> oraz pomocniczo w przedmiarze robót, na podstawie stosunku pracy określonego w art. 22 § 1 ustawy z dnia 26 czerwca 1974 r. – Kodeks Pracy</w:t>
      </w:r>
      <w:r w:rsidR="00681AB1">
        <w:rPr>
          <w:rFonts w:ascii="Arial" w:eastAsia="Times New Roman" w:hAnsi="Arial" w:cs="Arial"/>
          <w:sz w:val="20"/>
          <w:szCs w:val="20"/>
          <w:lang w:eastAsia="zh-CN"/>
        </w:rPr>
        <w:t xml:space="preserve"> ( DZ.U. z 2023r. poz. 1465)</w:t>
      </w:r>
      <w:r w:rsidRPr="00FB5EA4">
        <w:rPr>
          <w:rFonts w:ascii="Arial" w:eastAsia="Times New Roman" w:hAnsi="Arial" w:cs="Arial"/>
          <w:sz w:val="20"/>
          <w:szCs w:val="20"/>
          <w:lang w:eastAsia="zh-CN"/>
        </w:rPr>
        <w:t>, co najmniej na czas realizacji przedmiotu umowy.</w:t>
      </w:r>
    </w:p>
    <w:p w:rsidR="00594578" w:rsidRPr="00FB5EA4" w:rsidRDefault="00594578" w:rsidP="00300661">
      <w:pPr>
        <w:pStyle w:val="Akapitzlist"/>
        <w:numPr>
          <w:ilvl w:val="1"/>
          <w:numId w:val="31"/>
        </w:numPr>
        <w:tabs>
          <w:tab w:val="clear" w:pos="928"/>
          <w:tab w:val="num" w:pos="284"/>
        </w:tabs>
        <w:suppressAutoHyphens/>
        <w:autoSpaceDE w:val="0"/>
        <w:spacing w:before="100" w:after="0"/>
        <w:ind w:left="284" w:hanging="284"/>
        <w:jc w:val="both"/>
        <w:rPr>
          <w:rFonts w:ascii="Times New Roman" w:eastAsia="Times New Roman" w:hAnsi="Times New Roman" w:cs="Times New Roman"/>
          <w:sz w:val="24"/>
          <w:szCs w:val="24"/>
          <w:lang w:eastAsia="zh-CN"/>
        </w:rPr>
      </w:pPr>
      <w:r w:rsidRPr="00FB5EA4">
        <w:rPr>
          <w:rFonts w:ascii="Arial" w:eastAsia="Times New Roman" w:hAnsi="Arial" w:cs="Arial"/>
          <w:sz w:val="20"/>
          <w:szCs w:val="20"/>
          <w:lang w:eastAsia="zh-CN"/>
        </w:rPr>
        <w:lastRenderedPageBreak/>
        <w:t>Zamawiający uprawniony jest do wykonywania czynności kontrolnych wobec Wykonawcy odnośnie spełnienia przez Wykonawcę lub Podwykonawcę wymogu zatrudnienia, określonego w  ust. 1 powyżej.</w:t>
      </w:r>
    </w:p>
    <w:p w:rsidR="00594578" w:rsidRPr="00223D2D" w:rsidRDefault="00594578" w:rsidP="00300661">
      <w:pPr>
        <w:pStyle w:val="Akapitzlist"/>
        <w:numPr>
          <w:ilvl w:val="1"/>
          <w:numId w:val="31"/>
        </w:numPr>
        <w:tabs>
          <w:tab w:val="clear" w:pos="928"/>
          <w:tab w:val="num" w:pos="284"/>
        </w:tabs>
        <w:suppressAutoHyphens/>
        <w:autoSpaceDE w:val="0"/>
        <w:spacing w:before="100" w:after="0"/>
        <w:ind w:left="284" w:hanging="284"/>
        <w:jc w:val="both"/>
        <w:rPr>
          <w:rFonts w:ascii="Arial" w:eastAsia="Times New Roman" w:hAnsi="Arial" w:cs="Arial"/>
          <w:sz w:val="20"/>
          <w:szCs w:val="20"/>
          <w:lang w:eastAsia="zh-CN"/>
        </w:rPr>
      </w:pPr>
      <w:r w:rsidRPr="00223D2D">
        <w:rPr>
          <w:rFonts w:ascii="Arial" w:eastAsia="Times New Roman" w:hAnsi="Arial" w:cs="Arial"/>
          <w:sz w:val="20"/>
          <w:szCs w:val="20"/>
          <w:lang w:eastAsia="zh-CN"/>
        </w:rPr>
        <w:t xml:space="preserve">Wykonawca zobowiązany jest w terminie </w:t>
      </w:r>
      <w:r w:rsidRPr="00223D2D">
        <w:rPr>
          <w:rFonts w:ascii="Arial" w:eastAsia="Times New Roman" w:hAnsi="Arial" w:cs="Arial"/>
          <w:b/>
          <w:sz w:val="20"/>
          <w:szCs w:val="20"/>
          <w:lang w:eastAsia="zh-CN"/>
        </w:rPr>
        <w:t xml:space="preserve">14 dni kalendarzowych od dnia </w:t>
      </w:r>
      <w:r w:rsidR="00DE5321">
        <w:rPr>
          <w:rFonts w:ascii="Arial" w:eastAsia="Times New Roman" w:hAnsi="Arial" w:cs="Arial"/>
          <w:b/>
          <w:sz w:val="20"/>
          <w:szCs w:val="20"/>
          <w:lang w:eastAsia="zh-CN"/>
        </w:rPr>
        <w:t>podpisania umowy</w:t>
      </w:r>
      <w:r w:rsidRPr="00223D2D">
        <w:rPr>
          <w:rFonts w:ascii="Arial" w:eastAsia="Times New Roman" w:hAnsi="Arial" w:cs="Arial"/>
          <w:sz w:val="20"/>
          <w:szCs w:val="20"/>
          <w:lang w:eastAsia="zh-CN"/>
        </w:rPr>
        <w:t xml:space="preserve">, przedłożyć Zamawiającemu </w:t>
      </w:r>
      <w:r w:rsidRPr="00223D2D">
        <w:rPr>
          <w:rFonts w:ascii="Arial" w:eastAsia="Times New Roman" w:hAnsi="Arial" w:cs="Arial"/>
          <w:b/>
          <w:sz w:val="20"/>
          <w:szCs w:val="20"/>
          <w:lang w:eastAsia="zh-CN"/>
        </w:rPr>
        <w:t>poświadczone za zgodność z oryginałem kopie umów o pracę</w:t>
      </w:r>
      <w:r w:rsidRPr="00223D2D">
        <w:rPr>
          <w:rFonts w:ascii="Arial" w:eastAsia="Times New Roman" w:hAnsi="Arial" w:cs="Arial"/>
          <w:sz w:val="20"/>
          <w:szCs w:val="20"/>
          <w:lang w:eastAsia="zh-CN"/>
        </w:rPr>
        <w:t xml:space="preserve"> zatrudnionych pracowników ( w ilości zgodnej z ofertą Wykonawcy ), wraz z dokumentem regulującym zakres obowiązków, jeżeli został sporządzony.</w:t>
      </w:r>
    </w:p>
    <w:p w:rsidR="00594578" w:rsidRPr="00223D2D" w:rsidRDefault="00594578" w:rsidP="00300661">
      <w:pPr>
        <w:pStyle w:val="Akapitzlist"/>
        <w:numPr>
          <w:ilvl w:val="1"/>
          <w:numId w:val="31"/>
        </w:numPr>
        <w:tabs>
          <w:tab w:val="clear" w:pos="928"/>
          <w:tab w:val="num" w:pos="284"/>
        </w:tabs>
        <w:suppressAutoHyphens/>
        <w:autoSpaceDE w:val="0"/>
        <w:spacing w:before="100" w:after="0"/>
        <w:ind w:left="284" w:hanging="284"/>
        <w:jc w:val="both"/>
        <w:rPr>
          <w:rFonts w:ascii="Arial" w:eastAsia="Times New Roman" w:hAnsi="Arial" w:cs="Arial"/>
          <w:sz w:val="20"/>
          <w:szCs w:val="20"/>
          <w:lang w:eastAsia="zh-CN"/>
        </w:rPr>
      </w:pPr>
      <w:r w:rsidRPr="00223D2D">
        <w:rPr>
          <w:rFonts w:ascii="Arial" w:eastAsia="Times New Roman" w:hAnsi="Arial" w:cs="Arial"/>
          <w:sz w:val="20"/>
          <w:szCs w:val="20"/>
          <w:lang w:eastAsia="zh-CN"/>
        </w:rPr>
        <w:t>W celu weryfikacji zatrudniania, przez Wykonawcę lub Podwykonawcę, na podstawie umowy o pracę, osób wykonujących wskazane przez Zamawiającego czynności, ( zgodne</w:t>
      </w:r>
      <w:r w:rsidR="00DE5321">
        <w:rPr>
          <w:rFonts w:ascii="Arial" w:eastAsia="Times New Roman" w:hAnsi="Arial" w:cs="Arial"/>
          <w:sz w:val="20"/>
          <w:szCs w:val="20"/>
          <w:lang w:eastAsia="zh-CN"/>
        </w:rPr>
        <w:t xml:space="preserve"> z</w:t>
      </w:r>
      <w:r w:rsidRPr="00223D2D">
        <w:rPr>
          <w:rFonts w:ascii="Arial" w:eastAsia="Times New Roman" w:hAnsi="Arial" w:cs="Arial"/>
          <w:sz w:val="20"/>
          <w:szCs w:val="20"/>
          <w:lang w:eastAsia="zh-CN"/>
        </w:rPr>
        <w:t xml:space="preserve"> </w:t>
      </w:r>
      <w:proofErr w:type="spellStart"/>
      <w:r w:rsidR="00DE5321">
        <w:rPr>
          <w:rFonts w:ascii="Arial" w:eastAsia="Times New Roman" w:hAnsi="Arial" w:cs="Arial"/>
          <w:sz w:val="20"/>
          <w:szCs w:val="20"/>
          <w:lang w:eastAsia="zh-CN"/>
        </w:rPr>
        <w:t>STWiOU</w:t>
      </w:r>
      <w:proofErr w:type="spellEnd"/>
      <w:r w:rsidR="00DE5321">
        <w:rPr>
          <w:rFonts w:ascii="Arial" w:eastAsia="Times New Roman" w:hAnsi="Arial" w:cs="Arial"/>
          <w:sz w:val="20"/>
          <w:szCs w:val="20"/>
          <w:lang w:eastAsia="zh-CN"/>
        </w:rPr>
        <w:t xml:space="preserve"> </w:t>
      </w:r>
      <w:r w:rsidRPr="00223D2D">
        <w:rPr>
          <w:rFonts w:ascii="Arial" w:eastAsia="Times New Roman" w:hAnsi="Arial" w:cs="Arial"/>
          <w:sz w:val="20"/>
          <w:szCs w:val="20"/>
          <w:lang w:eastAsia="zh-CN"/>
        </w:rPr>
        <w:t>), w zakresie realizacji zamówienia, Zamawiający przewiduje możliwość żądania w szczególności:</w:t>
      </w:r>
    </w:p>
    <w:p w:rsidR="00594578" w:rsidRPr="00594578" w:rsidRDefault="00223D2D" w:rsidP="00315C0E">
      <w:pPr>
        <w:suppressAutoHyphens/>
        <w:autoSpaceDE w:val="0"/>
        <w:spacing w:after="0"/>
        <w:ind w:right="-2"/>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1) oświadczenia zatrudnionego pracownika,</w:t>
      </w:r>
    </w:p>
    <w:p w:rsidR="00594578" w:rsidRPr="00594578" w:rsidRDefault="00594578" w:rsidP="00315C0E">
      <w:pPr>
        <w:tabs>
          <w:tab w:val="left" w:pos="450"/>
        </w:tabs>
        <w:suppressAutoHyphens/>
        <w:autoSpaceDE w:val="0"/>
        <w:spacing w:after="0"/>
        <w:ind w:left="426" w:hanging="142"/>
        <w:jc w:val="both"/>
        <w:rPr>
          <w:rFonts w:ascii="Arial" w:eastAsia="Times New Roman" w:hAnsi="Arial" w:cs="Arial"/>
          <w:sz w:val="20"/>
          <w:szCs w:val="20"/>
        </w:rPr>
      </w:pPr>
      <w:r w:rsidRPr="00594578">
        <w:rPr>
          <w:rFonts w:ascii="Arial" w:eastAsia="Times New Roman" w:hAnsi="Arial" w:cs="Arial"/>
          <w:sz w:val="20"/>
          <w:szCs w:val="20"/>
          <w:lang w:eastAsia="zh-CN"/>
        </w:rPr>
        <w:t xml:space="preserve">2) oświadczenia Wykonawcy lub Podwykonawcy o zatrudnieniu pracownika na podstawie umowy                  </w:t>
      </w:r>
      <w:r w:rsidR="00223D2D">
        <w:rPr>
          <w:rFonts w:ascii="Arial" w:eastAsia="Times New Roman" w:hAnsi="Arial" w:cs="Arial"/>
          <w:sz w:val="20"/>
          <w:szCs w:val="20"/>
          <w:lang w:eastAsia="zh-CN"/>
        </w:rPr>
        <w:t xml:space="preserve">  </w:t>
      </w:r>
      <w:r w:rsidRPr="00594578">
        <w:rPr>
          <w:rFonts w:ascii="Arial" w:eastAsia="Times New Roman" w:hAnsi="Arial" w:cs="Arial"/>
          <w:sz w:val="20"/>
          <w:szCs w:val="20"/>
          <w:lang w:eastAsia="zh-CN"/>
        </w:rPr>
        <w:t xml:space="preserve">o pracę, </w:t>
      </w:r>
      <w:r w:rsidRPr="00594578">
        <w:rPr>
          <w:rFonts w:ascii="Arial" w:eastAsia="Times New Roman"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liczby tych osób, rodzaju umowy o pracę, daty zawarcia umowy, wymiaru etatu, zakresu obowiązków oraz podpis osoby uprawnionej do złożenia oświadczenia w imieniu Wykonawcy lub Podwykonawcy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rPr>
        <w:t xml:space="preserve">3) </w:t>
      </w:r>
      <w:r w:rsidRPr="00594578">
        <w:rPr>
          <w:rFonts w:ascii="Arial" w:eastAsia="Times New Roman" w:hAnsi="Arial" w:cs="Arial"/>
          <w:b/>
          <w:sz w:val="20"/>
          <w:szCs w:val="20"/>
          <w:lang w:eastAsia="zh-CN"/>
        </w:rPr>
        <w:t>zaświadczenia właściwego oddziału ZUS ( druk RCA )</w:t>
      </w:r>
      <w:r w:rsidRPr="00594578">
        <w:rPr>
          <w:rFonts w:ascii="Arial" w:eastAsia="Times New Roman" w:hAnsi="Arial" w:cs="Arial"/>
          <w:sz w:val="20"/>
          <w:szCs w:val="20"/>
          <w:lang w:eastAsia="zh-CN"/>
        </w:rPr>
        <w:t>, potwierdzenie opłacenia przez Wykonawcę lub Podwykonawcę składek na ubezpieczenie społeczne i zdrowotne z tytułu zatrudnienia na podstawie umów o pracę za ostatni okres rozliczeniowy;</w:t>
      </w:r>
    </w:p>
    <w:p w:rsidR="00594578" w:rsidRPr="00594578" w:rsidRDefault="00594578" w:rsidP="00315C0E">
      <w:pPr>
        <w:tabs>
          <w:tab w:val="left" w:pos="400"/>
          <w:tab w:val="left" w:pos="450"/>
        </w:tabs>
        <w:suppressAutoHyphens/>
        <w:autoSpaceDE w:val="0"/>
        <w:spacing w:after="0"/>
        <w:ind w:left="397" w:hanging="113"/>
        <w:jc w:val="both"/>
        <w:rPr>
          <w:rFonts w:ascii="Arial" w:eastAsia="Times New Roman" w:hAnsi="Arial" w:cs="Arial"/>
          <w:sz w:val="20"/>
          <w:szCs w:val="20"/>
          <w:lang w:eastAsia="zh-CN"/>
        </w:rPr>
      </w:pPr>
      <w:r w:rsidRPr="00594578">
        <w:rPr>
          <w:rFonts w:ascii="Arial" w:eastAsia="Times New Roman" w:hAnsi="Arial" w:cs="Arial"/>
          <w:sz w:val="20"/>
          <w:szCs w:val="20"/>
          <w:lang w:eastAsia="zh-CN"/>
        </w:rPr>
        <w:t>4)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594578" w:rsidRPr="00594578" w:rsidRDefault="00594578" w:rsidP="00315C0E">
      <w:pPr>
        <w:suppressAutoHyphens/>
        <w:spacing w:after="0"/>
        <w:jc w:val="both"/>
        <w:rPr>
          <w:rFonts w:ascii="Arial" w:eastAsia="Times New Roman" w:hAnsi="Arial" w:cs="Arial"/>
          <w:sz w:val="20"/>
          <w:szCs w:val="20"/>
          <w:lang w:eastAsia="zh-CN"/>
        </w:rPr>
      </w:pPr>
      <w:r w:rsidRPr="00594578">
        <w:rPr>
          <w:rFonts w:ascii="Arial" w:eastAsia="Arial" w:hAnsi="Arial" w:cs="Arial"/>
          <w:sz w:val="20"/>
          <w:szCs w:val="20"/>
          <w:lang w:eastAsia="zh-CN"/>
        </w:rPr>
        <w:t xml:space="preserve">5.  </w:t>
      </w:r>
      <w:r w:rsidRPr="00594578">
        <w:rPr>
          <w:rFonts w:ascii="Arial" w:eastAsia="Times New Roman" w:hAnsi="Arial" w:cs="Arial"/>
          <w:sz w:val="20"/>
          <w:szCs w:val="20"/>
          <w:lang w:eastAsia="zh-CN"/>
        </w:rPr>
        <w:t>Nieprzedłożenie dokumentów, o których mowa w ust. 3. oraz w ust. 4 powyżej, stanowią przypadki</w:t>
      </w:r>
    </w:p>
    <w:p w:rsidR="003A7281" w:rsidRPr="008C338D" w:rsidRDefault="00FB5EA4" w:rsidP="008C338D">
      <w:pPr>
        <w:suppressAutoHyphens/>
        <w:spacing w:after="0"/>
        <w:ind w:left="-397" w:firstLine="463"/>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 xml:space="preserve">naruszenia obowiązku realizacji przedmiotu umowy przy pomocy osób zatrudnionych na umowę </w:t>
      </w:r>
      <w:r w:rsidR="00594578" w:rsidRPr="00594578">
        <w:rPr>
          <w:rFonts w:ascii="Arial" w:eastAsia="Times New Roman" w:hAnsi="Arial" w:cs="Arial"/>
          <w:sz w:val="20"/>
          <w:szCs w:val="20"/>
          <w:lang w:eastAsia="zh-CN"/>
        </w:rPr>
        <w:br/>
        <w:t xml:space="preserve">    </w:t>
      </w:r>
      <w:r>
        <w:rPr>
          <w:rFonts w:ascii="Arial" w:eastAsia="Times New Roman" w:hAnsi="Arial" w:cs="Arial"/>
          <w:sz w:val="20"/>
          <w:szCs w:val="20"/>
          <w:lang w:eastAsia="zh-CN"/>
        </w:rPr>
        <w:t xml:space="preserve">        </w:t>
      </w:r>
      <w:r w:rsidR="00594578" w:rsidRPr="00594578">
        <w:rPr>
          <w:rFonts w:ascii="Arial" w:eastAsia="Times New Roman" w:hAnsi="Arial" w:cs="Arial"/>
          <w:sz w:val="20"/>
          <w:szCs w:val="20"/>
          <w:lang w:eastAsia="zh-CN"/>
        </w:rPr>
        <w:t>o pracę, co skutkować będzie naliczeniem kar umownych określonych  w § 1</w:t>
      </w:r>
      <w:r w:rsidR="00C30D31">
        <w:rPr>
          <w:rFonts w:ascii="Arial" w:eastAsia="Times New Roman" w:hAnsi="Arial" w:cs="Arial"/>
          <w:sz w:val="20"/>
          <w:szCs w:val="20"/>
          <w:lang w:eastAsia="zh-CN"/>
        </w:rPr>
        <w:t>0</w:t>
      </w:r>
      <w:r w:rsidR="00594578" w:rsidRPr="00594578">
        <w:rPr>
          <w:rFonts w:ascii="Arial" w:eastAsia="Times New Roman" w:hAnsi="Arial" w:cs="Arial"/>
          <w:sz w:val="20"/>
          <w:szCs w:val="20"/>
          <w:lang w:eastAsia="zh-CN"/>
        </w:rPr>
        <w:t xml:space="preserve"> niniejszej umowy;</w:t>
      </w:r>
    </w:p>
    <w:p w:rsidR="0082686C" w:rsidRPr="008C338D" w:rsidRDefault="004A036F" w:rsidP="008C338D">
      <w:pPr>
        <w:pStyle w:val="Akapitzlist"/>
        <w:spacing w:after="0"/>
        <w:ind w:left="323"/>
        <w:jc w:val="center"/>
        <w:rPr>
          <w:rFonts w:ascii="Arial" w:hAnsi="Arial" w:cs="Arial"/>
          <w:b/>
          <w:sz w:val="20"/>
          <w:szCs w:val="20"/>
        </w:rPr>
      </w:pPr>
      <w:r w:rsidRPr="006C453A">
        <w:rPr>
          <w:rFonts w:ascii="Arial" w:hAnsi="Arial" w:cs="Arial"/>
          <w:b/>
          <w:sz w:val="20"/>
          <w:szCs w:val="20"/>
        </w:rPr>
        <w:t>§ 6</w:t>
      </w:r>
    </w:p>
    <w:p w:rsidR="0015607F" w:rsidRPr="006C453A" w:rsidRDefault="0015607F" w:rsidP="009B4D3B">
      <w:pPr>
        <w:pStyle w:val="Akapitzlist"/>
        <w:numPr>
          <w:ilvl w:val="1"/>
          <w:numId w:val="7"/>
        </w:numPr>
        <w:ind w:left="284" w:hanging="284"/>
        <w:jc w:val="both"/>
        <w:rPr>
          <w:rFonts w:ascii="Arial" w:hAnsi="Arial" w:cs="Arial"/>
          <w:bCs/>
          <w:iCs/>
        </w:rPr>
      </w:pPr>
      <w:r w:rsidRPr="006C453A">
        <w:rPr>
          <w:rFonts w:ascii="Arial" w:hAnsi="Arial" w:cs="Arial"/>
          <w:sz w:val="20"/>
          <w:szCs w:val="20"/>
        </w:rPr>
        <w:t>Wykonawca</w:t>
      </w:r>
      <w:r w:rsidR="00E82EA2" w:rsidRPr="006C453A">
        <w:rPr>
          <w:rFonts w:ascii="Arial" w:hAnsi="Arial" w:cs="Arial"/>
          <w:sz w:val="20"/>
          <w:szCs w:val="20"/>
        </w:rPr>
        <w:t xml:space="preserve"> za wykonanie przedmiotu umowy</w:t>
      </w:r>
      <w:r w:rsidRPr="006C453A">
        <w:rPr>
          <w:rFonts w:ascii="Arial" w:hAnsi="Arial" w:cs="Arial"/>
          <w:sz w:val="20"/>
          <w:szCs w:val="20"/>
        </w:rPr>
        <w:t xml:space="preserve"> otrzyma wynagrodzenie w wysokości równej cenie ofertowej, tj.:</w:t>
      </w:r>
    </w:p>
    <w:p w:rsidR="00E82EA2" w:rsidRPr="006C453A" w:rsidRDefault="0015607F" w:rsidP="009B4D3B">
      <w:pPr>
        <w:pStyle w:val="Akapitzlist"/>
        <w:numPr>
          <w:ilvl w:val="2"/>
          <w:numId w:val="7"/>
        </w:numPr>
        <w:ind w:left="709" w:hanging="283"/>
        <w:jc w:val="both"/>
        <w:rPr>
          <w:rFonts w:ascii="Arial" w:hAnsi="Arial" w:cs="Arial"/>
          <w:bCs/>
          <w:iCs/>
        </w:rPr>
      </w:pPr>
      <w:r w:rsidRPr="006C453A">
        <w:rPr>
          <w:rFonts w:ascii="Arial" w:hAnsi="Arial" w:cs="Arial"/>
          <w:b/>
          <w:sz w:val="20"/>
          <w:szCs w:val="20"/>
        </w:rPr>
        <w:t>Wartość całkowita brutto</w:t>
      </w:r>
      <w:r w:rsidRPr="006C453A">
        <w:rPr>
          <w:rFonts w:ascii="Arial" w:hAnsi="Arial" w:cs="Arial"/>
          <w:sz w:val="20"/>
          <w:szCs w:val="20"/>
        </w:rPr>
        <w:t>– ………………. zł (słownie: …………………………………………), ustalon</w:t>
      </w:r>
      <w:r w:rsidR="00CF3355" w:rsidRPr="006C453A">
        <w:rPr>
          <w:rFonts w:ascii="Arial" w:hAnsi="Arial" w:cs="Arial"/>
          <w:sz w:val="20"/>
          <w:szCs w:val="20"/>
        </w:rPr>
        <w:t>a</w:t>
      </w:r>
      <w:r w:rsidRPr="006C453A">
        <w:rPr>
          <w:rFonts w:ascii="Arial" w:hAnsi="Arial" w:cs="Arial"/>
          <w:sz w:val="20"/>
          <w:szCs w:val="20"/>
        </w:rPr>
        <w:t xml:space="preserve"> na podstawie </w:t>
      </w:r>
      <w:r w:rsidR="00A65A1A" w:rsidRPr="006C453A">
        <w:rPr>
          <w:rFonts w:ascii="Arial" w:hAnsi="Arial" w:cs="Arial"/>
          <w:sz w:val="20"/>
          <w:szCs w:val="20"/>
        </w:rPr>
        <w:t>formularza</w:t>
      </w:r>
      <w:r w:rsidRPr="006C453A">
        <w:rPr>
          <w:rFonts w:ascii="Arial" w:hAnsi="Arial" w:cs="Arial"/>
          <w:sz w:val="20"/>
          <w:szCs w:val="20"/>
        </w:rPr>
        <w:t xml:space="preserve"> ofertowego stanowiącego załącznik nr 2 do niniejszej umowy.</w:t>
      </w:r>
    </w:p>
    <w:p w:rsidR="00520B11" w:rsidRPr="006C453A" w:rsidRDefault="00520B11" w:rsidP="008C338D">
      <w:pPr>
        <w:pStyle w:val="Akapitzlist"/>
        <w:numPr>
          <w:ilvl w:val="1"/>
          <w:numId w:val="7"/>
        </w:numPr>
        <w:ind w:left="284" w:right="-57" w:hanging="284"/>
        <w:jc w:val="both"/>
        <w:rPr>
          <w:rFonts w:ascii="Arial" w:hAnsi="Arial" w:cs="Arial"/>
          <w:sz w:val="20"/>
          <w:szCs w:val="20"/>
        </w:rPr>
      </w:pPr>
      <w:r w:rsidRPr="006C453A">
        <w:rPr>
          <w:rFonts w:ascii="Arial" w:hAnsi="Arial" w:cs="Arial"/>
          <w:sz w:val="20"/>
          <w:szCs w:val="20"/>
        </w:rPr>
        <w:t>W myśl ustawy o podatku od towarów i usług z dnia 11 marca 2004 r. (Dz.U. z 202</w:t>
      </w:r>
      <w:r w:rsidR="00D059B8">
        <w:rPr>
          <w:rFonts w:ascii="Arial" w:hAnsi="Arial" w:cs="Arial"/>
          <w:sz w:val="20"/>
          <w:szCs w:val="20"/>
        </w:rPr>
        <w:t>3</w:t>
      </w:r>
      <w:r w:rsidRPr="006C453A">
        <w:rPr>
          <w:rFonts w:ascii="Arial" w:hAnsi="Arial" w:cs="Arial"/>
          <w:sz w:val="20"/>
          <w:szCs w:val="20"/>
        </w:rPr>
        <w:t xml:space="preserve"> r. poz</w:t>
      </w:r>
      <w:r w:rsidR="00D059B8">
        <w:rPr>
          <w:rFonts w:ascii="Arial" w:hAnsi="Arial" w:cs="Arial"/>
          <w:sz w:val="20"/>
          <w:szCs w:val="20"/>
        </w:rPr>
        <w:t>1570)</w:t>
      </w:r>
      <w:r w:rsidRPr="006C453A">
        <w:rPr>
          <w:rFonts w:ascii="Arial" w:hAnsi="Arial" w:cs="Arial"/>
          <w:sz w:val="20"/>
          <w:szCs w:val="20"/>
        </w:rPr>
        <w:t xml:space="preserve"> gdy wartość faktury brutto przekracza 15 000,00 PLN, oraz faktura</w:t>
      </w:r>
      <w:r w:rsidR="009C5737" w:rsidRPr="006C453A">
        <w:rPr>
          <w:rFonts w:ascii="Arial" w:hAnsi="Arial" w:cs="Arial"/>
          <w:sz w:val="20"/>
          <w:szCs w:val="20"/>
        </w:rPr>
        <w:t xml:space="preserve"> </w:t>
      </w:r>
      <w:r w:rsidRPr="006C453A">
        <w:rPr>
          <w:rFonts w:ascii="Arial" w:hAnsi="Arial" w:cs="Arial"/>
          <w:sz w:val="20"/>
          <w:szCs w:val="20"/>
        </w:rPr>
        <w:t xml:space="preserve"> dokonuje nabycie towarów</w:t>
      </w:r>
      <w:r w:rsidR="009C5737" w:rsidRPr="006C453A">
        <w:rPr>
          <w:rFonts w:ascii="Arial" w:hAnsi="Arial" w:cs="Arial"/>
          <w:sz w:val="20"/>
          <w:szCs w:val="20"/>
        </w:rPr>
        <w:t xml:space="preserve"> </w:t>
      </w:r>
      <w:r w:rsidR="004115E6" w:rsidRPr="006C453A">
        <w:rPr>
          <w:rFonts w:ascii="Arial" w:hAnsi="Arial" w:cs="Arial"/>
          <w:sz w:val="20"/>
          <w:szCs w:val="20"/>
        </w:rPr>
        <w:br/>
      </w:r>
      <w:r w:rsidRPr="006C453A">
        <w:rPr>
          <w:rFonts w:ascii="Arial" w:hAnsi="Arial" w:cs="Arial"/>
          <w:sz w:val="20"/>
          <w:szCs w:val="20"/>
        </w:rPr>
        <w:t>i usług wymienionych w załączniku nr 15 do tej ustawy obowiązuje mechanizm podzielonej płatności / SPLIT PAYMENT/. Jeżeli postanowienia w wym. ustawy dotyczą Wykonawcy, zobowiązany jest on do umieszczenia na fakturze zapisu „MECHANIZM PODZIELONEJ PŁATNOŚCI” (art. 108a ust. 1a ww. ustawy o VAT)”.</w:t>
      </w:r>
    </w:p>
    <w:p w:rsidR="00520B11" w:rsidRPr="00892905" w:rsidRDefault="00520B11" w:rsidP="009B4D3B">
      <w:pPr>
        <w:pStyle w:val="Akapitzlist"/>
        <w:numPr>
          <w:ilvl w:val="1"/>
          <w:numId w:val="7"/>
        </w:numPr>
        <w:ind w:left="284" w:right="-57" w:hanging="284"/>
        <w:jc w:val="both"/>
        <w:rPr>
          <w:rFonts w:ascii="Arial" w:hAnsi="Arial" w:cs="Arial"/>
          <w:sz w:val="20"/>
          <w:szCs w:val="20"/>
        </w:rPr>
      </w:pPr>
      <w:r w:rsidRPr="006C453A">
        <w:rPr>
          <w:rFonts w:ascii="Arial" w:eastAsia="Calibri" w:hAnsi="Arial" w:cs="Arial"/>
          <w:sz w:val="20"/>
          <w:szCs w:val="20"/>
        </w:rPr>
        <w:t>Podstawą opłacenia przedmiotu umowy będzie</w:t>
      </w:r>
      <w:r w:rsidRPr="006C453A">
        <w:rPr>
          <w:rFonts w:ascii="Arial" w:eastAsia="Calibri" w:hAnsi="Arial" w:cs="Arial"/>
          <w:b/>
          <w:sz w:val="20"/>
          <w:szCs w:val="20"/>
        </w:rPr>
        <w:t xml:space="preserve"> </w:t>
      </w:r>
      <w:r w:rsidRPr="006C453A">
        <w:rPr>
          <w:rFonts w:ascii="Arial" w:eastAsia="Calibri" w:hAnsi="Arial" w:cs="Arial"/>
          <w:sz w:val="20"/>
          <w:szCs w:val="20"/>
        </w:rPr>
        <w:t xml:space="preserve">wystawiona </w:t>
      </w:r>
      <w:r w:rsidR="00A65A1A" w:rsidRPr="006C453A">
        <w:rPr>
          <w:rFonts w:ascii="Arial" w:hAnsi="Arial" w:cs="Arial"/>
          <w:sz w:val="20"/>
          <w:szCs w:val="20"/>
        </w:rPr>
        <w:t xml:space="preserve">faktura wraz </w:t>
      </w:r>
      <w:r w:rsidR="00A65A1A" w:rsidRPr="00A95F46">
        <w:rPr>
          <w:rFonts w:ascii="Arial" w:hAnsi="Arial" w:cs="Arial"/>
          <w:b/>
          <w:sz w:val="20"/>
          <w:szCs w:val="20"/>
        </w:rPr>
        <w:t xml:space="preserve">z </w:t>
      </w:r>
      <w:r w:rsidR="00A95F46" w:rsidRPr="00A95F46">
        <w:rPr>
          <w:rFonts w:ascii="Arial" w:hAnsi="Arial" w:cs="Arial"/>
          <w:b/>
          <w:sz w:val="20"/>
          <w:szCs w:val="20"/>
        </w:rPr>
        <w:t>oryginałami</w:t>
      </w:r>
      <w:r w:rsidR="00A95F46">
        <w:rPr>
          <w:rFonts w:ascii="Arial" w:hAnsi="Arial" w:cs="Arial"/>
          <w:sz w:val="20"/>
          <w:szCs w:val="20"/>
        </w:rPr>
        <w:t xml:space="preserve"> „</w:t>
      </w:r>
      <w:r w:rsidR="00A65A1A" w:rsidRPr="006C453A">
        <w:rPr>
          <w:rFonts w:ascii="Arial" w:hAnsi="Arial" w:cs="Arial"/>
          <w:sz w:val="20"/>
          <w:szCs w:val="20"/>
        </w:rPr>
        <w:t>P</w:t>
      </w:r>
      <w:r w:rsidRPr="006C453A">
        <w:rPr>
          <w:rFonts w:ascii="Arial" w:hAnsi="Arial" w:cs="Arial"/>
          <w:sz w:val="20"/>
          <w:szCs w:val="20"/>
        </w:rPr>
        <w:t>rotokoł</w:t>
      </w:r>
      <w:r w:rsidR="00A95F46">
        <w:rPr>
          <w:rFonts w:ascii="Arial" w:hAnsi="Arial" w:cs="Arial"/>
          <w:sz w:val="20"/>
          <w:szCs w:val="20"/>
        </w:rPr>
        <w:t>ów</w:t>
      </w:r>
      <w:r w:rsidRPr="006C453A">
        <w:rPr>
          <w:rFonts w:ascii="Arial" w:hAnsi="Arial" w:cs="Arial"/>
          <w:sz w:val="20"/>
          <w:szCs w:val="20"/>
        </w:rPr>
        <w:t xml:space="preserve"> odbioru wykonanej usługi</w:t>
      </w:r>
      <w:r w:rsidR="001E73FB" w:rsidRPr="006C453A">
        <w:rPr>
          <w:rFonts w:ascii="Arial" w:hAnsi="Arial" w:cs="Arial"/>
          <w:sz w:val="20"/>
          <w:szCs w:val="20"/>
        </w:rPr>
        <w:t>”</w:t>
      </w:r>
      <w:r w:rsidRPr="006C453A">
        <w:rPr>
          <w:rFonts w:ascii="Arial" w:hAnsi="Arial" w:cs="Arial"/>
          <w:sz w:val="20"/>
          <w:szCs w:val="20"/>
        </w:rPr>
        <w:t xml:space="preserve"> (załącznik do umowy), które będą stanowiły załączniki do faktury</w:t>
      </w:r>
      <w:r w:rsidR="00A95F46">
        <w:rPr>
          <w:rFonts w:ascii="Arial" w:hAnsi="Arial" w:cs="Arial"/>
          <w:sz w:val="20"/>
          <w:szCs w:val="20"/>
        </w:rPr>
        <w:t>.</w:t>
      </w:r>
      <w:r w:rsidRPr="006C453A">
        <w:rPr>
          <w:rFonts w:ascii="Arial" w:eastAsia="Calibri" w:hAnsi="Arial" w:cs="Arial"/>
          <w:sz w:val="20"/>
          <w:szCs w:val="20"/>
        </w:rPr>
        <w:t xml:space="preserve"> </w:t>
      </w:r>
      <w:r w:rsidR="00A95F46">
        <w:rPr>
          <w:rFonts w:ascii="Arial" w:eastAsia="Calibri" w:hAnsi="Arial" w:cs="Arial"/>
          <w:sz w:val="20"/>
          <w:szCs w:val="20"/>
        </w:rPr>
        <w:t xml:space="preserve">Protokoły powinny być </w:t>
      </w:r>
      <w:r w:rsidRPr="006C453A">
        <w:rPr>
          <w:rFonts w:ascii="Arial" w:eastAsia="Calibri" w:hAnsi="Arial" w:cs="Arial"/>
          <w:sz w:val="20"/>
          <w:szCs w:val="20"/>
        </w:rPr>
        <w:t xml:space="preserve">podpisane przez przedstawiciela Wykonawcy, Kierowników </w:t>
      </w:r>
      <w:r w:rsidR="001E73FB" w:rsidRPr="006C453A">
        <w:rPr>
          <w:rFonts w:ascii="Arial" w:eastAsia="Calibri" w:hAnsi="Arial" w:cs="Arial"/>
          <w:sz w:val="20"/>
          <w:szCs w:val="20"/>
        </w:rPr>
        <w:t>GZ</w:t>
      </w:r>
      <w:r w:rsidRPr="006C453A">
        <w:rPr>
          <w:rFonts w:ascii="Arial" w:eastAsia="Calibri" w:hAnsi="Arial" w:cs="Arial"/>
          <w:sz w:val="20"/>
          <w:szCs w:val="20"/>
        </w:rPr>
        <w:t xml:space="preserve"> Drawsko Pomorskie </w:t>
      </w:r>
      <w:r w:rsidR="00DE5321">
        <w:rPr>
          <w:rFonts w:ascii="Arial" w:eastAsia="Calibri" w:hAnsi="Arial" w:cs="Arial"/>
          <w:sz w:val="20"/>
          <w:szCs w:val="20"/>
        </w:rPr>
        <w:t>lub</w:t>
      </w:r>
      <w:r w:rsidRPr="006C453A">
        <w:rPr>
          <w:rFonts w:ascii="Arial" w:eastAsia="Calibri" w:hAnsi="Arial" w:cs="Arial"/>
          <w:sz w:val="20"/>
          <w:szCs w:val="20"/>
        </w:rPr>
        <w:t xml:space="preserve"> Złocieniec</w:t>
      </w:r>
      <w:r w:rsidR="00342FBC">
        <w:rPr>
          <w:rFonts w:ascii="Arial" w:eastAsia="Calibri" w:hAnsi="Arial" w:cs="Arial"/>
          <w:sz w:val="20"/>
          <w:szCs w:val="20"/>
        </w:rPr>
        <w:t xml:space="preserve"> </w:t>
      </w:r>
      <w:r w:rsidR="00DE5321">
        <w:rPr>
          <w:rFonts w:ascii="Arial" w:eastAsia="Calibri" w:hAnsi="Arial" w:cs="Arial"/>
          <w:sz w:val="20"/>
          <w:szCs w:val="20"/>
        </w:rPr>
        <w:t>lub</w:t>
      </w:r>
      <w:r w:rsidR="00342FBC">
        <w:rPr>
          <w:rFonts w:ascii="Arial" w:eastAsia="Calibri" w:hAnsi="Arial" w:cs="Arial"/>
          <w:sz w:val="20"/>
          <w:szCs w:val="20"/>
        </w:rPr>
        <w:t xml:space="preserve"> Wałcz</w:t>
      </w:r>
      <w:r w:rsidRPr="006C453A">
        <w:rPr>
          <w:rFonts w:ascii="Arial" w:eastAsia="Calibri" w:hAnsi="Arial" w:cs="Arial"/>
          <w:sz w:val="20"/>
          <w:szCs w:val="20"/>
        </w:rPr>
        <w:t xml:space="preserve"> oraz przedstaw</w:t>
      </w:r>
      <w:r w:rsidR="00DE5321">
        <w:rPr>
          <w:rFonts w:ascii="Arial" w:eastAsia="Calibri" w:hAnsi="Arial" w:cs="Arial"/>
          <w:sz w:val="20"/>
          <w:szCs w:val="20"/>
        </w:rPr>
        <w:t>icieli w/w Grup Zabezpieczenia.</w:t>
      </w:r>
    </w:p>
    <w:p w:rsidR="00892905" w:rsidRPr="00892905" w:rsidRDefault="00892905" w:rsidP="00510A14">
      <w:pPr>
        <w:pStyle w:val="Akapitzlist"/>
        <w:numPr>
          <w:ilvl w:val="1"/>
          <w:numId w:val="7"/>
        </w:numPr>
        <w:spacing w:after="0"/>
        <w:ind w:left="284" w:right="-57" w:hanging="284"/>
        <w:jc w:val="both"/>
        <w:rPr>
          <w:rFonts w:ascii="Arial" w:hAnsi="Arial" w:cs="Arial"/>
          <w:sz w:val="20"/>
          <w:szCs w:val="20"/>
        </w:rPr>
      </w:pPr>
      <w:r>
        <w:rPr>
          <w:rFonts w:ascii="Arial" w:hAnsi="Arial" w:cs="Arial"/>
          <w:sz w:val="20"/>
          <w:szCs w:val="20"/>
        </w:rPr>
        <w:t xml:space="preserve">Raport konserwacji </w:t>
      </w:r>
      <w:r w:rsidR="00403585">
        <w:rPr>
          <w:rFonts w:ascii="Arial" w:hAnsi="Arial" w:cs="Arial"/>
          <w:sz w:val="20"/>
          <w:szCs w:val="20"/>
        </w:rPr>
        <w:t>urządzeń UTB</w:t>
      </w:r>
      <w:r>
        <w:rPr>
          <w:rFonts w:ascii="Arial" w:hAnsi="Arial" w:cs="Arial"/>
          <w:sz w:val="20"/>
          <w:szCs w:val="20"/>
        </w:rPr>
        <w:t xml:space="preserve">, </w:t>
      </w:r>
      <w:r w:rsidR="00510A14">
        <w:rPr>
          <w:rFonts w:ascii="Arial" w:hAnsi="Arial" w:cs="Arial"/>
          <w:sz w:val="20"/>
          <w:szCs w:val="20"/>
        </w:rPr>
        <w:t>P</w:t>
      </w:r>
      <w:r>
        <w:rPr>
          <w:rFonts w:ascii="Arial" w:hAnsi="Arial" w:cs="Arial"/>
          <w:sz w:val="20"/>
          <w:szCs w:val="20"/>
        </w:rPr>
        <w:t>rotokół z pomiarów rezyst</w:t>
      </w:r>
      <w:r w:rsidR="00EF4340">
        <w:rPr>
          <w:rFonts w:ascii="Arial" w:hAnsi="Arial" w:cs="Arial"/>
          <w:sz w:val="20"/>
          <w:szCs w:val="20"/>
        </w:rPr>
        <w:t>a</w:t>
      </w:r>
      <w:r>
        <w:rPr>
          <w:rFonts w:ascii="Arial" w:hAnsi="Arial" w:cs="Arial"/>
          <w:sz w:val="20"/>
          <w:szCs w:val="20"/>
        </w:rPr>
        <w:t>ncji izolacji</w:t>
      </w:r>
      <w:r w:rsidR="00EF4340">
        <w:rPr>
          <w:rFonts w:ascii="Arial" w:hAnsi="Arial" w:cs="Arial"/>
          <w:sz w:val="20"/>
          <w:szCs w:val="20"/>
        </w:rPr>
        <w:t xml:space="preserve"> oraz </w:t>
      </w:r>
      <w:r w:rsidR="00510A14">
        <w:rPr>
          <w:rFonts w:ascii="Arial" w:hAnsi="Arial" w:cs="Arial"/>
          <w:sz w:val="20"/>
          <w:szCs w:val="20"/>
        </w:rPr>
        <w:t>P</w:t>
      </w:r>
      <w:r w:rsidR="00EF4340">
        <w:rPr>
          <w:rFonts w:ascii="Arial" w:hAnsi="Arial" w:cs="Arial"/>
          <w:sz w:val="20"/>
          <w:szCs w:val="20"/>
        </w:rPr>
        <w:t>rotokół ze sprawdzenia skutec</w:t>
      </w:r>
      <w:r w:rsidR="00403585">
        <w:rPr>
          <w:rFonts w:ascii="Arial" w:hAnsi="Arial" w:cs="Arial"/>
          <w:sz w:val="20"/>
          <w:szCs w:val="20"/>
        </w:rPr>
        <w:t xml:space="preserve">zności ochrony przeciwpożarowej, </w:t>
      </w:r>
      <w:r w:rsidR="00EF4340">
        <w:rPr>
          <w:rFonts w:ascii="Arial" w:hAnsi="Arial" w:cs="Arial"/>
          <w:sz w:val="20"/>
          <w:szCs w:val="20"/>
        </w:rPr>
        <w:t xml:space="preserve">muszą być złożone </w:t>
      </w:r>
      <w:r w:rsidR="00EF4340" w:rsidRPr="00A95F46">
        <w:rPr>
          <w:rFonts w:ascii="Arial" w:hAnsi="Arial" w:cs="Arial"/>
          <w:b/>
          <w:sz w:val="20"/>
          <w:szCs w:val="20"/>
        </w:rPr>
        <w:t>w oryginale</w:t>
      </w:r>
      <w:r w:rsidR="00EF4340">
        <w:rPr>
          <w:rFonts w:ascii="Arial" w:hAnsi="Arial" w:cs="Arial"/>
          <w:sz w:val="20"/>
          <w:szCs w:val="20"/>
        </w:rPr>
        <w:t xml:space="preserve"> we właściwej Grupie Zabezpieczenia. Wykonawca dostarczy kopie ww. raportu i protokołów do Infrastruktury 16 WOG, co zostanie potwierdzone w Protokole odbioru usługi.</w:t>
      </w:r>
    </w:p>
    <w:p w:rsidR="00520B11" w:rsidRPr="00EF4340" w:rsidRDefault="00EF4340" w:rsidP="00510A14">
      <w:pPr>
        <w:spacing w:after="0"/>
        <w:ind w:left="284" w:hanging="284"/>
        <w:jc w:val="both"/>
        <w:rPr>
          <w:rFonts w:ascii="Arial" w:hAnsi="Arial" w:cs="Arial"/>
          <w:sz w:val="20"/>
          <w:szCs w:val="20"/>
        </w:rPr>
      </w:pPr>
      <w:r>
        <w:rPr>
          <w:rFonts w:ascii="Arial" w:hAnsi="Arial" w:cs="Arial"/>
          <w:sz w:val="20"/>
          <w:szCs w:val="20"/>
        </w:rPr>
        <w:t>5.</w:t>
      </w:r>
      <w:r w:rsidR="00510A14">
        <w:rPr>
          <w:rFonts w:ascii="Arial" w:hAnsi="Arial" w:cs="Arial"/>
          <w:sz w:val="20"/>
          <w:szCs w:val="20"/>
        </w:rPr>
        <w:t xml:space="preserve"> </w:t>
      </w:r>
      <w:r w:rsidR="002C366C" w:rsidRPr="00EF4340">
        <w:rPr>
          <w:rFonts w:ascii="Arial" w:hAnsi="Arial" w:cs="Arial"/>
          <w:sz w:val="20"/>
          <w:szCs w:val="20"/>
        </w:rPr>
        <w:t>Faktura wraz z P</w:t>
      </w:r>
      <w:r w:rsidR="00520B11" w:rsidRPr="00EF4340">
        <w:rPr>
          <w:rFonts w:ascii="Arial" w:hAnsi="Arial" w:cs="Arial"/>
          <w:sz w:val="20"/>
          <w:szCs w:val="20"/>
        </w:rPr>
        <w:t xml:space="preserve">rotokołami odbioru wykonanej usługi winna być złożona w kancelarii jawnej </w:t>
      </w:r>
      <w:r w:rsidR="00520B11" w:rsidRPr="00EF4340">
        <w:rPr>
          <w:rFonts w:ascii="Arial" w:hAnsi="Arial" w:cs="Arial"/>
          <w:sz w:val="20"/>
          <w:szCs w:val="20"/>
        </w:rPr>
        <w:br/>
        <w:t xml:space="preserve">16 Wojskowego Oddziału Gospodarczego w Drawsku Pomorskim, ul. Główna 1, 78-513 Oleszno </w:t>
      </w:r>
      <w:r w:rsidR="00510A14">
        <w:rPr>
          <w:rFonts w:ascii="Arial" w:hAnsi="Arial" w:cs="Arial"/>
          <w:sz w:val="20"/>
          <w:szCs w:val="20"/>
        </w:rPr>
        <w:t xml:space="preserve">        </w:t>
      </w:r>
      <w:r w:rsidR="00520B11" w:rsidRPr="00EF4340">
        <w:rPr>
          <w:rFonts w:ascii="Arial" w:hAnsi="Arial" w:cs="Arial"/>
          <w:sz w:val="20"/>
          <w:szCs w:val="20"/>
        </w:rPr>
        <w:t>(budynek nr 42, kancelaria nr 108).</w:t>
      </w:r>
    </w:p>
    <w:p w:rsidR="00520B11" w:rsidRPr="00EF4340" w:rsidRDefault="00EF4340" w:rsidP="00510A14">
      <w:pPr>
        <w:spacing w:after="0"/>
        <w:ind w:left="284" w:hanging="321"/>
        <w:jc w:val="both"/>
        <w:rPr>
          <w:rFonts w:ascii="Arial" w:hAnsi="Arial" w:cs="Arial"/>
          <w:sz w:val="20"/>
          <w:szCs w:val="20"/>
        </w:rPr>
      </w:pPr>
      <w:r>
        <w:rPr>
          <w:rFonts w:ascii="Arial" w:hAnsi="Arial" w:cs="Arial"/>
          <w:sz w:val="20"/>
          <w:szCs w:val="20"/>
        </w:rPr>
        <w:t>6.</w:t>
      </w:r>
      <w:r w:rsidR="00510A14">
        <w:rPr>
          <w:rFonts w:ascii="Arial" w:hAnsi="Arial" w:cs="Arial"/>
          <w:sz w:val="20"/>
          <w:szCs w:val="20"/>
        </w:rPr>
        <w:t xml:space="preserve"> </w:t>
      </w:r>
      <w:r w:rsidR="00520B11" w:rsidRPr="00EF4340">
        <w:rPr>
          <w:rFonts w:ascii="Arial" w:hAnsi="Arial" w:cs="Arial"/>
          <w:sz w:val="20"/>
          <w:szCs w:val="20"/>
        </w:rPr>
        <w:t>Zapłatę za przedmiot umowy Zamawiający zobowiązany jest przekazać na rachunek bankowy Wykonawcy w terminie 30 dni od daty otrzymania prawidłowo wystawionej faktury wraz z protokołami (data wpływu do kancelarii jawnej Zamawiającego).</w:t>
      </w:r>
    </w:p>
    <w:p w:rsidR="00520B11" w:rsidRPr="00EF4340" w:rsidRDefault="00EF4340" w:rsidP="00510A14">
      <w:pPr>
        <w:spacing w:after="0"/>
        <w:ind w:left="284" w:hanging="284"/>
        <w:jc w:val="both"/>
        <w:rPr>
          <w:rFonts w:ascii="Arial" w:hAnsi="Arial" w:cs="Arial"/>
          <w:sz w:val="20"/>
          <w:szCs w:val="20"/>
        </w:rPr>
      </w:pPr>
      <w:r>
        <w:rPr>
          <w:rFonts w:ascii="Arial" w:hAnsi="Arial" w:cs="Arial"/>
          <w:sz w:val="20"/>
          <w:szCs w:val="20"/>
        </w:rPr>
        <w:t>7.</w:t>
      </w:r>
      <w:r w:rsidR="00510A14">
        <w:rPr>
          <w:rFonts w:ascii="Arial" w:hAnsi="Arial" w:cs="Arial"/>
          <w:sz w:val="20"/>
          <w:szCs w:val="20"/>
        </w:rPr>
        <w:t xml:space="preserve"> </w:t>
      </w:r>
      <w:r w:rsidR="00520B11" w:rsidRPr="00EF4340">
        <w:rPr>
          <w:rFonts w:ascii="Arial" w:hAnsi="Arial" w:cs="Arial"/>
          <w:sz w:val="20"/>
          <w:szCs w:val="20"/>
        </w:rPr>
        <w:t>Termin płatności uważa się za zachowany, jeżeli obciążenie rachunku Zamawiającego nastąpi  najpóźniej w ostatnim dniu terminu płatności.</w:t>
      </w:r>
    </w:p>
    <w:p w:rsidR="00520B11" w:rsidRPr="00EF4340" w:rsidRDefault="00EF4340" w:rsidP="00510A14">
      <w:pPr>
        <w:spacing w:after="0"/>
        <w:ind w:left="284" w:hanging="284"/>
        <w:jc w:val="both"/>
        <w:rPr>
          <w:rFonts w:ascii="Arial" w:hAnsi="Arial" w:cs="Arial"/>
          <w:sz w:val="20"/>
          <w:szCs w:val="20"/>
        </w:rPr>
      </w:pPr>
      <w:r>
        <w:rPr>
          <w:rFonts w:ascii="Arial" w:hAnsi="Arial" w:cs="Arial"/>
          <w:sz w:val="20"/>
          <w:szCs w:val="20"/>
        </w:rPr>
        <w:lastRenderedPageBreak/>
        <w:t>8.</w:t>
      </w:r>
      <w:r w:rsidR="00510A14">
        <w:rPr>
          <w:rFonts w:ascii="Arial" w:hAnsi="Arial" w:cs="Arial"/>
          <w:sz w:val="20"/>
          <w:szCs w:val="20"/>
        </w:rPr>
        <w:t xml:space="preserve">  </w:t>
      </w:r>
      <w:r w:rsidR="00520B11" w:rsidRPr="00EF4340">
        <w:rPr>
          <w:rFonts w:ascii="Arial" w:hAnsi="Arial" w:cs="Arial"/>
          <w:sz w:val="20"/>
          <w:szCs w:val="20"/>
        </w:rPr>
        <w:t xml:space="preserve">Brak dokumentów określonych w </w:t>
      </w:r>
      <w:r w:rsidR="00520B11" w:rsidRPr="00EF4340">
        <w:rPr>
          <w:rFonts w:ascii="Arial" w:hAnsi="Arial" w:cs="Arial"/>
          <w:b/>
          <w:sz w:val="20"/>
          <w:szCs w:val="20"/>
        </w:rPr>
        <w:t xml:space="preserve">ust. </w:t>
      </w:r>
      <w:r w:rsidR="004653E1" w:rsidRPr="00EF4340">
        <w:rPr>
          <w:rFonts w:ascii="Arial" w:hAnsi="Arial" w:cs="Arial"/>
          <w:b/>
          <w:sz w:val="20"/>
          <w:szCs w:val="20"/>
        </w:rPr>
        <w:t>3</w:t>
      </w:r>
      <w:r w:rsidR="00520B11" w:rsidRPr="00EF4340">
        <w:rPr>
          <w:rFonts w:ascii="Arial" w:hAnsi="Arial" w:cs="Arial"/>
          <w:sz w:val="20"/>
          <w:szCs w:val="20"/>
        </w:rPr>
        <w:t xml:space="preserve"> lub błędne ich wypełnienie spowoduje wstrzymanie zapłaty </w:t>
      </w:r>
      <w:r w:rsidR="00510A14">
        <w:rPr>
          <w:rFonts w:ascii="Arial" w:hAnsi="Arial" w:cs="Arial"/>
          <w:sz w:val="20"/>
          <w:szCs w:val="20"/>
        </w:rPr>
        <w:t xml:space="preserve"> </w:t>
      </w:r>
      <w:r w:rsidR="00520B11" w:rsidRPr="00EF4340">
        <w:rPr>
          <w:rFonts w:ascii="Arial" w:hAnsi="Arial" w:cs="Arial"/>
          <w:sz w:val="20"/>
          <w:szCs w:val="20"/>
        </w:rPr>
        <w:t>do</w:t>
      </w:r>
      <w:r w:rsidR="002C366C" w:rsidRPr="00EF4340">
        <w:rPr>
          <w:rFonts w:ascii="Arial" w:hAnsi="Arial" w:cs="Arial"/>
        </w:rPr>
        <w:t xml:space="preserve"> </w:t>
      </w:r>
      <w:r w:rsidR="00A644DE" w:rsidRPr="00EF4340">
        <w:rPr>
          <w:rFonts w:ascii="Arial" w:hAnsi="Arial" w:cs="Arial"/>
          <w:sz w:val="20"/>
          <w:szCs w:val="20"/>
        </w:rPr>
        <w:t>czasu uzupełnienia lub skorygowania dokumentów. W takim przypadku termin</w:t>
      </w:r>
      <w:r w:rsidR="00520B11" w:rsidRPr="00EF4340">
        <w:rPr>
          <w:rFonts w:ascii="Arial" w:hAnsi="Arial" w:cs="Arial"/>
          <w:sz w:val="20"/>
          <w:szCs w:val="20"/>
        </w:rPr>
        <w:t xml:space="preserve"> płatności, o którym </w:t>
      </w:r>
      <w:r w:rsidR="00510A14">
        <w:rPr>
          <w:rFonts w:ascii="Arial" w:hAnsi="Arial" w:cs="Arial"/>
          <w:sz w:val="20"/>
          <w:szCs w:val="20"/>
        </w:rPr>
        <w:t xml:space="preserve"> </w:t>
      </w:r>
      <w:r w:rsidR="00520B11" w:rsidRPr="00EF4340">
        <w:rPr>
          <w:rFonts w:ascii="Arial" w:hAnsi="Arial" w:cs="Arial"/>
          <w:sz w:val="20"/>
          <w:szCs w:val="20"/>
        </w:rPr>
        <w:t xml:space="preserve">mowa w </w:t>
      </w:r>
      <w:r w:rsidR="00520B11" w:rsidRPr="00EF4340">
        <w:rPr>
          <w:rFonts w:ascii="Arial" w:hAnsi="Arial" w:cs="Arial"/>
          <w:b/>
          <w:sz w:val="20"/>
          <w:szCs w:val="20"/>
        </w:rPr>
        <w:t xml:space="preserve">ust. </w:t>
      </w:r>
      <w:r w:rsidR="00681AB1">
        <w:rPr>
          <w:rFonts w:ascii="Arial" w:hAnsi="Arial" w:cs="Arial"/>
          <w:b/>
          <w:sz w:val="20"/>
          <w:szCs w:val="20"/>
        </w:rPr>
        <w:t>6</w:t>
      </w:r>
      <w:r w:rsidR="00520B11" w:rsidRPr="00EF4340">
        <w:rPr>
          <w:rFonts w:ascii="Arial" w:hAnsi="Arial" w:cs="Arial"/>
          <w:sz w:val="20"/>
          <w:szCs w:val="20"/>
        </w:rPr>
        <w:t xml:space="preserve"> biegnie od dnia dostarczenia wszystkich prawidłowo wypełnionych dokumentów  określonych  </w:t>
      </w:r>
      <w:r w:rsidR="00520B11" w:rsidRPr="00EF4340">
        <w:rPr>
          <w:rFonts w:ascii="Arial" w:hAnsi="Arial" w:cs="Arial"/>
          <w:b/>
          <w:sz w:val="20"/>
          <w:szCs w:val="20"/>
        </w:rPr>
        <w:t xml:space="preserve">w ust. </w:t>
      </w:r>
      <w:r w:rsidR="004653E1" w:rsidRPr="00EF4340">
        <w:rPr>
          <w:rFonts w:ascii="Arial" w:hAnsi="Arial" w:cs="Arial"/>
          <w:b/>
          <w:sz w:val="20"/>
          <w:szCs w:val="20"/>
        </w:rPr>
        <w:t>3</w:t>
      </w:r>
      <w:r w:rsidR="00520B11" w:rsidRPr="00EF4340">
        <w:rPr>
          <w:rFonts w:ascii="Arial" w:hAnsi="Arial" w:cs="Arial"/>
          <w:b/>
          <w:sz w:val="20"/>
          <w:szCs w:val="20"/>
        </w:rPr>
        <w:t>.</w:t>
      </w:r>
    </w:p>
    <w:p w:rsidR="00520B11" w:rsidRPr="00EF4340" w:rsidRDefault="00EF4340" w:rsidP="00510A14">
      <w:pPr>
        <w:spacing w:after="0"/>
        <w:ind w:left="284" w:hanging="284"/>
        <w:jc w:val="both"/>
        <w:rPr>
          <w:rFonts w:ascii="Arial" w:hAnsi="Arial" w:cs="Arial"/>
          <w:sz w:val="20"/>
          <w:szCs w:val="20"/>
        </w:rPr>
      </w:pPr>
      <w:r>
        <w:rPr>
          <w:rFonts w:ascii="Arial" w:hAnsi="Arial" w:cs="Arial"/>
          <w:sz w:val="20"/>
          <w:szCs w:val="20"/>
        </w:rPr>
        <w:t>9.</w:t>
      </w:r>
      <w:r w:rsidR="00510A14">
        <w:rPr>
          <w:rFonts w:ascii="Arial" w:hAnsi="Arial" w:cs="Arial"/>
          <w:sz w:val="20"/>
          <w:szCs w:val="20"/>
        </w:rPr>
        <w:t xml:space="preserve"> </w:t>
      </w:r>
      <w:r w:rsidR="001E73FB" w:rsidRPr="00EF4340">
        <w:rPr>
          <w:rFonts w:ascii="Arial" w:hAnsi="Arial" w:cs="Arial"/>
          <w:sz w:val="20"/>
          <w:szCs w:val="20"/>
        </w:rPr>
        <w:t>Raport</w:t>
      </w:r>
      <w:r w:rsidR="002C366C" w:rsidRPr="00EF4340">
        <w:rPr>
          <w:rFonts w:ascii="Arial" w:hAnsi="Arial" w:cs="Arial"/>
          <w:sz w:val="20"/>
          <w:szCs w:val="20"/>
        </w:rPr>
        <w:t>y</w:t>
      </w:r>
      <w:r w:rsidR="001E73FB" w:rsidRPr="00EF4340">
        <w:rPr>
          <w:rFonts w:ascii="Arial" w:hAnsi="Arial" w:cs="Arial"/>
          <w:sz w:val="20"/>
          <w:szCs w:val="20"/>
        </w:rPr>
        <w:t xml:space="preserve"> konserwacji </w:t>
      </w:r>
      <w:r w:rsidR="00403585">
        <w:rPr>
          <w:rFonts w:ascii="Arial" w:hAnsi="Arial" w:cs="Arial"/>
          <w:sz w:val="20"/>
          <w:szCs w:val="20"/>
        </w:rPr>
        <w:t>urządzeń UTB</w:t>
      </w:r>
      <w:r w:rsidR="001E73FB" w:rsidRPr="00EF4340">
        <w:rPr>
          <w:rFonts w:ascii="Arial" w:hAnsi="Arial" w:cs="Arial"/>
          <w:sz w:val="20"/>
          <w:szCs w:val="20"/>
        </w:rPr>
        <w:t xml:space="preserve">, protokoły z pomiarów rezystancji i sprawdzenia </w:t>
      </w:r>
      <w:r w:rsidR="00510A14">
        <w:rPr>
          <w:rFonts w:ascii="Arial" w:hAnsi="Arial" w:cs="Arial"/>
          <w:sz w:val="20"/>
          <w:szCs w:val="20"/>
        </w:rPr>
        <w:t xml:space="preserve">  </w:t>
      </w:r>
      <w:r w:rsidR="001E73FB" w:rsidRPr="00EF4340">
        <w:rPr>
          <w:rFonts w:ascii="Arial" w:hAnsi="Arial" w:cs="Arial"/>
          <w:sz w:val="20"/>
          <w:szCs w:val="20"/>
        </w:rPr>
        <w:t xml:space="preserve">skuteczności ochrony przeciwporażeniowej </w:t>
      </w:r>
      <w:r w:rsidR="00520B11" w:rsidRPr="00EF4340">
        <w:rPr>
          <w:rFonts w:ascii="Arial" w:hAnsi="Arial" w:cs="Arial"/>
          <w:sz w:val="20"/>
          <w:szCs w:val="20"/>
        </w:rPr>
        <w:t xml:space="preserve">są podstawą do sporządzenia „Protokołu odbioru wykonanej usługi” i nie stanowią załączników do faktury. </w:t>
      </w:r>
    </w:p>
    <w:p w:rsidR="00520B11" w:rsidRPr="00EF4340" w:rsidRDefault="00EF4340" w:rsidP="00EE363E">
      <w:pPr>
        <w:spacing w:after="0"/>
        <w:ind w:left="284" w:hanging="426"/>
        <w:jc w:val="both"/>
        <w:rPr>
          <w:rFonts w:ascii="Arial" w:hAnsi="Arial" w:cs="Arial"/>
          <w:sz w:val="20"/>
          <w:szCs w:val="20"/>
        </w:rPr>
      </w:pPr>
      <w:r>
        <w:rPr>
          <w:rFonts w:ascii="Arial" w:hAnsi="Arial" w:cs="Arial"/>
          <w:sz w:val="20"/>
          <w:szCs w:val="20"/>
        </w:rPr>
        <w:t>10.</w:t>
      </w:r>
      <w:r w:rsidR="00EE363E">
        <w:rPr>
          <w:rFonts w:ascii="Arial" w:hAnsi="Arial" w:cs="Arial"/>
          <w:sz w:val="20"/>
          <w:szCs w:val="20"/>
        </w:rPr>
        <w:t xml:space="preserve"> </w:t>
      </w:r>
      <w:r w:rsidR="00520B11" w:rsidRPr="00EF4340">
        <w:rPr>
          <w:rFonts w:ascii="Arial" w:hAnsi="Arial" w:cs="Arial"/>
          <w:sz w:val="20"/>
          <w:szCs w:val="20"/>
        </w:rPr>
        <w:t xml:space="preserve">W przypadku gdy przy realizacji umowy, z przyczyn niewynikających z winy Zamawiającego </w:t>
      </w:r>
      <w:r w:rsidR="00520B11" w:rsidRPr="00EF4340">
        <w:rPr>
          <w:rFonts w:ascii="Arial" w:hAnsi="Arial" w:cs="Arial"/>
          <w:sz w:val="20"/>
          <w:szCs w:val="20"/>
        </w:rPr>
        <w:br/>
        <w:t>(np. stosownie do wysokości środków finansowych przekazywanych Zamawiającemu na realizację umowy), niezbędnym do wykonania okaże się zakres prac, stanowiących przedmiot umowy mniejszy niż określony w niniejszej umowie, wynagrodzenie Wykonawcy zostanie odpowiednio zmniejszone, stosownie do faktycznie wykonywanych prac i nie wiąże się z żadną dodatkową dolegliwością finansowaną dla Zamawiającego, na co Wykonawca niniejszym wyraża zgodę.</w:t>
      </w:r>
    </w:p>
    <w:p w:rsidR="00520B11" w:rsidRPr="00EF4340" w:rsidRDefault="00EF4340" w:rsidP="00EE363E">
      <w:pPr>
        <w:spacing w:after="0"/>
        <w:ind w:left="284" w:hanging="426"/>
        <w:jc w:val="both"/>
        <w:rPr>
          <w:rFonts w:ascii="Arial" w:hAnsi="Arial" w:cs="Arial"/>
          <w:sz w:val="20"/>
          <w:szCs w:val="20"/>
        </w:rPr>
      </w:pPr>
      <w:r>
        <w:rPr>
          <w:rFonts w:ascii="Arial" w:hAnsi="Arial" w:cs="Arial"/>
          <w:sz w:val="20"/>
          <w:szCs w:val="20"/>
        </w:rPr>
        <w:t>11.</w:t>
      </w:r>
      <w:r w:rsidR="00EE363E">
        <w:rPr>
          <w:rFonts w:ascii="Arial" w:hAnsi="Arial" w:cs="Arial"/>
          <w:sz w:val="20"/>
          <w:szCs w:val="20"/>
        </w:rPr>
        <w:t xml:space="preserve"> </w:t>
      </w:r>
      <w:r w:rsidR="00520B11" w:rsidRPr="00EF4340">
        <w:rPr>
          <w:rFonts w:ascii="Arial" w:hAnsi="Arial" w:cs="Arial"/>
          <w:sz w:val="20"/>
          <w:szCs w:val="20"/>
        </w:rPr>
        <w:t xml:space="preserve">Zamawiający zastrzega, iż realizacja przedmiotu umowy uzależniona jest od zapewnienia </w:t>
      </w:r>
      <w:r w:rsidR="004115E6" w:rsidRPr="00EF4340">
        <w:rPr>
          <w:rFonts w:ascii="Arial" w:hAnsi="Arial" w:cs="Arial"/>
          <w:sz w:val="20"/>
          <w:szCs w:val="20"/>
        </w:rPr>
        <w:br/>
      </w:r>
      <w:r w:rsidR="00520B11" w:rsidRPr="00EF4340">
        <w:rPr>
          <w:rFonts w:ascii="Arial" w:hAnsi="Arial" w:cs="Arial"/>
          <w:sz w:val="20"/>
          <w:szCs w:val="20"/>
        </w:rPr>
        <w:t>i przydzielenia przez organ nadrzędny w planie finansowym środków finansowych na realizację przedmiotu umowy oraz do wysokości znajdującej pokrycie w planie finansowym.</w:t>
      </w:r>
    </w:p>
    <w:p w:rsidR="00B5742E" w:rsidRPr="00EF4340" w:rsidRDefault="00EF4340" w:rsidP="00EE363E">
      <w:pPr>
        <w:spacing w:after="0"/>
        <w:ind w:left="284" w:hanging="426"/>
        <w:jc w:val="both"/>
        <w:rPr>
          <w:rFonts w:ascii="Arial" w:hAnsi="Arial" w:cs="Arial"/>
          <w:sz w:val="20"/>
          <w:szCs w:val="20"/>
        </w:rPr>
      </w:pPr>
      <w:r>
        <w:rPr>
          <w:rFonts w:ascii="Arial" w:hAnsi="Arial" w:cs="Arial"/>
          <w:sz w:val="20"/>
          <w:szCs w:val="20"/>
        </w:rPr>
        <w:t>12.</w:t>
      </w:r>
      <w:r w:rsidR="00EE363E">
        <w:rPr>
          <w:rFonts w:ascii="Arial" w:hAnsi="Arial" w:cs="Arial"/>
          <w:sz w:val="20"/>
          <w:szCs w:val="20"/>
        </w:rPr>
        <w:t xml:space="preserve"> </w:t>
      </w:r>
      <w:r w:rsidR="008729A0" w:rsidRPr="00EF4340">
        <w:rPr>
          <w:rFonts w:ascii="Arial" w:hAnsi="Arial" w:cs="Arial"/>
          <w:sz w:val="20"/>
          <w:szCs w:val="20"/>
        </w:rPr>
        <w:t>W razie</w:t>
      </w:r>
      <w:r w:rsidR="00520B11" w:rsidRPr="00EF4340">
        <w:rPr>
          <w:rFonts w:ascii="Arial" w:hAnsi="Arial" w:cs="Arial"/>
          <w:sz w:val="20"/>
          <w:szCs w:val="20"/>
        </w:rPr>
        <w:t xml:space="preserve"> ziszczenia się warunku, o którym mowa w </w:t>
      </w:r>
      <w:r w:rsidR="00520B11" w:rsidRPr="00EF4340">
        <w:rPr>
          <w:rFonts w:ascii="Arial" w:hAnsi="Arial" w:cs="Arial"/>
          <w:b/>
          <w:sz w:val="20"/>
          <w:szCs w:val="20"/>
        </w:rPr>
        <w:t xml:space="preserve">ust. </w:t>
      </w:r>
      <w:r w:rsidR="00BD604D">
        <w:rPr>
          <w:rFonts w:ascii="Arial" w:hAnsi="Arial" w:cs="Arial"/>
          <w:b/>
          <w:sz w:val="20"/>
          <w:szCs w:val="20"/>
        </w:rPr>
        <w:t>10</w:t>
      </w:r>
      <w:r w:rsidR="00520B11" w:rsidRPr="00EF4340">
        <w:rPr>
          <w:rFonts w:ascii="Arial" w:hAnsi="Arial" w:cs="Arial"/>
          <w:b/>
          <w:sz w:val="20"/>
          <w:szCs w:val="20"/>
        </w:rPr>
        <w:t>,</w:t>
      </w:r>
      <w:r w:rsidR="00520B11" w:rsidRPr="00EF4340">
        <w:rPr>
          <w:rFonts w:ascii="Arial" w:hAnsi="Arial" w:cs="Arial"/>
          <w:sz w:val="20"/>
          <w:szCs w:val="20"/>
        </w:rPr>
        <w:t xml:space="preserve"> Wykonawcy nie przysługują jakiekolwiek roszczenia z tego tytułu od Zamawiającego.</w:t>
      </w:r>
    </w:p>
    <w:p w:rsidR="005B7D98" w:rsidRPr="00EF4340" w:rsidRDefault="00EF4340" w:rsidP="00EE363E">
      <w:pPr>
        <w:spacing w:after="0"/>
        <w:ind w:left="284" w:hanging="426"/>
        <w:jc w:val="both"/>
        <w:rPr>
          <w:rFonts w:ascii="Arial" w:hAnsi="Arial" w:cs="Arial"/>
          <w:sz w:val="20"/>
          <w:szCs w:val="20"/>
        </w:rPr>
      </w:pPr>
      <w:r>
        <w:rPr>
          <w:rFonts w:ascii="Arial" w:hAnsi="Arial" w:cs="Arial"/>
          <w:sz w:val="20"/>
          <w:szCs w:val="20"/>
        </w:rPr>
        <w:t>13.</w:t>
      </w:r>
      <w:r w:rsidR="00EE363E">
        <w:rPr>
          <w:rFonts w:ascii="Arial" w:hAnsi="Arial" w:cs="Arial"/>
          <w:sz w:val="20"/>
          <w:szCs w:val="20"/>
        </w:rPr>
        <w:t xml:space="preserve"> </w:t>
      </w:r>
      <w:r w:rsidR="005B7D98" w:rsidRPr="00EF4340">
        <w:rPr>
          <w:rFonts w:ascii="Arial" w:hAnsi="Arial" w:cs="Arial"/>
          <w:sz w:val="20"/>
          <w:szCs w:val="20"/>
        </w:rPr>
        <w:t xml:space="preserve">Wykonawca przy realizacji Umowy zobowiązuje posługiwać się rachunkiem rozliczeniowym, o którym mowa w art. 49 ust. 1 pkt. 1 ustawy z dnia 29 sierpnia 1997 r. Prawo bankowe zawartym w wykazie podmiotów, o których mowa w art. 96b ust. 1 </w:t>
      </w:r>
      <w:r w:rsidR="003324EF">
        <w:rPr>
          <w:rFonts w:ascii="Arial" w:hAnsi="Arial" w:cs="Arial"/>
          <w:sz w:val="20"/>
          <w:szCs w:val="20"/>
        </w:rPr>
        <w:t xml:space="preserve">ustawy z dnia  </w:t>
      </w:r>
      <w:r w:rsidR="00D74D66" w:rsidRPr="00EF4340">
        <w:rPr>
          <w:rFonts w:ascii="Arial" w:hAnsi="Arial" w:cs="Arial"/>
          <w:sz w:val="20"/>
          <w:szCs w:val="20"/>
        </w:rPr>
        <w:t xml:space="preserve">11 marca 2004 r. o podatku od towarów i usług </w:t>
      </w:r>
      <w:r w:rsidR="003324EF">
        <w:rPr>
          <w:rFonts w:ascii="Arial" w:hAnsi="Arial" w:cs="Arial"/>
          <w:sz w:val="20"/>
          <w:szCs w:val="20"/>
        </w:rPr>
        <w:t>.</w:t>
      </w:r>
    </w:p>
    <w:p w:rsidR="009A62B4" w:rsidRPr="009A62B4" w:rsidRDefault="00EE363E" w:rsidP="008C338D">
      <w:pPr>
        <w:spacing w:after="0"/>
        <w:ind w:left="284" w:hanging="426"/>
        <w:jc w:val="both"/>
        <w:rPr>
          <w:rFonts w:ascii="Arial" w:hAnsi="Arial" w:cs="Arial"/>
          <w:sz w:val="20"/>
          <w:szCs w:val="20"/>
        </w:rPr>
      </w:pPr>
      <w:r>
        <w:rPr>
          <w:rFonts w:ascii="Arial" w:hAnsi="Arial" w:cs="Arial"/>
          <w:sz w:val="20"/>
          <w:szCs w:val="20"/>
        </w:rPr>
        <w:t xml:space="preserve"> </w:t>
      </w:r>
      <w:r w:rsidR="00EF4340">
        <w:rPr>
          <w:rFonts w:ascii="Arial" w:hAnsi="Arial" w:cs="Arial"/>
          <w:sz w:val="20"/>
          <w:szCs w:val="20"/>
        </w:rPr>
        <w:t>14.</w:t>
      </w:r>
      <w:r>
        <w:rPr>
          <w:rFonts w:ascii="Arial" w:hAnsi="Arial" w:cs="Arial"/>
          <w:sz w:val="20"/>
          <w:szCs w:val="20"/>
        </w:rPr>
        <w:t xml:space="preserve"> W </w:t>
      </w:r>
      <w:r w:rsidR="00D74D66" w:rsidRPr="00EF4340">
        <w:rPr>
          <w:rFonts w:ascii="Arial" w:hAnsi="Arial" w:cs="Arial"/>
          <w:sz w:val="20"/>
          <w:szCs w:val="20"/>
        </w:rPr>
        <w:t>przypadku gdy Wykonawca wskaże na fakturze numer rachunku bankowego nie widniejący                                w wykazie podatników, o którym mowa w art.96b ust. 1 ustawy o podatku od towarów i usług, Zamawiający uprawniony jest do dokonania płatności na rachunek bankowy widniejący w tym wykazie ze skutkiem prawidłowej realizacji zobowiązania w zakresie płatności wynagrodzenia Wykonawcy.</w:t>
      </w:r>
    </w:p>
    <w:p w:rsidR="0082686C" w:rsidRPr="00210FCF" w:rsidRDefault="00490651" w:rsidP="008C338D">
      <w:pPr>
        <w:spacing w:after="0"/>
        <w:jc w:val="center"/>
        <w:rPr>
          <w:rFonts w:ascii="Arial" w:hAnsi="Arial" w:cs="Arial"/>
          <w:b/>
          <w:sz w:val="20"/>
          <w:szCs w:val="20"/>
        </w:rPr>
      </w:pPr>
      <w:r w:rsidRPr="006C453A">
        <w:rPr>
          <w:rFonts w:ascii="Arial" w:hAnsi="Arial" w:cs="Arial"/>
          <w:b/>
          <w:sz w:val="20"/>
          <w:szCs w:val="20"/>
        </w:rPr>
        <w:t xml:space="preserve">§ </w:t>
      </w:r>
      <w:r w:rsidR="004A036F" w:rsidRPr="006C453A">
        <w:rPr>
          <w:rFonts w:ascii="Arial" w:hAnsi="Arial" w:cs="Arial"/>
          <w:b/>
          <w:sz w:val="20"/>
          <w:szCs w:val="20"/>
        </w:rPr>
        <w:t>7</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1. </w:t>
      </w:r>
      <w:r>
        <w:rPr>
          <w:rFonts w:ascii="Arial" w:hAnsi="Arial" w:cs="Arial"/>
          <w:sz w:val="20"/>
          <w:szCs w:val="20"/>
        </w:rPr>
        <w:t xml:space="preserve"> </w:t>
      </w:r>
      <w:r w:rsidRPr="003323AA">
        <w:rPr>
          <w:rFonts w:ascii="Arial" w:hAnsi="Arial" w:cs="Arial"/>
          <w:sz w:val="20"/>
          <w:szCs w:val="20"/>
        </w:rPr>
        <w:t xml:space="preserve">Wykonawca wnosi przed zawarciem niniejszej umowy zabezpieczenie należytego wykonania umowy w wysokości  </w:t>
      </w:r>
      <w:r w:rsidRPr="003323AA">
        <w:rPr>
          <w:rFonts w:ascii="Arial" w:hAnsi="Arial" w:cs="Arial"/>
          <w:b/>
          <w:sz w:val="20"/>
          <w:szCs w:val="20"/>
        </w:rPr>
        <w:t>5%</w:t>
      </w:r>
      <w:r w:rsidRPr="003323AA">
        <w:rPr>
          <w:rFonts w:ascii="Arial" w:hAnsi="Arial" w:cs="Arial"/>
          <w:sz w:val="20"/>
          <w:szCs w:val="20"/>
        </w:rPr>
        <w:t xml:space="preserve"> </w:t>
      </w:r>
      <w:r w:rsidRPr="00594578">
        <w:rPr>
          <w:rFonts w:ascii="Arial" w:hAnsi="Arial" w:cs="Arial"/>
          <w:b/>
          <w:sz w:val="20"/>
          <w:szCs w:val="20"/>
        </w:rPr>
        <w:t>ceny</w:t>
      </w:r>
      <w:r w:rsidRPr="003323AA">
        <w:rPr>
          <w:rFonts w:ascii="Arial" w:hAnsi="Arial" w:cs="Arial"/>
          <w:sz w:val="20"/>
          <w:szCs w:val="20"/>
        </w:rPr>
        <w:t xml:space="preserve"> całkowitej podanej w ofercie, które służy pokryciu roszczeń z tytułu niewykonania lub nienależytego wykon</w:t>
      </w:r>
      <w:r>
        <w:rPr>
          <w:rFonts w:ascii="Arial" w:hAnsi="Arial" w:cs="Arial"/>
          <w:sz w:val="20"/>
          <w:szCs w:val="20"/>
        </w:rPr>
        <w:t>ania umowy, tj. zł (słownie:</w:t>
      </w:r>
      <w:r w:rsidRPr="003323AA">
        <w:rPr>
          <w:rFonts w:ascii="Arial" w:hAnsi="Arial" w:cs="Arial"/>
          <w:sz w:val="20"/>
          <w:szCs w:val="20"/>
        </w:rPr>
        <w:t>…………………</w:t>
      </w:r>
      <w:r>
        <w:rPr>
          <w:rFonts w:ascii="Arial" w:hAnsi="Arial" w:cs="Arial"/>
          <w:sz w:val="20"/>
          <w:szCs w:val="20"/>
        </w:rPr>
        <w:t xml:space="preserve">………………………..) w formie: </w:t>
      </w:r>
      <w:r w:rsidRPr="003323AA">
        <w:rPr>
          <w:rFonts w:ascii="Arial" w:hAnsi="Arial" w:cs="Arial"/>
          <w:sz w:val="20"/>
          <w:szCs w:val="20"/>
        </w:rPr>
        <w:t>w pieniądzu - przelewem na rachunek bankowy wskazany przez Za</w:t>
      </w:r>
      <w:r>
        <w:rPr>
          <w:rFonts w:ascii="Arial" w:hAnsi="Arial" w:cs="Arial"/>
          <w:sz w:val="20"/>
          <w:szCs w:val="20"/>
        </w:rPr>
        <w:t xml:space="preserve">mawiającego  </w:t>
      </w:r>
      <w:r w:rsidRPr="003323AA">
        <w:rPr>
          <w:rFonts w:ascii="Arial" w:hAnsi="Arial" w:cs="Arial"/>
          <w:sz w:val="20"/>
          <w:szCs w:val="20"/>
        </w:rPr>
        <w:t>- ……………………… lub</w:t>
      </w:r>
      <w:r>
        <w:rPr>
          <w:rFonts w:ascii="Arial" w:hAnsi="Arial" w:cs="Arial"/>
          <w:sz w:val="20"/>
          <w:szCs w:val="20"/>
        </w:rPr>
        <w:t xml:space="preserve"> </w:t>
      </w:r>
      <w:r w:rsidRPr="003323AA">
        <w:rPr>
          <w:rFonts w:ascii="Arial" w:hAnsi="Arial" w:cs="Arial"/>
          <w:sz w:val="20"/>
          <w:szCs w:val="20"/>
        </w:rPr>
        <w:t>innej formie według wyboru Wykonawcy, na zasadach przewidzianych w art. 450 ust 1, a za zgodą Zamawiającego w formach przewidzianych w art. 450 ust 2  ustawy Prawo zamówień publicznych.</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2. </w:t>
      </w:r>
      <w:r>
        <w:rPr>
          <w:rFonts w:ascii="Arial" w:hAnsi="Arial" w:cs="Arial"/>
          <w:sz w:val="20"/>
          <w:szCs w:val="20"/>
        </w:rPr>
        <w:t xml:space="preserve"> </w:t>
      </w:r>
      <w:r w:rsidRPr="003323AA">
        <w:rPr>
          <w:rFonts w:ascii="Arial" w:hAnsi="Arial" w:cs="Arial"/>
          <w:sz w:val="20"/>
          <w:szCs w:val="20"/>
        </w:rPr>
        <w:t>W przypadku wniesienia zabezpieczenia, o którym mowa w ust. 1, w formie pieniądza, Zamawiający zwróci jego 100% w terminie 30 dni od dnia wykonania umowy i uznania przez Zamawiającego za należycie wykonane</w:t>
      </w:r>
    </w:p>
    <w:p w:rsidR="003323AA" w:rsidRPr="003323AA" w:rsidRDefault="003323AA" w:rsidP="003323AA">
      <w:pPr>
        <w:pStyle w:val="Akapitzlist"/>
        <w:spacing w:after="0"/>
        <w:ind w:left="284" w:hanging="284"/>
        <w:jc w:val="both"/>
        <w:rPr>
          <w:rFonts w:ascii="Arial" w:hAnsi="Arial" w:cs="Arial"/>
          <w:sz w:val="20"/>
          <w:szCs w:val="20"/>
        </w:rPr>
      </w:pPr>
      <w:r w:rsidRPr="003323AA">
        <w:rPr>
          <w:rFonts w:ascii="Arial" w:hAnsi="Arial" w:cs="Arial"/>
          <w:sz w:val="20"/>
          <w:szCs w:val="20"/>
        </w:rPr>
        <w:t>3. W przypadku wniesienia  zabezpieczenia, o którym mowa w ust. 1, w innej formie niż pieniądz, wówczas:</w:t>
      </w:r>
    </w:p>
    <w:p w:rsidR="003323AA" w:rsidRPr="003323AA" w:rsidRDefault="003323AA" w:rsidP="003323AA">
      <w:pPr>
        <w:pStyle w:val="Akapitzlist"/>
        <w:spacing w:after="0"/>
        <w:ind w:left="284"/>
        <w:jc w:val="both"/>
        <w:rPr>
          <w:rFonts w:ascii="Arial" w:hAnsi="Arial" w:cs="Arial"/>
          <w:sz w:val="20"/>
          <w:szCs w:val="20"/>
        </w:rPr>
      </w:pPr>
      <w:r w:rsidRPr="003323AA">
        <w:rPr>
          <w:rFonts w:ascii="Arial" w:hAnsi="Arial" w:cs="Arial"/>
          <w:sz w:val="20"/>
          <w:szCs w:val="20"/>
        </w:rPr>
        <w:t xml:space="preserve">a) winno być bezwarunkowe, nieodwołalne i płatne na pierwsze żądanie, winno być wykonalne na terytorium Rzeczypospolitej Polskiej; </w:t>
      </w:r>
    </w:p>
    <w:p w:rsidR="003323AA" w:rsidRPr="003323AA" w:rsidRDefault="003323AA" w:rsidP="00315C0E">
      <w:pPr>
        <w:pStyle w:val="Akapitzlist"/>
        <w:spacing w:after="0"/>
        <w:ind w:left="284"/>
        <w:jc w:val="both"/>
        <w:rPr>
          <w:rFonts w:ascii="Arial" w:hAnsi="Arial" w:cs="Arial"/>
          <w:sz w:val="20"/>
          <w:szCs w:val="20"/>
        </w:rPr>
      </w:pPr>
      <w:r w:rsidRPr="003323AA">
        <w:rPr>
          <w:rFonts w:ascii="Arial" w:hAnsi="Arial" w:cs="Arial"/>
          <w:sz w:val="20"/>
          <w:szCs w:val="20"/>
        </w:rPr>
        <w:t>b) Zamawiający, w termie 3 dni roboczych od otrzymania stosownego dokumentu ( gwarancji, poręczenia ),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roboczych dostarczyć dokument (gwarancję, poręczenie), w którym uwzględnione zostaną zastrzeżenia Zamawiającego. Nie zgłoszenie zastrzeżeń w terminie 3 dni roboczych od otrzymania dokumentu uważane będzie za przyjęcie dokumentu bez zastrzeżeń.</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4. </w:t>
      </w:r>
      <w:r>
        <w:rPr>
          <w:rFonts w:ascii="Arial" w:hAnsi="Arial" w:cs="Arial"/>
          <w:sz w:val="20"/>
          <w:szCs w:val="20"/>
        </w:rPr>
        <w:t xml:space="preserve"> </w:t>
      </w:r>
      <w:r w:rsidRPr="003323AA">
        <w:rPr>
          <w:rFonts w:ascii="Arial" w:hAnsi="Arial" w:cs="Arial"/>
          <w:sz w:val="20"/>
          <w:szCs w:val="20"/>
        </w:rPr>
        <w:t xml:space="preserve">W trakcie realizacji umowy wykonawca może dokonać zmiany formy  zabezpieczenia na jedną lub kilka form, o których mowa w art. 450 ust. 1 ustawy </w:t>
      </w:r>
      <w:proofErr w:type="spellStart"/>
      <w:r w:rsidRPr="003323AA">
        <w:rPr>
          <w:rFonts w:ascii="Arial" w:hAnsi="Arial" w:cs="Arial"/>
          <w:sz w:val="20"/>
          <w:szCs w:val="20"/>
        </w:rPr>
        <w:t>Pzp</w:t>
      </w:r>
      <w:proofErr w:type="spellEnd"/>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 xml:space="preserve">5. </w:t>
      </w:r>
      <w:r>
        <w:rPr>
          <w:rFonts w:ascii="Arial" w:hAnsi="Arial" w:cs="Arial"/>
          <w:sz w:val="20"/>
          <w:szCs w:val="20"/>
        </w:rPr>
        <w:t xml:space="preserve"> </w:t>
      </w:r>
      <w:r w:rsidRPr="003323AA">
        <w:rPr>
          <w:rFonts w:ascii="Arial" w:hAnsi="Arial" w:cs="Arial"/>
          <w:sz w:val="20"/>
          <w:szCs w:val="20"/>
        </w:rPr>
        <w:t xml:space="preserve">Za zgodą </w:t>
      </w:r>
      <w:r w:rsidR="00A774E2">
        <w:rPr>
          <w:rFonts w:ascii="Arial" w:hAnsi="Arial" w:cs="Arial"/>
          <w:sz w:val="20"/>
          <w:szCs w:val="20"/>
        </w:rPr>
        <w:t xml:space="preserve">pisemną </w:t>
      </w:r>
      <w:r w:rsidRPr="003323AA">
        <w:rPr>
          <w:rFonts w:ascii="Arial" w:hAnsi="Arial" w:cs="Arial"/>
          <w:sz w:val="20"/>
          <w:szCs w:val="20"/>
        </w:rPr>
        <w:t xml:space="preserve">Zamawiającego wykonawca może dokonać zmiany formy zabezpieczenia na jedną lub kilka form, o których mowa w art. 450 ust. 2 ustawy </w:t>
      </w:r>
      <w:proofErr w:type="spellStart"/>
      <w:r w:rsidRPr="003323AA">
        <w:rPr>
          <w:rFonts w:ascii="Arial" w:hAnsi="Arial" w:cs="Arial"/>
          <w:sz w:val="20"/>
          <w:szCs w:val="20"/>
        </w:rPr>
        <w:t>Pzp</w:t>
      </w:r>
      <w:proofErr w:type="spellEnd"/>
      <w:r w:rsidRPr="003323AA">
        <w:rPr>
          <w:rFonts w:ascii="Arial" w:hAnsi="Arial" w:cs="Arial"/>
          <w:sz w:val="20"/>
          <w:szCs w:val="20"/>
        </w:rPr>
        <w:t>.</w:t>
      </w:r>
    </w:p>
    <w:p w:rsidR="003323AA" w:rsidRPr="003323AA" w:rsidRDefault="003323AA" w:rsidP="00315C0E">
      <w:pPr>
        <w:pStyle w:val="Akapitzlist"/>
        <w:spacing w:after="0"/>
        <w:ind w:left="284" w:hanging="284"/>
        <w:jc w:val="both"/>
        <w:rPr>
          <w:rFonts w:ascii="Arial" w:hAnsi="Arial" w:cs="Arial"/>
          <w:sz w:val="20"/>
          <w:szCs w:val="20"/>
        </w:rPr>
      </w:pPr>
      <w:r w:rsidRPr="003323AA">
        <w:rPr>
          <w:rFonts w:ascii="Arial" w:hAnsi="Arial" w:cs="Arial"/>
          <w:sz w:val="20"/>
          <w:szCs w:val="20"/>
        </w:rPr>
        <w:t>6. Zmiana formy zabezpieczenia jest dokonywana z zachowaniem ciągłości zabezpieczenia i bez zmniejszenia jego wysokości.</w:t>
      </w:r>
    </w:p>
    <w:p w:rsidR="00BA7686" w:rsidRPr="008C338D" w:rsidRDefault="003323AA" w:rsidP="008C338D">
      <w:pPr>
        <w:pStyle w:val="Akapitzlist"/>
        <w:spacing w:after="0"/>
        <w:ind w:left="284" w:hanging="284"/>
        <w:jc w:val="both"/>
        <w:rPr>
          <w:rFonts w:ascii="Arial" w:hAnsi="Arial" w:cs="Arial"/>
          <w:sz w:val="20"/>
          <w:szCs w:val="20"/>
        </w:rPr>
      </w:pPr>
      <w:r>
        <w:rPr>
          <w:rFonts w:ascii="Arial" w:hAnsi="Arial" w:cs="Arial"/>
          <w:sz w:val="20"/>
          <w:szCs w:val="20"/>
        </w:rPr>
        <w:lastRenderedPageBreak/>
        <w:t xml:space="preserve">7. </w:t>
      </w:r>
      <w:r w:rsidRPr="003323AA">
        <w:rPr>
          <w:rFonts w:ascii="Arial" w:hAnsi="Arial" w:cs="Arial"/>
          <w:sz w:val="20"/>
          <w:szCs w:val="20"/>
        </w:rPr>
        <w:t>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82686C" w:rsidRPr="006C453A" w:rsidRDefault="00490651" w:rsidP="008C338D">
      <w:pPr>
        <w:spacing w:after="0"/>
        <w:jc w:val="center"/>
        <w:rPr>
          <w:rFonts w:ascii="Arial" w:hAnsi="Arial" w:cs="Arial"/>
          <w:b/>
          <w:sz w:val="20"/>
          <w:szCs w:val="20"/>
        </w:rPr>
      </w:pPr>
      <w:r w:rsidRPr="003323AA">
        <w:rPr>
          <w:rFonts w:ascii="Arial" w:hAnsi="Arial" w:cs="Arial"/>
          <w:b/>
          <w:sz w:val="20"/>
          <w:szCs w:val="20"/>
        </w:rPr>
        <w:t xml:space="preserve">§ </w:t>
      </w:r>
      <w:r w:rsidR="004A036F" w:rsidRPr="003323AA">
        <w:rPr>
          <w:rFonts w:ascii="Arial" w:hAnsi="Arial" w:cs="Arial"/>
          <w:b/>
          <w:sz w:val="20"/>
          <w:szCs w:val="20"/>
        </w:rPr>
        <w:t>8</w:t>
      </w:r>
    </w:p>
    <w:p w:rsidR="00520B11" w:rsidRPr="006C453A" w:rsidRDefault="00520B11" w:rsidP="00300661">
      <w:pPr>
        <w:pStyle w:val="Akapitzlist"/>
        <w:numPr>
          <w:ilvl w:val="0"/>
          <w:numId w:val="11"/>
        </w:numPr>
        <w:ind w:left="284" w:hanging="284"/>
        <w:jc w:val="both"/>
        <w:rPr>
          <w:rFonts w:ascii="Arial" w:hAnsi="Arial" w:cs="Arial"/>
        </w:rPr>
      </w:pPr>
      <w:r w:rsidRPr="006C453A">
        <w:rPr>
          <w:rStyle w:val="FontStyle34"/>
          <w:rFonts w:ascii="Arial" w:hAnsi="Arial" w:cs="Arial"/>
        </w:rPr>
        <w:t>Na podstawie art.  455 ustawy Prawo zamówień publicznych</w:t>
      </w:r>
      <w:r w:rsidRPr="006C453A">
        <w:rPr>
          <w:rFonts w:ascii="Arial" w:eastAsia="Times New Roman" w:hAnsi="Arial" w:cs="Arial"/>
          <w:sz w:val="20"/>
          <w:szCs w:val="20"/>
          <w:lang w:eastAsia="zh-CN"/>
        </w:rPr>
        <w:t>, Zamawiający przewiduje możliwość wprowadzenia istotnych zmian postanowień niniejszej umowy w stosunku do treści  oferty, na podstawie której dokonano wyboru Wykonawcy, w przypadku wystąpienia, co najmniej jednej z okoliczności wymienionych poniżej z uwzględnieniem podawanych warunków ich wprowadzenia (zasada ta dotyczy także zmiany załączników stanowiących integralną część umowy) w zakresie:</w:t>
      </w:r>
    </w:p>
    <w:p w:rsidR="00520B11" w:rsidRPr="006C453A" w:rsidRDefault="00520B11" w:rsidP="00300661">
      <w:pPr>
        <w:pStyle w:val="Akapitzlist"/>
        <w:numPr>
          <w:ilvl w:val="3"/>
          <w:numId w:val="28"/>
        </w:numPr>
        <w:ind w:left="709" w:hanging="312"/>
        <w:jc w:val="both"/>
        <w:rPr>
          <w:rFonts w:ascii="Arial" w:hAnsi="Arial" w:cs="Arial"/>
        </w:rPr>
      </w:pPr>
      <w:r w:rsidRPr="006C453A">
        <w:rPr>
          <w:rFonts w:ascii="Arial" w:hAnsi="Arial" w:cs="Arial"/>
          <w:iCs/>
          <w:sz w:val="20"/>
          <w:szCs w:val="20"/>
        </w:rPr>
        <w:t>zmiany terminu wykonania zamówienia w następujących przypadkach:</w:t>
      </w:r>
    </w:p>
    <w:p w:rsidR="00520B11" w:rsidRPr="006C453A" w:rsidRDefault="00520B11" w:rsidP="00300661">
      <w:pPr>
        <w:pStyle w:val="Akapitzlist"/>
        <w:numPr>
          <w:ilvl w:val="0"/>
          <w:numId w:val="12"/>
        </w:numPr>
        <w:ind w:left="993" w:hanging="284"/>
        <w:jc w:val="both"/>
        <w:rPr>
          <w:rFonts w:ascii="Arial" w:hAnsi="Arial" w:cs="Arial"/>
        </w:rPr>
      </w:pPr>
      <w:r w:rsidRPr="006C453A">
        <w:rPr>
          <w:rFonts w:ascii="Arial" w:hAnsi="Arial" w:cs="Arial"/>
          <w:iCs/>
          <w:sz w:val="20"/>
          <w:szCs w:val="20"/>
        </w:rPr>
        <w:t xml:space="preserve">wystąpienie „siły wyższej”, przy czym termin ten oznacza wydarzenia zewnętrzne, nieprzewidywalne, nieoczekiwane i poza kontrolą stron niniejszej umowy, występujące </w:t>
      </w:r>
      <w:r w:rsidR="0028764D" w:rsidRPr="006C453A">
        <w:rPr>
          <w:rFonts w:ascii="Arial" w:hAnsi="Arial" w:cs="Arial"/>
          <w:iCs/>
          <w:sz w:val="20"/>
          <w:szCs w:val="20"/>
        </w:rPr>
        <w:br/>
      </w:r>
      <w:r w:rsidRPr="006C453A">
        <w:rPr>
          <w:rFonts w:ascii="Arial" w:hAnsi="Arial" w:cs="Arial"/>
          <w:iCs/>
          <w:sz w:val="20"/>
          <w:szCs w:val="20"/>
        </w:rPr>
        <w:t>po podpisaniu umowy, a powodujące niemożliwość wywiązania się z umowy w jej obecnym brzmieniu, przy czym strona może się powołać na zaistnienie siły wyższej tylko wtedy, gdy poinformuje o jej wystąpieniu w formie pisemnej drugą stronę w ciąg</w:t>
      </w:r>
      <w:r w:rsidR="006B603B" w:rsidRPr="006C453A">
        <w:rPr>
          <w:rFonts w:ascii="Arial" w:hAnsi="Arial" w:cs="Arial"/>
          <w:iCs/>
          <w:sz w:val="20"/>
          <w:szCs w:val="20"/>
        </w:rPr>
        <w:t>u 3 dni od dnia jej zaistnienia,</w:t>
      </w:r>
    </w:p>
    <w:p w:rsidR="00520B11" w:rsidRPr="006C453A" w:rsidRDefault="00520B11" w:rsidP="00300661">
      <w:pPr>
        <w:pStyle w:val="Akapitzlist"/>
        <w:numPr>
          <w:ilvl w:val="0"/>
          <w:numId w:val="12"/>
        </w:numPr>
        <w:ind w:left="993" w:hanging="284"/>
        <w:jc w:val="both"/>
        <w:rPr>
          <w:rFonts w:ascii="Arial" w:hAnsi="Arial" w:cs="Arial"/>
        </w:rPr>
      </w:pPr>
      <w:r w:rsidRPr="006C453A">
        <w:rPr>
          <w:rFonts w:ascii="Arial" w:hAnsi="Arial" w:cs="Arial"/>
          <w:iCs/>
          <w:sz w:val="20"/>
          <w:szCs w:val="20"/>
        </w:rPr>
        <w:t>wystąpienie w trakcie realizacji zamówienia zmian przepisów prawa, co wpłynie na realizację zamówienia i spowoduje konieczność dostosowania real</w:t>
      </w:r>
      <w:r w:rsidR="006B603B" w:rsidRPr="006C453A">
        <w:rPr>
          <w:rFonts w:ascii="Arial" w:hAnsi="Arial" w:cs="Arial"/>
          <w:iCs/>
          <w:sz w:val="20"/>
          <w:szCs w:val="20"/>
        </w:rPr>
        <w:t>izacji umowy do zmian przepisów,</w:t>
      </w:r>
    </w:p>
    <w:p w:rsidR="00520B11" w:rsidRPr="006C453A" w:rsidRDefault="00520B11" w:rsidP="00300661">
      <w:pPr>
        <w:pStyle w:val="Akapitzlist"/>
        <w:numPr>
          <w:ilvl w:val="3"/>
          <w:numId w:val="28"/>
        </w:numPr>
        <w:ind w:left="709" w:hanging="312"/>
        <w:jc w:val="both"/>
        <w:rPr>
          <w:rFonts w:ascii="Arial" w:hAnsi="Arial" w:cs="Arial"/>
          <w:sz w:val="20"/>
          <w:szCs w:val="20"/>
        </w:rPr>
      </w:pPr>
      <w:r w:rsidRPr="006C453A">
        <w:rPr>
          <w:rFonts w:ascii="Arial" w:hAnsi="Arial" w:cs="Arial"/>
          <w:iCs/>
          <w:sz w:val="20"/>
          <w:szCs w:val="20"/>
        </w:rPr>
        <w:t>zmiany osób przewidzianych do realizacji umowy po stronie Wykonawcy, przy czym</w:t>
      </w:r>
      <w:r w:rsidRPr="006C453A">
        <w:rPr>
          <w:rFonts w:cs="Arial"/>
          <w:iCs/>
          <w:sz w:val="20"/>
          <w:szCs w:val="20"/>
        </w:rPr>
        <w:t xml:space="preserve"> </w:t>
      </w:r>
      <w:r w:rsidRPr="006C453A">
        <w:rPr>
          <w:rFonts w:ascii="Arial" w:eastAsia="Calibri" w:hAnsi="Arial" w:cs="Arial"/>
          <w:sz w:val="20"/>
          <w:szCs w:val="20"/>
          <w:shd w:val="clear" w:color="auto" w:fill="FFFFFF"/>
        </w:rPr>
        <w:t>Zamawiający zaakceptuje osoby wskazane przez Wykonawcę jeśli posiadają doświadczenie i kwalifikacje takie same lub wyższe od osób wymienionych w</w:t>
      </w:r>
      <w:r w:rsidR="006B603B" w:rsidRPr="006C453A">
        <w:rPr>
          <w:rFonts w:ascii="Arial" w:eastAsia="Calibri" w:hAnsi="Arial" w:cs="Arial"/>
          <w:sz w:val="20"/>
          <w:szCs w:val="20"/>
          <w:shd w:val="clear" w:color="auto" w:fill="FFFFFF"/>
        </w:rPr>
        <w:t xml:space="preserve"> wykazie osób załączonym do SWZ,</w:t>
      </w:r>
    </w:p>
    <w:p w:rsidR="00E236D9" w:rsidRPr="006C453A" w:rsidRDefault="00E236D9" w:rsidP="00300661">
      <w:pPr>
        <w:pStyle w:val="Akapitzlist"/>
        <w:numPr>
          <w:ilvl w:val="3"/>
          <w:numId w:val="28"/>
        </w:numPr>
        <w:ind w:left="709" w:hanging="312"/>
        <w:jc w:val="both"/>
        <w:rPr>
          <w:rFonts w:ascii="Arial" w:hAnsi="Arial" w:cs="Arial"/>
          <w:sz w:val="20"/>
          <w:szCs w:val="20"/>
        </w:rPr>
      </w:pPr>
      <w:r w:rsidRPr="006C453A">
        <w:rPr>
          <w:rFonts w:ascii="Arial" w:hAnsi="Arial" w:cs="Arial"/>
          <w:sz w:val="20"/>
          <w:szCs w:val="20"/>
        </w:rPr>
        <w:t>zmniej</w:t>
      </w:r>
      <w:r w:rsidR="006B603B" w:rsidRPr="006C453A">
        <w:rPr>
          <w:rFonts w:ascii="Arial" w:hAnsi="Arial" w:cs="Arial"/>
          <w:sz w:val="20"/>
          <w:szCs w:val="20"/>
        </w:rPr>
        <w:t>szenie zakresu przedmiotu Umowy,</w:t>
      </w:r>
    </w:p>
    <w:p w:rsidR="00864EE4" w:rsidRPr="006C453A" w:rsidRDefault="00864EE4" w:rsidP="00300661">
      <w:pPr>
        <w:pStyle w:val="Akapitzlist"/>
        <w:numPr>
          <w:ilvl w:val="3"/>
          <w:numId w:val="28"/>
        </w:numPr>
        <w:ind w:left="709" w:hanging="312"/>
        <w:jc w:val="both"/>
        <w:rPr>
          <w:rFonts w:ascii="Arial" w:hAnsi="Arial" w:cs="Arial"/>
        </w:rPr>
      </w:pPr>
      <w:r w:rsidRPr="006C453A">
        <w:rPr>
          <w:rFonts w:ascii="Arial" w:hAnsi="Arial" w:cs="Arial"/>
          <w:iCs/>
          <w:sz w:val="20"/>
          <w:szCs w:val="20"/>
        </w:rPr>
        <w:t xml:space="preserve">wystąpienie </w:t>
      </w:r>
      <w:r w:rsidRPr="006C453A">
        <w:rPr>
          <w:rFonts w:ascii="Arial" w:hAnsi="Arial" w:cs="Arial"/>
          <w:sz w:val="20"/>
          <w:szCs w:val="20"/>
        </w:rPr>
        <w:t>okoliczności i przyczyn leżących po stronie</w:t>
      </w:r>
      <w:r w:rsidRPr="006C453A">
        <w:rPr>
          <w:rFonts w:ascii="Arial" w:hAnsi="Arial" w:cs="Arial"/>
          <w:iCs/>
          <w:sz w:val="20"/>
          <w:szCs w:val="20"/>
        </w:rPr>
        <w:t xml:space="preserve"> </w:t>
      </w:r>
      <w:r w:rsidRPr="006C453A">
        <w:rPr>
          <w:rFonts w:ascii="Arial" w:hAnsi="Arial" w:cs="Arial"/>
          <w:sz w:val="20"/>
          <w:szCs w:val="20"/>
        </w:rPr>
        <w:t>Zamawiającego, w szczególności wstrzymania wykonywania usługi przez</w:t>
      </w:r>
      <w:r w:rsidRPr="006C453A">
        <w:rPr>
          <w:rFonts w:ascii="Arial" w:hAnsi="Arial" w:cs="Arial"/>
          <w:iCs/>
          <w:sz w:val="20"/>
          <w:szCs w:val="20"/>
        </w:rPr>
        <w:t xml:space="preserve"> </w:t>
      </w:r>
      <w:r w:rsidR="006B603B" w:rsidRPr="006C453A">
        <w:rPr>
          <w:rFonts w:ascii="Arial" w:hAnsi="Arial" w:cs="Arial"/>
          <w:sz w:val="20"/>
          <w:szCs w:val="20"/>
        </w:rPr>
        <w:t>Zamawiającego,</w:t>
      </w:r>
    </w:p>
    <w:p w:rsidR="00864EE4" w:rsidRPr="006C453A" w:rsidRDefault="00864EE4" w:rsidP="00300661">
      <w:pPr>
        <w:pStyle w:val="Akapitzlist"/>
        <w:numPr>
          <w:ilvl w:val="3"/>
          <w:numId w:val="28"/>
        </w:numPr>
        <w:ind w:left="709" w:hanging="312"/>
        <w:jc w:val="both"/>
        <w:rPr>
          <w:rFonts w:ascii="Arial" w:hAnsi="Arial" w:cs="Arial"/>
        </w:rPr>
      </w:pPr>
      <w:r w:rsidRPr="006C453A">
        <w:rPr>
          <w:rFonts w:ascii="Arial" w:hAnsi="Arial" w:cs="Arial"/>
          <w:iCs/>
          <w:sz w:val="20"/>
          <w:szCs w:val="20"/>
        </w:rPr>
        <w:t xml:space="preserve">wystąpienie innej nieprzewidzianej przez  strony niezależnej okoliczności w postaci przeszkody obiektywnie uniemożliwiającej realizację przedmiotu umowy w szczególności </w:t>
      </w:r>
      <w:r w:rsidRPr="006C453A">
        <w:rPr>
          <w:rFonts w:ascii="Arial" w:hAnsi="Arial"/>
          <w:iCs/>
          <w:sz w:val="20"/>
          <w:szCs w:val="20"/>
        </w:rPr>
        <w:t xml:space="preserve">wystąpieniem okoliczności uzasadniających zmianę, o której mowa w art. 455 ust. 1 pkt 4 </w:t>
      </w:r>
      <w:proofErr w:type="spellStart"/>
      <w:r w:rsidRPr="006C453A">
        <w:rPr>
          <w:rFonts w:ascii="Arial" w:hAnsi="Arial"/>
          <w:iCs/>
          <w:sz w:val="20"/>
          <w:szCs w:val="20"/>
        </w:rPr>
        <w:t>p.z.p</w:t>
      </w:r>
      <w:proofErr w:type="spellEnd"/>
      <w:r w:rsidRPr="006C453A">
        <w:rPr>
          <w:rFonts w:ascii="Arial" w:hAnsi="Arial"/>
          <w:iCs/>
          <w:sz w:val="20"/>
          <w:szCs w:val="20"/>
        </w:rPr>
        <w:t>., których charakter jest uprzedni w stosunku do możliwości wykonania zobowiązania w pierwotnym kształcie.</w:t>
      </w:r>
    </w:p>
    <w:p w:rsidR="00C821DE" w:rsidRPr="006C453A" w:rsidRDefault="00C821DE" w:rsidP="00300661">
      <w:pPr>
        <w:pStyle w:val="Akapitzlist"/>
        <w:numPr>
          <w:ilvl w:val="0"/>
          <w:numId w:val="29"/>
        </w:numPr>
        <w:ind w:left="284" w:hanging="284"/>
        <w:jc w:val="both"/>
        <w:rPr>
          <w:rFonts w:ascii="Arial" w:hAnsi="Arial" w:cs="Arial"/>
          <w:sz w:val="20"/>
          <w:szCs w:val="20"/>
        </w:rPr>
      </w:pPr>
      <w:r w:rsidRPr="006C453A">
        <w:rPr>
          <w:rFonts w:ascii="Arial" w:hAnsi="Arial" w:cs="Arial"/>
          <w:sz w:val="20"/>
          <w:szCs w:val="20"/>
        </w:rPr>
        <w:t xml:space="preserve">Poza przypadkami, o których mowa w </w:t>
      </w:r>
      <w:r w:rsidRPr="006C453A">
        <w:rPr>
          <w:rFonts w:ascii="Arial" w:hAnsi="Arial" w:cs="Arial"/>
          <w:b/>
          <w:sz w:val="20"/>
          <w:szCs w:val="20"/>
        </w:rPr>
        <w:t xml:space="preserve">ust. </w:t>
      </w:r>
      <w:r w:rsidR="006F4652" w:rsidRPr="006C453A">
        <w:rPr>
          <w:rFonts w:ascii="Arial" w:hAnsi="Arial" w:cs="Arial"/>
          <w:b/>
          <w:sz w:val="20"/>
          <w:szCs w:val="20"/>
        </w:rPr>
        <w:t>1</w:t>
      </w:r>
      <w:r w:rsidRPr="006C453A">
        <w:rPr>
          <w:rFonts w:ascii="Arial" w:hAnsi="Arial" w:cs="Arial"/>
          <w:sz w:val="20"/>
          <w:szCs w:val="20"/>
        </w:rPr>
        <w:t xml:space="preserve">, dopuszczalna jest zmiana postanowień zawartej Umowy w okolicznościach i na warunkach określonych w art. 455 ustawy </w:t>
      </w:r>
      <w:proofErr w:type="spellStart"/>
      <w:r w:rsidRPr="006C453A">
        <w:rPr>
          <w:rFonts w:ascii="Arial" w:hAnsi="Arial" w:cs="Arial"/>
          <w:sz w:val="20"/>
          <w:szCs w:val="20"/>
        </w:rPr>
        <w:t>Pzp</w:t>
      </w:r>
      <w:proofErr w:type="spellEnd"/>
      <w:r w:rsidRPr="006C453A">
        <w:rPr>
          <w:rFonts w:ascii="Arial" w:hAnsi="Arial" w:cs="Arial"/>
          <w:sz w:val="20"/>
          <w:szCs w:val="20"/>
        </w:rPr>
        <w:t>.</w:t>
      </w:r>
    </w:p>
    <w:p w:rsidR="00C821DE" w:rsidRPr="006C453A" w:rsidRDefault="006F4652" w:rsidP="00300661">
      <w:pPr>
        <w:pStyle w:val="Akapitzlist"/>
        <w:numPr>
          <w:ilvl w:val="0"/>
          <w:numId w:val="29"/>
        </w:numPr>
        <w:ind w:left="284" w:hanging="284"/>
        <w:jc w:val="both"/>
        <w:rPr>
          <w:rFonts w:ascii="Arial" w:hAnsi="Arial" w:cs="Arial"/>
          <w:sz w:val="20"/>
          <w:szCs w:val="20"/>
        </w:rPr>
      </w:pPr>
      <w:r w:rsidRPr="006C453A">
        <w:rPr>
          <w:rFonts w:ascii="Arial" w:hAnsi="Arial" w:cs="Arial"/>
          <w:sz w:val="20"/>
          <w:szCs w:val="20"/>
        </w:rPr>
        <w:t>Zmiana postanowień zawartej Umowy może nastąpić wyłącznie za zgodą obu stron wyrażoną</w:t>
      </w:r>
      <w:r w:rsidR="0028118A" w:rsidRPr="006C453A">
        <w:rPr>
          <w:rFonts w:ascii="Arial" w:hAnsi="Arial" w:cs="Arial"/>
          <w:sz w:val="20"/>
          <w:szCs w:val="20"/>
        </w:rPr>
        <w:t xml:space="preserve"> w </w:t>
      </w:r>
      <w:r w:rsidRPr="006C453A">
        <w:rPr>
          <w:rFonts w:ascii="Arial" w:hAnsi="Arial" w:cs="Arial"/>
          <w:sz w:val="20"/>
          <w:szCs w:val="20"/>
        </w:rPr>
        <w:t>aneksie do Umowy, sporządzonym w formie pisemnej pod rygorem nieważności.</w:t>
      </w:r>
    </w:p>
    <w:p w:rsidR="00520B11" w:rsidRPr="006C453A" w:rsidRDefault="00520B11" w:rsidP="00300661">
      <w:pPr>
        <w:pStyle w:val="Akapitzlist"/>
        <w:numPr>
          <w:ilvl w:val="0"/>
          <w:numId w:val="29"/>
        </w:numPr>
        <w:ind w:left="284" w:hanging="284"/>
        <w:jc w:val="both"/>
        <w:rPr>
          <w:rFonts w:ascii="Arial" w:hAnsi="Arial" w:cs="Arial"/>
          <w:sz w:val="20"/>
          <w:szCs w:val="20"/>
        </w:rPr>
      </w:pPr>
      <w:r w:rsidRPr="006C453A">
        <w:rPr>
          <w:rFonts w:ascii="Arial" w:hAnsi="Arial" w:cs="Arial"/>
          <w:iCs/>
          <w:sz w:val="20"/>
          <w:szCs w:val="20"/>
        </w:rPr>
        <w:t xml:space="preserve">Zmiana </w:t>
      </w:r>
      <w:r w:rsidR="00C821DE" w:rsidRPr="006C453A">
        <w:rPr>
          <w:rFonts w:ascii="Arial" w:hAnsi="Arial" w:cs="Arial"/>
          <w:iCs/>
          <w:sz w:val="20"/>
          <w:szCs w:val="20"/>
        </w:rPr>
        <w:t>U</w:t>
      </w:r>
      <w:r w:rsidRPr="006C453A">
        <w:rPr>
          <w:rFonts w:ascii="Arial" w:hAnsi="Arial" w:cs="Arial"/>
          <w:iCs/>
          <w:sz w:val="20"/>
          <w:szCs w:val="20"/>
        </w:rPr>
        <w:t>mowy obowiązywać będzie od dnia złożenia wniosku, jednakże nie wcześniej niż od dnia wejścia w życie zmian przepisów prawa.</w:t>
      </w:r>
    </w:p>
    <w:p w:rsidR="00520B11" w:rsidRPr="006C453A" w:rsidRDefault="00520B11" w:rsidP="00300661">
      <w:pPr>
        <w:pStyle w:val="Akapitzlist"/>
        <w:numPr>
          <w:ilvl w:val="0"/>
          <w:numId w:val="29"/>
        </w:numPr>
        <w:ind w:left="284" w:hanging="284"/>
        <w:jc w:val="both"/>
        <w:rPr>
          <w:rFonts w:ascii="Arial" w:hAnsi="Arial" w:cs="Arial"/>
        </w:rPr>
      </w:pPr>
      <w:r w:rsidRPr="006C453A">
        <w:rPr>
          <w:rFonts w:ascii="Arial" w:hAnsi="Arial" w:cs="Arial"/>
          <w:sz w:val="20"/>
          <w:szCs w:val="20"/>
        </w:rPr>
        <w:t>W okresie trwania umowy Wykonawca zobowiązany jest do pisemnego zawiadomienia Zamawiającego w terminie do 7 dni od wystąpienia zdarzenia o:</w:t>
      </w:r>
    </w:p>
    <w:p w:rsidR="00520B11" w:rsidRPr="006C453A" w:rsidRDefault="00520B11" w:rsidP="00300661">
      <w:pPr>
        <w:pStyle w:val="Akapitzlist"/>
        <w:numPr>
          <w:ilvl w:val="0"/>
          <w:numId w:val="13"/>
        </w:numPr>
        <w:ind w:left="709" w:hanging="284"/>
        <w:jc w:val="both"/>
        <w:rPr>
          <w:rFonts w:ascii="Arial" w:hAnsi="Arial" w:cs="Arial"/>
        </w:rPr>
      </w:pPr>
      <w:r w:rsidRPr="006C453A">
        <w:rPr>
          <w:rFonts w:ascii="Arial" w:hAnsi="Arial" w:cs="Arial"/>
          <w:sz w:val="20"/>
          <w:szCs w:val="20"/>
        </w:rPr>
        <w:t>zmian</w:t>
      </w:r>
      <w:r w:rsidR="006B603B" w:rsidRPr="006C453A">
        <w:rPr>
          <w:rFonts w:ascii="Arial" w:hAnsi="Arial" w:cs="Arial"/>
          <w:sz w:val="20"/>
          <w:szCs w:val="20"/>
        </w:rPr>
        <w:t>ie siedziby lub firmy Wykonawcy,</w:t>
      </w:r>
    </w:p>
    <w:p w:rsidR="00520B11" w:rsidRPr="006C453A" w:rsidRDefault="006B603B" w:rsidP="00300661">
      <w:pPr>
        <w:pStyle w:val="Akapitzlist"/>
        <w:numPr>
          <w:ilvl w:val="0"/>
          <w:numId w:val="13"/>
        </w:numPr>
        <w:ind w:left="709" w:hanging="284"/>
        <w:jc w:val="both"/>
        <w:rPr>
          <w:rFonts w:ascii="Arial" w:hAnsi="Arial" w:cs="Arial"/>
        </w:rPr>
      </w:pPr>
      <w:r w:rsidRPr="006C453A">
        <w:rPr>
          <w:rFonts w:ascii="Arial" w:hAnsi="Arial" w:cs="Arial"/>
          <w:sz w:val="20"/>
          <w:szCs w:val="20"/>
        </w:rPr>
        <w:t>ogłoszeniu upadłości Wykonawcy,</w:t>
      </w:r>
    </w:p>
    <w:p w:rsidR="00520B11" w:rsidRPr="006C453A" w:rsidRDefault="00520B11" w:rsidP="00300661">
      <w:pPr>
        <w:pStyle w:val="Akapitzlist"/>
        <w:numPr>
          <w:ilvl w:val="0"/>
          <w:numId w:val="13"/>
        </w:numPr>
        <w:ind w:left="709" w:hanging="284"/>
        <w:jc w:val="both"/>
        <w:rPr>
          <w:rFonts w:ascii="Arial" w:hAnsi="Arial" w:cs="Arial"/>
        </w:rPr>
      </w:pPr>
      <w:r w:rsidRPr="006C453A">
        <w:rPr>
          <w:rFonts w:ascii="Arial" w:hAnsi="Arial" w:cs="Arial"/>
          <w:sz w:val="20"/>
          <w:szCs w:val="20"/>
        </w:rPr>
        <w:t>z</w:t>
      </w:r>
      <w:r w:rsidR="006B603B" w:rsidRPr="006C453A">
        <w:rPr>
          <w:rFonts w:ascii="Arial" w:hAnsi="Arial" w:cs="Arial"/>
          <w:sz w:val="20"/>
          <w:szCs w:val="20"/>
        </w:rPr>
        <w:t>mianie osób go reprezentujących,</w:t>
      </w:r>
    </w:p>
    <w:p w:rsidR="00520B11" w:rsidRPr="006C453A" w:rsidRDefault="00520B11" w:rsidP="00300661">
      <w:pPr>
        <w:pStyle w:val="Akapitzlist"/>
        <w:numPr>
          <w:ilvl w:val="0"/>
          <w:numId w:val="13"/>
        </w:numPr>
        <w:ind w:left="709" w:hanging="284"/>
        <w:jc w:val="both"/>
        <w:rPr>
          <w:rFonts w:ascii="Arial" w:hAnsi="Arial" w:cs="Arial"/>
        </w:rPr>
      </w:pPr>
      <w:r w:rsidRPr="006C453A">
        <w:rPr>
          <w:rFonts w:ascii="Arial" w:hAnsi="Arial" w:cs="Arial"/>
          <w:sz w:val="20"/>
          <w:szCs w:val="20"/>
        </w:rPr>
        <w:t>wszczęciu postępowania upadłościowego,</w:t>
      </w:r>
      <w:r w:rsidR="006B603B" w:rsidRPr="006C453A">
        <w:rPr>
          <w:rFonts w:ascii="Arial" w:hAnsi="Arial" w:cs="Arial"/>
          <w:sz w:val="20"/>
          <w:szCs w:val="20"/>
        </w:rPr>
        <w:t xml:space="preserve"> w którym uczestniczy Wykonawca,</w:t>
      </w:r>
    </w:p>
    <w:p w:rsidR="00520B11" w:rsidRPr="006C453A" w:rsidRDefault="00520B11" w:rsidP="00300661">
      <w:pPr>
        <w:pStyle w:val="Akapitzlist"/>
        <w:numPr>
          <w:ilvl w:val="0"/>
          <w:numId w:val="13"/>
        </w:numPr>
        <w:ind w:left="709" w:hanging="284"/>
        <w:jc w:val="both"/>
        <w:rPr>
          <w:rFonts w:ascii="Arial" w:hAnsi="Arial" w:cs="Arial"/>
        </w:rPr>
      </w:pPr>
      <w:r w:rsidRPr="006C453A">
        <w:rPr>
          <w:rFonts w:ascii="Arial" w:hAnsi="Arial" w:cs="Arial"/>
          <w:sz w:val="20"/>
          <w:szCs w:val="20"/>
        </w:rPr>
        <w:t>wszczęciu likwid</w:t>
      </w:r>
      <w:r w:rsidR="006B603B" w:rsidRPr="006C453A">
        <w:rPr>
          <w:rFonts w:ascii="Arial" w:hAnsi="Arial" w:cs="Arial"/>
          <w:sz w:val="20"/>
          <w:szCs w:val="20"/>
        </w:rPr>
        <w:t>acji przedsiębiorstwa Wykonawcy,</w:t>
      </w:r>
    </w:p>
    <w:p w:rsidR="00520B11" w:rsidRPr="006C453A" w:rsidRDefault="00520B11" w:rsidP="00300661">
      <w:pPr>
        <w:pStyle w:val="Akapitzlist"/>
        <w:numPr>
          <w:ilvl w:val="0"/>
          <w:numId w:val="13"/>
        </w:numPr>
        <w:ind w:left="709" w:hanging="284"/>
        <w:jc w:val="both"/>
        <w:rPr>
          <w:rFonts w:ascii="Arial" w:hAnsi="Arial" w:cs="Arial"/>
        </w:rPr>
      </w:pPr>
      <w:r w:rsidRPr="006C453A">
        <w:rPr>
          <w:rFonts w:ascii="Arial" w:hAnsi="Arial" w:cs="Arial"/>
          <w:sz w:val="20"/>
          <w:szCs w:val="20"/>
        </w:rPr>
        <w:t>zawieszeniu działalności Wykonawcy.</w:t>
      </w:r>
    </w:p>
    <w:p w:rsidR="00520B11" w:rsidRPr="006C453A" w:rsidRDefault="00520B11" w:rsidP="00300661">
      <w:pPr>
        <w:pStyle w:val="Akapitzlist"/>
        <w:numPr>
          <w:ilvl w:val="0"/>
          <w:numId w:val="29"/>
        </w:numPr>
        <w:ind w:left="284" w:hanging="284"/>
        <w:jc w:val="both"/>
        <w:rPr>
          <w:rFonts w:ascii="Arial" w:hAnsi="Arial" w:cs="Arial"/>
        </w:rPr>
      </w:pPr>
      <w:r w:rsidRPr="006C453A">
        <w:rPr>
          <w:rFonts w:ascii="Arial" w:hAnsi="Arial" w:cs="Arial"/>
          <w:sz w:val="20"/>
          <w:szCs w:val="20"/>
        </w:rPr>
        <w:t>Niezawiadomienie w terminie Zamawiającego o zaistniałych zdarzeniach może spowodować odstąpienie od umowy przez Zamawiającego.</w:t>
      </w:r>
    </w:p>
    <w:p w:rsidR="00E94F9D" w:rsidRPr="00E94F9D" w:rsidRDefault="00520B11" w:rsidP="00300661">
      <w:pPr>
        <w:pStyle w:val="Akapitzlist"/>
        <w:numPr>
          <w:ilvl w:val="0"/>
          <w:numId w:val="29"/>
        </w:numPr>
        <w:spacing w:after="0"/>
        <w:ind w:left="284" w:hanging="284"/>
        <w:jc w:val="both"/>
        <w:rPr>
          <w:rFonts w:ascii="Arial" w:hAnsi="Arial" w:cs="Arial"/>
        </w:rPr>
      </w:pPr>
      <w:r w:rsidRPr="006C453A">
        <w:rPr>
          <w:rFonts w:ascii="Arial" w:hAnsi="Arial" w:cs="Arial"/>
          <w:sz w:val="20"/>
          <w:szCs w:val="20"/>
        </w:rPr>
        <w:t>Spory wynikłe na tle realizacji niniejszej umowy będzie rozstrzygał Sąd właściwy d</w:t>
      </w:r>
      <w:r w:rsidR="00E94F9D">
        <w:rPr>
          <w:rFonts w:ascii="Arial" w:hAnsi="Arial" w:cs="Arial"/>
          <w:sz w:val="20"/>
          <w:szCs w:val="20"/>
        </w:rPr>
        <w:t>la siedziby      Zamawiającego.</w:t>
      </w:r>
    </w:p>
    <w:p w:rsidR="00E94F9D" w:rsidRPr="00DC0650" w:rsidRDefault="00DC0650" w:rsidP="00DC0650">
      <w:pPr>
        <w:spacing w:after="0"/>
        <w:ind w:left="284" w:hanging="284"/>
        <w:jc w:val="both"/>
        <w:rPr>
          <w:rFonts w:ascii="Arial" w:hAnsi="Arial" w:cs="Arial"/>
          <w:sz w:val="20"/>
          <w:szCs w:val="20"/>
        </w:rPr>
      </w:pPr>
      <w:r w:rsidRPr="00DC0650">
        <w:rPr>
          <w:rFonts w:ascii="Arial" w:hAnsi="Arial" w:cs="Arial"/>
          <w:sz w:val="20"/>
          <w:szCs w:val="20"/>
        </w:rPr>
        <w:t xml:space="preserve">8. </w:t>
      </w:r>
      <w:r w:rsidR="00E94F9D" w:rsidRPr="00DC0650">
        <w:rPr>
          <w:rFonts w:ascii="Arial" w:hAnsi="Arial" w:cs="Arial"/>
          <w:sz w:val="20"/>
          <w:szCs w:val="20"/>
        </w:rPr>
        <w:t>Zgodnie z art. 439 ust. 1 ustawy Prawo zamówień publicznych Zamawiający wskazuje następujące zasady wprowadzenia zmian wysokości wynagrodzenia należnego Wykonawcy w przypadku zmiany ceny materiałów lub kosztów związanych z realizacją zamówienia:</w:t>
      </w:r>
    </w:p>
    <w:p w:rsidR="003324EF" w:rsidRPr="004729BF" w:rsidRDefault="003324EF" w:rsidP="003324EF">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w:t>
      </w:r>
      <w:r w:rsidRPr="004729BF">
        <w:rPr>
          <w:rFonts w:ascii="Arial" w:hAnsi="Arial" w:cs="Arial"/>
          <w:sz w:val="20"/>
          <w:szCs w:val="20"/>
        </w:rPr>
        <w:lastRenderedPageBreak/>
        <w:t>i obniżenie względem kosztów przyjętych w celu ustalenia wynagrodzenia Wykonawcy zawartego w ofercie.</w:t>
      </w:r>
    </w:p>
    <w:p w:rsidR="003324EF" w:rsidRPr="004729BF" w:rsidRDefault="003324EF" w:rsidP="003324EF">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3324EF" w:rsidRPr="004729BF" w:rsidRDefault="003324EF" w:rsidP="001A38B5">
      <w:pPr>
        <w:pStyle w:val="Default"/>
        <w:numPr>
          <w:ilvl w:val="0"/>
          <w:numId w:val="39"/>
        </w:numPr>
        <w:tabs>
          <w:tab w:val="left" w:pos="450"/>
        </w:tabs>
        <w:autoSpaceDE/>
        <w:adjustRightInd/>
        <w:spacing w:line="276" w:lineRule="auto"/>
        <w:ind w:left="426" w:hanging="142"/>
        <w:jc w:val="both"/>
        <w:rPr>
          <w:rFonts w:ascii="Arial" w:hAnsi="Arial" w:cs="Arial"/>
          <w:sz w:val="20"/>
          <w:szCs w:val="20"/>
        </w:rPr>
      </w:pPr>
      <w:r w:rsidRPr="004729BF">
        <w:rPr>
          <w:rFonts w:ascii="Arial" w:hAnsi="Arial" w:cs="Arial"/>
          <w:sz w:val="20"/>
          <w:szCs w:val="20"/>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3324EF" w:rsidRPr="004729BF" w:rsidRDefault="003324EF" w:rsidP="001A38B5">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Jeśli wskaźnik (średnia arytmetyczna za dwa poprzednie kwartały), będzie niższy niż 8 %, wówczas Wykonawcy nie przysługuje roszczenie o zmianę wysokości wynagrodzenia w powyżej określonym trybie.</w:t>
      </w:r>
    </w:p>
    <w:p w:rsidR="003324EF" w:rsidRPr="004729BF" w:rsidRDefault="003324EF" w:rsidP="001A38B5">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3324EF" w:rsidRPr="004729BF" w:rsidRDefault="003324EF" w:rsidP="001A38B5">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3324EF" w:rsidRPr="004729BF" w:rsidRDefault="003324EF" w:rsidP="001A38B5">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3324EF" w:rsidRPr="004729BF" w:rsidRDefault="003324EF" w:rsidP="001A38B5">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3324EF" w:rsidRPr="004729BF" w:rsidRDefault="003324EF" w:rsidP="003324EF">
      <w:pPr>
        <w:pStyle w:val="Default"/>
        <w:numPr>
          <w:ilvl w:val="0"/>
          <w:numId w:val="39"/>
        </w:numPr>
        <w:tabs>
          <w:tab w:val="left" w:pos="450"/>
        </w:tabs>
        <w:autoSpaceDE/>
        <w:adjustRightInd/>
        <w:spacing w:line="276" w:lineRule="auto"/>
        <w:jc w:val="both"/>
        <w:rPr>
          <w:rFonts w:ascii="Arial" w:hAnsi="Arial" w:cs="Arial"/>
          <w:sz w:val="20"/>
          <w:szCs w:val="20"/>
        </w:rPr>
      </w:pPr>
      <w:r w:rsidRPr="004729BF">
        <w:rPr>
          <w:rFonts w:ascii="Arial" w:hAnsi="Arial" w:cs="Arial"/>
          <w:sz w:val="20"/>
          <w:szCs w:val="20"/>
        </w:rPr>
        <w:t>Zmian, o których mowa w pkt. 1, dokonuje się w formie aneksu do umowy.</w:t>
      </w:r>
    </w:p>
    <w:p w:rsidR="003324EF" w:rsidRPr="004729BF" w:rsidRDefault="003324EF" w:rsidP="001A38B5">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3324EF" w:rsidRPr="0082686C" w:rsidRDefault="003324EF" w:rsidP="0082686C">
      <w:pPr>
        <w:pStyle w:val="Default"/>
        <w:numPr>
          <w:ilvl w:val="0"/>
          <w:numId w:val="39"/>
        </w:numPr>
        <w:tabs>
          <w:tab w:val="left" w:pos="450"/>
        </w:tabs>
        <w:autoSpaceDE/>
        <w:adjustRightInd/>
        <w:spacing w:line="276" w:lineRule="auto"/>
        <w:ind w:left="426" w:hanging="66"/>
        <w:jc w:val="both"/>
        <w:rPr>
          <w:rFonts w:ascii="Arial" w:hAnsi="Arial" w:cs="Arial"/>
          <w:sz w:val="20"/>
          <w:szCs w:val="20"/>
        </w:rPr>
      </w:pPr>
      <w:r w:rsidRPr="004729BF">
        <w:rPr>
          <w:rFonts w:ascii="Arial" w:hAnsi="Arial" w:cs="Arial"/>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w:t>
      </w:r>
      <w:r w:rsidRPr="00D91487">
        <w:rPr>
          <w:rFonts w:ascii="Arial" w:hAnsi="Arial" w:cs="Arial"/>
          <w:sz w:val="20"/>
          <w:szCs w:val="20"/>
        </w:rPr>
        <w:t xml:space="preserve"> ma prawo do weryfikacji wykonania ww. obowiązku.</w:t>
      </w:r>
    </w:p>
    <w:p w:rsidR="0082686C" w:rsidRPr="006C453A" w:rsidRDefault="004A036F" w:rsidP="008C338D">
      <w:pPr>
        <w:spacing w:after="0"/>
        <w:jc w:val="center"/>
        <w:rPr>
          <w:rFonts w:ascii="Arial" w:eastAsia="Calibri" w:hAnsi="Arial" w:cs="Arial"/>
          <w:b/>
          <w:sz w:val="20"/>
          <w:szCs w:val="20"/>
        </w:rPr>
      </w:pPr>
      <w:r w:rsidRPr="006C453A">
        <w:rPr>
          <w:rFonts w:ascii="Arial" w:eastAsia="Calibri" w:hAnsi="Arial" w:cs="Arial"/>
          <w:b/>
          <w:sz w:val="20"/>
          <w:szCs w:val="20"/>
        </w:rPr>
        <w:t>§ 9</w:t>
      </w:r>
    </w:p>
    <w:p w:rsidR="00520B11" w:rsidRPr="006C453A" w:rsidRDefault="00520B11" w:rsidP="00300661">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 xml:space="preserve">Strony postanawiają, że  Zamawiającemu przysługuje prawo odstąpienia od umowy i rozwiązania jej w następujących przypadkach: </w:t>
      </w:r>
    </w:p>
    <w:p w:rsidR="00520B11" w:rsidRPr="006C453A" w:rsidRDefault="00520B11" w:rsidP="00300661">
      <w:pPr>
        <w:pStyle w:val="Akapitzlist"/>
        <w:numPr>
          <w:ilvl w:val="0"/>
          <w:numId w:val="15"/>
        </w:numPr>
        <w:ind w:left="709" w:hanging="283"/>
        <w:jc w:val="both"/>
        <w:rPr>
          <w:rFonts w:ascii="Arial" w:eastAsia="Calibri" w:hAnsi="Arial" w:cs="Arial"/>
          <w:sz w:val="20"/>
          <w:szCs w:val="20"/>
        </w:rPr>
      </w:pPr>
      <w:r w:rsidRPr="006C453A">
        <w:rPr>
          <w:rFonts w:ascii="Arial" w:eastAsia="Calibri" w:hAnsi="Arial" w:cs="Arial"/>
          <w:sz w:val="20"/>
          <w:szCs w:val="20"/>
        </w:rPr>
        <w:t xml:space="preserve">W razie zaistnienia istotnej zmiany okoliczności powodującej, że wykonanie umowy nie leży </w:t>
      </w:r>
      <w:r w:rsidR="00DE6EA7" w:rsidRPr="006C453A">
        <w:rPr>
          <w:rFonts w:ascii="Arial" w:eastAsia="Calibri" w:hAnsi="Arial" w:cs="Arial"/>
          <w:sz w:val="20"/>
          <w:szCs w:val="20"/>
        </w:rPr>
        <w:br/>
      </w:r>
      <w:r w:rsidRPr="006C453A">
        <w:rPr>
          <w:rFonts w:ascii="Arial" w:eastAsia="Calibri" w:hAnsi="Arial" w:cs="Arial"/>
          <w:sz w:val="20"/>
          <w:szCs w:val="20"/>
        </w:rPr>
        <w:t>w interesie publicznym, czego nie można było przewidzieć w chwili zawarcia umowy, lub dalsze wykonywanie umowy może zagrozić istotnemu interesowi bezpieczeństwa pań</w:t>
      </w:r>
      <w:r w:rsidR="00380CC5" w:rsidRPr="006C453A">
        <w:rPr>
          <w:rFonts w:ascii="Arial" w:eastAsia="Calibri" w:hAnsi="Arial" w:cs="Arial"/>
          <w:sz w:val="20"/>
          <w:szCs w:val="20"/>
        </w:rPr>
        <w:t>stwa</w:t>
      </w:r>
      <w:r w:rsidR="00C42603" w:rsidRPr="006C453A">
        <w:rPr>
          <w:rFonts w:ascii="Arial" w:eastAsia="Calibri" w:hAnsi="Arial" w:cs="Arial"/>
          <w:sz w:val="20"/>
          <w:szCs w:val="20"/>
        </w:rPr>
        <w:t xml:space="preserve"> bezpieczeństwu publicznemu, Z</w:t>
      </w:r>
      <w:r w:rsidRPr="006C453A">
        <w:rPr>
          <w:rFonts w:ascii="Arial" w:eastAsia="Calibri" w:hAnsi="Arial" w:cs="Arial"/>
          <w:sz w:val="20"/>
          <w:szCs w:val="20"/>
        </w:rPr>
        <w:t>mawiający może odstąpić od umowy w terminie 30 dni od dnia powzięcia wiadomości o tych okoliczn</w:t>
      </w:r>
      <w:r w:rsidR="00701589" w:rsidRPr="006C453A">
        <w:rPr>
          <w:rFonts w:ascii="Arial" w:eastAsia="Calibri" w:hAnsi="Arial" w:cs="Arial"/>
          <w:sz w:val="20"/>
          <w:szCs w:val="20"/>
        </w:rPr>
        <w:t>ościach.</w:t>
      </w:r>
    </w:p>
    <w:p w:rsidR="00520B11" w:rsidRPr="006C453A" w:rsidRDefault="00670E8C" w:rsidP="00300661">
      <w:pPr>
        <w:pStyle w:val="Akapitzlist"/>
        <w:numPr>
          <w:ilvl w:val="0"/>
          <w:numId w:val="15"/>
        </w:numPr>
        <w:spacing w:after="0"/>
        <w:ind w:left="709" w:hanging="283"/>
        <w:jc w:val="both"/>
        <w:rPr>
          <w:rFonts w:ascii="Arial" w:eastAsia="Calibri" w:hAnsi="Arial" w:cs="Arial"/>
          <w:sz w:val="20"/>
          <w:szCs w:val="20"/>
        </w:rPr>
      </w:pPr>
      <w:r w:rsidRPr="006C453A">
        <w:rPr>
          <w:rFonts w:ascii="Arial" w:hAnsi="Arial" w:cs="Arial"/>
          <w:sz w:val="20"/>
          <w:szCs w:val="20"/>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w:t>
      </w:r>
      <w:r w:rsidRPr="006C453A">
        <w:rPr>
          <w:rFonts w:ascii="Arial" w:hAnsi="Arial" w:cs="Arial"/>
          <w:b/>
          <w:sz w:val="20"/>
          <w:szCs w:val="20"/>
        </w:rPr>
        <w:t>202</w:t>
      </w:r>
      <w:r w:rsidR="00534F89">
        <w:rPr>
          <w:rFonts w:ascii="Arial" w:hAnsi="Arial" w:cs="Arial"/>
          <w:b/>
          <w:sz w:val="20"/>
          <w:szCs w:val="20"/>
        </w:rPr>
        <w:t>5</w:t>
      </w:r>
      <w:r w:rsidRPr="006C453A">
        <w:rPr>
          <w:rFonts w:ascii="Arial" w:hAnsi="Arial" w:cs="Arial"/>
          <w:sz w:val="20"/>
          <w:szCs w:val="20"/>
        </w:rPr>
        <w:t>, powodujące brak możliwości spełnienia zobowiązań Zamawiającego wynikających z niniejszego zamówienia w całości lub w części. Zamawiający może od niej odstąpić</w:t>
      </w:r>
      <w:r w:rsidRPr="006C453A">
        <w:rPr>
          <w:rFonts w:ascii="Arial" w:hAnsi="Arial" w:cs="Arial"/>
          <w:sz w:val="20"/>
          <w:szCs w:val="20"/>
        </w:rPr>
        <w:br/>
      </w:r>
      <w:r w:rsidRPr="006C453A">
        <w:rPr>
          <w:rFonts w:ascii="Arial" w:hAnsi="Arial" w:cs="Arial"/>
          <w:sz w:val="20"/>
          <w:szCs w:val="20"/>
        </w:rPr>
        <w:lastRenderedPageBreak/>
        <w:t>w zakresie części jes</w:t>
      </w:r>
      <w:r w:rsidR="00342FBC">
        <w:rPr>
          <w:rFonts w:ascii="Arial" w:hAnsi="Arial" w:cs="Arial"/>
          <w:sz w:val="20"/>
          <w:szCs w:val="20"/>
        </w:rPr>
        <w:t>zcze niewykonanej lub w całości w terminie 30 dni od powzięcia wiadomości o tej okoliczności.</w:t>
      </w:r>
    </w:p>
    <w:p w:rsidR="00520B11" w:rsidRPr="006C453A" w:rsidRDefault="00520B11" w:rsidP="00300661">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Wykonawca przerwał realizację prac stanowiących przedmiot umowy z pr</w:t>
      </w:r>
      <w:r w:rsidR="00701589" w:rsidRPr="006C453A">
        <w:rPr>
          <w:rFonts w:ascii="Arial" w:eastAsia="Calibri" w:hAnsi="Arial" w:cs="Arial"/>
          <w:sz w:val="20"/>
          <w:szCs w:val="20"/>
        </w:rPr>
        <w:t>zyczyn leżących po jego stronie</w:t>
      </w:r>
      <w:r w:rsidR="00C96A97">
        <w:rPr>
          <w:rFonts w:ascii="Arial" w:eastAsia="Calibri" w:hAnsi="Arial" w:cs="Arial"/>
          <w:sz w:val="20"/>
          <w:szCs w:val="20"/>
        </w:rPr>
        <w:t xml:space="preserve"> z przyczyn i przerwa trwa dłużej niż 2 dni.</w:t>
      </w:r>
    </w:p>
    <w:p w:rsidR="00520B11" w:rsidRPr="006C453A" w:rsidRDefault="00520B11" w:rsidP="00300661">
      <w:pPr>
        <w:pStyle w:val="Akapitzlist"/>
        <w:numPr>
          <w:ilvl w:val="0"/>
          <w:numId w:val="15"/>
        </w:numPr>
        <w:ind w:left="709" w:hanging="283"/>
        <w:jc w:val="both"/>
        <w:rPr>
          <w:rFonts w:ascii="Arial" w:eastAsia="Calibri" w:hAnsi="Arial" w:cs="Arial"/>
        </w:rPr>
      </w:pPr>
      <w:r w:rsidRPr="006C453A">
        <w:rPr>
          <w:rFonts w:ascii="Arial" w:hAnsi="Arial" w:cs="Arial"/>
          <w:sz w:val="20"/>
          <w:szCs w:val="20"/>
        </w:rPr>
        <w:t>Wykonawca wykonuje przedmiot umowy w sposób wadliwy albo sprzecz</w:t>
      </w:r>
      <w:r w:rsidR="00701589" w:rsidRPr="006C453A">
        <w:rPr>
          <w:rFonts w:ascii="Arial" w:hAnsi="Arial" w:cs="Arial"/>
          <w:sz w:val="20"/>
          <w:szCs w:val="20"/>
        </w:rPr>
        <w:t>ny z umową.</w:t>
      </w:r>
    </w:p>
    <w:p w:rsidR="00520B11" w:rsidRPr="006C453A" w:rsidRDefault="00520B11" w:rsidP="00300661">
      <w:pPr>
        <w:pStyle w:val="Akapitzlist"/>
        <w:numPr>
          <w:ilvl w:val="0"/>
          <w:numId w:val="15"/>
        </w:numPr>
        <w:ind w:left="709" w:hanging="283"/>
        <w:jc w:val="both"/>
        <w:rPr>
          <w:rFonts w:ascii="Arial" w:eastAsia="Calibri" w:hAnsi="Arial" w:cs="Arial"/>
        </w:rPr>
      </w:pPr>
      <w:r w:rsidRPr="006C453A">
        <w:rPr>
          <w:rFonts w:ascii="Arial" w:hAnsi="Arial" w:cs="Arial"/>
          <w:sz w:val="20"/>
          <w:szCs w:val="20"/>
        </w:rPr>
        <w:t>Przedmiot umowy ma wady is</w:t>
      </w:r>
      <w:r w:rsidR="00701589" w:rsidRPr="006C453A">
        <w:rPr>
          <w:rFonts w:ascii="Arial" w:hAnsi="Arial" w:cs="Arial"/>
          <w:sz w:val="20"/>
          <w:szCs w:val="20"/>
        </w:rPr>
        <w:t>totne a Wykonawca ich nie usuwa.</w:t>
      </w:r>
    </w:p>
    <w:p w:rsidR="00520B11" w:rsidRPr="006C453A" w:rsidRDefault="00520B11" w:rsidP="00300661">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 xml:space="preserve">Wykonawca popadł w stan likwidacji, upadłości lub zajęcia w </w:t>
      </w:r>
      <w:r w:rsidR="00701589" w:rsidRPr="006C453A">
        <w:rPr>
          <w:rFonts w:ascii="Arial" w:eastAsia="Calibri" w:hAnsi="Arial" w:cs="Arial"/>
          <w:sz w:val="20"/>
          <w:szCs w:val="20"/>
        </w:rPr>
        <w:t>toku postępowania egzekucyjnego.</w:t>
      </w:r>
    </w:p>
    <w:p w:rsidR="00520B11" w:rsidRPr="006C453A" w:rsidRDefault="00520B11" w:rsidP="00300661">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 xml:space="preserve">Wykonawca w ciągu 7 dni nie poinformował o zdarzeniach, o których mowa w </w:t>
      </w:r>
      <w:r w:rsidR="00CE2AE1" w:rsidRPr="006C453A">
        <w:rPr>
          <w:rFonts w:ascii="Arial" w:hAnsi="Arial" w:cs="Arial"/>
          <w:b/>
          <w:sz w:val="20"/>
          <w:szCs w:val="20"/>
        </w:rPr>
        <w:t xml:space="preserve">§ </w:t>
      </w:r>
      <w:r w:rsidR="004A036F" w:rsidRPr="006C453A">
        <w:rPr>
          <w:rFonts w:ascii="Arial" w:hAnsi="Arial" w:cs="Arial"/>
          <w:b/>
          <w:sz w:val="20"/>
          <w:szCs w:val="20"/>
        </w:rPr>
        <w:t>8</w:t>
      </w:r>
      <w:r w:rsidRPr="006C453A">
        <w:rPr>
          <w:rFonts w:ascii="Arial" w:hAnsi="Arial" w:cs="Arial"/>
          <w:b/>
          <w:sz w:val="20"/>
          <w:szCs w:val="20"/>
        </w:rPr>
        <w:t xml:space="preserve">, ust. </w:t>
      </w:r>
      <w:r w:rsidR="00811419">
        <w:rPr>
          <w:rFonts w:ascii="Arial" w:hAnsi="Arial" w:cs="Arial"/>
          <w:b/>
          <w:sz w:val="20"/>
          <w:szCs w:val="20"/>
        </w:rPr>
        <w:t>5.</w:t>
      </w:r>
    </w:p>
    <w:p w:rsidR="00520B11" w:rsidRPr="006C453A" w:rsidRDefault="00701589" w:rsidP="00300661">
      <w:pPr>
        <w:pStyle w:val="Akapitzlist"/>
        <w:numPr>
          <w:ilvl w:val="0"/>
          <w:numId w:val="15"/>
        </w:numPr>
        <w:ind w:left="709" w:hanging="283"/>
        <w:jc w:val="both"/>
        <w:rPr>
          <w:rFonts w:ascii="Arial" w:eastAsia="Calibri" w:hAnsi="Arial" w:cs="Arial"/>
        </w:rPr>
      </w:pPr>
      <w:r w:rsidRPr="006C453A">
        <w:rPr>
          <w:rFonts w:ascii="Arial" w:eastAsia="Calibri" w:hAnsi="Arial" w:cs="Arial"/>
          <w:sz w:val="20"/>
          <w:szCs w:val="20"/>
        </w:rPr>
        <w:t>J</w:t>
      </w:r>
      <w:r w:rsidR="00520B11" w:rsidRPr="006C453A">
        <w:rPr>
          <w:rFonts w:ascii="Arial" w:hAnsi="Arial" w:cs="Arial"/>
          <w:sz w:val="20"/>
          <w:szCs w:val="20"/>
        </w:rPr>
        <w:t>eżeli Wykonawca w chwili zawarcia umowy podlegał wykluczeniu na podstawie art. 108</w:t>
      </w:r>
      <w:r w:rsidRPr="006C453A">
        <w:rPr>
          <w:rFonts w:ascii="Arial" w:hAnsi="Arial" w:cs="Arial"/>
          <w:sz w:val="20"/>
          <w:szCs w:val="20"/>
        </w:rPr>
        <w:t>.</w:t>
      </w:r>
    </w:p>
    <w:p w:rsidR="00520B11" w:rsidRPr="006C453A" w:rsidRDefault="00520B11" w:rsidP="00300661">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Odstąpienie od umowy w ww. przypadkach, musi nastąpić w formie pisemnej z podaniem uzasadnienia. W przypadku odstąpienia od umowy, Wykonawca może żądać wyłącznie wynagrodzenia należnego z tytułu wykonania części umowy.</w:t>
      </w:r>
    </w:p>
    <w:p w:rsidR="00520B11" w:rsidRPr="006C453A" w:rsidRDefault="00520B11" w:rsidP="00300661">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W razie odstąpienia od umowy z przyczyn leżących po stronie Zamawiającego, Wykonawca może żądać wyłącznie wynagrodzenia należnego z tytułu wykonania części umowy.</w:t>
      </w:r>
    </w:p>
    <w:p w:rsidR="00520B11" w:rsidRPr="006C453A" w:rsidRDefault="00520B11" w:rsidP="00300661">
      <w:pPr>
        <w:pStyle w:val="Akapitzlist"/>
        <w:numPr>
          <w:ilvl w:val="0"/>
          <w:numId w:val="14"/>
        </w:numPr>
        <w:ind w:left="284" w:hanging="284"/>
        <w:jc w:val="both"/>
        <w:rPr>
          <w:rFonts w:ascii="Arial" w:eastAsia="Calibri" w:hAnsi="Arial" w:cs="Arial"/>
        </w:rPr>
      </w:pPr>
      <w:r w:rsidRPr="006C453A">
        <w:rPr>
          <w:rFonts w:ascii="Arial" w:eastAsia="Calibri" w:hAnsi="Arial" w:cs="Arial"/>
          <w:sz w:val="20"/>
          <w:szCs w:val="20"/>
        </w:rPr>
        <w:t>Zamawiający jest uprawniony do rozwiązania niniejszej umowy:</w:t>
      </w:r>
    </w:p>
    <w:p w:rsidR="00520B11" w:rsidRPr="006C453A" w:rsidRDefault="00520B11" w:rsidP="00300661">
      <w:pPr>
        <w:pStyle w:val="Akapitzlist"/>
        <w:numPr>
          <w:ilvl w:val="0"/>
          <w:numId w:val="16"/>
        </w:numPr>
        <w:ind w:left="709" w:hanging="283"/>
        <w:jc w:val="both"/>
        <w:rPr>
          <w:rFonts w:ascii="Arial" w:eastAsia="Calibri" w:hAnsi="Arial" w:cs="Arial"/>
          <w:sz w:val="20"/>
          <w:szCs w:val="20"/>
        </w:rPr>
      </w:pPr>
      <w:r w:rsidRPr="006C453A">
        <w:rPr>
          <w:rFonts w:ascii="Arial" w:eastAsia="Calibri" w:hAnsi="Arial" w:cs="Arial"/>
          <w:sz w:val="20"/>
          <w:szCs w:val="20"/>
        </w:rPr>
        <w:t xml:space="preserve">z powodu zawinionego podjęcia przez osobę fizyczną świadczącą pracę u Wykonawcy działań, określonych jako niedopuszczalne w Decyzji nr 145/MON Ministra Obrony Narodowej z dnia 13.07.2017r. w sprawie zasad postępowania w kontaktach z wykonawcami ( </w:t>
      </w:r>
      <w:r w:rsidR="00701589" w:rsidRPr="006C453A">
        <w:rPr>
          <w:rFonts w:ascii="Arial" w:eastAsia="Calibri" w:hAnsi="Arial" w:cs="Arial"/>
          <w:sz w:val="20"/>
          <w:szCs w:val="20"/>
        </w:rPr>
        <w:t>Dz. Urz. MON z 2017r. poz. 157),</w:t>
      </w:r>
    </w:p>
    <w:p w:rsidR="00520B11" w:rsidRPr="006C453A" w:rsidRDefault="00520B11" w:rsidP="008C338D">
      <w:pPr>
        <w:pStyle w:val="Akapitzlist"/>
        <w:numPr>
          <w:ilvl w:val="0"/>
          <w:numId w:val="16"/>
        </w:numPr>
        <w:ind w:left="709" w:hanging="283"/>
        <w:rPr>
          <w:rFonts w:ascii="Arial" w:eastAsia="Calibri" w:hAnsi="Arial" w:cs="Arial"/>
        </w:rPr>
      </w:pPr>
      <w:r w:rsidRPr="006C453A">
        <w:rPr>
          <w:rFonts w:ascii="Arial" w:eastAsia="Calibri" w:hAnsi="Arial" w:cs="Arial"/>
          <w:sz w:val="20"/>
          <w:szCs w:val="20"/>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(D</w:t>
      </w:r>
      <w:r w:rsidR="00701589" w:rsidRPr="006C453A">
        <w:rPr>
          <w:rFonts w:ascii="Arial" w:eastAsia="Calibri" w:hAnsi="Arial" w:cs="Arial"/>
          <w:sz w:val="20"/>
          <w:szCs w:val="20"/>
        </w:rPr>
        <w:t>z. Urz. MON z 2017r. Poz. 157),</w:t>
      </w:r>
    </w:p>
    <w:p w:rsidR="00BA7686" w:rsidRPr="009A62B4" w:rsidRDefault="00520B11" w:rsidP="00300661">
      <w:pPr>
        <w:pStyle w:val="Akapitzlist"/>
        <w:numPr>
          <w:ilvl w:val="0"/>
          <w:numId w:val="16"/>
        </w:numPr>
        <w:ind w:left="709" w:hanging="283"/>
        <w:jc w:val="both"/>
        <w:rPr>
          <w:rFonts w:ascii="Arial" w:eastAsia="Calibri" w:hAnsi="Arial" w:cs="Arial"/>
        </w:rPr>
      </w:pPr>
      <w:r w:rsidRPr="006C453A">
        <w:rPr>
          <w:rFonts w:ascii="Arial" w:eastAsia="Calibri" w:hAnsi="Arial" w:cs="Arial"/>
          <w:sz w:val="20"/>
          <w:szCs w:val="20"/>
        </w:rPr>
        <w:t>w przypadkach przewidzianych w przepisach ustawy Prawo zamówień publicznych i Kodeksu cywilnego</w:t>
      </w:r>
      <w:r w:rsidR="00E94B86">
        <w:rPr>
          <w:rFonts w:ascii="Arial" w:eastAsia="Calibri" w:hAnsi="Arial" w:cs="Arial"/>
          <w:sz w:val="20"/>
          <w:szCs w:val="20"/>
        </w:rPr>
        <w:t>.</w:t>
      </w:r>
    </w:p>
    <w:p w:rsidR="0082686C" w:rsidRPr="006C453A" w:rsidRDefault="00490651" w:rsidP="008C338D">
      <w:pPr>
        <w:spacing w:after="0"/>
        <w:jc w:val="center"/>
        <w:rPr>
          <w:rFonts w:ascii="Arial" w:eastAsia="Calibri" w:hAnsi="Arial" w:cs="Arial"/>
          <w:b/>
          <w:sz w:val="20"/>
          <w:szCs w:val="20"/>
        </w:rPr>
      </w:pPr>
      <w:r w:rsidRPr="006C453A">
        <w:rPr>
          <w:rFonts w:ascii="Arial" w:eastAsia="Calibri" w:hAnsi="Arial" w:cs="Arial"/>
          <w:b/>
          <w:sz w:val="20"/>
          <w:szCs w:val="20"/>
        </w:rPr>
        <w:t xml:space="preserve">§ </w:t>
      </w:r>
      <w:r w:rsidR="004A036F" w:rsidRPr="006C453A">
        <w:rPr>
          <w:rFonts w:ascii="Arial" w:eastAsia="Calibri" w:hAnsi="Arial" w:cs="Arial"/>
          <w:b/>
          <w:sz w:val="20"/>
          <w:szCs w:val="20"/>
        </w:rPr>
        <w:t>10</w:t>
      </w:r>
    </w:p>
    <w:p w:rsidR="00520B11" w:rsidRPr="006C453A" w:rsidRDefault="00520B11" w:rsidP="00300661">
      <w:pPr>
        <w:pStyle w:val="Akapitzlist"/>
        <w:numPr>
          <w:ilvl w:val="0"/>
          <w:numId w:val="17"/>
        </w:numPr>
        <w:ind w:left="284" w:hanging="284"/>
        <w:rPr>
          <w:rFonts w:ascii="Arial" w:eastAsia="Calibri" w:hAnsi="Arial" w:cs="Arial"/>
        </w:rPr>
      </w:pPr>
      <w:r w:rsidRPr="006C453A">
        <w:rPr>
          <w:rFonts w:ascii="Arial" w:eastAsia="Calibri" w:hAnsi="Arial" w:cs="Arial"/>
          <w:sz w:val="20"/>
          <w:szCs w:val="20"/>
        </w:rPr>
        <w:t xml:space="preserve">Zamawiającemu przysługuje prawo naliczenia Wykonawcy następujących </w:t>
      </w:r>
      <w:r w:rsidRPr="006C453A">
        <w:rPr>
          <w:rFonts w:ascii="Arial" w:eastAsia="Calibri" w:hAnsi="Arial" w:cs="Arial"/>
          <w:b/>
          <w:sz w:val="20"/>
          <w:szCs w:val="20"/>
        </w:rPr>
        <w:t>kar umownych</w:t>
      </w:r>
      <w:r w:rsidRPr="006C453A">
        <w:rPr>
          <w:rFonts w:ascii="Arial" w:eastAsia="Calibri" w:hAnsi="Arial" w:cs="Arial"/>
          <w:sz w:val="20"/>
          <w:szCs w:val="20"/>
        </w:rPr>
        <w:t>:</w:t>
      </w:r>
    </w:p>
    <w:p w:rsidR="00C74F42" w:rsidRPr="00C74F42" w:rsidRDefault="00520B11" w:rsidP="00300661">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za odstąpienie od umowy z przyczyn leżących po stronie W</w:t>
      </w:r>
      <w:r w:rsidR="0044646B" w:rsidRPr="006C453A">
        <w:rPr>
          <w:rFonts w:ascii="Arial" w:eastAsia="Calibri" w:hAnsi="Arial" w:cs="Arial"/>
          <w:sz w:val="20"/>
          <w:szCs w:val="20"/>
        </w:rPr>
        <w:t xml:space="preserve">ykonawcy lub rozwiązania umowy </w:t>
      </w:r>
      <w:r w:rsidRPr="006C453A">
        <w:rPr>
          <w:rFonts w:ascii="Arial" w:eastAsia="Calibri" w:hAnsi="Arial" w:cs="Arial"/>
          <w:sz w:val="20"/>
          <w:szCs w:val="20"/>
        </w:rPr>
        <w:t xml:space="preserve">w trybie </w:t>
      </w:r>
      <w:r w:rsidRPr="006C453A">
        <w:rPr>
          <w:rFonts w:ascii="Arial" w:eastAsia="Calibri" w:hAnsi="Arial" w:cs="Arial"/>
          <w:b/>
          <w:sz w:val="20"/>
          <w:szCs w:val="20"/>
        </w:rPr>
        <w:t xml:space="preserve">§ </w:t>
      </w:r>
      <w:r w:rsidR="00A16C36" w:rsidRPr="006C453A">
        <w:rPr>
          <w:rFonts w:ascii="Arial" w:eastAsia="Calibri" w:hAnsi="Arial" w:cs="Arial"/>
          <w:b/>
          <w:sz w:val="20"/>
          <w:szCs w:val="20"/>
        </w:rPr>
        <w:t>9</w:t>
      </w:r>
      <w:r w:rsidR="00CE2AE1" w:rsidRPr="006C453A">
        <w:rPr>
          <w:rFonts w:ascii="Arial" w:eastAsia="Calibri" w:hAnsi="Arial" w:cs="Arial"/>
          <w:b/>
          <w:sz w:val="20"/>
          <w:szCs w:val="20"/>
        </w:rPr>
        <w:t xml:space="preserve"> ust.</w:t>
      </w:r>
      <w:r w:rsidR="00633887" w:rsidRPr="006C453A">
        <w:rPr>
          <w:rFonts w:ascii="Arial" w:eastAsia="Calibri" w:hAnsi="Arial" w:cs="Arial"/>
          <w:b/>
          <w:sz w:val="20"/>
          <w:szCs w:val="20"/>
        </w:rPr>
        <w:t xml:space="preserve"> </w:t>
      </w:r>
      <w:r w:rsidR="00DE5321">
        <w:rPr>
          <w:rFonts w:ascii="Arial" w:eastAsia="Calibri" w:hAnsi="Arial" w:cs="Arial"/>
          <w:b/>
          <w:sz w:val="20"/>
          <w:szCs w:val="20"/>
        </w:rPr>
        <w:t>4 pkt. 1 i 2</w:t>
      </w:r>
      <w:r w:rsidRPr="006C453A">
        <w:rPr>
          <w:rFonts w:ascii="Arial" w:eastAsia="Calibri" w:hAnsi="Arial" w:cs="Arial"/>
          <w:b/>
          <w:sz w:val="20"/>
          <w:szCs w:val="20"/>
        </w:rPr>
        <w:t xml:space="preserve"> </w:t>
      </w:r>
      <w:r w:rsidRPr="006C453A">
        <w:rPr>
          <w:rFonts w:ascii="Arial" w:eastAsia="Calibri" w:hAnsi="Arial" w:cs="Arial"/>
          <w:sz w:val="20"/>
          <w:szCs w:val="20"/>
        </w:rPr>
        <w:t>niniejszej umowy</w:t>
      </w:r>
      <w:r w:rsidR="00C52686">
        <w:rPr>
          <w:rFonts w:ascii="Arial" w:eastAsia="Calibri" w:hAnsi="Arial" w:cs="Arial"/>
          <w:sz w:val="20"/>
          <w:szCs w:val="20"/>
        </w:rPr>
        <w:t xml:space="preserve"> </w:t>
      </w:r>
      <w:r w:rsidRPr="006C453A">
        <w:rPr>
          <w:rFonts w:ascii="Arial" w:eastAsia="Calibri" w:hAnsi="Arial" w:cs="Arial"/>
          <w:sz w:val="20"/>
          <w:szCs w:val="20"/>
        </w:rPr>
        <w:t xml:space="preserve">- w wysokości </w:t>
      </w:r>
      <w:r w:rsidRPr="006C453A">
        <w:rPr>
          <w:rFonts w:ascii="Arial" w:eastAsia="Calibri" w:hAnsi="Arial" w:cs="Arial"/>
          <w:b/>
          <w:sz w:val="20"/>
          <w:szCs w:val="20"/>
        </w:rPr>
        <w:t>10</w:t>
      </w:r>
      <w:r w:rsidR="00C74F42">
        <w:rPr>
          <w:rFonts w:ascii="Arial" w:eastAsia="Calibri" w:hAnsi="Arial" w:cs="Arial"/>
          <w:b/>
          <w:sz w:val="20"/>
          <w:szCs w:val="20"/>
        </w:rPr>
        <w:t>%</w:t>
      </w:r>
      <w:r w:rsidR="00C52686">
        <w:rPr>
          <w:rFonts w:ascii="Arial" w:eastAsia="Calibri" w:hAnsi="Arial" w:cs="Arial"/>
          <w:b/>
          <w:sz w:val="20"/>
          <w:szCs w:val="20"/>
        </w:rPr>
        <w:t xml:space="preserve"> </w:t>
      </w:r>
      <w:r w:rsidR="00C52686" w:rsidRPr="00C74F42">
        <w:rPr>
          <w:rFonts w:ascii="Arial" w:eastAsia="Calibri" w:hAnsi="Arial" w:cs="Arial"/>
          <w:sz w:val="20"/>
          <w:szCs w:val="20"/>
        </w:rPr>
        <w:t xml:space="preserve">wynagrodzenia umownego </w:t>
      </w:r>
      <w:r w:rsidR="00C52686" w:rsidRPr="00C52686">
        <w:rPr>
          <w:rFonts w:ascii="Arial" w:eastAsia="Calibri" w:hAnsi="Arial" w:cs="Arial"/>
          <w:sz w:val="20"/>
          <w:szCs w:val="20"/>
        </w:rPr>
        <w:t>brutto</w:t>
      </w:r>
      <w:r w:rsidR="00C52686" w:rsidRPr="006C453A">
        <w:rPr>
          <w:rFonts w:ascii="Arial" w:eastAsia="Calibri" w:hAnsi="Arial" w:cs="Arial"/>
          <w:sz w:val="20"/>
          <w:szCs w:val="20"/>
        </w:rPr>
        <w:t xml:space="preserve"> określonego w </w:t>
      </w:r>
      <w:r w:rsidR="00C52686" w:rsidRPr="006C453A">
        <w:rPr>
          <w:rFonts w:ascii="Arial" w:eastAsia="Calibri" w:hAnsi="Arial" w:cs="Arial"/>
          <w:b/>
          <w:sz w:val="20"/>
          <w:szCs w:val="20"/>
        </w:rPr>
        <w:t xml:space="preserve">§ 6 ust.1, lit. </w:t>
      </w:r>
      <w:r w:rsidR="00C52686">
        <w:rPr>
          <w:rFonts w:ascii="Arial" w:eastAsia="Calibri" w:hAnsi="Arial" w:cs="Arial"/>
          <w:b/>
          <w:sz w:val="20"/>
          <w:szCs w:val="20"/>
        </w:rPr>
        <w:t>a</w:t>
      </w:r>
      <w:r w:rsidR="00C52686" w:rsidRPr="006C453A">
        <w:rPr>
          <w:rFonts w:ascii="Arial" w:eastAsia="Calibri" w:hAnsi="Arial" w:cs="Arial"/>
          <w:b/>
          <w:sz w:val="20"/>
          <w:szCs w:val="20"/>
        </w:rPr>
        <w:t>)</w:t>
      </w:r>
      <w:r w:rsidR="00C52686">
        <w:rPr>
          <w:rFonts w:ascii="Arial" w:eastAsia="Calibri" w:hAnsi="Arial" w:cs="Arial"/>
          <w:b/>
          <w:sz w:val="20"/>
          <w:szCs w:val="20"/>
        </w:rPr>
        <w:t xml:space="preserve"> </w:t>
      </w:r>
      <w:r w:rsidR="00C52686" w:rsidRPr="00C52686">
        <w:rPr>
          <w:rFonts w:ascii="Arial" w:eastAsia="Calibri" w:hAnsi="Arial" w:cs="Arial"/>
          <w:sz w:val="20"/>
          <w:szCs w:val="20"/>
        </w:rPr>
        <w:t>niniejszej umowy</w:t>
      </w:r>
      <w:r w:rsidR="00C52686">
        <w:rPr>
          <w:rFonts w:ascii="Arial" w:eastAsia="Calibri" w:hAnsi="Arial" w:cs="Arial"/>
          <w:sz w:val="20"/>
          <w:szCs w:val="20"/>
        </w:rPr>
        <w:t>,</w:t>
      </w:r>
    </w:p>
    <w:p w:rsidR="00520B11" w:rsidRPr="008B1EDF" w:rsidRDefault="00C74F42" w:rsidP="00300661">
      <w:pPr>
        <w:pStyle w:val="Akapitzlist"/>
        <w:numPr>
          <w:ilvl w:val="0"/>
          <w:numId w:val="18"/>
        </w:numPr>
        <w:ind w:left="709" w:hanging="283"/>
        <w:jc w:val="both"/>
        <w:rPr>
          <w:rFonts w:ascii="Arial" w:eastAsia="Calibri" w:hAnsi="Arial" w:cs="Arial"/>
        </w:rPr>
      </w:pPr>
      <w:r>
        <w:rPr>
          <w:rFonts w:ascii="Arial" w:eastAsia="Calibri" w:hAnsi="Arial" w:cs="Arial"/>
          <w:sz w:val="20"/>
          <w:szCs w:val="20"/>
        </w:rPr>
        <w:t>z</w:t>
      </w:r>
      <w:r w:rsidR="008B1EDF">
        <w:rPr>
          <w:rFonts w:ascii="Arial" w:eastAsia="Calibri" w:hAnsi="Arial" w:cs="Arial"/>
          <w:sz w:val="20"/>
          <w:szCs w:val="20"/>
        </w:rPr>
        <w:t xml:space="preserve">a zwłokę w wykonaniu określonego w umowie przedmiotu usługi – w wysokości 0,1% </w:t>
      </w:r>
      <w:r w:rsidRPr="00C74F42">
        <w:rPr>
          <w:rFonts w:ascii="Arial" w:eastAsia="Calibri" w:hAnsi="Arial" w:cs="Arial"/>
          <w:sz w:val="20"/>
          <w:szCs w:val="20"/>
        </w:rPr>
        <w:t xml:space="preserve">wynagrodzenia umownego </w:t>
      </w:r>
      <w:r w:rsidR="00E37142">
        <w:rPr>
          <w:rFonts w:ascii="Arial" w:eastAsia="Calibri" w:hAnsi="Arial" w:cs="Arial"/>
          <w:sz w:val="20"/>
          <w:szCs w:val="20"/>
        </w:rPr>
        <w:t xml:space="preserve">brutto </w:t>
      </w:r>
      <w:r w:rsidRPr="006C453A">
        <w:rPr>
          <w:rFonts w:ascii="Arial" w:eastAsia="Calibri" w:hAnsi="Arial" w:cs="Arial"/>
          <w:sz w:val="20"/>
          <w:szCs w:val="20"/>
        </w:rPr>
        <w:t xml:space="preserve">określonego w </w:t>
      </w:r>
      <w:r w:rsidRPr="006C453A">
        <w:rPr>
          <w:rFonts w:ascii="Arial" w:eastAsia="Calibri" w:hAnsi="Arial" w:cs="Arial"/>
          <w:b/>
          <w:sz w:val="20"/>
          <w:szCs w:val="20"/>
        </w:rPr>
        <w:t xml:space="preserve">§ 6 ust.1, lit. </w:t>
      </w:r>
      <w:r>
        <w:rPr>
          <w:rFonts w:ascii="Arial" w:eastAsia="Calibri" w:hAnsi="Arial" w:cs="Arial"/>
          <w:b/>
          <w:sz w:val="20"/>
          <w:szCs w:val="20"/>
        </w:rPr>
        <w:t>a</w:t>
      </w:r>
      <w:r w:rsidRPr="006C453A">
        <w:rPr>
          <w:rFonts w:ascii="Arial" w:eastAsia="Calibri" w:hAnsi="Arial" w:cs="Arial"/>
          <w:b/>
          <w:sz w:val="20"/>
          <w:szCs w:val="20"/>
        </w:rPr>
        <w:t>)</w:t>
      </w:r>
      <w:r w:rsidRPr="006C453A">
        <w:rPr>
          <w:rFonts w:ascii="Arial" w:eastAsia="Calibri" w:hAnsi="Arial" w:cs="Arial"/>
          <w:sz w:val="20"/>
          <w:szCs w:val="20"/>
        </w:rPr>
        <w:t xml:space="preserve"> niniejszej umowy</w:t>
      </w:r>
      <w:r>
        <w:rPr>
          <w:rFonts w:ascii="Arial" w:eastAsia="Calibri" w:hAnsi="Arial" w:cs="Arial"/>
          <w:sz w:val="20"/>
          <w:szCs w:val="20"/>
        </w:rPr>
        <w:t xml:space="preserve">  </w:t>
      </w:r>
      <w:r w:rsidR="008B1EDF">
        <w:rPr>
          <w:rFonts w:ascii="Arial" w:eastAsia="Calibri" w:hAnsi="Arial" w:cs="Arial"/>
          <w:sz w:val="20"/>
          <w:szCs w:val="20"/>
        </w:rPr>
        <w:t>za każdy dzień zwłoki</w:t>
      </w:r>
      <w:r w:rsidRPr="006C453A">
        <w:rPr>
          <w:rFonts w:ascii="Arial" w:eastAsia="Calibri" w:hAnsi="Arial" w:cs="Arial"/>
          <w:sz w:val="20"/>
          <w:szCs w:val="20"/>
        </w:rPr>
        <w:t>,</w:t>
      </w:r>
    </w:p>
    <w:p w:rsidR="00520B11" w:rsidRPr="006C453A" w:rsidRDefault="00520B11" w:rsidP="00300661">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 xml:space="preserve">za naruszenie obowiązującego zakazu używania aparatów latających, o którym mowa </w:t>
      </w:r>
      <w:r w:rsidR="0044646B" w:rsidRPr="006C453A">
        <w:rPr>
          <w:rFonts w:ascii="Arial" w:eastAsia="Calibri" w:hAnsi="Arial" w:cs="Arial"/>
          <w:sz w:val="20"/>
          <w:szCs w:val="20"/>
        </w:rPr>
        <w:br/>
      </w:r>
      <w:r w:rsidR="00E16D2D" w:rsidRPr="006C453A">
        <w:rPr>
          <w:rFonts w:ascii="Arial" w:eastAsia="Calibri" w:hAnsi="Arial" w:cs="Arial"/>
          <w:sz w:val="20"/>
          <w:szCs w:val="20"/>
        </w:rPr>
        <w:t xml:space="preserve">w </w:t>
      </w:r>
      <w:r w:rsidR="00E16D2D" w:rsidRPr="006C453A">
        <w:rPr>
          <w:rFonts w:ascii="Arial" w:eastAsia="Calibri" w:hAnsi="Arial" w:cs="Arial"/>
          <w:b/>
          <w:sz w:val="20"/>
          <w:szCs w:val="20"/>
        </w:rPr>
        <w:t xml:space="preserve">§ 4 ust. </w:t>
      </w:r>
      <w:r w:rsidR="00A16C36" w:rsidRPr="006C453A">
        <w:rPr>
          <w:rFonts w:ascii="Arial" w:eastAsia="Calibri" w:hAnsi="Arial" w:cs="Arial"/>
          <w:b/>
          <w:sz w:val="20"/>
          <w:szCs w:val="20"/>
        </w:rPr>
        <w:t xml:space="preserve">2 pkt </w:t>
      </w:r>
      <w:r w:rsidR="00E16D2D" w:rsidRPr="006C453A">
        <w:rPr>
          <w:rFonts w:ascii="Arial" w:eastAsia="Calibri" w:hAnsi="Arial" w:cs="Arial"/>
          <w:b/>
          <w:sz w:val="20"/>
          <w:szCs w:val="20"/>
        </w:rPr>
        <w:t>1</w:t>
      </w:r>
      <w:r w:rsidR="00D52B1D">
        <w:rPr>
          <w:rFonts w:ascii="Arial" w:eastAsia="Calibri" w:hAnsi="Arial" w:cs="Arial"/>
          <w:b/>
          <w:sz w:val="20"/>
          <w:szCs w:val="20"/>
        </w:rPr>
        <w:t>1</w:t>
      </w:r>
      <w:r w:rsidRPr="006C453A">
        <w:rPr>
          <w:rFonts w:ascii="Arial" w:eastAsia="Calibri" w:hAnsi="Arial" w:cs="Arial"/>
          <w:b/>
          <w:sz w:val="20"/>
          <w:szCs w:val="20"/>
        </w:rPr>
        <w:t xml:space="preserve"> </w:t>
      </w:r>
      <w:r w:rsidRPr="006C453A">
        <w:rPr>
          <w:rFonts w:ascii="Arial" w:eastAsia="Calibri" w:hAnsi="Arial" w:cs="Arial"/>
          <w:sz w:val="20"/>
          <w:szCs w:val="20"/>
        </w:rPr>
        <w:t xml:space="preserve">niniejszej umowy w wysokości </w:t>
      </w:r>
      <w:r w:rsidRPr="006C453A">
        <w:rPr>
          <w:rFonts w:ascii="Arial" w:eastAsia="Calibri" w:hAnsi="Arial" w:cs="Arial"/>
          <w:b/>
          <w:sz w:val="20"/>
          <w:szCs w:val="20"/>
        </w:rPr>
        <w:t>1 000</w:t>
      </w:r>
      <w:r w:rsidR="00BF4863" w:rsidRPr="006C453A">
        <w:rPr>
          <w:rFonts w:ascii="Arial" w:eastAsia="Calibri" w:hAnsi="Arial" w:cs="Arial"/>
          <w:b/>
          <w:sz w:val="20"/>
          <w:szCs w:val="20"/>
        </w:rPr>
        <w:t>,00 zł</w:t>
      </w:r>
      <w:r w:rsidR="00701589" w:rsidRPr="006C453A">
        <w:rPr>
          <w:rFonts w:ascii="Arial" w:eastAsia="Calibri" w:hAnsi="Arial" w:cs="Arial"/>
          <w:sz w:val="20"/>
          <w:szCs w:val="20"/>
        </w:rPr>
        <w:t xml:space="preserve"> za każdy taki przypadek,</w:t>
      </w:r>
    </w:p>
    <w:p w:rsidR="00520B11" w:rsidRPr="006C453A" w:rsidRDefault="00520B11" w:rsidP="00300661">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za nieprzedłożenie</w:t>
      </w:r>
      <w:r w:rsidR="00E16D2D" w:rsidRPr="006C453A">
        <w:rPr>
          <w:rFonts w:ascii="Arial" w:eastAsia="Calibri" w:hAnsi="Arial" w:cs="Arial"/>
          <w:sz w:val="20"/>
          <w:szCs w:val="20"/>
        </w:rPr>
        <w:t xml:space="preserve"> </w:t>
      </w:r>
      <w:r w:rsidRPr="006C453A">
        <w:rPr>
          <w:rFonts w:ascii="Arial" w:eastAsia="Calibri" w:hAnsi="Arial" w:cs="Arial"/>
          <w:sz w:val="20"/>
          <w:szCs w:val="20"/>
        </w:rPr>
        <w:t xml:space="preserve">Zamawiającemu dokumentu zawarcia ubezpieczenia OC określonego </w:t>
      </w:r>
      <w:r w:rsidRPr="006C453A">
        <w:rPr>
          <w:rFonts w:ascii="Arial" w:eastAsia="Calibri" w:hAnsi="Arial" w:cs="Arial"/>
          <w:sz w:val="20"/>
          <w:szCs w:val="20"/>
        </w:rPr>
        <w:br/>
        <w:t xml:space="preserve">w </w:t>
      </w:r>
      <w:r w:rsidR="00A16C36" w:rsidRPr="006C453A">
        <w:rPr>
          <w:rFonts w:ascii="Arial" w:eastAsia="Calibri" w:hAnsi="Arial" w:cs="Arial"/>
          <w:b/>
          <w:sz w:val="20"/>
          <w:szCs w:val="20"/>
        </w:rPr>
        <w:t>§ 4</w:t>
      </w:r>
      <w:r w:rsidRPr="006C453A">
        <w:rPr>
          <w:rFonts w:ascii="Arial" w:eastAsia="Calibri" w:hAnsi="Arial" w:cs="Arial"/>
          <w:b/>
          <w:sz w:val="20"/>
          <w:szCs w:val="20"/>
        </w:rPr>
        <w:t xml:space="preserve"> ust.</w:t>
      </w:r>
      <w:r w:rsidR="00A16C36" w:rsidRPr="006C453A">
        <w:rPr>
          <w:rFonts w:ascii="Arial" w:eastAsia="Calibri" w:hAnsi="Arial" w:cs="Arial"/>
          <w:b/>
          <w:sz w:val="20"/>
          <w:szCs w:val="20"/>
        </w:rPr>
        <w:t xml:space="preserve"> 2 pkt </w:t>
      </w:r>
      <w:r w:rsidRPr="006C453A">
        <w:rPr>
          <w:rFonts w:ascii="Arial" w:eastAsia="Calibri" w:hAnsi="Arial" w:cs="Arial"/>
          <w:b/>
          <w:sz w:val="20"/>
          <w:szCs w:val="20"/>
        </w:rPr>
        <w:t>1</w:t>
      </w:r>
      <w:r w:rsidR="00D52B1D">
        <w:rPr>
          <w:rFonts w:ascii="Arial" w:eastAsia="Calibri" w:hAnsi="Arial" w:cs="Arial"/>
          <w:b/>
          <w:sz w:val="20"/>
          <w:szCs w:val="20"/>
        </w:rPr>
        <w:t>2</w:t>
      </w:r>
      <w:r w:rsidRPr="006C453A">
        <w:rPr>
          <w:rFonts w:ascii="Arial" w:eastAsia="Calibri" w:hAnsi="Arial" w:cs="Arial"/>
          <w:sz w:val="20"/>
          <w:szCs w:val="20"/>
        </w:rPr>
        <w:t xml:space="preserve"> niniejszej umowy  w wysokości </w:t>
      </w:r>
      <w:r w:rsidRPr="006C453A">
        <w:rPr>
          <w:rFonts w:ascii="Arial" w:eastAsia="Calibri" w:hAnsi="Arial" w:cs="Arial"/>
          <w:b/>
          <w:sz w:val="20"/>
          <w:szCs w:val="20"/>
        </w:rPr>
        <w:t>200,00 zł</w:t>
      </w:r>
      <w:r w:rsidRPr="006C453A">
        <w:rPr>
          <w:rFonts w:ascii="Arial" w:eastAsia="Calibri" w:hAnsi="Arial" w:cs="Arial"/>
          <w:sz w:val="20"/>
          <w:szCs w:val="20"/>
        </w:rPr>
        <w:t xml:space="preserve"> za każdy dzień opóźnienia,</w:t>
      </w:r>
    </w:p>
    <w:p w:rsidR="00520B11" w:rsidRPr="006C453A" w:rsidRDefault="00520B11" w:rsidP="00300661">
      <w:pPr>
        <w:pStyle w:val="Akapitzlist"/>
        <w:numPr>
          <w:ilvl w:val="0"/>
          <w:numId w:val="18"/>
        </w:numPr>
        <w:ind w:left="709" w:hanging="283"/>
        <w:jc w:val="both"/>
        <w:rPr>
          <w:rFonts w:ascii="Arial" w:eastAsia="Calibri" w:hAnsi="Arial" w:cs="Arial"/>
        </w:rPr>
      </w:pPr>
      <w:r w:rsidRPr="006C453A">
        <w:rPr>
          <w:rFonts w:ascii="Arial" w:eastAsia="Calibri" w:hAnsi="Arial" w:cs="Arial"/>
          <w:sz w:val="20"/>
          <w:szCs w:val="20"/>
        </w:rPr>
        <w:t>za naruszenie zasad wejść i wjazdów na teren wojskowy obowiązujących u Zamawiającego</w:t>
      </w:r>
      <w:r w:rsidR="00380CC5" w:rsidRPr="006C453A">
        <w:rPr>
          <w:rFonts w:ascii="Arial" w:eastAsia="Calibri" w:hAnsi="Arial" w:cs="Arial"/>
          <w:sz w:val="20"/>
          <w:szCs w:val="20"/>
        </w:rPr>
        <w:t xml:space="preserve">, </w:t>
      </w:r>
      <w:r w:rsidR="00DE6EA7" w:rsidRPr="006C453A">
        <w:rPr>
          <w:rFonts w:ascii="Arial" w:eastAsia="Calibri" w:hAnsi="Arial" w:cs="Arial"/>
          <w:sz w:val="20"/>
          <w:szCs w:val="20"/>
        </w:rPr>
        <w:br/>
      </w:r>
      <w:r w:rsidRPr="006C453A">
        <w:rPr>
          <w:rFonts w:ascii="Arial" w:eastAsia="Calibri" w:hAnsi="Arial" w:cs="Arial"/>
          <w:sz w:val="20"/>
          <w:szCs w:val="20"/>
        </w:rPr>
        <w:t>o</w:t>
      </w:r>
      <w:r w:rsidR="00F7668C" w:rsidRPr="006C453A">
        <w:rPr>
          <w:rFonts w:ascii="Arial" w:eastAsia="Calibri" w:hAnsi="Arial" w:cs="Arial"/>
          <w:sz w:val="20"/>
          <w:szCs w:val="20"/>
        </w:rPr>
        <w:t xml:space="preserve"> których mowa </w:t>
      </w:r>
      <w:r w:rsidR="00F7668C" w:rsidRPr="006C453A">
        <w:rPr>
          <w:rFonts w:ascii="Arial" w:eastAsia="Calibri" w:hAnsi="Arial" w:cs="Arial"/>
          <w:b/>
          <w:sz w:val="20"/>
          <w:szCs w:val="20"/>
        </w:rPr>
        <w:t>§ 4 ust. 2</w:t>
      </w:r>
      <w:r w:rsidR="005D2328" w:rsidRPr="006C453A">
        <w:rPr>
          <w:rFonts w:ascii="Arial" w:eastAsia="Calibri" w:hAnsi="Arial" w:cs="Arial"/>
          <w:b/>
          <w:sz w:val="20"/>
          <w:szCs w:val="20"/>
        </w:rPr>
        <w:t xml:space="preserve"> pkt</w:t>
      </w:r>
      <w:r w:rsidR="00F7668C" w:rsidRPr="006C453A">
        <w:rPr>
          <w:rFonts w:ascii="Arial" w:eastAsia="Calibri" w:hAnsi="Arial" w:cs="Arial"/>
          <w:b/>
          <w:sz w:val="20"/>
          <w:szCs w:val="20"/>
        </w:rPr>
        <w:t xml:space="preserve"> 1</w:t>
      </w:r>
      <w:r w:rsidR="00D52B1D">
        <w:rPr>
          <w:rFonts w:ascii="Arial" w:eastAsia="Calibri" w:hAnsi="Arial" w:cs="Arial"/>
          <w:b/>
          <w:sz w:val="20"/>
          <w:szCs w:val="20"/>
        </w:rPr>
        <w:t>5</w:t>
      </w:r>
      <w:r w:rsidRPr="006C453A">
        <w:rPr>
          <w:rFonts w:ascii="Arial" w:eastAsia="Calibri" w:hAnsi="Arial" w:cs="Arial"/>
          <w:sz w:val="20"/>
          <w:szCs w:val="20"/>
        </w:rPr>
        <w:t xml:space="preserve"> niniejszej umowy w wysokości </w:t>
      </w:r>
      <w:r w:rsidRPr="006C453A">
        <w:rPr>
          <w:rFonts w:ascii="Arial" w:eastAsia="Calibri" w:hAnsi="Arial" w:cs="Arial"/>
          <w:b/>
          <w:sz w:val="20"/>
          <w:szCs w:val="20"/>
        </w:rPr>
        <w:t>1 000</w:t>
      </w:r>
      <w:r w:rsidR="00701589" w:rsidRPr="006C453A">
        <w:rPr>
          <w:rFonts w:ascii="Arial" w:eastAsia="Calibri" w:hAnsi="Arial" w:cs="Arial"/>
          <w:b/>
          <w:sz w:val="20"/>
          <w:szCs w:val="20"/>
        </w:rPr>
        <w:t>,00 zł</w:t>
      </w:r>
      <w:r w:rsidR="00701589" w:rsidRPr="006C453A">
        <w:rPr>
          <w:rFonts w:ascii="Arial" w:eastAsia="Calibri" w:hAnsi="Arial" w:cs="Arial"/>
          <w:sz w:val="20"/>
          <w:szCs w:val="20"/>
        </w:rPr>
        <w:t xml:space="preserve"> za każdy taki przypadek,</w:t>
      </w:r>
    </w:p>
    <w:p w:rsidR="00F303E1" w:rsidRPr="00D52B1D" w:rsidRDefault="00F303E1" w:rsidP="00A95F46">
      <w:pPr>
        <w:pStyle w:val="Akapitzlist"/>
        <w:numPr>
          <w:ilvl w:val="0"/>
          <w:numId w:val="18"/>
        </w:numPr>
        <w:ind w:left="709" w:hanging="283"/>
        <w:jc w:val="both"/>
        <w:rPr>
          <w:rFonts w:ascii="Arial" w:eastAsia="Calibri" w:hAnsi="Arial" w:cs="Arial"/>
          <w:sz w:val="20"/>
          <w:szCs w:val="20"/>
        </w:rPr>
      </w:pPr>
      <w:r w:rsidRPr="006C453A">
        <w:rPr>
          <w:rFonts w:ascii="Arial" w:eastAsia="Calibri" w:hAnsi="Arial" w:cs="Arial"/>
          <w:sz w:val="20"/>
          <w:szCs w:val="20"/>
        </w:rPr>
        <w:t xml:space="preserve">za nie przedłożenie </w:t>
      </w:r>
      <w:r w:rsidR="00401EA0" w:rsidRPr="006C453A">
        <w:rPr>
          <w:rFonts w:ascii="Arial" w:eastAsia="Calibri" w:hAnsi="Arial" w:cs="Arial"/>
          <w:sz w:val="20"/>
          <w:szCs w:val="20"/>
        </w:rPr>
        <w:t xml:space="preserve">w terminie określonym w </w:t>
      </w:r>
      <w:r w:rsidR="00401EA0" w:rsidRPr="006C453A">
        <w:rPr>
          <w:rFonts w:ascii="Arial" w:eastAsia="Calibri" w:hAnsi="Arial" w:cs="Arial"/>
          <w:b/>
          <w:sz w:val="20"/>
          <w:szCs w:val="20"/>
        </w:rPr>
        <w:t xml:space="preserve">§ 5 ust. </w:t>
      </w:r>
      <w:r w:rsidR="00E37142">
        <w:rPr>
          <w:rFonts w:ascii="Arial" w:eastAsia="Calibri" w:hAnsi="Arial" w:cs="Arial"/>
          <w:b/>
          <w:sz w:val="20"/>
          <w:szCs w:val="20"/>
        </w:rPr>
        <w:t>3</w:t>
      </w:r>
      <w:r w:rsidR="00401EA0" w:rsidRPr="006C453A">
        <w:rPr>
          <w:rFonts w:ascii="Arial" w:eastAsia="Calibri" w:hAnsi="Arial" w:cs="Arial"/>
          <w:sz w:val="20"/>
          <w:szCs w:val="20"/>
        </w:rPr>
        <w:t xml:space="preserve"> </w:t>
      </w:r>
      <w:r w:rsidRPr="006C453A">
        <w:rPr>
          <w:rFonts w:ascii="Arial" w:eastAsia="Calibri" w:hAnsi="Arial" w:cs="Arial"/>
          <w:sz w:val="20"/>
          <w:szCs w:val="20"/>
        </w:rPr>
        <w:t>Zamawiającemu dokumentów</w:t>
      </w:r>
      <w:r w:rsidR="00D52B1D">
        <w:rPr>
          <w:rFonts w:ascii="Arial" w:eastAsia="Calibri" w:hAnsi="Arial" w:cs="Arial"/>
          <w:sz w:val="20"/>
          <w:szCs w:val="20"/>
        </w:rPr>
        <w:t xml:space="preserve">   </w:t>
      </w:r>
      <w:r w:rsidR="00A95F46">
        <w:rPr>
          <w:rFonts w:ascii="Arial" w:eastAsia="Calibri" w:hAnsi="Arial" w:cs="Arial"/>
          <w:sz w:val="20"/>
          <w:szCs w:val="20"/>
        </w:rPr>
        <w:t xml:space="preserve">  </w:t>
      </w:r>
      <w:r w:rsidR="00D52B1D" w:rsidRPr="00D52B1D">
        <w:rPr>
          <w:rFonts w:ascii="Arial" w:eastAsia="Calibri" w:hAnsi="Arial" w:cs="Arial"/>
          <w:sz w:val="20"/>
          <w:szCs w:val="20"/>
        </w:rPr>
        <w:t xml:space="preserve">potwierdzających zatrudnienie pracowników na umowę o pracę – w wysokości  </w:t>
      </w:r>
      <w:r w:rsidR="00D52B1D" w:rsidRPr="00D52B1D">
        <w:rPr>
          <w:rFonts w:ascii="Arial" w:eastAsia="Calibri" w:hAnsi="Arial" w:cs="Arial"/>
          <w:b/>
          <w:sz w:val="20"/>
          <w:szCs w:val="20"/>
        </w:rPr>
        <w:t>1000,00 zł</w:t>
      </w:r>
      <w:r w:rsidR="00D52B1D" w:rsidRPr="00D52B1D">
        <w:rPr>
          <w:rFonts w:ascii="Arial" w:eastAsia="Calibri" w:hAnsi="Arial" w:cs="Arial"/>
          <w:sz w:val="20"/>
          <w:szCs w:val="20"/>
        </w:rPr>
        <w:t xml:space="preserve"> </w:t>
      </w:r>
      <w:r w:rsidRPr="00D52B1D">
        <w:rPr>
          <w:rFonts w:ascii="Arial" w:eastAsia="Calibri" w:hAnsi="Arial" w:cs="Arial"/>
          <w:sz w:val="20"/>
          <w:szCs w:val="20"/>
        </w:rPr>
        <w:t xml:space="preserve"> </w:t>
      </w:r>
      <w:r w:rsidR="00D52B1D" w:rsidRPr="00D52B1D">
        <w:rPr>
          <w:rFonts w:ascii="Arial" w:eastAsia="Calibri" w:hAnsi="Arial" w:cs="Arial"/>
          <w:sz w:val="20"/>
          <w:szCs w:val="20"/>
        </w:rPr>
        <w:t xml:space="preserve">      </w:t>
      </w:r>
    </w:p>
    <w:p w:rsidR="00EB2494" w:rsidRPr="00CE6CC4" w:rsidRDefault="00A22458" w:rsidP="00300661">
      <w:pPr>
        <w:pStyle w:val="Akapitzlist"/>
        <w:numPr>
          <w:ilvl w:val="0"/>
          <w:numId w:val="18"/>
        </w:numPr>
        <w:ind w:left="709" w:hanging="283"/>
        <w:jc w:val="both"/>
        <w:rPr>
          <w:rFonts w:ascii="Arial" w:eastAsia="Calibri" w:hAnsi="Arial" w:cs="Arial"/>
        </w:rPr>
      </w:pPr>
      <w:r>
        <w:rPr>
          <w:rFonts w:ascii="Arial" w:hAnsi="Arial" w:cs="Arial"/>
          <w:sz w:val="20"/>
          <w:szCs w:val="20"/>
        </w:rPr>
        <w:t xml:space="preserve">za nieprzedłożenie przez Wykonawcę w wyznaczonym terminie dokumentów określonych w </w:t>
      </w:r>
      <w:r w:rsidRPr="006C453A">
        <w:rPr>
          <w:rFonts w:ascii="Arial" w:eastAsia="Calibri" w:hAnsi="Arial" w:cs="Arial"/>
          <w:b/>
          <w:sz w:val="20"/>
          <w:szCs w:val="20"/>
        </w:rPr>
        <w:t xml:space="preserve">§ 5 ust. </w:t>
      </w:r>
      <w:r>
        <w:rPr>
          <w:rFonts w:ascii="Arial" w:eastAsia="Calibri" w:hAnsi="Arial" w:cs="Arial"/>
          <w:b/>
          <w:sz w:val="20"/>
          <w:szCs w:val="20"/>
        </w:rPr>
        <w:t xml:space="preserve">4, </w:t>
      </w:r>
      <w:r w:rsidRPr="00A22458">
        <w:rPr>
          <w:rFonts w:ascii="Arial" w:eastAsia="Calibri" w:hAnsi="Arial" w:cs="Arial"/>
          <w:sz w:val="20"/>
          <w:szCs w:val="20"/>
        </w:rPr>
        <w:t>których zażądał Zamawiający</w:t>
      </w:r>
      <w:r>
        <w:rPr>
          <w:rFonts w:ascii="Arial" w:eastAsia="Calibri" w:hAnsi="Arial" w:cs="Arial"/>
          <w:sz w:val="20"/>
          <w:szCs w:val="20"/>
        </w:rPr>
        <w:t xml:space="preserve"> - </w:t>
      </w:r>
      <w:r w:rsidRPr="00A22458">
        <w:rPr>
          <w:rFonts w:ascii="Arial" w:eastAsia="Calibri" w:hAnsi="Arial" w:cs="Arial"/>
          <w:sz w:val="20"/>
          <w:szCs w:val="20"/>
        </w:rPr>
        <w:t xml:space="preserve"> w wysokości  </w:t>
      </w:r>
      <w:r w:rsidRPr="00A22458">
        <w:rPr>
          <w:rFonts w:ascii="Arial" w:eastAsia="Calibri" w:hAnsi="Arial" w:cs="Arial"/>
          <w:b/>
          <w:sz w:val="20"/>
          <w:szCs w:val="20"/>
        </w:rPr>
        <w:t>200,00 zł</w:t>
      </w:r>
      <w:r>
        <w:rPr>
          <w:rFonts w:ascii="Arial" w:eastAsia="Calibri" w:hAnsi="Arial" w:cs="Arial"/>
          <w:b/>
          <w:sz w:val="20"/>
          <w:szCs w:val="20"/>
        </w:rPr>
        <w:t xml:space="preserve"> </w:t>
      </w:r>
      <w:r w:rsidRPr="00A22458">
        <w:rPr>
          <w:rFonts w:ascii="Arial" w:eastAsia="Calibri" w:hAnsi="Arial" w:cs="Arial"/>
          <w:sz w:val="20"/>
          <w:szCs w:val="20"/>
        </w:rPr>
        <w:t>za każdego pracownika</w:t>
      </w:r>
      <w:r w:rsidR="00CE6CC4">
        <w:rPr>
          <w:rFonts w:ascii="Arial" w:eastAsia="Calibri" w:hAnsi="Arial" w:cs="Arial"/>
          <w:sz w:val="20"/>
          <w:szCs w:val="20"/>
        </w:rPr>
        <w:t>.</w:t>
      </w:r>
    </w:p>
    <w:p w:rsidR="00CE6CC4" w:rsidRPr="0094332A" w:rsidRDefault="00CE6CC4" w:rsidP="00300661">
      <w:pPr>
        <w:pStyle w:val="Akapitzlist"/>
        <w:numPr>
          <w:ilvl w:val="0"/>
          <w:numId w:val="18"/>
        </w:numPr>
        <w:ind w:left="709" w:hanging="283"/>
        <w:jc w:val="both"/>
        <w:rPr>
          <w:rFonts w:ascii="Arial" w:eastAsia="Calibri" w:hAnsi="Arial" w:cs="Arial"/>
          <w:sz w:val="20"/>
          <w:szCs w:val="20"/>
        </w:rPr>
      </w:pPr>
      <w:r w:rsidRPr="0094332A">
        <w:rPr>
          <w:rFonts w:ascii="Arial" w:eastAsia="Calibri" w:hAnsi="Arial" w:cs="Arial"/>
          <w:sz w:val="20"/>
          <w:szCs w:val="20"/>
        </w:rPr>
        <w:t xml:space="preserve">za nieterminowe stawienie się Wykonawcy u Zamawiającego w razie awarii, o której mowa                  w </w:t>
      </w:r>
      <w:r w:rsidRPr="0094332A">
        <w:rPr>
          <w:rFonts w:ascii="Arial" w:eastAsia="Calibri" w:hAnsi="Arial" w:cs="Arial"/>
          <w:b/>
          <w:sz w:val="20"/>
          <w:szCs w:val="20"/>
        </w:rPr>
        <w:t>rozdz.</w:t>
      </w:r>
      <w:r w:rsidR="0094332A" w:rsidRPr="0094332A">
        <w:rPr>
          <w:rFonts w:ascii="Arial" w:eastAsia="Calibri" w:hAnsi="Arial" w:cs="Arial"/>
          <w:b/>
          <w:sz w:val="20"/>
          <w:szCs w:val="20"/>
        </w:rPr>
        <w:t xml:space="preserve"> </w:t>
      </w:r>
      <w:r w:rsidRPr="0094332A">
        <w:rPr>
          <w:rFonts w:ascii="Arial" w:eastAsia="Calibri" w:hAnsi="Arial" w:cs="Arial"/>
          <w:b/>
          <w:sz w:val="20"/>
          <w:szCs w:val="20"/>
        </w:rPr>
        <w:t xml:space="preserve">I , ust. </w:t>
      </w:r>
      <w:r w:rsidR="00A6671A">
        <w:rPr>
          <w:rFonts w:ascii="Arial" w:eastAsia="Calibri" w:hAnsi="Arial" w:cs="Arial"/>
          <w:b/>
          <w:sz w:val="20"/>
          <w:szCs w:val="20"/>
        </w:rPr>
        <w:t>5</w:t>
      </w:r>
      <w:r w:rsidRPr="0094332A">
        <w:rPr>
          <w:rFonts w:ascii="Arial" w:eastAsia="Calibri" w:hAnsi="Arial" w:cs="Arial"/>
          <w:b/>
          <w:sz w:val="20"/>
          <w:szCs w:val="20"/>
        </w:rPr>
        <w:t xml:space="preserve"> </w:t>
      </w:r>
      <w:r w:rsidR="00A6671A">
        <w:rPr>
          <w:rFonts w:ascii="Arial" w:eastAsia="Calibri" w:hAnsi="Arial" w:cs="Arial"/>
          <w:b/>
          <w:sz w:val="20"/>
          <w:szCs w:val="20"/>
        </w:rPr>
        <w:t xml:space="preserve">pkt 11 </w:t>
      </w:r>
      <w:proofErr w:type="spellStart"/>
      <w:r w:rsidR="00A6671A">
        <w:rPr>
          <w:rFonts w:ascii="Arial" w:eastAsia="Calibri" w:hAnsi="Arial" w:cs="Arial"/>
          <w:b/>
          <w:sz w:val="20"/>
          <w:szCs w:val="20"/>
        </w:rPr>
        <w:t>ppkt</w:t>
      </w:r>
      <w:proofErr w:type="spellEnd"/>
      <w:r w:rsidR="00A6671A">
        <w:rPr>
          <w:rFonts w:ascii="Arial" w:eastAsia="Calibri" w:hAnsi="Arial" w:cs="Arial"/>
          <w:b/>
          <w:sz w:val="20"/>
          <w:szCs w:val="20"/>
        </w:rPr>
        <w:t xml:space="preserve"> 1</w:t>
      </w:r>
      <w:r w:rsidRPr="0094332A">
        <w:rPr>
          <w:rFonts w:ascii="Arial" w:eastAsia="Calibri" w:hAnsi="Arial" w:cs="Arial"/>
          <w:sz w:val="20"/>
          <w:szCs w:val="20"/>
        </w:rPr>
        <w:t xml:space="preserve"> </w:t>
      </w:r>
      <w:r w:rsidR="00A6671A" w:rsidRPr="00A6671A">
        <w:rPr>
          <w:rFonts w:ascii="Arial" w:eastAsia="Calibri" w:hAnsi="Arial" w:cs="Arial"/>
          <w:b/>
          <w:sz w:val="20"/>
          <w:szCs w:val="20"/>
        </w:rPr>
        <w:t>lit. c)</w:t>
      </w:r>
      <w:r w:rsidR="00A6671A">
        <w:rPr>
          <w:rFonts w:ascii="Arial" w:eastAsia="Calibri" w:hAnsi="Arial" w:cs="Arial"/>
          <w:sz w:val="20"/>
          <w:szCs w:val="20"/>
        </w:rPr>
        <w:t xml:space="preserve"> </w:t>
      </w:r>
      <w:r w:rsidRPr="0094332A">
        <w:rPr>
          <w:rFonts w:ascii="Arial" w:eastAsia="Calibri" w:hAnsi="Arial" w:cs="Arial"/>
          <w:sz w:val="20"/>
          <w:szCs w:val="20"/>
        </w:rPr>
        <w:t>w specyfikacji technicznej</w:t>
      </w:r>
      <w:r w:rsidR="00821F41">
        <w:rPr>
          <w:rFonts w:ascii="Arial" w:eastAsia="Calibri" w:hAnsi="Arial" w:cs="Arial"/>
          <w:sz w:val="20"/>
          <w:szCs w:val="20"/>
        </w:rPr>
        <w:t xml:space="preserve"> wykonania i odbioru usługi </w:t>
      </w:r>
      <w:r w:rsidRPr="0094332A">
        <w:rPr>
          <w:rFonts w:ascii="Arial" w:eastAsia="Calibri" w:hAnsi="Arial" w:cs="Arial"/>
          <w:sz w:val="20"/>
          <w:szCs w:val="20"/>
        </w:rPr>
        <w:t xml:space="preserve">w wysokości </w:t>
      </w:r>
      <w:r w:rsidRPr="0094332A">
        <w:rPr>
          <w:rFonts w:ascii="Arial" w:eastAsia="Calibri" w:hAnsi="Arial" w:cs="Arial"/>
          <w:b/>
          <w:sz w:val="20"/>
          <w:szCs w:val="20"/>
        </w:rPr>
        <w:t>500,00</w:t>
      </w:r>
      <w:r w:rsidRPr="0094332A">
        <w:rPr>
          <w:rFonts w:ascii="Arial" w:eastAsia="Calibri" w:hAnsi="Arial" w:cs="Arial"/>
          <w:sz w:val="20"/>
          <w:szCs w:val="20"/>
        </w:rPr>
        <w:t xml:space="preserve"> </w:t>
      </w:r>
      <w:r w:rsidRPr="0094332A">
        <w:rPr>
          <w:rFonts w:ascii="Arial" w:eastAsia="Calibri" w:hAnsi="Arial" w:cs="Arial"/>
          <w:b/>
          <w:sz w:val="20"/>
          <w:szCs w:val="20"/>
        </w:rPr>
        <w:t>zł za każdy taki przypadek.</w:t>
      </w:r>
    </w:p>
    <w:p w:rsidR="009B4F24" w:rsidRPr="006C453A" w:rsidRDefault="0028764D" w:rsidP="00300661">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t>Strony ustalają</w:t>
      </w:r>
      <w:r w:rsidR="009B4F24" w:rsidRPr="006C453A">
        <w:rPr>
          <w:rFonts w:ascii="Arial" w:eastAsia="Calibri" w:hAnsi="Arial" w:cs="Arial"/>
          <w:sz w:val="20"/>
          <w:szCs w:val="20"/>
        </w:rPr>
        <w:t xml:space="preserve">, że górna granica kar umownych naliczonych Wykonawcy nie może przekroczyć </w:t>
      </w:r>
      <w:r w:rsidR="009B4F24" w:rsidRPr="006C453A">
        <w:rPr>
          <w:rFonts w:ascii="Arial" w:eastAsia="Calibri" w:hAnsi="Arial" w:cs="Arial"/>
          <w:b/>
          <w:sz w:val="20"/>
          <w:szCs w:val="20"/>
        </w:rPr>
        <w:t>20%</w:t>
      </w:r>
      <w:r w:rsidR="009B4F24" w:rsidRPr="006C453A">
        <w:rPr>
          <w:rFonts w:ascii="Arial" w:eastAsia="Calibri" w:hAnsi="Arial" w:cs="Arial"/>
          <w:sz w:val="20"/>
          <w:szCs w:val="20"/>
        </w:rPr>
        <w:t xml:space="preserve"> wynagrodzenia </w:t>
      </w:r>
      <w:r w:rsidR="00E37142">
        <w:rPr>
          <w:rFonts w:ascii="Arial" w:eastAsia="Calibri" w:hAnsi="Arial" w:cs="Arial"/>
          <w:sz w:val="20"/>
          <w:szCs w:val="20"/>
        </w:rPr>
        <w:t xml:space="preserve">umownego </w:t>
      </w:r>
      <w:r w:rsidR="009B4F24" w:rsidRPr="006C453A">
        <w:rPr>
          <w:rFonts w:ascii="Arial" w:eastAsia="Calibri" w:hAnsi="Arial" w:cs="Arial"/>
          <w:sz w:val="20"/>
          <w:szCs w:val="20"/>
        </w:rPr>
        <w:t xml:space="preserve">brutto określonego w </w:t>
      </w:r>
      <w:r w:rsidR="00BF4863" w:rsidRPr="006C453A">
        <w:rPr>
          <w:rFonts w:ascii="Arial" w:eastAsia="Calibri" w:hAnsi="Arial" w:cs="Arial"/>
          <w:b/>
          <w:sz w:val="20"/>
          <w:szCs w:val="20"/>
        </w:rPr>
        <w:t xml:space="preserve">§ </w:t>
      </w:r>
      <w:r w:rsidR="00A16C36" w:rsidRPr="006C453A">
        <w:rPr>
          <w:rFonts w:ascii="Arial" w:eastAsia="Calibri" w:hAnsi="Arial" w:cs="Arial"/>
          <w:b/>
          <w:sz w:val="20"/>
          <w:szCs w:val="20"/>
        </w:rPr>
        <w:t xml:space="preserve">6 </w:t>
      </w:r>
      <w:r w:rsidR="001534DC">
        <w:rPr>
          <w:rFonts w:ascii="Arial" w:eastAsia="Calibri" w:hAnsi="Arial" w:cs="Arial"/>
          <w:b/>
          <w:sz w:val="20"/>
          <w:szCs w:val="20"/>
        </w:rPr>
        <w:t>ust. 1</w:t>
      </w:r>
      <w:r w:rsidR="00C30D31">
        <w:rPr>
          <w:rFonts w:ascii="Arial" w:eastAsia="Calibri" w:hAnsi="Arial" w:cs="Arial"/>
          <w:b/>
          <w:sz w:val="20"/>
          <w:szCs w:val="20"/>
        </w:rPr>
        <w:t xml:space="preserve"> lit. a</w:t>
      </w:r>
      <w:r w:rsidR="004653E1" w:rsidRPr="006C453A">
        <w:rPr>
          <w:rFonts w:ascii="Arial" w:eastAsia="Calibri" w:hAnsi="Arial" w:cs="Arial"/>
          <w:b/>
          <w:sz w:val="20"/>
          <w:szCs w:val="20"/>
        </w:rPr>
        <w:t>)</w:t>
      </w:r>
      <w:r w:rsidR="0044646B" w:rsidRPr="006C453A">
        <w:rPr>
          <w:rFonts w:ascii="Arial" w:eastAsia="Calibri" w:hAnsi="Arial" w:cs="Arial"/>
          <w:sz w:val="20"/>
          <w:szCs w:val="20"/>
        </w:rPr>
        <w:t xml:space="preserve"> niniejszej umowy.</w:t>
      </w:r>
    </w:p>
    <w:p w:rsidR="00520B11" w:rsidRPr="006C453A" w:rsidRDefault="00520B11" w:rsidP="00300661">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t xml:space="preserve">Strony ustalają, że jeżeli zastrzeżone kary umowne nie pokryją szkody poniesionej przez Zamawiającego w całości, będzie on miał prawo dochodzić odszkodowania uzupełniającego </w:t>
      </w:r>
      <w:r w:rsidRPr="006C453A">
        <w:rPr>
          <w:rFonts w:ascii="Arial" w:eastAsia="Calibri" w:hAnsi="Arial" w:cs="Arial"/>
          <w:sz w:val="20"/>
          <w:szCs w:val="20"/>
        </w:rPr>
        <w:br/>
        <w:t>do wysokości rzeczywiście poniesionej szkody.</w:t>
      </w:r>
    </w:p>
    <w:p w:rsidR="0082686C" w:rsidRPr="008C338D" w:rsidRDefault="00520B11" w:rsidP="008C338D">
      <w:pPr>
        <w:pStyle w:val="Akapitzlist"/>
        <w:numPr>
          <w:ilvl w:val="0"/>
          <w:numId w:val="17"/>
        </w:numPr>
        <w:ind w:left="284" w:hanging="284"/>
        <w:jc w:val="both"/>
        <w:rPr>
          <w:rFonts w:ascii="Arial" w:eastAsia="Calibri" w:hAnsi="Arial" w:cs="Arial"/>
          <w:sz w:val="20"/>
          <w:szCs w:val="20"/>
        </w:rPr>
      </w:pPr>
      <w:r w:rsidRPr="006C453A">
        <w:rPr>
          <w:rFonts w:ascii="Arial" w:eastAsia="Calibri" w:hAnsi="Arial" w:cs="Arial"/>
          <w:sz w:val="20"/>
          <w:szCs w:val="20"/>
        </w:rPr>
        <w:lastRenderedPageBreak/>
        <w:t>Wykonawca wyraża zgodę na pomniejszenie jego wynagrodzenia o naliczone zgodnie z zapisami niniejszej umowy kary umowne, bez odrębnego wezwania do ich zapłaty oraz do dokonywania ich potrącen</w:t>
      </w:r>
      <w:r w:rsidR="0094332A">
        <w:rPr>
          <w:rFonts w:ascii="Arial" w:eastAsia="Calibri" w:hAnsi="Arial" w:cs="Arial"/>
          <w:sz w:val="20"/>
          <w:szCs w:val="20"/>
        </w:rPr>
        <w:t>ia z należnego mu wynagrodzenia.</w:t>
      </w:r>
    </w:p>
    <w:p w:rsidR="0082686C" w:rsidRPr="006C453A" w:rsidRDefault="00490651" w:rsidP="008C338D">
      <w:pPr>
        <w:spacing w:after="0"/>
        <w:jc w:val="center"/>
        <w:rPr>
          <w:rFonts w:ascii="Arial" w:hAnsi="Arial" w:cs="Arial"/>
          <w:b/>
          <w:sz w:val="20"/>
          <w:szCs w:val="20"/>
        </w:rPr>
      </w:pPr>
      <w:r w:rsidRPr="006C453A">
        <w:rPr>
          <w:rFonts w:ascii="Arial" w:hAnsi="Arial" w:cs="Arial"/>
          <w:b/>
          <w:sz w:val="20"/>
          <w:szCs w:val="20"/>
        </w:rPr>
        <w:t>§ 1</w:t>
      </w:r>
      <w:r w:rsidR="00821F41">
        <w:rPr>
          <w:rFonts w:ascii="Arial" w:hAnsi="Arial" w:cs="Arial"/>
          <w:b/>
          <w:sz w:val="20"/>
          <w:szCs w:val="20"/>
        </w:rPr>
        <w:t>1</w:t>
      </w:r>
    </w:p>
    <w:p w:rsidR="00520B11" w:rsidRPr="006C453A" w:rsidRDefault="00520B11" w:rsidP="00300661">
      <w:pPr>
        <w:pStyle w:val="Akapitzlist"/>
        <w:numPr>
          <w:ilvl w:val="0"/>
          <w:numId w:val="19"/>
        </w:numPr>
        <w:spacing w:after="0"/>
        <w:ind w:left="284" w:hanging="284"/>
        <w:jc w:val="both"/>
        <w:rPr>
          <w:rFonts w:ascii="Arial" w:hAnsi="Arial" w:cs="Arial"/>
        </w:rPr>
      </w:pPr>
      <w:r w:rsidRPr="006C453A">
        <w:rPr>
          <w:rFonts w:ascii="Arial" w:hAnsi="Arial" w:cs="Arial"/>
          <w:sz w:val="20"/>
          <w:szCs w:val="20"/>
        </w:rPr>
        <w:t>Zgodnie z rozporządzeniem Parlamentu Europejskiego i Rady UE 2016/679 z dnia 27 kwietnia 2016r. w sprawie ochrony osób fizycznych w związku z p</w:t>
      </w:r>
      <w:r w:rsidR="00274754" w:rsidRPr="006C453A">
        <w:rPr>
          <w:rFonts w:ascii="Arial" w:hAnsi="Arial" w:cs="Arial"/>
          <w:sz w:val="20"/>
          <w:szCs w:val="20"/>
        </w:rPr>
        <w:t xml:space="preserve">rzetwarzaniem danych osobowych </w:t>
      </w:r>
      <w:r w:rsidRPr="006C453A">
        <w:rPr>
          <w:rFonts w:ascii="Arial" w:hAnsi="Arial" w:cs="Arial"/>
          <w:sz w:val="20"/>
          <w:szCs w:val="20"/>
        </w:rPr>
        <w:t>i w sprawie swobodnego przepływu takich danych oraz uchylenia dyrektywy 95/46/WE (ogólne rozporządzenie o ochronie danych</w:t>
      </w:r>
      <w:r w:rsidRPr="006C453A">
        <w:rPr>
          <w:rFonts w:ascii="Arial" w:hAnsi="Arial" w:cs="Arial"/>
          <w:sz w:val="20"/>
          <w:szCs w:val="20"/>
          <w:vertAlign w:val="superscript"/>
        </w:rPr>
        <w:t>1), 2)</w:t>
      </w:r>
      <w:r w:rsidRPr="006C453A">
        <w:rPr>
          <w:rFonts w:ascii="Arial" w:hAnsi="Arial" w:cs="Arial"/>
          <w:sz w:val="20"/>
          <w:szCs w:val="20"/>
        </w:rPr>
        <w:t xml:space="preserve">), (Dz. Urz. UE L 119 z 04.05.2016 r., str. 1), dalej RODO, ustawą o ochronie danych osobowych z dnia 10 maja 2018 r. oraz </w:t>
      </w:r>
      <w:r w:rsidRPr="006C453A">
        <w:rPr>
          <w:rFonts w:ascii="Arial" w:hAnsi="Arial" w:cs="Arial"/>
          <w:bCs/>
          <w:sz w:val="20"/>
          <w:szCs w:val="20"/>
        </w:rPr>
        <w:t xml:space="preserve">ustawą </w:t>
      </w:r>
      <w:r w:rsidR="00274754" w:rsidRPr="006C453A">
        <w:rPr>
          <w:rFonts w:ascii="Arial" w:hAnsi="Arial" w:cs="Arial"/>
          <w:sz w:val="20"/>
          <w:szCs w:val="20"/>
        </w:rPr>
        <w:t xml:space="preserve">z dnia </w:t>
      </w:r>
      <w:r w:rsidRPr="006C453A">
        <w:rPr>
          <w:rFonts w:ascii="Arial" w:hAnsi="Arial" w:cs="Arial"/>
          <w:sz w:val="20"/>
          <w:szCs w:val="20"/>
        </w:rPr>
        <w:t xml:space="preserve">21 lutego 2019r. </w:t>
      </w:r>
      <w:r w:rsidRPr="006C453A">
        <w:rPr>
          <w:rFonts w:ascii="Arial" w:hAnsi="Arial" w:cs="Arial"/>
          <w:bCs/>
          <w:sz w:val="20"/>
          <w:szCs w:val="20"/>
        </w:rPr>
        <w:t>o zmianie niektórych ustaw w związku z zapewnieniem stosowania RODO</w:t>
      </w:r>
      <w:r w:rsidRPr="006C453A">
        <w:rPr>
          <w:rFonts w:ascii="Arial" w:hAnsi="Arial" w:cs="Arial"/>
          <w:sz w:val="20"/>
          <w:szCs w:val="20"/>
        </w:rPr>
        <w:t xml:space="preserve"> Zamawiający informuje, że:</w:t>
      </w:r>
    </w:p>
    <w:p w:rsidR="00520B11" w:rsidRPr="006C453A" w:rsidRDefault="00520B11" w:rsidP="00300661">
      <w:pPr>
        <w:pStyle w:val="Akapitzlist"/>
        <w:numPr>
          <w:ilvl w:val="0"/>
          <w:numId w:val="20"/>
        </w:numPr>
        <w:spacing w:after="0"/>
        <w:ind w:left="709" w:hanging="283"/>
        <w:jc w:val="both"/>
        <w:rPr>
          <w:rFonts w:ascii="Arial" w:hAnsi="Arial" w:cs="Arial"/>
        </w:rPr>
      </w:pPr>
      <w:r w:rsidRPr="006C453A">
        <w:rPr>
          <w:rFonts w:ascii="Arial" w:hAnsi="Arial" w:cs="Arial"/>
          <w:sz w:val="20"/>
          <w:szCs w:val="20"/>
        </w:rPr>
        <w:t>administratorem danych osobowych jest Skarb Państwa - 16 Wojskowy Oddział Gospodarczy w Drawsku Pomorskim, ul. Główna 1, 78-513 Oleszno;</w:t>
      </w:r>
    </w:p>
    <w:p w:rsidR="00520B11" w:rsidRPr="006C453A" w:rsidRDefault="00520B11" w:rsidP="00300661">
      <w:pPr>
        <w:pStyle w:val="Akapitzlist"/>
        <w:numPr>
          <w:ilvl w:val="0"/>
          <w:numId w:val="20"/>
        </w:numPr>
        <w:spacing w:after="0"/>
        <w:ind w:left="709" w:hanging="283"/>
        <w:jc w:val="both"/>
        <w:rPr>
          <w:rFonts w:ascii="Arial" w:hAnsi="Arial" w:cs="Arial"/>
        </w:rPr>
      </w:pPr>
      <w:r w:rsidRPr="006C453A">
        <w:rPr>
          <w:rFonts w:ascii="Arial" w:hAnsi="Arial" w:cs="Arial"/>
          <w:sz w:val="20"/>
          <w:szCs w:val="20"/>
        </w:rPr>
        <w:t xml:space="preserve">w 16 Wojskowym Oddziale Gospodarczym został wyznaczony Inspektor ochrony danych osobowych; </w:t>
      </w:r>
    </w:p>
    <w:p w:rsidR="00520B11" w:rsidRPr="006C453A" w:rsidRDefault="00520B11" w:rsidP="00300661">
      <w:pPr>
        <w:pStyle w:val="Akapitzlist"/>
        <w:numPr>
          <w:ilvl w:val="0"/>
          <w:numId w:val="20"/>
        </w:numPr>
        <w:spacing w:after="0"/>
        <w:ind w:left="709" w:hanging="283"/>
        <w:jc w:val="both"/>
        <w:rPr>
          <w:rFonts w:ascii="Arial" w:hAnsi="Arial" w:cs="Arial"/>
        </w:rPr>
      </w:pPr>
      <w:r w:rsidRPr="006C453A">
        <w:rPr>
          <w:rFonts w:ascii="Arial" w:hAnsi="Arial" w:cs="Arial"/>
          <w:sz w:val="20"/>
          <w:szCs w:val="20"/>
        </w:rPr>
        <w:t xml:space="preserve">dane osobowe będą przetwarzane i przechowywane na podstawie art. 6 ust. 1 lit. c RODO </w:t>
      </w:r>
      <w:r w:rsidR="0028764D" w:rsidRPr="006C453A">
        <w:rPr>
          <w:rFonts w:ascii="Arial" w:hAnsi="Arial" w:cs="Arial"/>
          <w:sz w:val="20"/>
          <w:szCs w:val="20"/>
        </w:rPr>
        <w:br/>
      </w:r>
      <w:r w:rsidRPr="006C453A">
        <w:rPr>
          <w:rFonts w:ascii="Arial" w:hAnsi="Arial" w:cs="Arial"/>
          <w:sz w:val="20"/>
          <w:szCs w:val="20"/>
        </w:rPr>
        <w:t>w celu wykonywania umowy i przez okres wykonywania niniejszej umowy oraz w celach archiwalnych.</w:t>
      </w:r>
    </w:p>
    <w:p w:rsidR="00520B11" w:rsidRPr="006C453A" w:rsidRDefault="00520B11" w:rsidP="00300661">
      <w:pPr>
        <w:pStyle w:val="Akapitzlist"/>
        <w:numPr>
          <w:ilvl w:val="0"/>
          <w:numId w:val="19"/>
        </w:numPr>
        <w:spacing w:after="0"/>
        <w:ind w:left="284" w:hanging="284"/>
        <w:jc w:val="both"/>
        <w:rPr>
          <w:rFonts w:ascii="Arial" w:hAnsi="Arial" w:cs="Arial"/>
        </w:rPr>
      </w:pPr>
      <w:r w:rsidRPr="006C453A">
        <w:rPr>
          <w:rFonts w:ascii="Arial" w:hAnsi="Arial" w:cs="Arial"/>
          <w:sz w:val="20"/>
          <w:szCs w:val="20"/>
        </w:rPr>
        <w:t xml:space="preserve">Wykonawca oświadcza, że wdrożył w swojej działalności zapisy RODO i wyraża zgodę na zgodne </w:t>
      </w:r>
      <w:r w:rsidR="0028764D" w:rsidRPr="006C453A">
        <w:rPr>
          <w:rFonts w:ascii="Arial" w:hAnsi="Arial" w:cs="Arial"/>
          <w:sz w:val="20"/>
          <w:szCs w:val="20"/>
        </w:rPr>
        <w:br/>
      </w:r>
      <w:r w:rsidRPr="006C453A">
        <w:rPr>
          <w:rFonts w:ascii="Arial" w:hAnsi="Arial" w:cs="Arial"/>
          <w:sz w:val="20"/>
          <w:szCs w:val="20"/>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520B11" w:rsidRPr="006C453A" w:rsidRDefault="00520B11" w:rsidP="00300661">
      <w:pPr>
        <w:pStyle w:val="Akapitzlist"/>
        <w:numPr>
          <w:ilvl w:val="0"/>
          <w:numId w:val="19"/>
        </w:numPr>
        <w:ind w:left="284" w:hanging="284"/>
        <w:jc w:val="both"/>
        <w:rPr>
          <w:rFonts w:ascii="Arial" w:hAnsi="Arial" w:cs="Arial"/>
        </w:rPr>
      </w:pPr>
      <w:r w:rsidRPr="006C453A">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520B11" w:rsidRPr="006C453A" w:rsidRDefault="00520B11" w:rsidP="00300661">
      <w:pPr>
        <w:pStyle w:val="Akapitzlist"/>
        <w:numPr>
          <w:ilvl w:val="0"/>
          <w:numId w:val="19"/>
        </w:numPr>
        <w:ind w:left="284" w:hanging="284"/>
        <w:jc w:val="both"/>
        <w:rPr>
          <w:rFonts w:ascii="Arial" w:hAnsi="Arial" w:cs="Arial"/>
        </w:rPr>
      </w:pPr>
      <w:r w:rsidRPr="006C453A">
        <w:rPr>
          <w:rFonts w:ascii="Arial" w:hAnsi="Arial" w:cs="Arial"/>
          <w:sz w:val="20"/>
          <w:szCs w:val="20"/>
        </w:rPr>
        <w:t>Oświadczenia Zamawiającego:</w:t>
      </w:r>
    </w:p>
    <w:p w:rsidR="00520B11" w:rsidRPr="006C453A" w:rsidRDefault="00520B11" w:rsidP="00300661">
      <w:pPr>
        <w:pStyle w:val="Akapitzlist"/>
        <w:numPr>
          <w:ilvl w:val="0"/>
          <w:numId w:val="21"/>
        </w:numPr>
        <w:ind w:left="709" w:hanging="283"/>
        <w:jc w:val="both"/>
        <w:rPr>
          <w:rFonts w:ascii="Arial" w:hAnsi="Arial" w:cs="Arial"/>
        </w:rPr>
      </w:pPr>
      <w:r w:rsidRPr="006C453A">
        <w:rPr>
          <w:rFonts w:ascii="Arial" w:hAnsi="Arial" w:cs="Arial"/>
          <w:sz w:val="20"/>
          <w:szCs w:val="20"/>
        </w:rPr>
        <w:t xml:space="preserve">Zamawiający oświadcza, że jest administratorem w rozumieniu RODO oraz ustawy, </w:t>
      </w:r>
      <w:r w:rsidRPr="006C453A">
        <w:rPr>
          <w:rFonts w:ascii="Arial" w:hAnsi="Arial" w:cs="Arial"/>
          <w:sz w:val="20"/>
          <w:szCs w:val="20"/>
        </w:rPr>
        <w:br/>
        <w:t>w stosunku do danych osobowych powierzonych Wykonawcy, jako Podmiotowi przetwarzającemu,</w:t>
      </w:r>
    </w:p>
    <w:p w:rsidR="00520B11" w:rsidRPr="006C453A" w:rsidRDefault="00520B11" w:rsidP="00300661">
      <w:pPr>
        <w:pStyle w:val="Akapitzlist"/>
        <w:numPr>
          <w:ilvl w:val="0"/>
          <w:numId w:val="21"/>
        </w:numPr>
        <w:ind w:left="709" w:hanging="283"/>
        <w:jc w:val="both"/>
        <w:rPr>
          <w:rFonts w:ascii="Arial" w:hAnsi="Arial" w:cs="Arial"/>
        </w:rPr>
      </w:pPr>
      <w:r w:rsidRPr="006C453A">
        <w:rPr>
          <w:rFonts w:ascii="Arial" w:hAnsi="Arial" w:cs="Arial"/>
          <w:sz w:val="20"/>
          <w:szCs w:val="20"/>
        </w:rPr>
        <w:t xml:space="preserve">W stosunku do Zamawiającego, jako elementu skarbu państwa zawierającego umowę </w:t>
      </w:r>
      <w:r w:rsidRPr="006C453A">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520B11" w:rsidRPr="006C453A" w:rsidRDefault="00520B11" w:rsidP="00300661">
      <w:pPr>
        <w:pStyle w:val="Akapitzlist"/>
        <w:numPr>
          <w:ilvl w:val="0"/>
          <w:numId w:val="21"/>
        </w:numPr>
        <w:ind w:left="709" w:hanging="283"/>
        <w:jc w:val="both"/>
        <w:rPr>
          <w:rFonts w:ascii="Arial" w:hAnsi="Arial" w:cs="Arial"/>
        </w:rPr>
      </w:pPr>
      <w:r w:rsidRPr="006C453A">
        <w:rPr>
          <w:rFonts w:ascii="Arial" w:hAnsi="Arial" w:cs="Arial"/>
          <w:sz w:val="20"/>
          <w:szCs w:val="20"/>
        </w:rPr>
        <w:t xml:space="preserve">Zamawiający, jako Podmiot przetwarzający oświadcza, że dysponuje odpowiednią wiedzą  </w:t>
      </w:r>
      <w:r w:rsidRPr="006C453A">
        <w:rPr>
          <w:rFonts w:ascii="Arial" w:hAnsi="Arial" w:cs="Arial"/>
          <w:sz w:val="20"/>
          <w:szCs w:val="20"/>
        </w:rPr>
        <w:br/>
        <w:t xml:space="preserve">i doświadczeniem oraz posiada odpowiednie zasoby organizacyjne i personalne w celu zapewnienia odpowiedniego poziomu bezpieczeństwa przetwarzania danych osobowych, </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t>
      </w:r>
      <w:r w:rsidR="0028764D" w:rsidRPr="006C453A">
        <w:rPr>
          <w:rFonts w:ascii="Arial" w:hAnsi="Arial" w:cs="Arial"/>
          <w:sz w:val="20"/>
          <w:szCs w:val="20"/>
        </w:rPr>
        <w:br/>
      </w:r>
      <w:r w:rsidRPr="006C453A">
        <w:rPr>
          <w:rFonts w:ascii="Arial" w:hAnsi="Arial" w:cs="Arial"/>
          <w:sz w:val="20"/>
          <w:szCs w:val="20"/>
        </w:rPr>
        <w:t>w celu zapewnienia przetwarzania danych osobowych zgodnie z RODO oraz innymi powszechnie obowiązującymi w kraju przepisami prawa,</w:t>
      </w:r>
    </w:p>
    <w:p w:rsidR="00520B11" w:rsidRPr="006C453A" w:rsidRDefault="00520B11" w:rsidP="00300661">
      <w:pPr>
        <w:pStyle w:val="Akapitzlist"/>
        <w:numPr>
          <w:ilvl w:val="0"/>
          <w:numId w:val="21"/>
        </w:numPr>
        <w:ind w:left="709" w:hanging="283"/>
        <w:jc w:val="both"/>
        <w:rPr>
          <w:rFonts w:ascii="Arial" w:hAnsi="Arial" w:cs="Arial"/>
        </w:rPr>
      </w:pPr>
      <w:r w:rsidRPr="006C453A">
        <w:rPr>
          <w:rFonts w:ascii="Arial" w:hAnsi="Arial" w:cs="Arial"/>
          <w:sz w:val="20"/>
          <w:szCs w:val="20"/>
        </w:rPr>
        <w:t xml:space="preserve"> Zamawiający oświadcza, że przetwarzanie danych osobowych przez Zamawiającego, jako Podmiot przetwarzający odbywać się będzie tylko w ramach realizacji niniejszej umowy Zamawiający, jako Podmiot przetwarzający zobowiązuje się pomagać Wykonawcy </w:t>
      </w:r>
      <w:r w:rsidR="0028764D" w:rsidRPr="006C453A">
        <w:rPr>
          <w:rFonts w:ascii="Arial" w:hAnsi="Arial" w:cs="Arial"/>
          <w:sz w:val="20"/>
          <w:szCs w:val="20"/>
        </w:rPr>
        <w:br/>
      </w:r>
      <w:r w:rsidRPr="006C453A">
        <w:rPr>
          <w:rFonts w:ascii="Arial" w:hAnsi="Arial" w:cs="Arial"/>
          <w:sz w:val="20"/>
          <w:szCs w:val="20"/>
        </w:rPr>
        <w:t>w wywiązywaniu się z obowiązków  określonych w art. 32 – 36 RODO,</w:t>
      </w:r>
    </w:p>
    <w:p w:rsidR="00520B11" w:rsidRPr="006C453A" w:rsidRDefault="00520B11" w:rsidP="00300661">
      <w:pPr>
        <w:pStyle w:val="Akapitzlist"/>
        <w:numPr>
          <w:ilvl w:val="0"/>
          <w:numId w:val="21"/>
        </w:numPr>
        <w:ind w:left="709" w:hanging="283"/>
        <w:jc w:val="both"/>
        <w:rPr>
          <w:rFonts w:ascii="Arial" w:hAnsi="Arial" w:cs="Arial"/>
        </w:rPr>
      </w:pPr>
      <w:r w:rsidRPr="006C453A">
        <w:rPr>
          <w:rFonts w:ascii="Arial" w:hAnsi="Arial" w:cs="Arial"/>
          <w:sz w:val="20"/>
          <w:szCs w:val="20"/>
        </w:rPr>
        <w:t>Zamawiający, jako Podmiot przetwarzający zobowiązany jest udostępnić Wykonawcy wszelkie informacje niezbędne do wykazania spełnienia obowiązków określonych w art. 28 RODO.</w:t>
      </w:r>
    </w:p>
    <w:p w:rsidR="00520B11" w:rsidRPr="006C453A" w:rsidRDefault="00520B11" w:rsidP="00300661">
      <w:pPr>
        <w:pStyle w:val="Akapitzlist"/>
        <w:numPr>
          <w:ilvl w:val="0"/>
          <w:numId w:val="19"/>
        </w:numPr>
        <w:ind w:left="284" w:hanging="284"/>
        <w:jc w:val="both"/>
        <w:rPr>
          <w:rFonts w:ascii="Arial" w:hAnsi="Arial" w:cs="Arial"/>
        </w:rPr>
      </w:pPr>
      <w:r w:rsidRPr="006C453A">
        <w:rPr>
          <w:rFonts w:ascii="Arial" w:hAnsi="Arial" w:cs="Arial"/>
          <w:sz w:val="20"/>
          <w:szCs w:val="20"/>
        </w:rPr>
        <w:t>Oświadczenia Wykonawcy:</w:t>
      </w:r>
    </w:p>
    <w:p w:rsidR="00520B11" w:rsidRPr="006C453A" w:rsidRDefault="00520B11" w:rsidP="00300661">
      <w:pPr>
        <w:pStyle w:val="Akapitzlist"/>
        <w:numPr>
          <w:ilvl w:val="0"/>
          <w:numId w:val="22"/>
        </w:numPr>
        <w:ind w:left="709" w:hanging="283"/>
        <w:jc w:val="both"/>
        <w:rPr>
          <w:rFonts w:ascii="Arial" w:hAnsi="Arial" w:cs="Arial"/>
        </w:rPr>
      </w:pPr>
      <w:r w:rsidRPr="006C453A">
        <w:rPr>
          <w:rFonts w:ascii="Arial" w:hAnsi="Arial" w:cs="Arial"/>
          <w:sz w:val="20"/>
          <w:szCs w:val="20"/>
        </w:rPr>
        <w:t xml:space="preserve">Wykonawca oświadcza, że jest administratorem w rozumieniu RODO oraz ustawy, </w:t>
      </w:r>
      <w:r w:rsidRPr="006C453A">
        <w:rPr>
          <w:rFonts w:ascii="Arial" w:hAnsi="Arial" w:cs="Arial"/>
          <w:sz w:val="20"/>
          <w:szCs w:val="20"/>
        </w:rPr>
        <w:br/>
        <w:t>w stosunku do danych osobowych powierzonych Zamawiającemu, jako Podmiotowi przetwarzającemu,</w:t>
      </w:r>
    </w:p>
    <w:p w:rsidR="00520B11" w:rsidRPr="006C453A" w:rsidRDefault="00520B11" w:rsidP="00300661">
      <w:pPr>
        <w:pStyle w:val="Akapitzlist"/>
        <w:numPr>
          <w:ilvl w:val="0"/>
          <w:numId w:val="22"/>
        </w:numPr>
        <w:ind w:left="709" w:hanging="283"/>
        <w:jc w:val="both"/>
        <w:rPr>
          <w:rFonts w:ascii="Arial" w:hAnsi="Arial" w:cs="Arial"/>
        </w:rPr>
      </w:pPr>
      <w:r w:rsidRPr="006C453A">
        <w:rPr>
          <w:rFonts w:ascii="Arial" w:hAnsi="Arial" w:cs="Arial"/>
          <w:sz w:val="20"/>
          <w:szCs w:val="20"/>
        </w:rPr>
        <w:t xml:space="preserve">Wykonawca, jako Podmiot przetwarzający oświadcza, że dysponuje odpowiednią wiedzą </w:t>
      </w:r>
      <w:r w:rsidRPr="006C453A">
        <w:rPr>
          <w:rFonts w:ascii="Arial" w:hAnsi="Arial" w:cs="Arial"/>
          <w:sz w:val="20"/>
          <w:szCs w:val="20"/>
        </w:rPr>
        <w:br/>
        <w:t>i doświadczeniem oraz posiada odpowiednie zasoby organizacyjne i personalne w celu zapewnienia odpowiedniego poziomu bezpieczeństwa przetwarzania danych osobowych,</w:t>
      </w:r>
      <w:r w:rsidR="0028764D" w:rsidRPr="006C453A">
        <w:rPr>
          <w:rFonts w:ascii="Arial" w:hAnsi="Arial" w:cs="Arial"/>
          <w:sz w:val="20"/>
          <w:szCs w:val="20"/>
        </w:rPr>
        <w:br/>
      </w:r>
      <w:r w:rsidRPr="006C453A">
        <w:rPr>
          <w:rFonts w:ascii="Arial" w:hAnsi="Arial" w:cs="Arial"/>
          <w:sz w:val="20"/>
          <w:szCs w:val="20"/>
        </w:rPr>
        <w:t xml:space="preserve">w szczególności poprzez wdrożenie odpowiednich środków technicznych  i organizacyjnych </w:t>
      </w:r>
      <w:r w:rsidR="0028764D" w:rsidRPr="006C453A">
        <w:rPr>
          <w:rFonts w:ascii="Arial" w:hAnsi="Arial" w:cs="Arial"/>
          <w:sz w:val="20"/>
          <w:szCs w:val="20"/>
        </w:rPr>
        <w:br/>
      </w:r>
      <w:r w:rsidRPr="006C453A">
        <w:rPr>
          <w:rFonts w:ascii="Arial" w:hAnsi="Arial" w:cs="Arial"/>
          <w:sz w:val="20"/>
          <w:szCs w:val="20"/>
        </w:rPr>
        <w:lastRenderedPageBreak/>
        <w:t xml:space="preserve">w celu zapewnienia przetwarzania danych osobowych zgodnie z RODO oraz innymi powszechnie obowiązującymi w kraju przepisami prawa, </w:t>
      </w:r>
    </w:p>
    <w:p w:rsidR="00520B11" w:rsidRPr="006C453A" w:rsidRDefault="00520B11" w:rsidP="008C338D">
      <w:pPr>
        <w:pStyle w:val="Akapitzlist"/>
        <w:numPr>
          <w:ilvl w:val="0"/>
          <w:numId w:val="22"/>
        </w:numPr>
        <w:ind w:left="709" w:hanging="283"/>
        <w:jc w:val="both"/>
        <w:rPr>
          <w:rFonts w:ascii="Arial" w:hAnsi="Arial" w:cs="Arial"/>
        </w:rPr>
      </w:pPr>
      <w:r w:rsidRPr="006C453A">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  określonych w art. 32 – 36 RODO,</w:t>
      </w:r>
    </w:p>
    <w:p w:rsidR="00520B11" w:rsidRPr="006C453A" w:rsidRDefault="00520B11" w:rsidP="00300661">
      <w:pPr>
        <w:pStyle w:val="Akapitzlist"/>
        <w:numPr>
          <w:ilvl w:val="0"/>
          <w:numId w:val="22"/>
        </w:numPr>
        <w:ind w:left="709" w:hanging="283"/>
        <w:jc w:val="both"/>
        <w:rPr>
          <w:rFonts w:ascii="Arial" w:hAnsi="Arial" w:cs="Arial"/>
        </w:rPr>
      </w:pPr>
      <w:r w:rsidRPr="006C453A">
        <w:rPr>
          <w:rFonts w:ascii="Arial" w:hAnsi="Arial" w:cs="Arial"/>
          <w:sz w:val="20"/>
          <w:szCs w:val="20"/>
        </w:rPr>
        <w:t>Wykonawca, jako Podmiot przetwarzający zobowiązany jest udostępnić Zamawiającemu wszelkie informacje niezbędne do wykazania spełnienia obowiązków określonych w art. 28 RODO.</w:t>
      </w:r>
    </w:p>
    <w:p w:rsidR="00520B11" w:rsidRPr="006C453A" w:rsidRDefault="00520B11" w:rsidP="00300661">
      <w:pPr>
        <w:pStyle w:val="Akapitzlist"/>
        <w:numPr>
          <w:ilvl w:val="0"/>
          <w:numId w:val="19"/>
        </w:numPr>
        <w:ind w:left="284" w:hanging="284"/>
        <w:jc w:val="both"/>
        <w:rPr>
          <w:rFonts w:ascii="Arial" w:hAnsi="Arial" w:cs="Arial"/>
        </w:rPr>
      </w:pP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Strony nie przewidują konieczności </w:t>
      </w:r>
      <w:proofErr w:type="spellStart"/>
      <w:r w:rsidRPr="006C453A">
        <w:rPr>
          <w:rFonts w:ascii="Arial" w:hAnsi="Arial" w:cs="Arial"/>
          <w:sz w:val="20"/>
          <w:szCs w:val="20"/>
        </w:rPr>
        <w:t>podpowierzenia</w:t>
      </w:r>
      <w:proofErr w:type="spellEnd"/>
      <w:r w:rsidRPr="006C453A">
        <w:rPr>
          <w:rFonts w:ascii="Arial" w:hAnsi="Arial" w:cs="Arial"/>
          <w:sz w:val="20"/>
          <w:szCs w:val="20"/>
        </w:rPr>
        <w:t xml:space="preserve"> przetwarzania danych. Ewentualne </w:t>
      </w:r>
      <w:proofErr w:type="spellStart"/>
      <w:r w:rsidRPr="006C453A">
        <w:rPr>
          <w:rFonts w:ascii="Arial" w:hAnsi="Arial" w:cs="Arial"/>
          <w:sz w:val="20"/>
          <w:szCs w:val="20"/>
        </w:rPr>
        <w:t>podpowierzenie</w:t>
      </w:r>
      <w:proofErr w:type="spellEnd"/>
      <w:r w:rsidRPr="006C453A">
        <w:rPr>
          <w:rFonts w:ascii="Arial" w:hAnsi="Arial" w:cs="Arial"/>
          <w:sz w:val="20"/>
          <w:szCs w:val="20"/>
        </w:rPr>
        <w:t xml:space="preserve"> przez jedną ze stron wymagać będzie wyrażenia zgody przez drugą stronę w formie pisemnej pod rygorem nieważności.</w:t>
      </w:r>
    </w:p>
    <w:p w:rsidR="00520B11" w:rsidRPr="006C453A" w:rsidRDefault="00520B11" w:rsidP="00300661">
      <w:pPr>
        <w:pStyle w:val="Akapitzlist"/>
        <w:numPr>
          <w:ilvl w:val="0"/>
          <w:numId w:val="19"/>
        </w:numPr>
        <w:ind w:left="284" w:hanging="284"/>
        <w:jc w:val="both"/>
        <w:rPr>
          <w:rFonts w:ascii="Arial" w:hAnsi="Arial" w:cs="Arial"/>
        </w:rPr>
      </w:pPr>
      <w:r w:rsidRPr="006C453A">
        <w:rPr>
          <w:rFonts w:ascii="Arial" w:hAnsi="Arial" w:cs="Arial"/>
          <w:sz w:val="20"/>
          <w:szCs w:val="20"/>
        </w:rPr>
        <w:t xml:space="preserve">Zamawiający, jako administrator powierza Wykonawcy, jako Podmiotowi przetwarzającemu, </w:t>
      </w:r>
      <w:r w:rsidRPr="006C453A">
        <w:rPr>
          <w:rFonts w:ascii="Arial" w:hAnsi="Arial" w:cs="Arial"/>
          <w:sz w:val="20"/>
          <w:szCs w:val="20"/>
        </w:rPr>
        <w:br/>
        <w:t xml:space="preserve">w trybie art. 28 ust. 3 RODO, przetwarzanie danych osobowych na zasadach i w celu określonym               w umowie, na czas trwania umowy oraz nie krócej niż przez okres wskazany w przepisach </w:t>
      </w:r>
      <w:r w:rsidRPr="006C453A">
        <w:rPr>
          <w:rFonts w:ascii="Arial" w:hAnsi="Arial" w:cs="Arial"/>
          <w:sz w:val="20"/>
          <w:szCs w:val="20"/>
        </w:rPr>
        <w:br/>
        <w:t>o archiwizacji po ustaniu umowy.</w:t>
      </w:r>
    </w:p>
    <w:p w:rsidR="00520B11" w:rsidRPr="006C453A" w:rsidRDefault="00520B11" w:rsidP="00300661">
      <w:pPr>
        <w:pStyle w:val="Akapitzlist"/>
        <w:numPr>
          <w:ilvl w:val="0"/>
          <w:numId w:val="19"/>
        </w:numPr>
        <w:ind w:left="284" w:hanging="284"/>
        <w:jc w:val="both"/>
        <w:rPr>
          <w:rFonts w:ascii="Arial" w:hAnsi="Arial" w:cs="Arial"/>
        </w:rPr>
      </w:pPr>
      <w:r w:rsidRPr="006C453A">
        <w:rPr>
          <w:rFonts w:ascii="Arial" w:hAnsi="Arial" w:cs="Arial"/>
          <w:sz w:val="20"/>
          <w:szCs w:val="20"/>
        </w:rPr>
        <w:t>Powierzone dane osobowe będą przetwarzane przez strony wyłącznie w celu realizacji umowy.</w:t>
      </w:r>
    </w:p>
    <w:p w:rsidR="00520B11" w:rsidRPr="006C453A" w:rsidRDefault="00520B11" w:rsidP="00300661">
      <w:pPr>
        <w:pStyle w:val="Akapitzlist"/>
        <w:numPr>
          <w:ilvl w:val="0"/>
          <w:numId w:val="19"/>
        </w:numPr>
        <w:ind w:left="284" w:hanging="284"/>
        <w:jc w:val="both"/>
        <w:rPr>
          <w:rFonts w:ascii="Arial" w:hAnsi="Arial" w:cs="Arial"/>
        </w:rPr>
      </w:pPr>
      <w:r w:rsidRPr="006C453A">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 xml:space="preserve">W stosunku do osób, których dane osobowe ujęto w umowie ma zastosowanie zapis </w:t>
      </w:r>
      <w:r w:rsidRPr="006C453A">
        <w:rPr>
          <w:rFonts w:ascii="Arial" w:hAnsi="Arial" w:cs="Arial"/>
          <w:sz w:val="20"/>
          <w:szCs w:val="20"/>
        </w:rPr>
        <w:br/>
        <w:t xml:space="preserve">art. 4 ust. 11 RODO. Obowiązek tego zapisu dotyczy w równej mierze obu stron umowy, </w:t>
      </w:r>
      <w:r w:rsidRPr="006C453A">
        <w:rPr>
          <w:rFonts w:ascii="Arial" w:hAnsi="Arial" w:cs="Arial"/>
          <w:sz w:val="20"/>
          <w:szCs w:val="20"/>
        </w:rPr>
        <w:br/>
        <w:t>z zachowaniem zasady pełnej rozliczalności.</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 xml:space="preserve">Dane osobowe będą przetwarzane przez Podmiot przetwarzający w formie papierowej </w:t>
      </w:r>
      <w:r w:rsidRPr="006C453A">
        <w:rPr>
          <w:rFonts w:ascii="Arial" w:hAnsi="Arial" w:cs="Arial"/>
          <w:sz w:val="20"/>
          <w:szCs w:val="20"/>
        </w:rPr>
        <w:br/>
        <w:t>w siedzibie Zamawiającego oraz w siedzibie Wykonawcy lub zdalnie przy wykorzystaniu systemów informatycznych.</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zobowiązuje się zastosować odpowiednie środki zgodnie z art. 32 RODO. </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520B11" w:rsidRPr="006C453A" w:rsidRDefault="00520B11" w:rsidP="008C338D">
      <w:pPr>
        <w:pStyle w:val="Akapitzlist"/>
        <w:numPr>
          <w:ilvl w:val="0"/>
          <w:numId w:val="19"/>
        </w:numPr>
        <w:ind w:left="284" w:hanging="426"/>
        <w:rPr>
          <w:rFonts w:ascii="Arial" w:hAnsi="Arial" w:cs="Arial"/>
        </w:rPr>
      </w:pPr>
      <w:r w:rsidRPr="006C453A">
        <w:rPr>
          <w:rFonts w:ascii="Arial" w:hAnsi="Arial" w:cs="Arial"/>
          <w:sz w:val="20"/>
          <w:szCs w:val="20"/>
        </w:rPr>
        <w:t>Podmiot przetwarzający jest zobowiązany do poinformowania Administratora o każdym przypadku naruszenia ochrony danych osobowych niezwłocznie, nie później jednak niż w ciągu 48 godzin od chwili stwierdzenia naruszenia.</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zobowiązuje się do nadania upoważnień do przetwarzania danych osobowych wszystkim osobom przetwarzającym powierzone dane.</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 xml:space="preserve"> Podmiot przetwarzający zobowiązuje się zapewnić, aby osoby upoważnione do przetwarzania danych osobowych zachowały w tajemnicy dane osobowe oraz informacje dotyczące sposobu </w:t>
      </w:r>
      <w:r w:rsidRPr="006C453A">
        <w:rPr>
          <w:rFonts w:ascii="Arial" w:hAnsi="Arial" w:cs="Arial"/>
          <w:sz w:val="20"/>
          <w:szCs w:val="20"/>
        </w:rPr>
        <w:br/>
        <w:t>ich zabezpieczenia lub podlegały odpowiedniemu ustawowemu obowiązkowi zachowania tajemnicy. Obowiązek wskazany w zdaniu poprzedzającym obowiązuje bezterminowo, mimo rozwiązania, wygaśnięcia albo zrealizowania umowy.</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lastRenderedPageBreak/>
        <w:t xml:space="preserve">Podmiot przetwarzający zobowiązuje się do zachowania w tajemnicy wszelkich informacji </w:t>
      </w:r>
      <w:r w:rsidRPr="006C453A">
        <w:rPr>
          <w:rFonts w:ascii="Arial" w:hAnsi="Arial" w:cs="Arial"/>
          <w:sz w:val="20"/>
          <w:szCs w:val="20"/>
        </w:rPr>
        <w:br/>
        <w:t>i danych osobowych otrzymanych od Administratora, jak i współpracujących z nim osób i nie będzie ich ujawniał i udostępniał bez zgody Administratora w innym celu niż realizacja umowy.</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 xml:space="preserve"> Podmiot przetwarzający zobowiązuje się do udzielenia Administratorowi, na każde żądanie, informacji na temat przetwarzania powierzonych do przetwarzania danych osobowych.</w:t>
      </w:r>
    </w:p>
    <w:p w:rsidR="00520B11" w:rsidRPr="006C453A" w:rsidRDefault="00520B11" w:rsidP="008C338D">
      <w:pPr>
        <w:pStyle w:val="Akapitzlist"/>
        <w:numPr>
          <w:ilvl w:val="0"/>
          <w:numId w:val="19"/>
        </w:numPr>
        <w:ind w:left="284" w:hanging="426"/>
        <w:rPr>
          <w:rFonts w:ascii="Arial" w:hAnsi="Arial" w:cs="Arial"/>
        </w:rPr>
      </w:pPr>
      <w:r w:rsidRPr="006C453A">
        <w:rPr>
          <w:rFonts w:ascii="Arial" w:hAnsi="Arial" w:cs="Arial"/>
          <w:sz w:val="20"/>
          <w:szCs w:val="20"/>
        </w:rPr>
        <w:t>Podmiot przetwarzający zobowiązany jest umożliwić Administratorowi lub audytorowi upoważnionemu przez Administratora dokonywania w każdym czasie kontroli zgodn</w:t>
      </w:r>
      <w:r w:rsidR="003E0690" w:rsidRPr="006C453A">
        <w:rPr>
          <w:rFonts w:ascii="Arial" w:hAnsi="Arial" w:cs="Arial"/>
          <w:sz w:val="20"/>
          <w:szCs w:val="20"/>
        </w:rPr>
        <w:t>ości przetwarzania powierzonych</w:t>
      </w:r>
      <w:r w:rsidRPr="006C453A">
        <w:rPr>
          <w:rFonts w:ascii="Arial" w:hAnsi="Arial" w:cs="Arial"/>
          <w:sz w:val="20"/>
          <w:szCs w:val="20"/>
        </w:rPr>
        <w:t xml:space="preserve"> do przetwarzania danych osobowych z RODO oraz innymi powszechnie obowiązującymi przepisami prawa – w miejscach, w których są przetwarzane, współpracując przy czynnościach sprawdzających i naprawczych.</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 xml:space="preserve">Podmiot przetwarzający zobowiązany jest do zastosowania wskazówek i poleceń Administratora </w:t>
      </w:r>
      <w:r w:rsidRPr="006C453A">
        <w:rPr>
          <w:rFonts w:ascii="Arial" w:hAnsi="Arial" w:cs="Arial"/>
          <w:sz w:val="20"/>
          <w:szCs w:val="20"/>
        </w:rPr>
        <w:br/>
        <w:t>w celu usunięcia uchybień stwierdzonych podczas kontroli.</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520B11" w:rsidRPr="006C453A" w:rsidRDefault="00520B11" w:rsidP="00300661">
      <w:pPr>
        <w:pStyle w:val="Akapitzlist"/>
        <w:numPr>
          <w:ilvl w:val="0"/>
          <w:numId w:val="19"/>
        </w:numPr>
        <w:ind w:left="284" w:hanging="426"/>
        <w:jc w:val="both"/>
        <w:rPr>
          <w:rFonts w:ascii="Arial" w:hAnsi="Arial" w:cs="Arial"/>
        </w:rPr>
      </w:pPr>
      <w:r w:rsidRPr="006C453A">
        <w:rPr>
          <w:rFonts w:ascii="Arial" w:hAnsi="Arial" w:cs="Arial"/>
          <w:sz w:val="20"/>
          <w:szCs w:val="20"/>
        </w:rPr>
        <w:t>Podmiot przetwarzający zobowiązany jest do niezwłocznego poinformowania Administratora:</w:t>
      </w:r>
    </w:p>
    <w:p w:rsidR="00520B11" w:rsidRPr="006C453A" w:rsidRDefault="00520B11" w:rsidP="00300661">
      <w:pPr>
        <w:pStyle w:val="Akapitzlist"/>
        <w:numPr>
          <w:ilvl w:val="0"/>
          <w:numId w:val="23"/>
        </w:numPr>
        <w:ind w:left="709" w:hanging="283"/>
        <w:jc w:val="both"/>
        <w:rPr>
          <w:rFonts w:ascii="Arial" w:hAnsi="Arial" w:cs="Arial"/>
        </w:rPr>
      </w:pPr>
      <w:r w:rsidRPr="006C453A">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520B11" w:rsidRPr="006C453A" w:rsidRDefault="00520B11" w:rsidP="00300661">
      <w:pPr>
        <w:pStyle w:val="Akapitzlist"/>
        <w:numPr>
          <w:ilvl w:val="0"/>
          <w:numId w:val="23"/>
        </w:numPr>
        <w:ind w:left="709" w:hanging="283"/>
        <w:jc w:val="both"/>
        <w:rPr>
          <w:rFonts w:ascii="Arial" w:hAnsi="Arial" w:cs="Arial"/>
        </w:rPr>
      </w:pPr>
      <w:r w:rsidRPr="006C453A">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rsidR="00520B11" w:rsidRPr="006C453A" w:rsidRDefault="00520B11" w:rsidP="00300661">
      <w:pPr>
        <w:pStyle w:val="Akapitzlist"/>
        <w:numPr>
          <w:ilvl w:val="0"/>
          <w:numId w:val="19"/>
        </w:numPr>
        <w:ind w:left="284" w:hanging="426"/>
        <w:rPr>
          <w:rFonts w:ascii="Arial" w:hAnsi="Arial" w:cs="Arial"/>
        </w:rPr>
      </w:pPr>
      <w:r w:rsidRPr="006C453A">
        <w:rPr>
          <w:rFonts w:ascii="Arial" w:hAnsi="Arial" w:cs="Arial"/>
          <w:sz w:val="20"/>
          <w:szCs w:val="20"/>
        </w:rPr>
        <w:t>Inspektorami ochrony danych osobowych są:</w:t>
      </w:r>
    </w:p>
    <w:p w:rsidR="00520B11" w:rsidRPr="006C453A" w:rsidRDefault="00520B11" w:rsidP="00300661">
      <w:pPr>
        <w:pStyle w:val="Akapitzlist"/>
        <w:numPr>
          <w:ilvl w:val="0"/>
          <w:numId w:val="24"/>
        </w:numPr>
        <w:spacing w:line="240" w:lineRule="auto"/>
        <w:ind w:left="709" w:hanging="283"/>
        <w:rPr>
          <w:rFonts w:ascii="Arial" w:hAnsi="Arial" w:cs="Arial"/>
        </w:rPr>
      </w:pPr>
      <w:r w:rsidRPr="006C453A">
        <w:rPr>
          <w:rFonts w:ascii="Arial" w:hAnsi="Arial" w:cs="Arial"/>
          <w:sz w:val="20"/>
          <w:szCs w:val="20"/>
        </w:rPr>
        <w:t>Inspektorem Ochrony Danych Osobowych Zamawiającego jest:</w:t>
      </w:r>
    </w:p>
    <w:p w:rsidR="00520B11" w:rsidRPr="006C453A" w:rsidRDefault="00520B11" w:rsidP="009C4FE7">
      <w:pPr>
        <w:spacing w:line="240" w:lineRule="auto"/>
        <w:rPr>
          <w:rFonts w:ascii="Arial" w:hAnsi="Arial" w:cs="Arial"/>
          <w:i/>
          <w:sz w:val="20"/>
          <w:szCs w:val="20"/>
        </w:rPr>
      </w:pPr>
      <w:r w:rsidRPr="006C453A">
        <w:rPr>
          <w:rFonts w:ascii="Arial" w:hAnsi="Arial" w:cs="Arial"/>
          <w:i/>
          <w:sz w:val="20"/>
          <w:szCs w:val="20"/>
        </w:rPr>
        <w:t xml:space="preserve">             p. Wincenty Skrzypczak   </w:t>
      </w:r>
      <w:r w:rsidRPr="006C453A">
        <w:rPr>
          <w:rFonts w:ascii="Arial" w:hAnsi="Arial" w:cs="Arial"/>
          <w:i/>
          <w:sz w:val="20"/>
          <w:szCs w:val="20"/>
          <w:u w:val="single"/>
        </w:rPr>
        <w:t xml:space="preserve">Adres e-mail: </w:t>
      </w:r>
      <w:hyperlink r:id="rId13" w:history="1">
        <w:r w:rsidRPr="006C453A">
          <w:rPr>
            <w:rStyle w:val="Hipercze"/>
            <w:rFonts w:ascii="Arial" w:hAnsi="Arial" w:cs="Arial"/>
            <w:i/>
            <w:color w:val="auto"/>
            <w:sz w:val="20"/>
            <w:szCs w:val="20"/>
          </w:rPr>
          <w:t>16wog.iodo@ron.mil.pl</w:t>
        </w:r>
      </w:hyperlink>
      <w:r w:rsidRPr="006C453A">
        <w:rPr>
          <w:rFonts w:ascii="Arial" w:hAnsi="Arial" w:cs="Arial"/>
          <w:i/>
          <w:sz w:val="20"/>
          <w:szCs w:val="20"/>
        </w:rPr>
        <w:t xml:space="preserve">    Tel.: 261-474-568</w:t>
      </w:r>
    </w:p>
    <w:p w:rsidR="00520B11" w:rsidRPr="006C453A" w:rsidRDefault="00520B11" w:rsidP="00F96541">
      <w:pPr>
        <w:spacing w:line="240" w:lineRule="auto"/>
        <w:ind w:left="709" w:hanging="283"/>
        <w:rPr>
          <w:rFonts w:ascii="Arial" w:hAnsi="Arial" w:cs="Arial"/>
          <w:sz w:val="20"/>
          <w:szCs w:val="20"/>
        </w:rPr>
      </w:pPr>
      <w:r w:rsidRPr="006C453A">
        <w:rPr>
          <w:rFonts w:ascii="Arial" w:hAnsi="Arial" w:cs="Arial"/>
          <w:sz w:val="20"/>
          <w:szCs w:val="20"/>
        </w:rPr>
        <w:t xml:space="preserve">2) Inspektorem Ochrony Danych Osobowych / osobą odpowiedzialną za ochronę danych  </w:t>
      </w:r>
    </w:p>
    <w:p w:rsidR="00520B11" w:rsidRPr="006C453A" w:rsidRDefault="00520B11" w:rsidP="00F96541">
      <w:pPr>
        <w:spacing w:line="240" w:lineRule="auto"/>
        <w:ind w:firstLine="709"/>
        <w:rPr>
          <w:rFonts w:ascii="Arial" w:hAnsi="Arial" w:cs="Arial"/>
          <w:sz w:val="20"/>
          <w:szCs w:val="20"/>
        </w:rPr>
      </w:pPr>
      <w:r w:rsidRPr="006C453A">
        <w:rPr>
          <w:rFonts w:ascii="Arial" w:hAnsi="Arial" w:cs="Arial"/>
          <w:sz w:val="20"/>
          <w:szCs w:val="20"/>
        </w:rPr>
        <w:t xml:space="preserve">osobowych ze strony Wykonawcy jest:   </w:t>
      </w:r>
      <w:r w:rsidRPr="006C453A">
        <w:rPr>
          <w:rFonts w:ascii="Arial" w:hAnsi="Arial" w:cs="Arial"/>
          <w:i/>
          <w:sz w:val="20"/>
          <w:szCs w:val="20"/>
        </w:rPr>
        <w:t>Imię i nazwisko: ……………………………………...</w:t>
      </w:r>
    </w:p>
    <w:p w:rsidR="00520B11" w:rsidRPr="006C453A" w:rsidRDefault="00F96541" w:rsidP="009C4FE7">
      <w:pPr>
        <w:spacing w:line="240" w:lineRule="auto"/>
        <w:rPr>
          <w:rFonts w:ascii="Arial" w:hAnsi="Arial" w:cs="Arial"/>
          <w:i/>
          <w:sz w:val="20"/>
          <w:szCs w:val="20"/>
        </w:rPr>
      </w:pPr>
      <w:r w:rsidRPr="006C453A">
        <w:rPr>
          <w:rFonts w:ascii="Arial" w:hAnsi="Arial" w:cs="Arial"/>
          <w:i/>
          <w:sz w:val="20"/>
          <w:szCs w:val="20"/>
        </w:rPr>
        <w:t xml:space="preserve">           </w:t>
      </w:r>
      <w:r w:rsidR="00520B11" w:rsidRPr="006C453A">
        <w:rPr>
          <w:rFonts w:ascii="Arial" w:hAnsi="Arial" w:cs="Arial"/>
          <w:i/>
          <w:sz w:val="20"/>
          <w:szCs w:val="20"/>
        </w:rPr>
        <w:t xml:space="preserve"> Adres e-mail: </w:t>
      </w:r>
      <w:r w:rsidR="00520B11" w:rsidRPr="006C453A">
        <w:rPr>
          <w:rFonts w:ascii="Arial" w:hAnsi="Arial" w:cs="Arial"/>
          <w:i/>
          <w:sz w:val="20"/>
          <w:szCs w:val="20"/>
          <w:u w:val="single"/>
        </w:rPr>
        <w:t>…………………………………………</w:t>
      </w:r>
      <w:r w:rsidR="00520B11" w:rsidRPr="006C453A">
        <w:rPr>
          <w:rFonts w:ascii="Arial" w:hAnsi="Arial" w:cs="Arial"/>
          <w:i/>
          <w:sz w:val="20"/>
          <w:szCs w:val="20"/>
        </w:rPr>
        <w:t xml:space="preserve">     Tel.: ……………………</w:t>
      </w:r>
    </w:p>
    <w:p w:rsidR="0082686C" w:rsidRPr="008C338D" w:rsidRDefault="00520B11" w:rsidP="008C338D">
      <w:pPr>
        <w:pStyle w:val="Akapitzlist"/>
        <w:numPr>
          <w:ilvl w:val="0"/>
          <w:numId w:val="19"/>
        </w:numPr>
        <w:ind w:left="284" w:hanging="426"/>
        <w:jc w:val="both"/>
        <w:rPr>
          <w:rFonts w:ascii="Arial" w:hAnsi="Arial" w:cs="Arial"/>
          <w:sz w:val="20"/>
          <w:szCs w:val="20"/>
        </w:rPr>
      </w:pPr>
      <w:r w:rsidRPr="006C453A">
        <w:rPr>
          <w:rFonts w:ascii="Arial" w:hAnsi="Arial" w:cs="Arial"/>
          <w:sz w:val="20"/>
          <w:szCs w:val="20"/>
        </w:rPr>
        <w:t xml:space="preserve">W sprawach nieuregulowanych w niniejszych zasadach mają zastosowanie przepisy </w:t>
      </w:r>
      <w:r w:rsidR="009C4FE7" w:rsidRPr="006C453A">
        <w:rPr>
          <w:rFonts w:ascii="Arial" w:hAnsi="Arial" w:cs="Arial"/>
          <w:sz w:val="20"/>
          <w:szCs w:val="20"/>
        </w:rPr>
        <w:t xml:space="preserve">zawarte </w:t>
      </w:r>
      <w:r w:rsidRPr="006C453A">
        <w:rPr>
          <w:rFonts w:ascii="Arial" w:hAnsi="Arial" w:cs="Arial"/>
          <w:sz w:val="20"/>
          <w:szCs w:val="20"/>
        </w:rPr>
        <w:t xml:space="preserve">w RODO </w:t>
      </w:r>
      <w:r w:rsidR="002B0BEB">
        <w:rPr>
          <w:rFonts w:ascii="Arial" w:hAnsi="Arial" w:cs="Arial"/>
          <w:sz w:val="20"/>
          <w:szCs w:val="20"/>
        </w:rPr>
        <w:t xml:space="preserve"> </w:t>
      </w:r>
      <w:r w:rsidRPr="006C453A">
        <w:rPr>
          <w:rFonts w:ascii="Arial" w:hAnsi="Arial" w:cs="Arial"/>
          <w:sz w:val="20"/>
          <w:szCs w:val="20"/>
        </w:rPr>
        <w:t xml:space="preserve">oraz inne powszechnie obowiązujące w kraju przepisy prawa. </w:t>
      </w:r>
    </w:p>
    <w:p w:rsidR="0082686C" w:rsidRPr="00E94B86" w:rsidRDefault="00FE2D09" w:rsidP="008C338D">
      <w:pPr>
        <w:spacing w:after="0"/>
        <w:jc w:val="center"/>
        <w:rPr>
          <w:rFonts w:ascii="Arial" w:hAnsi="Arial" w:cs="Arial"/>
          <w:b/>
          <w:sz w:val="20"/>
          <w:szCs w:val="20"/>
        </w:rPr>
      </w:pPr>
      <w:r w:rsidRPr="006C453A">
        <w:rPr>
          <w:rFonts w:ascii="Arial" w:hAnsi="Arial" w:cs="Arial"/>
          <w:b/>
          <w:sz w:val="20"/>
          <w:szCs w:val="20"/>
        </w:rPr>
        <w:t>§ 1</w:t>
      </w:r>
      <w:r w:rsidR="00821F41">
        <w:rPr>
          <w:rFonts w:ascii="Arial" w:hAnsi="Arial" w:cs="Arial"/>
          <w:b/>
          <w:sz w:val="20"/>
          <w:szCs w:val="20"/>
        </w:rPr>
        <w:t>2</w:t>
      </w:r>
    </w:p>
    <w:p w:rsidR="00520B11" w:rsidRPr="006C453A" w:rsidRDefault="00520B11" w:rsidP="00490651">
      <w:pPr>
        <w:pStyle w:val="Akapitzlist"/>
        <w:ind w:left="284"/>
        <w:jc w:val="both"/>
        <w:rPr>
          <w:rFonts w:ascii="Arial" w:hAnsi="Arial" w:cs="Arial"/>
          <w:bCs/>
          <w:iCs/>
        </w:rPr>
      </w:pPr>
      <w:r w:rsidRPr="006C453A">
        <w:rPr>
          <w:rFonts w:ascii="Arial" w:hAnsi="Arial" w:cs="Arial"/>
          <w:sz w:val="20"/>
          <w:szCs w:val="20"/>
        </w:rPr>
        <w:t>W sprawach nieuregulowanych umową mają zastosowanie odpowiednie przepisy ustawy Prawo zamówień publicznych</w:t>
      </w:r>
      <w:r w:rsidR="001534DC">
        <w:rPr>
          <w:rFonts w:ascii="Arial" w:hAnsi="Arial" w:cs="Arial"/>
          <w:sz w:val="20"/>
          <w:szCs w:val="20"/>
        </w:rPr>
        <w:t xml:space="preserve"> oraz Kodeksu Cywilnego.</w:t>
      </w:r>
    </w:p>
    <w:p w:rsidR="00520B11" w:rsidRPr="006C453A" w:rsidRDefault="00520B11" w:rsidP="00490651">
      <w:pPr>
        <w:pStyle w:val="Akapitzlist"/>
        <w:ind w:left="284"/>
        <w:jc w:val="both"/>
        <w:rPr>
          <w:rFonts w:ascii="Arial" w:hAnsi="Arial" w:cs="Arial"/>
          <w:bCs/>
          <w:iCs/>
        </w:rPr>
      </w:pPr>
      <w:r w:rsidRPr="006C453A">
        <w:rPr>
          <w:rFonts w:ascii="Arial" w:hAnsi="Arial" w:cs="Arial"/>
          <w:sz w:val="20"/>
          <w:szCs w:val="20"/>
        </w:rPr>
        <w:t xml:space="preserve">Strony zgodnie oświadczają, że wszelka korespondencja pomiędzy nimi winna być kierowana </w:t>
      </w:r>
      <w:r w:rsidRPr="006C453A">
        <w:rPr>
          <w:rFonts w:ascii="Arial" w:hAnsi="Arial" w:cs="Arial"/>
          <w:sz w:val="20"/>
          <w:szCs w:val="20"/>
        </w:rPr>
        <w:br/>
        <w:t xml:space="preserve">na adresy wskazane w komparycji niniejszej umowy. </w:t>
      </w:r>
    </w:p>
    <w:p w:rsidR="00BA7686" w:rsidRPr="009A62B4" w:rsidRDefault="00520B11" w:rsidP="009A62B4">
      <w:pPr>
        <w:pStyle w:val="Akapitzlist"/>
        <w:ind w:left="284"/>
        <w:jc w:val="both"/>
        <w:rPr>
          <w:rFonts w:ascii="Arial" w:hAnsi="Arial" w:cs="Arial"/>
          <w:sz w:val="20"/>
          <w:szCs w:val="20"/>
        </w:rPr>
      </w:pPr>
      <w:r w:rsidRPr="006C453A">
        <w:rPr>
          <w:rFonts w:ascii="Arial"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82686C" w:rsidRDefault="00821F41" w:rsidP="008C338D">
      <w:pPr>
        <w:spacing w:after="0"/>
        <w:jc w:val="center"/>
        <w:rPr>
          <w:rFonts w:ascii="Arial" w:hAnsi="Arial" w:cs="Arial"/>
          <w:b/>
          <w:sz w:val="20"/>
          <w:szCs w:val="20"/>
        </w:rPr>
      </w:pPr>
      <w:r>
        <w:rPr>
          <w:rFonts w:ascii="Arial" w:hAnsi="Arial" w:cs="Arial"/>
          <w:b/>
          <w:sz w:val="20"/>
          <w:szCs w:val="20"/>
        </w:rPr>
        <w:t>§ 13</w:t>
      </w:r>
    </w:p>
    <w:p w:rsidR="004F17EC" w:rsidRPr="008C338D" w:rsidRDefault="00D74D66" w:rsidP="009C16DF">
      <w:pPr>
        <w:pStyle w:val="Akapitzlist"/>
        <w:numPr>
          <w:ilvl w:val="0"/>
          <w:numId w:val="30"/>
        </w:numPr>
        <w:spacing w:after="0"/>
        <w:ind w:left="284"/>
        <w:jc w:val="both"/>
        <w:rPr>
          <w:rFonts w:ascii="Arial" w:hAnsi="Arial" w:cs="Arial"/>
          <w:sz w:val="20"/>
          <w:szCs w:val="20"/>
        </w:rPr>
      </w:pPr>
      <w:r w:rsidRPr="004F17EC">
        <w:rPr>
          <w:rFonts w:ascii="Arial" w:hAnsi="Arial" w:cs="Arial"/>
          <w:sz w:val="20"/>
          <w:szCs w:val="20"/>
        </w:rPr>
        <w:t xml:space="preserve">Strony </w:t>
      </w:r>
      <w:r w:rsidR="004F17EC" w:rsidRPr="004F17EC">
        <w:rPr>
          <w:rFonts w:ascii="Arial" w:hAnsi="Arial" w:cs="Arial"/>
          <w:sz w:val="20"/>
          <w:szCs w:val="20"/>
        </w:rPr>
        <w:t>deklarują, iż w razie powstania jakiegokolwiek sporu wynikającego z interpretacji lub wykonania umowy, podejmą w dobrej wierze rokowania w celu polubownego rozstrzygnięcia takiego sporu.</w:t>
      </w:r>
    </w:p>
    <w:p w:rsidR="004F17EC" w:rsidRPr="004F17EC" w:rsidRDefault="004F17EC" w:rsidP="00300661">
      <w:pPr>
        <w:pStyle w:val="Akapitzlist"/>
        <w:numPr>
          <w:ilvl w:val="0"/>
          <w:numId w:val="30"/>
        </w:numPr>
        <w:spacing w:after="0"/>
        <w:ind w:left="284"/>
        <w:jc w:val="both"/>
        <w:rPr>
          <w:rFonts w:ascii="Arial" w:hAnsi="Arial" w:cs="Arial"/>
          <w:sz w:val="20"/>
          <w:szCs w:val="20"/>
        </w:rPr>
      </w:pPr>
      <w:r w:rsidRPr="004F17EC">
        <w:rPr>
          <w:rFonts w:ascii="Arial" w:hAnsi="Arial" w:cs="Arial"/>
          <w:sz w:val="20"/>
          <w:szCs w:val="20"/>
        </w:rPr>
        <w:t>Jeżeli rokowania, o których mowa w ust. 1, nie doprowadzą do polubownego rozwiązania sporu                          w terminie 7 dni od podpisania wezwania do wszczęcia rokowań, spór taki strony poddają rozstrzygnięciu przez sąd właściwy miejscowo dla siedziby Zamawiającego.</w:t>
      </w:r>
    </w:p>
    <w:p w:rsidR="004F17EC" w:rsidRDefault="004F17EC" w:rsidP="009C16DF">
      <w:pPr>
        <w:spacing w:after="0"/>
        <w:ind w:left="284"/>
        <w:jc w:val="both"/>
        <w:rPr>
          <w:rFonts w:ascii="Arial" w:hAnsi="Arial" w:cs="Arial"/>
          <w:sz w:val="20"/>
          <w:szCs w:val="20"/>
        </w:rPr>
      </w:pPr>
    </w:p>
    <w:p w:rsidR="0082686C" w:rsidRPr="008C338D" w:rsidRDefault="004F17EC" w:rsidP="009A62B4">
      <w:pPr>
        <w:pStyle w:val="Akapitzlist"/>
        <w:numPr>
          <w:ilvl w:val="0"/>
          <w:numId w:val="30"/>
        </w:numPr>
        <w:spacing w:after="0"/>
        <w:ind w:left="284"/>
        <w:jc w:val="both"/>
        <w:rPr>
          <w:rFonts w:ascii="Arial" w:hAnsi="Arial" w:cs="Arial"/>
          <w:sz w:val="20"/>
          <w:szCs w:val="20"/>
        </w:rPr>
      </w:pPr>
      <w:r w:rsidRPr="004F17EC">
        <w:rPr>
          <w:rFonts w:ascii="Arial" w:hAnsi="Arial" w:cs="Arial"/>
          <w:sz w:val="20"/>
          <w:szCs w:val="20"/>
        </w:rPr>
        <w:lastRenderedPageBreak/>
        <w:t>Właściwym do rozstrzygnięcia sporów jest polski sąd powszechny właściwy miejscowo ze względu na siedzibę Zamawiającego. Prawem właściwym przy realizacji niniejszej umowy jest prawo polskie.</w:t>
      </w:r>
    </w:p>
    <w:p w:rsidR="0096016B" w:rsidRPr="006C453A" w:rsidRDefault="00520B11" w:rsidP="008C338D">
      <w:pPr>
        <w:spacing w:after="0"/>
        <w:jc w:val="center"/>
        <w:rPr>
          <w:rFonts w:ascii="Arial" w:hAnsi="Arial" w:cs="Arial"/>
          <w:b/>
          <w:sz w:val="20"/>
          <w:szCs w:val="20"/>
        </w:rPr>
      </w:pPr>
      <w:r w:rsidRPr="006C453A">
        <w:rPr>
          <w:rFonts w:ascii="Arial" w:hAnsi="Arial" w:cs="Arial"/>
          <w:b/>
          <w:sz w:val="20"/>
          <w:szCs w:val="20"/>
        </w:rPr>
        <w:t>§ 1</w:t>
      </w:r>
      <w:r w:rsidR="00821F41">
        <w:rPr>
          <w:rFonts w:ascii="Arial" w:hAnsi="Arial" w:cs="Arial"/>
          <w:b/>
          <w:sz w:val="20"/>
          <w:szCs w:val="20"/>
        </w:rPr>
        <w:t>4</w:t>
      </w:r>
    </w:p>
    <w:p w:rsidR="00520B11" w:rsidRPr="006C453A" w:rsidRDefault="00520B11" w:rsidP="00300661">
      <w:pPr>
        <w:pStyle w:val="Akapitzlist"/>
        <w:numPr>
          <w:ilvl w:val="0"/>
          <w:numId w:val="25"/>
        </w:numPr>
        <w:ind w:left="284" w:hanging="284"/>
        <w:rPr>
          <w:rFonts w:ascii="Arial" w:hAnsi="Arial" w:cs="Arial"/>
        </w:rPr>
      </w:pPr>
      <w:r w:rsidRPr="006C453A">
        <w:rPr>
          <w:rFonts w:ascii="Arial" w:hAnsi="Arial" w:cs="Arial"/>
          <w:sz w:val="20"/>
          <w:szCs w:val="20"/>
        </w:rPr>
        <w:t xml:space="preserve">Umowę sporządzono w </w:t>
      </w:r>
      <w:r w:rsidR="00F0044F">
        <w:rPr>
          <w:rFonts w:ascii="Arial" w:hAnsi="Arial" w:cs="Arial"/>
          <w:sz w:val="20"/>
          <w:szCs w:val="20"/>
        </w:rPr>
        <w:t>4</w:t>
      </w:r>
      <w:r w:rsidRPr="006C453A">
        <w:rPr>
          <w:rFonts w:ascii="Arial" w:hAnsi="Arial" w:cs="Arial"/>
          <w:sz w:val="20"/>
          <w:szCs w:val="20"/>
        </w:rPr>
        <w:t xml:space="preserve"> jednobrzmiących egzemplarzach z przeznaczeniem dla:</w:t>
      </w:r>
    </w:p>
    <w:p w:rsidR="00520B11" w:rsidRPr="006C453A" w:rsidRDefault="00520B11" w:rsidP="00300661">
      <w:pPr>
        <w:pStyle w:val="Akapitzlist"/>
        <w:numPr>
          <w:ilvl w:val="0"/>
          <w:numId w:val="26"/>
        </w:numPr>
        <w:ind w:left="709" w:hanging="283"/>
        <w:rPr>
          <w:rFonts w:ascii="Arial" w:hAnsi="Arial" w:cs="Arial"/>
          <w:sz w:val="20"/>
          <w:szCs w:val="20"/>
        </w:rPr>
      </w:pPr>
      <w:r w:rsidRPr="006C453A">
        <w:rPr>
          <w:rFonts w:ascii="Arial" w:hAnsi="Arial" w:cs="Arial"/>
          <w:sz w:val="20"/>
          <w:szCs w:val="20"/>
        </w:rPr>
        <w:t>Egz. Nr 1 – Sekcja Zamówień Publicznych Zamawiającego;</w:t>
      </w:r>
    </w:p>
    <w:p w:rsidR="00520B11" w:rsidRPr="006C453A" w:rsidRDefault="00520B11" w:rsidP="00300661">
      <w:pPr>
        <w:pStyle w:val="Akapitzlist"/>
        <w:numPr>
          <w:ilvl w:val="0"/>
          <w:numId w:val="26"/>
        </w:numPr>
        <w:ind w:left="709" w:hanging="283"/>
        <w:rPr>
          <w:rFonts w:ascii="Arial" w:hAnsi="Arial" w:cs="Arial"/>
        </w:rPr>
      </w:pPr>
      <w:r w:rsidRPr="006C453A">
        <w:rPr>
          <w:rFonts w:ascii="Arial" w:hAnsi="Arial" w:cs="Arial"/>
          <w:sz w:val="20"/>
          <w:szCs w:val="20"/>
        </w:rPr>
        <w:t>Egz. Nr 2 – Pion Głównego Księgowego Zamawiającego;</w:t>
      </w:r>
    </w:p>
    <w:p w:rsidR="00520B11" w:rsidRPr="006C453A" w:rsidRDefault="00520B11" w:rsidP="00300661">
      <w:pPr>
        <w:pStyle w:val="Akapitzlist"/>
        <w:numPr>
          <w:ilvl w:val="0"/>
          <w:numId w:val="26"/>
        </w:numPr>
        <w:ind w:left="709" w:hanging="283"/>
        <w:rPr>
          <w:rFonts w:ascii="Arial" w:hAnsi="Arial" w:cs="Arial"/>
        </w:rPr>
      </w:pPr>
      <w:r w:rsidRPr="006C453A">
        <w:rPr>
          <w:rFonts w:ascii="Arial" w:hAnsi="Arial" w:cs="Arial"/>
          <w:sz w:val="20"/>
          <w:szCs w:val="20"/>
        </w:rPr>
        <w:t>Egz. Nr 3 –</w:t>
      </w:r>
      <w:r w:rsidR="00D41056">
        <w:rPr>
          <w:rFonts w:ascii="Arial" w:hAnsi="Arial" w:cs="Arial"/>
          <w:sz w:val="20"/>
          <w:szCs w:val="20"/>
        </w:rPr>
        <w:t xml:space="preserve"> </w:t>
      </w:r>
      <w:r w:rsidRPr="006C453A">
        <w:rPr>
          <w:rFonts w:ascii="Arial" w:hAnsi="Arial" w:cs="Arial"/>
          <w:sz w:val="20"/>
          <w:szCs w:val="20"/>
        </w:rPr>
        <w:t>Infrastruktura;</w:t>
      </w:r>
    </w:p>
    <w:p w:rsidR="00520B11" w:rsidRPr="00315C0E" w:rsidRDefault="00DF4756" w:rsidP="00300661">
      <w:pPr>
        <w:pStyle w:val="Akapitzlist"/>
        <w:numPr>
          <w:ilvl w:val="0"/>
          <w:numId w:val="26"/>
        </w:numPr>
        <w:ind w:left="709" w:hanging="283"/>
        <w:rPr>
          <w:rFonts w:ascii="Arial" w:hAnsi="Arial" w:cs="Arial"/>
        </w:rPr>
      </w:pPr>
      <w:r w:rsidRPr="006C453A">
        <w:rPr>
          <w:rFonts w:ascii="Arial" w:hAnsi="Arial" w:cs="Arial"/>
          <w:sz w:val="20"/>
          <w:szCs w:val="20"/>
        </w:rPr>
        <w:t xml:space="preserve">Egz. Nr 7 - </w:t>
      </w:r>
      <w:r w:rsidR="00315C0E">
        <w:rPr>
          <w:rFonts w:ascii="Arial" w:hAnsi="Arial" w:cs="Arial"/>
          <w:sz w:val="20"/>
          <w:szCs w:val="20"/>
        </w:rPr>
        <w:t xml:space="preserve"> </w:t>
      </w:r>
      <w:r w:rsidR="00520B11" w:rsidRPr="006C453A">
        <w:rPr>
          <w:rFonts w:ascii="Arial" w:hAnsi="Arial" w:cs="Arial"/>
          <w:sz w:val="20"/>
          <w:szCs w:val="20"/>
        </w:rPr>
        <w:t>Wykonawca.</w:t>
      </w:r>
    </w:p>
    <w:p w:rsidR="00520B11" w:rsidRPr="006C453A" w:rsidRDefault="00520B11" w:rsidP="00300661">
      <w:pPr>
        <w:pStyle w:val="Akapitzlist"/>
        <w:numPr>
          <w:ilvl w:val="0"/>
          <w:numId w:val="25"/>
        </w:numPr>
        <w:ind w:left="284" w:hanging="284"/>
        <w:rPr>
          <w:rFonts w:ascii="Arial" w:hAnsi="Arial" w:cs="Arial"/>
        </w:rPr>
      </w:pPr>
      <w:r w:rsidRPr="006C453A">
        <w:rPr>
          <w:rFonts w:ascii="Arial" w:hAnsi="Arial" w:cs="Arial"/>
          <w:sz w:val="20"/>
          <w:szCs w:val="20"/>
        </w:rPr>
        <w:t>Załącznikami  do  umowy  są:</w:t>
      </w:r>
    </w:p>
    <w:p w:rsidR="00520B11" w:rsidRPr="006C453A" w:rsidRDefault="00520B11" w:rsidP="00300661">
      <w:pPr>
        <w:pStyle w:val="Akapitzlist"/>
        <w:numPr>
          <w:ilvl w:val="0"/>
          <w:numId w:val="27"/>
        </w:numPr>
        <w:ind w:left="709" w:hanging="283"/>
        <w:rPr>
          <w:rFonts w:ascii="Arial" w:hAnsi="Arial" w:cs="Arial"/>
        </w:rPr>
      </w:pPr>
      <w:r w:rsidRPr="006C453A">
        <w:rPr>
          <w:rFonts w:ascii="Arial" w:hAnsi="Arial" w:cs="Arial"/>
          <w:sz w:val="20"/>
          <w:szCs w:val="20"/>
        </w:rPr>
        <w:t>Załącznik nr 1 - Specyfikacja techniczna wykonania i odbioru usługi;</w:t>
      </w:r>
    </w:p>
    <w:p w:rsidR="00520B11" w:rsidRPr="0096016B" w:rsidRDefault="00520B11" w:rsidP="00300661">
      <w:pPr>
        <w:pStyle w:val="Akapitzlist"/>
        <w:numPr>
          <w:ilvl w:val="0"/>
          <w:numId w:val="27"/>
        </w:numPr>
        <w:ind w:left="709" w:hanging="283"/>
        <w:rPr>
          <w:rFonts w:ascii="Arial" w:hAnsi="Arial" w:cs="Arial"/>
        </w:rPr>
      </w:pPr>
      <w:r w:rsidRPr="006C453A">
        <w:rPr>
          <w:rFonts w:ascii="Arial" w:hAnsi="Arial" w:cs="Arial"/>
          <w:sz w:val="20"/>
          <w:szCs w:val="20"/>
        </w:rPr>
        <w:t xml:space="preserve">Załącznik nr </w:t>
      </w:r>
      <w:r w:rsidR="00821F41">
        <w:rPr>
          <w:rFonts w:ascii="Arial" w:hAnsi="Arial" w:cs="Arial"/>
          <w:sz w:val="20"/>
          <w:szCs w:val="20"/>
        </w:rPr>
        <w:t>3</w:t>
      </w:r>
      <w:r w:rsidRPr="006C453A">
        <w:rPr>
          <w:rFonts w:ascii="Arial" w:hAnsi="Arial" w:cs="Arial"/>
          <w:sz w:val="20"/>
          <w:szCs w:val="20"/>
        </w:rPr>
        <w:t xml:space="preserve"> – Formularz ofertowy;</w:t>
      </w:r>
    </w:p>
    <w:p w:rsidR="0096016B" w:rsidRPr="0096016B" w:rsidRDefault="0096016B" w:rsidP="0096016B">
      <w:pPr>
        <w:pStyle w:val="Akapitzlist"/>
        <w:numPr>
          <w:ilvl w:val="0"/>
          <w:numId w:val="27"/>
        </w:numPr>
        <w:ind w:left="709" w:hanging="283"/>
        <w:rPr>
          <w:rFonts w:ascii="Arial" w:hAnsi="Arial" w:cs="Arial"/>
        </w:rPr>
      </w:pPr>
      <w:r w:rsidRPr="006C453A">
        <w:rPr>
          <w:rFonts w:ascii="Arial" w:hAnsi="Arial" w:cs="Arial"/>
          <w:sz w:val="20"/>
          <w:szCs w:val="20"/>
        </w:rPr>
        <w:t xml:space="preserve">Załącznik nr </w:t>
      </w:r>
      <w:r>
        <w:rPr>
          <w:rFonts w:ascii="Arial" w:hAnsi="Arial" w:cs="Arial"/>
          <w:sz w:val="20"/>
          <w:szCs w:val="20"/>
        </w:rPr>
        <w:t>3a</w:t>
      </w:r>
      <w:r w:rsidRPr="006C453A">
        <w:rPr>
          <w:rFonts w:ascii="Arial" w:hAnsi="Arial" w:cs="Arial"/>
          <w:sz w:val="20"/>
          <w:szCs w:val="20"/>
        </w:rPr>
        <w:t xml:space="preserve"> – Formularz </w:t>
      </w:r>
      <w:r>
        <w:rPr>
          <w:rFonts w:ascii="Arial" w:hAnsi="Arial" w:cs="Arial"/>
          <w:sz w:val="20"/>
          <w:szCs w:val="20"/>
        </w:rPr>
        <w:t>cen</w:t>
      </w:r>
      <w:r w:rsidRPr="006C453A">
        <w:rPr>
          <w:rFonts w:ascii="Arial" w:hAnsi="Arial" w:cs="Arial"/>
          <w:sz w:val="20"/>
          <w:szCs w:val="20"/>
        </w:rPr>
        <w:t>owy;</w:t>
      </w:r>
    </w:p>
    <w:p w:rsidR="00520B11" w:rsidRPr="006C453A" w:rsidRDefault="00520B11" w:rsidP="00300661">
      <w:pPr>
        <w:pStyle w:val="Akapitzlist"/>
        <w:numPr>
          <w:ilvl w:val="0"/>
          <w:numId w:val="27"/>
        </w:numPr>
        <w:ind w:left="709" w:hanging="283"/>
        <w:rPr>
          <w:rFonts w:ascii="Arial" w:hAnsi="Arial" w:cs="Arial"/>
        </w:rPr>
      </w:pPr>
      <w:r w:rsidRPr="006C453A">
        <w:rPr>
          <w:rFonts w:ascii="Arial" w:hAnsi="Arial" w:cs="Arial"/>
          <w:sz w:val="20"/>
          <w:szCs w:val="20"/>
        </w:rPr>
        <w:t xml:space="preserve">Załącznik nr </w:t>
      </w:r>
      <w:r w:rsidR="00821F41">
        <w:rPr>
          <w:rFonts w:ascii="Arial" w:hAnsi="Arial" w:cs="Arial"/>
          <w:sz w:val="20"/>
          <w:szCs w:val="20"/>
        </w:rPr>
        <w:t>2</w:t>
      </w:r>
      <w:r w:rsidRPr="006C453A">
        <w:rPr>
          <w:rFonts w:ascii="Arial" w:hAnsi="Arial" w:cs="Arial"/>
          <w:sz w:val="20"/>
          <w:szCs w:val="20"/>
        </w:rPr>
        <w:t xml:space="preserve"> – Protokół odbioru</w:t>
      </w:r>
      <w:r w:rsidR="00490651" w:rsidRPr="006C453A">
        <w:rPr>
          <w:rFonts w:ascii="Arial" w:hAnsi="Arial" w:cs="Arial"/>
          <w:sz w:val="20"/>
          <w:szCs w:val="20"/>
        </w:rPr>
        <w:t xml:space="preserve"> wykonanej</w:t>
      </w:r>
      <w:r w:rsidRPr="006C453A">
        <w:rPr>
          <w:rFonts w:ascii="Arial" w:hAnsi="Arial" w:cs="Arial"/>
          <w:sz w:val="20"/>
          <w:szCs w:val="20"/>
        </w:rPr>
        <w:t xml:space="preserve"> usługi;</w:t>
      </w:r>
    </w:p>
    <w:p w:rsidR="00520B11" w:rsidRPr="006C453A" w:rsidRDefault="00520B11" w:rsidP="00300661">
      <w:pPr>
        <w:pStyle w:val="Akapitzlist"/>
        <w:numPr>
          <w:ilvl w:val="0"/>
          <w:numId w:val="27"/>
        </w:numPr>
        <w:ind w:left="709" w:hanging="283"/>
        <w:rPr>
          <w:rFonts w:ascii="Arial" w:hAnsi="Arial" w:cs="Arial"/>
        </w:rPr>
      </w:pPr>
      <w:r w:rsidRPr="006C453A">
        <w:rPr>
          <w:rFonts w:ascii="Arial" w:hAnsi="Arial" w:cs="Arial"/>
          <w:sz w:val="20"/>
          <w:szCs w:val="20"/>
        </w:rPr>
        <w:t xml:space="preserve">Załącznik nr </w:t>
      </w:r>
      <w:r w:rsidR="00821F41">
        <w:rPr>
          <w:rFonts w:ascii="Arial" w:hAnsi="Arial" w:cs="Arial"/>
          <w:sz w:val="20"/>
          <w:szCs w:val="20"/>
        </w:rPr>
        <w:t>2b</w:t>
      </w:r>
      <w:r w:rsidRPr="006C453A">
        <w:rPr>
          <w:rFonts w:ascii="Arial" w:hAnsi="Arial" w:cs="Arial"/>
          <w:sz w:val="20"/>
          <w:szCs w:val="20"/>
        </w:rPr>
        <w:t xml:space="preserve"> - Raport</w:t>
      </w:r>
      <w:r w:rsidRPr="006C453A">
        <w:t xml:space="preserve"> </w:t>
      </w:r>
      <w:r w:rsidR="00821F41">
        <w:rPr>
          <w:rFonts w:ascii="Arial" w:hAnsi="Arial" w:cs="Arial"/>
          <w:sz w:val="20"/>
          <w:szCs w:val="20"/>
        </w:rPr>
        <w:t>przeglądu specjalnego UTB</w:t>
      </w:r>
      <w:r w:rsidRPr="006C453A">
        <w:rPr>
          <w:rFonts w:ascii="Arial" w:hAnsi="Arial" w:cs="Arial"/>
          <w:sz w:val="20"/>
          <w:szCs w:val="20"/>
        </w:rPr>
        <w:t>;</w:t>
      </w:r>
    </w:p>
    <w:p w:rsidR="00520B11" w:rsidRPr="006C453A" w:rsidRDefault="00520B11" w:rsidP="00300661">
      <w:pPr>
        <w:pStyle w:val="Akapitzlist"/>
        <w:numPr>
          <w:ilvl w:val="0"/>
          <w:numId w:val="27"/>
        </w:numPr>
        <w:ind w:left="709" w:hanging="283"/>
        <w:rPr>
          <w:rFonts w:ascii="Arial" w:hAnsi="Arial" w:cs="Arial"/>
        </w:rPr>
      </w:pPr>
      <w:r w:rsidRPr="006C453A">
        <w:rPr>
          <w:rFonts w:ascii="Arial" w:hAnsi="Arial" w:cs="Arial"/>
          <w:sz w:val="20"/>
          <w:szCs w:val="20"/>
        </w:rPr>
        <w:t xml:space="preserve">Załącznik nr </w:t>
      </w:r>
      <w:r w:rsidR="00821F41">
        <w:rPr>
          <w:rFonts w:ascii="Arial" w:hAnsi="Arial" w:cs="Arial"/>
          <w:sz w:val="20"/>
          <w:szCs w:val="20"/>
        </w:rPr>
        <w:t>2c</w:t>
      </w:r>
      <w:r w:rsidRPr="006C453A">
        <w:rPr>
          <w:rFonts w:ascii="Arial" w:hAnsi="Arial" w:cs="Arial"/>
          <w:sz w:val="20"/>
          <w:szCs w:val="20"/>
        </w:rPr>
        <w:t xml:space="preserve"> – </w:t>
      </w:r>
      <w:r w:rsidR="00A56B13" w:rsidRPr="006C453A">
        <w:rPr>
          <w:rFonts w:ascii="Arial" w:hAnsi="Arial" w:cs="Arial"/>
          <w:sz w:val="20"/>
          <w:szCs w:val="20"/>
        </w:rPr>
        <w:t>P</w:t>
      </w:r>
      <w:r w:rsidR="00490651" w:rsidRPr="006C453A">
        <w:rPr>
          <w:rFonts w:ascii="Arial" w:hAnsi="Arial" w:cs="Arial"/>
          <w:sz w:val="20"/>
          <w:szCs w:val="20"/>
        </w:rPr>
        <w:t>rotokół z pomiarów rezystancji izolacji;</w:t>
      </w:r>
    </w:p>
    <w:p w:rsidR="00520B11" w:rsidRPr="006C453A" w:rsidRDefault="00520B11" w:rsidP="00300661">
      <w:pPr>
        <w:pStyle w:val="Akapitzlist"/>
        <w:numPr>
          <w:ilvl w:val="0"/>
          <w:numId w:val="27"/>
        </w:numPr>
        <w:ind w:left="709" w:hanging="283"/>
        <w:rPr>
          <w:rFonts w:ascii="Arial" w:hAnsi="Arial" w:cs="Arial"/>
        </w:rPr>
      </w:pPr>
      <w:r w:rsidRPr="006C453A">
        <w:rPr>
          <w:rFonts w:ascii="Arial" w:hAnsi="Arial" w:cs="Arial"/>
          <w:sz w:val="20"/>
          <w:szCs w:val="20"/>
        </w:rPr>
        <w:t xml:space="preserve">Załącznik nr </w:t>
      </w:r>
      <w:r w:rsidR="00821F41">
        <w:rPr>
          <w:rFonts w:ascii="Arial" w:hAnsi="Arial" w:cs="Arial"/>
          <w:sz w:val="20"/>
          <w:szCs w:val="20"/>
        </w:rPr>
        <w:t>2d</w:t>
      </w:r>
      <w:r w:rsidRPr="006C453A">
        <w:rPr>
          <w:rFonts w:ascii="Arial" w:hAnsi="Arial" w:cs="Arial"/>
          <w:sz w:val="20"/>
          <w:szCs w:val="20"/>
        </w:rPr>
        <w:t xml:space="preserve"> – </w:t>
      </w:r>
      <w:r w:rsidR="00490651" w:rsidRPr="006C453A">
        <w:rPr>
          <w:rFonts w:ascii="Arial" w:hAnsi="Arial" w:cs="Arial"/>
          <w:sz w:val="20"/>
          <w:szCs w:val="20"/>
        </w:rPr>
        <w:t>Protokół ze sprawdzenia skuteczności ochrony przeciwporażeniowej;</w:t>
      </w:r>
    </w:p>
    <w:p w:rsidR="00520B11" w:rsidRPr="006C453A" w:rsidRDefault="00520B11" w:rsidP="00300661">
      <w:pPr>
        <w:pStyle w:val="Akapitzlist"/>
        <w:numPr>
          <w:ilvl w:val="0"/>
          <w:numId w:val="27"/>
        </w:numPr>
        <w:ind w:left="709" w:hanging="283"/>
        <w:rPr>
          <w:rFonts w:ascii="Arial" w:hAnsi="Arial" w:cs="Arial"/>
        </w:rPr>
      </w:pPr>
      <w:r w:rsidRPr="006C453A">
        <w:rPr>
          <w:rFonts w:ascii="Arial" w:hAnsi="Arial" w:cs="Arial"/>
          <w:sz w:val="20"/>
          <w:szCs w:val="20"/>
        </w:rPr>
        <w:t>Załącznik nr 4 - Zasady realizacji zamówienia przy pomocy cudzoziemców;</w:t>
      </w:r>
    </w:p>
    <w:p w:rsidR="00DC0650" w:rsidRPr="001401A2" w:rsidRDefault="00520B11" w:rsidP="00520B11">
      <w:pPr>
        <w:pStyle w:val="Akapitzlist"/>
        <w:numPr>
          <w:ilvl w:val="0"/>
          <w:numId w:val="27"/>
        </w:numPr>
        <w:ind w:left="709" w:hanging="283"/>
        <w:rPr>
          <w:rFonts w:ascii="Arial" w:hAnsi="Arial" w:cs="Arial"/>
        </w:rPr>
      </w:pPr>
      <w:r w:rsidRPr="006C453A">
        <w:rPr>
          <w:rFonts w:ascii="Arial" w:hAnsi="Arial" w:cs="Arial"/>
          <w:sz w:val="20"/>
          <w:szCs w:val="20"/>
        </w:rPr>
        <w:t>Załącznik nr 5 – Zasady postępowania w kontaktach z Wykonawcami</w:t>
      </w:r>
      <w:r w:rsidR="007B155B" w:rsidRPr="006C453A">
        <w:rPr>
          <w:rFonts w:ascii="Arial" w:hAnsi="Arial" w:cs="Arial"/>
          <w:sz w:val="20"/>
          <w:szCs w:val="20"/>
        </w:rPr>
        <w:t>.</w:t>
      </w:r>
    </w:p>
    <w:p w:rsidR="009A62B4" w:rsidRDefault="009A62B4" w:rsidP="00520B11">
      <w:pPr>
        <w:rPr>
          <w:rFonts w:ascii="Arial" w:hAnsi="Arial" w:cs="Arial"/>
          <w:b/>
        </w:rPr>
      </w:pPr>
    </w:p>
    <w:p w:rsidR="00520B11" w:rsidRPr="006C453A" w:rsidRDefault="003A7281" w:rsidP="00520B11">
      <w:pPr>
        <w:rPr>
          <w:rFonts w:ascii="Arial" w:hAnsi="Arial" w:cs="Arial"/>
          <w:b/>
        </w:rPr>
      </w:pPr>
      <w:r>
        <w:rPr>
          <w:rFonts w:ascii="Arial" w:hAnsi="Arial" w:cs="Arial"/>
          <w:b/>
        </w:rPr>
        <w:t xml:space="preserve">    </w:t>
      </w:r>
      <w:r w:rsidR="00210FCF">
        <w:rPr>
          <w:rFonts w:ascii="Arial" w:hAnsi="Arial" w:cs="Arial"/>
          <w:b/>
        </w:rPr>
        <w:t xml:space="preserve">  </w:t>
      </w:r>
      <w:r w:rsidR="00520B11" w:rsidRPr="006C453A">
        <w:rPr>
          <w:rFonts w:ascii="Arial" w:hAnsi="Arial" w:cs="Arial"/>
          <w:b/>
        </w:rPr>
        <w:t>ZAMAWIAJĄCY                                                                           WYKONAWCA</w:t>
      </w:r>
    </w:p>
    <w:p w:rsidR="00520B11" w:rsidRPr="006C453A" w:rsidRDefault="00520B11" w:rsidP="00520B11">
      <w:pPr>
        <w:rPr>
          <w:rFonts w:ascii="Arial" w:hAnsi="Arial" w:cs="Arial"/>
        </w:rPr>
      </w:pPr>
    </w:p>
    <w:p w:rsidR="001401A2" w:rsidRDefault="00520B11" w:rsidP="00520B11">
      <w:pPr>
        <w:rPr>
          <w:rFonts w:ascii="Arial" w:hAnsi="Arial" w:cs="Arial"/>
        </w:rPr>
      </w:pPr>
      <w:r w:rsidRPr="006C453A">
        <w:rPr>
          <w:rFonts w:ascii="Arial" w:hAnsi="Arial" w:cs="Arial"/>
        </w:rPr>
        <w:t xml:space="preserve">  ....................................                                                                   .................................</w:t>
      </w:r>
    </w:p>
    <w:p w:rsidR="009C16DF" w:rsidRPr="0089062C" w:rsidRDefault="00520B11" w:rsidP="008C338D">
      <w:pPr>
        <w:jc w:val="center"/>
        <w:rPr>
          <w:rFonts w:ascii="Arial" w:hAnsi="Arial" w:cs="Arial"/>
        </w:rPr>
      </w:pPr>
      <w:r w:rsidRPr="006C453A">
        <w:rPr>
          <w:rFonts w:ascii="Arial" w:hAnsi="Arial" w:cs="Arial"/>
        </w:rPr>
        <w:t>Uzgodniono:</w:t>
      </w:r>
    </w:p>
    <w:p w:rsidR="0089062C" w:rsidRDefault="00520B11" w:rsidP="00520B11">
      <w:pPr>
        <w:rPr>
          <w:rFonts w:ascii="Arial" w:hAnsi="Arial" w:cs="Arial"/>
          <w:b/>
        </w:rPr>
      </w:pPr>
      <w:r w:rsidRPr="006C453A">
        <w:rPr>
          <w:rFonts w:ascii="Arial" w:hAnsi="Arial" w:cs="Arial"/>
          <w:b/>
        </w:rPr>
        <w:t xml:space="preserve">Główny  Księgowy    </w:t>
      </w:r>
    </w:p>
    <w:p w:rsidR="00520B11" w:rsidRPr="006C453A" w:rsidRDefault="00520B11" w:rsidP="00520B11">
      <w:pPr>
        <w:rPr>
          <w:rFonts w:ascii="Arial" w:hAnsi="Arial" w:cs="Arial"/>
          <w:b/>
        </w:rPr>
      </w:pPr>
      <w:r w:rsidRPr="006C453A">
        <w:rPr>
          <w:rFonts w:ascii="Arial" w:hAnsi="Arial" w:cs="Arial"/>
          <w:b/>
        </w:rPr>
        <w:t xml:space="preserve">                    </w:t>
      </w:r>
    </w:p>
    <w:p w:rsidR="00A64965" w:rsidRPr="006C453A" w:rsidRDefault="00520B11" w:rsidP="003E69E3">
      <w:r w:rsidRPr="006C453A">
        <w:rPr>
          <w:rFonts w:ascii="Arial" w:hAnsi="Arial" w:cs="Arial"/>
        </w:rPr>
        <w:t xml:space="preserve">……………………..                       </w:t>
      </w:r>
    </w:p>
    <w:p w:rsidR="0089062C" w:rsidRDefault="00A64965" w:rsidP="00A64965">
      <w:pPr>
        <w:rPr>
          <w:rFonts w:ascii="Arial" w:hAnsi="Arial" w:cs="Arial"/>
          <w:b/>
        </w:rPr>
      </w:pPr>
      <w:r w:rsidRPr="006C453A">
        <w:rPr>
          <w:rFonts w:ascii="Arial" w:hAnsi="Arial" w:cs="Arial"/>
          <w:b/>
        </w:rPr>
        <w:t xml:space="preserve">Kierownik  Infrastruktury   </w:t>
      </w:r>
    </w:p>
    <w:p w:rsidR="00A64965" w:rsidRPr="006C453A" w:rsidRDefault="00A64965" w:rsidP="00A64965">
      <w:pPr>
        <w:rPr>
          <w:rFonts w:ascii="Arial" w:hAnsi="Arial" w:cs="Arial"/>
          <w:b/>
        </w:rPr>
      </w:pPr>
      <w:r w:rsidRPr="006C453A">
        <w:rPr>
          <w:rFonts w:ascii="Arial" w:hAnsi="Arial" w:cs="Arial"/>
          <w:b/>
        </w:rPr>
        <w:t xml:space="preserve">         </w:t>
      </w:r>
    </w:p>
    <w:p w:rsidR="00A64965" w:rsidRPr="006C453A" w:rsidRDefault="00A64965" w:rsidP="00A64965">
      <w:pPr>
        <w:rPr>
          <w:rFonts w:ascii="Arial" w:hAnsi="Arial" w:cs="Arial"/>
        </w:rPr>
      </w:pPr>
      <w:r w:rsidRPr="006C453A">
        <w:rPr>
          <w:rFonts w:ascii="Arial" w:hAnsi="Arial" w:cs="Arial"/>
        </w:rPr>
        <w:t>………………………….…..</w:t>
      </w:r>
    </w:p>
    <w:p w:rsidR="002B506D" w:rsidRPr="002B506D" w:rsidRDefault="00A64965" w:rsidP="00520B11">
      <w:pPr>
        <w:rPr>
          <w:rFonts w:ascii="Arial" w:hAnsi="Arial" w:cs="Arial"/>
          <w:sz w:val="20"/>
          <w:szCs w:val="20"/>
        </w:rPr>
      </w:pPr>
      <w:bookmarkStart w:id="0" w:name="_GoBack"/>
      <w:bookmarkEnd w:id="0"/>
      <w:r w:rsidRPr="00A64965">
        <w:rPr>
          <w:rFonts w:ascii="Arial" w:hAnsi="Arial" w:cs="Arial"/>
          <w:sz w:val="20"/>
          <w:szCs w:val="20"/>
        </w:rPr>
        <w:t xml:space="preserve"> </w:t>
      </w:r>
    </w:p>
    <w:sectPr w:rsidR="002B506D" w:rsidRPr="002B506D" w:rsidSect="00E01097">
      <w:footerReference w:type="default" r:id="rId14"/>
      <w:type w:val="continuous"/>
      <w:pgSz w:w="11906" w:h="16838"/>
      <w:pgMar w:top="284" w:right="1134"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4C41" w:rsidRDefault="00F84C41" w:rsidP="00055384">
      <w:pPr>
        <w:spacing w:after="0" w:line="240" w:lineRule="auto"/>
      </w:pPr>
      <w:r>
        <w:separator/>
      </w:r>
    </w:p>
  </w:endnote>
  <w:endnote w:type="continuationSeparator" w:id="0">
    <w:p w:rsidR="00F84C41" w:rsidRDefault="00F84C41" w:rsidP="00055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531447"/>
      <w:docPartObj>
        <w:docPartGallery w:val="Page Numbers (Bottom of Page)"/>
        <w:docPartUnique/>
      </w:docPartObj>
    </w:sdtPr>
    <w:sdtEndPr/>
    <w:sdtContent>
      <w:p w:rsidR="00E011ED" w:rsidRDefault="00E011ED">
        <w:pPr>
          <w:pStyle w:val="Stopka"/>
          <w:jc w:val="right"/>
        </w:pPr>
        <w:r>
          <w:fldChar w:fldCharType="begin"/>
        </w:r>
        <w:r>
          <w:instrText>PAGE   \* MERGEFORMAT</w:instrText>
        </w:r>
        <w:r>
          <w:fldChar w:fldCharType="separate"/>
        </w:r>
        <w:r w:rsidR="00A6671A">
          <w:rPr>
            <w:noProof/>
          </w:rPr>
          <w:t>9</w:t>
        </w:r>
        <w:r>
          <w:fldChar w:fldCharType="end"/>
        </w:r>
      </w:p>
    </w:sdtContent>
  </w:sdt>
  <w:p w:rsidR="00E011ED" w:rsidRDefault="00E011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4C41" w:rsidRDefault="00F84C41" w:rsidP="00055384">
      <w:pPr>
        <w:spacing w:after="0" w:line="240" w:lineRule="auto"/>
      </w:pPr>
      <w:r>
        <w:separator/>
      </w:r>
    </w:p>
  </w:footnote>
  <w:footnote w:type="continuationSeparator" w:id="0">
    <w:p w:rsidR="00F84C41" w:rsidRDefault="00F84C41" w:rsidP="000553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C9FC6A40"/>
    <w:name w:val="WW8Num5"/>
    <w:lvl w:ilvl="0">
      <w:start w:val="1"/>
      <w:numFmt w:val="decimal"/>
      <w:lvlText w:val="%1)"/>
      <w:lvlJc w:val="left"/>
      <w:pPr>
        <w:tabs>
          <w:tab w:val="num" w:pos="0"/>
        </w:tabs>
        <w:ind w:left="644" w:hanging="360"/>
      </w:pPr>
      <w:rPr>
        <w:rFonts w:ascii="Arial" w:hAnsi="Arial" w:cs="Arial"/>
        <w:b w:val="0"/>
      </w:rPr>
    </w:lvl>
  </w:abstractNum>
  <w:abstractNum w:abstractNumId="1" w15:restartNumberingAfterBreak="0">
    <w:nsid w:val="0000000F"/>
    <w:multiLevelType w:val="singleLevel"/>
    <w:tmpl w:val="819CA074"/>
    <w:name w:val="WW8Num15"/>
    <w:lvl w:ilvl="0">
      <w:start w:val="1"/>
      <w:numFmt w:val="decimal"/>
      <w:lvlText w:val="%1)"/>
      <w:lvlJc w:val="left"/>
      <w:pPr>
        <w:tabs>
          <w:tab w:val="num" w:pos="66"/>
        </w:tabs>
        <w:ind w:left="786" w:hanging="360"/>
      </w:pPr>
      <w:rPr>
        <w:rFonts w:ascii="Arial" w:hAnsi="Arial" w:cs="Arial"/>
        <w:b w:val="0"/>
        <w:iCs/>
        <w:color w:val="000000"/>
        <w:sz w:val="20"/>
        <w:szCs w:val="20"/>
      </w:rPr>
    </w:lvl>
  </w:abstractNum>
  <w:abstractNum w:abstractNumId="2" w15:restartNumberingAfterBreak="0">
    <w:nsid w:val="00000017"/>
    <w:multiLevelType w:val="singleLevel"/>
    <w:tmpl w:val="E3085C12"/>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3"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ascii="Arial" w:hAnsi="Arial" w:cs="Arial" w:hint="default"/>
      </w:rPr>
    </w:lvl>
  </w:abstractNum>
  <w:abstractNum w:abstractNumId="4" w15:restartNumberingAfterBreak="0">
    <w:nsid w:val="0000001D"/>
    <w:multiLevelType w:val="singleLevel"/>
    <w:tmpl w:val="C51437F6"/>
    <w:lvl w:ilvl="0">
      <w:start w:val="1"/>
      <w:numFmt w:val="decimal"/>
      <w:lvlText w:val="%1)"/>
      <w:lvlJc w:val="left"/>
      <w:pPr>
        <w:tabs>
          <w:tab w:val="num" w:pos="0"/>
        </w:tabs>
        <w:ind w:left="1211" w:hanging="360"/>
      </w:pPr>
      <w:rPr>
        <w:rFonts w:ascii="Arial" w:eastAsiaTheme="minorEastAsia" w:hAnsi="Arial" w:cs="Arial"/>
        <w:b w:val="0"/>
        <w:iCs/>
      </w:rPr>
    </w:lvl>
  </w:abstractNum>
  <w:abstractNum w:abstractNumId="5"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6" w15:restartNumberingAfterBreak="0">
    <w:nsid w:val="00000024"/>
    <w:multiLevelType w:val="multilevel"/>
    <w:tmpl w:val="14A8D27C"/>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928"/>
        </w:tabs>
        <w:ind w:left="928" w:hanging="360"/>
      </w:pPr>
      <w:rPr>
        <w:rFonts w:ascii="Arial" w:eastAsia="Times New Roman" w:hAnsi="Arial" w:cs="Arial"/>
        <w:b w:val="0"/>
        <w:sz w:val="20"/>
        <w:szCs w:val="20"/>
      </w:rPr>
    </w:lvl>
    <w:lvl w:ilvl="2">
      <w:start w:val="1"/>
      <w:numFmt w:val="decimal"/>
      <w:lvlText w:val="%3."/>
      <w:lvlJc w:val="left"/>
      <w:pPr>
        <w:tabs>
          <w:tab w:val="num" w:pos="2160"/>
        </w:tabs>
        <w:ind w:left="2160"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8844F05"/>
    <w:multiLevelType w:val="hybridMultilevel"/>
    <w:tmpl w:val="40EE6E1E"/>
    <w:lvl w:ilvl="0" w:tplc="0415000B">
      <w:start w:val="1"/>
      <w:numFmt w:val="bullet"/>
      <w:lvlText w:val=""/>
      <w:lvlJc w:val="left"/>
      <w:pPr>
        <w:ind w:left="420" w:hanging="360"/>
      </w:pPr>
      <w:rPr>
        <w:rFonts w:ascii="Wingdings" w:hAnsi="Wingding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0B3F11A8"/>
    <w:multiLevelType w:val="hybridMultilevel"/>
    <w:tmpl w:val="22B83E0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D7E5BA8"/>
    <w:multiLevelType w:val="hybridMultilevel"/>
    <w:tmpl w:val="6F188880"/>
    <w:lvl w:ilvl="0" w:tplc="47A63938">
      <w:start w:val="2"/>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15:restartNumberingAfterBreak="0">
    <w:nsid w:val="0FA42680"/>
    <w:multiLevelType w:val="hybridMultilevel"/>
    <w:tmpl w:val="88C8F0B2"/>
    <w:lvl w:ilvl="0" w:tplc="620489BC">
      <w:start w:val="1"/>
      <w:numFmt w:val="decimal"/>
      <w:lvlText w:val="%1)"/>
      <w:lvlJc w:val="left"/>
      <w:pPr>
        <w:ind w:left="644"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8E5515"/>
    <w:multiLevelType w:val="hybridMultilevel"/>
    <w:tmpl w:val="0300963C"/>
    <w:lvl w:ilvl="0" w:tplc="DC5C5F8C">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4C86A5F"/>
    <w:multiLevelType w:val="hybridMultilevel"/>
    <w:tmpl w:val="9AFC4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7B2BCF"/>
    <w:multiLevelType w:val="hybridMultilevel"/>
    <w:tmpl w:val="3E362B9C"/>
    <w:lvl w:ilvl="0" w:tplc="1A4C5E4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D421180"/>
    <w:multiLevelType w:val="hybridMultilevel"/>
    <w:tmpl w:val="B39E3550"/>
    <w:lvl w:ilvl="0" w:tplc="BEAED038">
      <w:start w:val="1"/>
      <w:numFmt w:val="decimal"/>
      <w:lvlText w:val="%1."/>
      <w:lvlJc w:val="left"/>
      <w:pPr>
        <w:ind w:left="785" w:hanging="360"/>
      </w:pPr>
      <w:rPr>
        <w:rFonts w:hint="default"/>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1DBA12D7"/>
    <w:multiLevelType w:val="hybridMultilevel"/>
    <w:tmpl w:val="05B682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E165C4B"/>
    <w:multiLevelType w:val="hybridMultilevel"/>
    <w:tmpl w:val="6DD2960A"/>
    <w:lvl w:ilvl="0" w:tplc="A656E046">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6D6670"/>
    <w:multiLevelType w:val="hybridMultilevel"/>
    <w:tmpl w:val="C3A8C0FC"/>
    <w:lvl w:ilvl="0" w:tplc="16FAD994">
      <w:start w:val="2"/>
      <w:numFmt w:val="decimal"/>
      <w:lvlText w:val="%1."/>
      <w:lvlJc w:val="left"/>
      <w:pPr>
        <w:ind w:left="153"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1B571A"/>
    <w:multiLevelType w:val="hybridMultilevel"/>
    <w:tmpl w:val="89227F06"/>
    <w:lvl w:ilvl="0" w:tplc="D5BE5F68">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755112C"/>
    <w:multiLevelType w:val="hybridMultilevel"/>
    <w:tmpl w:val="5D365036"/>
    <w:lvl w:ilvl="0" w:tplc="6912359E">
      <w:start w:val="4"/>
      <w:numFmt w:val="decimal"/>
      <w:lvlText w:val="%1."/>
      <w:lvlJc w:val="left"/>
      <w:pPr>
        <w:ind w:left="360" w:hanging="360"/>
      </w:pPr>
      <w:rPr>
        <w:rFonts w:ascii="Arial" w:hAnsi="Arial" w:cs="Arial" w:hint="default"/>
        <w:b w:val="0"/>
        <w:bCs/>
        <w:sz w:val="20"/>
        <w:szCs w:val="20"/>
      </w:rPr>
    </w:lvl>
    <w:lvl w:ilvl="1" w:tplc="46663E9A">
      <w:start w:val="1"/>
      <w:numFmt w:val="decimal"/>
      <w:lvlText w:val="%2)"/>
      <w:lvlJc w:val="left"/>
      <w:pPr>
        <w:ind w:left="1477" w:hanging="360"/>
      </w:pPr>
      <w:rPr>
        <w:rFonts w:hint="default"/>
      </w:rPr>
    </w:lvl>
    <w:lvl w:ilvl="2" w:tplc="0415001B">
      <w:start w:val="1"/>
      <w:numFmt w:val="lowerRoman"/>
      <w:lvlText w:val="%3."/>
      <w:lvlJc w:val="right"/>
      <w:pPr>
        <w:ind w:left="2197" w:hanging="180"/>
      </w:pPr>
    </w:lvl>
    <w:lvl w:ilvl="3" w:tplc="04150011">
      <w:start w:val="1"/>
      <w:numFmt w:val="decimal"/>
      <w:lvlText w:val="%4)"/>
      <w:lvlJc w:val="left"/>
      <w:pPr>
        <w:ind w:left="2917" w:hanging="360"/>
      </w:pPr>
    </w:lvl>
    <w:lvl w:ilvl="4" w:tplc="7D0246B0">
      <w:start w:val="7"/>
      <w:numFmt w:val="lowerLetter"/>
      <w:lvlText w:val="%5)"/>
      <w:lvlJc w:val="left"/>
      <w:pPr>
        <w:ind w:left="1211" w:hanging="360"/>
      </w:pPr>
      <w:rPr>
        <w:rFonts w:hint="default"/>
      </w:r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0" w15:restartNumberingAfterBreak="0">
    <w:nsid w:val="297826F4"/>
    <w:multiLevelType w:val="hybridMultilevel"/>
    <w:tmpl w:val="C01C72B4"/>
    <w:lvl w:ilvl="0" w:tplc="391676EC">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2E7323DD"/>
    <w:multiLevelType w:val="hybridMultilevel"/>
    <w:tmpl w:val="6F06CCDE"/>
    <w:lvl w:ilvl="0" w:tplc="86421F3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2F6562E3"/>
    <w:multiLevelType w:val="hybridMultilevel"/>
    <w:tmpl w:val="89C85D3A"/>
    <w:lvl w:ilvl="0" w:tplc="C14AEC30">
      <w:start w:val="1"/>
      <w:numFmt w:val="lowerLetter"/>
      <w:lvlText w:val="%1)"/>
      <w:lvlJc w:val="left"/>
      <w:pPr>
        <w:ind w:left="1400" w:hanging="360"/>
      </w:pPr>
      <w:rPr>
        <w:rFonts w:hint="default"/>
        <w:sz w:val="20"/>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3" w15:restartNumberingAfterBreak="0">
    <w:nsid w:val="3072429B"/>
    <w:multiLevelType w:val="hybridMultilevel"/>
    <w:tmpl w:val="1EC0FF88"/>
    <w:lvl w:ilvl="0" w:tplc="CC6CE31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0B199B"/>
    <w:multiLevelType w:val="hybridMultilevel"/>
    <w:tmpl w:val="5F9A1E08"/>
    <w:lvl w:ilvl="0" w:tplc="BB4846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7FF6111"/>
    <w:multiLevelType w:val="hybridMultilevel"/>
    <w:tmpl w:val="F00475DA"/>
    <w:lvl w:ilvl="0" w:tplc="BE08B44A">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D960AB"/>
    <w:multiLevelType w:val="hybridMultilevel"/>
    <w:tmpl w:val="7F3CA804"/>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6368E1"/>
    <w:multiLevelType w:val="hybridMultilevel"/>
    <w:tmpl w:val="EFBA3DBE"/>
    <w:lvl w:ilvl="0" w:tplc="0778FADC">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86041B8"/>
    <w:multiLevelType w:val="hybridMultilevel"/>
    <w:tmpl w:val="8EB2A698"/>
    <w:lvl w:ilvl="0" w:tplc="C666C5CE">
      <w:start w:val="1"/>
      <w:numFmt w:val="decimal"/>
      <w:lvlText w:val="%1."/>
      <w:lvlJc w:val="left"/>
      <w:pPr>
        <w:ind w:left="927"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66409D"/>
    <w:multiLevelType w:val="hybridMultilevel"/>
    <w:tmpl w:val="A158496E"/>
    <w:lvl w:ilvl="0" w:tplc="A37C57E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7858C4"/>
    <w:multiLevelType w:val="hybridMultilevel"/>
    <w:tmpl w:val="CD28F05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7572D3"/>
    <w:multiLevelType w:val="hybridMultilevel"/>
    <w:tmpl w:val="F4A2AE40"/>
    <w:lvl w:ilvl="0" w:tplc="473C3704">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1C82F8A"/>
    <w:multiLevelType w:val="hybridMultilevel"/>
    <w:tmpl w:val="83F0F86E"/>
    <w:lvl w:ilvl="0" w:tplc="CC08F52E">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674FFF"/>
    <w:multiLevelType w:val="hybridMultilevel"/>
    <w:tmpl w:val="D9286C50"/>
    <w:lvl w:ilvl="0" w:tplc="01BE3B5A">
      <w:start w:val="1"/>
      <w:numFmt w:val="decimal"/>
      <w:lvlText w:val="%1."/>
      <w:lvlJc w:val="left"/>
      <w:pPr>
        <w:ind w:left="323" w:hanging="360"/>
      </w:pPr>
      <w:rPr>
        <w:rFonts w:ascii="Arial" w:hAnsi="Arial" w:cs="Arial" w:hint="default"/>
        <w:b w:val="0"/>
        <w:bCs/>
        <w:sz w:val="20"/>
        <w:szCs w:val="20"/>
      </w:rPr>
    </w:lvl>
    <w:lvl w:ilvl="1" w:tplc="BA000236">
      <w:start w:val="1"/>
      <w:numFmt w:val="decimal"/>
      <w:lvlText w:val="%2."/>
      <w:lvlJc w:val="left"/>
      <w:pPr>
        <w:ind w:left="360" w:hanging="360"/>
      </w:pPr>
      <w:rPr>
        <w:b w:val="0"/>
        <w:sz w:val="20"/>
        <w:szCs w:val="20"/>
      </w:rPr>
    </w:lvl>
    <w:lvl w:ilvl="2" w:tplc="B9BCFE48">
      <w:start w:val="1"/>
      <w:numFmt w:val="lowerLetter"/>
      <w:lvlText w:val="%3)"/>
      <w:lvlJc w:val="left"/>
      <w:pPr>
        <w:ind w:left="1943" w:hanging="360"/>
      </w:pPr>
      <w:rPr>
        <w:rFonts w:hint="default"/>
        <w:sz w:val="20"/>
      </w:rPr>
    </w:lvl>
    <w:lvl w:ilvl="3" w:tplc="D4C2B66A">
      <w:start w:val="1"/>
      <w:numFmt w:val="decimal"/>
      <w:lvlText w:val="%4)"/>
      <w:lvlJc w:val="left"/>
      <w:pPr>
        <w:ind w:left="2483" w:hanging="360"/>
      </w:pPr>
      <w:rPr>
        <w:rFonts w:eastAsia="Times New Roman" w:hint="default"/>
        <w:sz w:val="20"/>
      </w:r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35" w15:restartNumberingAfterBreak="0">
    <w:nsid w:val="62FC38A0"/>
    <w:multiLevelType w:val="hybridMultilevel"/>
    <w:tmpl w:val="2DA0BEF2"/>
    <w:lvl w:ilvl="0" w:tplc="62CCB34A">
      <w:start w:val="2"/>
      <w:numFmt w:val="decimal"/>
      <w:lvlText w:val="%1."/>
      <w:lvlJc w:val="left"/>
      <w:pPr>
        <w:ind w:left="1495"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306EF6"/>
    <w:multiLevelType w:val="hybridMultilevel"/>
    <w:tmpl w:val="CE52CC8E"/>
    <w:lvl w:ilvl="0" w:tplc="6BBA29F4">
      <w:start w:val="1"/>
      <w:numFmt w:val="decimal"/>
      <w:lvlText w:val="%1)"/>
      <w:lvlJc w:val="left"/>
      <w:pPr>
        <w:ind w:left="1211" w:hanging="360"/>
      </w:pPr>
      <w:rPr>
        <w:rFonts w:hint="default"/>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73E617E4"/>
    <w:multiLevelType w:val="hybridMultilevel"/>
    <w:tmpl w:val="79A05608"/>
    <w:lvl w:ilvl="0" w:tplc="04150011">
      <w:start w:val="1"/>
      <w:numFmt w:val="decimal"/>
      <w:lvlText w:val="%1)"/>
      <w:lvlJc w:val="left"/>
      <w:pPr>
        <w:ind w:left="1778"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38" w15:restartNumberingAfterBreak="0">
    <w:nsid w:val="786F1EA6"/>
    <w:multiLevelType w:val="hybridMultilevel"/>
    <w:tmpl w:val="759C7E64"/>
    <w:lvl w:ilvl="0" w:tplc="0415000B">
      <w:start w:val="1"/>
      <w:numFmt w:val="bullet"/>
      <w:lvlText w:val=""/>
      <w:lvlJc w:val="left"/>
      <w:pPr>
        <w:ind w:left="720" w:hanging="360"/>
      </w:pPr>
      <w:rPr>
        <w:rFonts w:ascii="Wingdings" w:hAnsi="Wingdings"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D17D12"/>
    <w:multiLevelType w:val="hybridMultilevel"/>
    <w:tmpl w:val="EBCEF26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15:restartNumberingAfterBreak="0">
    <w:nsid w:val="7CF2296C"/>
    <w:multiLevelType w:val="hybridMultilevel"/>
    <w:tmpl w:val="7214C29E"/>
    <w:lvl w:ilvl="0" w:tplc="D4488A80">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F3D09DD"/>
    <w:multiLevelType w:val="hybridMultilevel"/>
    <w:tmpl w:val="8B466C8E"/>
    <w:lvl w:ilvl="0" w:tplc="BD9C95C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3"/>
  </w:num>
  <w:num w:numId="2">
    <w:abstractNumId w:val="1"/>
  </w:num>
  <w:num w:numId="3">
    <w:abstractNumId w:val="2"/>
  </w:num>
  <w:num w:numId="4">
    <w:abstractNumId w:val="4"/>
  </w:num>
  <w:num w:numId="5">
    <w:abstractNumId w:val="17"/>
  </w:num>
  <w:num w:numId="6">
    <w:abstractNumId w:val="38"/>
  </w:num>
  <w:num w:numId="7">
    <w:abstractNumId w:val="34"/>
  </w:num>
  <w:num w:numId="8">
    <w:abstractNumId w:val="21"/>
  </w:num>
  <w:num w:numId="9">
    <w:abstractNumId w:val="20"/>
  </w:num>
  <w:num w:numId="10">
    <w:abstractNumId w:val="41"/>
  </w:num>
  <w:num w:numId="11">
    <w:abstractNumId w:val="30"/>
  </w:num>
  <w:num w:numId="12">
    <w:abstractNumId w:val="22"/>
  </w:num>
  <w:num w:numId="13">
    <w:abstractNumId w:val="29"/>
  </w:num>
  <w:num w:numId="14">
    <w:abstractNumId w:val="14"/>
  </w:num>
  <w:num w:numId="15">
    <w:abstractNumId w:val="18"/>
  </w:num>
  <w:num w:numId="16">
    <w:abstractNumId w:val="40"/>
  </w:num>
  <w:num w:numId="17">
    <w:abstractNumId w:val="25"/>
  </w:num>
  <w:num w:numId="18">
    <w:abstractNumId w:val="10"/>
  </w:num>
  <w:num w:numId="19">
    <w:abstractNumId w:val="28"/>
  </w:num>
  <w:num w:numId="20">
    <w:abstractNumId w:val="16"/>
  </w:num>
  <w:num w:numId="21">
    <w:abstractNumId w:val="32"/>
  </w:num>
  <w:num w:numId="22">
    <w:abstractNumId w:val="13"/>
  </w:num>
  <w:num w:numId="23">
    <w:abstractNumId w:val="11"/>
  </w:num>
  <w:num w:numId="24">
    <w:abstractNumId w:val="36"/>
  </w:num>
  <w:num w:numId="25">
    <w:abstractNumId w:val="12"/>
  </w:num>
  <w:num w:numId="26">
    <w:abstractNumId w:val="24"/>
  </w:num>
  <w:num w:numId="27">
    <w:abstractNumId w:val="31"/>
  </w:num>
  <w:num w:numId="28">
    <w:abstractNumId w:val="19"/>
  </w:num>
  <w:num w:numId="29">
    <w:abstractNumId w:val="35"/>
  </w:num>
  <w:num w:numId="30">
    <w:abstractNumId w:val="26"/>
  </w:num>
  <w:num w:numId="31">
    <w:abstractNumId w:val="6"/>
  </w:num>
  <w:num w:numId="32">
    <w:abstractNumId w:val="37"/>
  </w:num>
  <w:num w:numId="33">
    <w:abstractNumId w:val="7"/>
  </w:num>
  <w:num w:numId="34">
    <w:abstractNumId w:val="39"/>
  </w:num>
  <w:num w:numId="35">
    <w:abstractNumId w:val="9"/>
  </w:num>
  <w:num w:numId="36">
    <w:abstractNumId w:val="8"/>
  </w:num>
  <w:num w:numId="37">
    <w:abstractNumId w:val="15"/>
  </w:num>
  <w:num w:numId="38">
    <w:abstractNumId w:val="27"/>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CF"/>
    <w:rsid w:val="0000189A"/>
    <w:rsid w:val="00005829"/>
    <w:rsid w:val="00006C20"/>
    <w:rsid w:val="00011857"/>
    <w:rsid w:val="00012EAE"/>
    <w:rsid w:val="00013FD8"/>
    <w:rsid w:val="00014733"/>
    <w:rsid w:val="00016F1E"/>
    <w:rsid w:val="00020B0A"/>
    <w:rsid w:val="00022106"/>
    <w:rsid w:val="00022835"/>
    <w:rsid w:val="00024141"/>
    <w:rsid w:val="000302C6"/>
    <w:rsid w:val="00030974"/>
    <w:rsid w:val="0003329A"/>
    <w:rsid w:val="000339C9"/>
    <w:rsid w:val="000343BC"/>
    <w:rsid w:val="00037C96"/>
    <w:rsid w:val="00041498"/>
    <w:rsid w:val="00051828"/>
    <w:rsid w:val="00052E94"/>
    <w:rsid w:val="00055384"/>
    <w:rsid w:val="00056C16"/>
    <w:rsid w:val="000608EA"/>
    <w:rsid w:val="000618E5"/>
    <w:rsid w:val="000620D1"/>
    <w:rsid w:val="00062C4F"/>
    <w:rsid w:val="00064519"/>
    <w:rsid w:val="0006465B"/>
    <w:rsid w:val="00065820"/>
    <w:rsid w:val="00071D24"/>
    <w:rsid w:val="00073BD1"/>
    <w:rsid w:val="00073D35"/>
    <w:rsid w:val="000750BC"/>
    <w:rsid w:val="0007553E"/>
    <w:rsid w:val="00075C04"/>
    <w:rsid w:val="000765FD"/>
    <w:rsid w:val="00081E20"/>
    <w:rsid w:val="00082137"/>
    <w:rsid w:val="000822D3"/>
    <w:rsid w:val="00082DF3"/>
    <w:rsid w:val="00084D8A"/>
    <w:rsid w:val="00085E47"/>
    <w:rsid w:val="00085FE8"/>
    <w:rsid w:val="00087E6D"/>
    <w:rsid w:val="00087EBE"/>
    <w:rsid w:val="00094C0C"/>
    <w:rsid w:val="000A0321"/>
    <w:rsid w:val="000A0BEA"/>
    <w:rsid w:val="000A1F77"/>
    <w:rsid w:val="000A3428"/>
    <w:rsid w:val="000A5377"/>
    <w:rsid w:val="000B0676"/>
    <w:rsid w:val="000B0CA3"/>
    <w:rsid w:val="000B32D9"/>
    <w:rsid w:val="000B37D6"/>
    <w:rsid w:val="000B4515"/>
    <w:rsid w:val="000B5204"/>
    <w:rsid w:val="000B5CCE"/>
    <w:rsid w:val="000B5E0C"/>
    <w:rsid w:val="000C2160"/>
    <w:rsid w:val="000C2DE4"/>
    <w:rsid w:val="000C477A"/>
    <w:rsid w:val="000C4CB8"/>
    <w:rsid w:val="000C4EE4"/>
    <w:rsid w:val="000C5B53"/>
    <w:rsid w:val="000C6099"/>
    <w:rsid w:val="000C7F32"/>
    <w:rsid w:val="000D1289"/>
    <w:rsid w:val="000D3D91"/>
    <w:rsid w:val="000D4472"/>
    <w:rsid w:val="000D628E"/>
    <w:rsid w:val="000D7F11"/>
    <w:rsid w:val="000E03D5"/>
    <w:rsid w:val="000E1899"/>
    <w:rsid w:val="000E25B2"/>
    <w:rsid w:val="000E3849"/>
    <w:rsid w:val="000E4127"/>
    <w:rsid w:val="000E456F"/>
    <w:rsid w:val="000F0E33"/>
    <w:rsid w:val="000F1E04"/>
    <w:rsid w:val="000F55FA"/>
    <w:rsid w:val="001001D3"/>
    <w:rsid w:val="00100586"/>
    <w:rsid w:val="001013ED"/>
    <w:rsid w:val="00101847"/>
    <w:rsid w:val="00112266"/>
    <w:rsid w:val="00113767"/>
    <w:rsid w:val="0011392F"/>
    <w:rsid w:val="001143D1"/>
    <w:rsid w:val="0011667F"/>
    <w:rsid w:val="00117DA2"/>
    <w:rsid w:val="00121DCF"/>
    <w:rsid w:val="0012239E"/>
    <w:rsid w:val="0012290E"/>
    <w:rsid w:val="00122C47"/>
    <w:rsid w:val="00124E8A"/>
    <w:rsid w:val="00127D9F"/>
    <w:rsid w:val="0013320E"/>
    <w:rsid w:val="00134D7A"/>
    <w:rsid w:val="00135AEA"/>
    <w:rsid w:val="00136A2E"/>
    <w:rsid w:val="001371F6"/>
    <w:rsid w:val="001401A2"/>
    <w:rsid w:val="00141652"/>
    <w:rsid w:val="00142E22"/>
    <w:rsid w:val="0014405C"/>
    <w:rsid w:val="001447D4"/>
    <w:rsid w:val="001451A6"/>
    <w:rsid w:val="00147352"/>
    <w:rsid w:val="00147792"/>
    <w:rsid w:val="00147C4F"/>
    <w:rsid w:val="0015241E"/>
    <w:rsid w:val="00152E9E"/>
    <w:rsid w:val="001534DC"/>
    <w:rsid w:val="0015607F"/>
    <w:rsid w:val="001567BD"/>
    <w:rsid w:val="0015790C"/>
    <w:rsid w:val="001609C8"/>
    <w:rsid w:val="00160FBB"/>
    <w:rsid w:val="00162437"/>
    <w:rsid w:val="00162FE6"/>
    <w:rsid w:val="001632E2"/>
    <w:rsid w:val="0016383B"/>
    <w:rsid w:val="0016787D"/>
    <w:rsid w:val="00167F56"/>
    <w:rsid w:val="0017211F"/>
    <w:rsid w:val="00172510"/>
    <w:rsid w:val="0017256E"/>
    <w:rsid w:val="00173AFD"/>
    <w:rsid w:val="00176BB7"/>
    <w:rsid w:val="00177345"/>
    <w:rsid w:val="00181030"/>
    <w:rsid w:val="0018197F"/>
    <w:rsid w:val="001870D7"/>
    <w:rsid w:val="001921F6"/>
    <w:rsid w:val="00193142"/>
    <w:rsid w:val="00197B5E"/>
    <w:rsid w:val="001A138F"/>
    <w:rsid w:val="001A1D11"/>
    <w:rsid w:val="001A38B5"/>
    <w:rsid w:val="001A76A6"/>
    <w:rsid w:val="001B00D4"/>
    <w:rsid w:val="001B2C49"/>
    <w:rsid w:val="001B2E28"/>
    <w:rsid w:val="001B4D4A"/>
    <w:rsid w:val="001B50F0"/>
    <w:rsid w:val="001B7199"/>
    <w:rsid w:val="001C00E7"/>
    <w:rsid w:val="001C34F9"/>
    <w:rsid w:val="001C50BC"/>
    <w:rsid w:val="001C5B59"/>
    <w:rsid w:val="001C6D26"/>
    <w:rsid w:val="001D0811"/>
    <w:rsid w:val="001D16CD"/>
    <w:rsid w:val="001D1807"/>
    <w:rsid w:val="001D46DE"/>
    <w:rsid w:val="001D66DE"/>
    <w:rsid w:val="001D6BFD"/>
    <w:rsid w:val="001D7C7C"/>
    <w:rsid w:val="001E1C21"/>
    <w:rsid w:val="001E5A4D"/>
    <w:rsid w:val="001E73FB"/>
    <w:rsid w:val="001F2881"/>
    <w:rsid w:val="001F4CC2"/>
    <w:rsid w:val="001F5017"/>
    <w:rsid w:val="001F6169"/>
    <w:rsid w:val="001F6CF9"/>
    <w:rsid w:val="001F7771"/>
    <w:rsid w:val="00203C49"/>
    <w:rsid w:val="00204081"/>
    <w:rsid w:val="002054B6"/>
    <w:rsid w:val="00210FCF"/>
    <w:rsid w:val="00211290"/>
    <w:rsid w:val="0021350F"/>
    <w:rsid w:val="00217545"/>
    <w:rsid w:val="00217AD3"/>
    <w:rsid w:val="00220E8B"/>
    <w:rsid w:val="00222336"/>
    <w:rsid w:val="00223923"/>
    <w:rsid w:val="00223D2D"/>
    <w:rsid w:val="00224125"/>
    <w:rsid w:val="00224C54"/>
    <w:rsid w:val="00224E90"/>
    <w:rsid w:val="00225D71"/>
    <w:rsid w:val="00226746"/>
    <w:rsid w:val="00227069"/>
    <w:rsid w:val="002274AC"/>
    <w:rsid w:val="002310C1"/>
    <w:rsid w:val="0023292B"/>
    <w:rsid w:val="00235075"/>
    <w:rsid w:val="0023613E"/>
    <w:rsid w:val="00241E0C"/>
    <w:rsid w:val="002432A9"/>
    <w:rsid w:val="00244A24"/>
    <w:rsid w:val="00246E73"/>
    <w:rsid w:val="00247960"/>
    <w:rsid w:val="002479BE"/>
    <w:rsid w:val="00250872"/>
    <w:rsid w:val="0025108E"/>
    <w:rsid w:val="0025570E"/>
    <w:rsid w:val="002557B4"/>
    <w:rsid w:val="002558D3"/>
    <w:rsid w:val="002559B4"/>
    <w:rsid w:val="00260929"/>
    <w:rsid w:val="0026099E"/>
    <w:rsid w:val="00260ED3"/>
    <w:rsid w:val="00261C2B"/>
    <w:rsid w:val="00263669"/>
    <w:rsid w:val="00264601"/>
    <w:rsid w:val="00264898"/>
    <w:rsid w:val="00265BC5"/>
    <w:rsid w:val="00267207"/>
    <w:rsid w:val="002727D6"/>
    <w:rsid w:val="00274754"/>
    <w:rsid w:val="0027504E"/>
    <w:rsid w:val="00280E94"/>
    <w:rsid w:val="0028118A"/>
    <w:rsid w:val="00282E3C"/>
    <w:rsid w:val="00286710"/>
    <w:rsid w:val="00286FAE"/>
    <w:rsid w:val="0028764D"/>
    <w:rsid w:val="002901B4"/>
    <w:rsid w:val="002905C4"/>
    <w:rsid w:val="00292741"/>
    <w:rsid w:val="00292EE0"/>
    <w:rsid w:val="00292F87"/>
    <w:rsid w:val="00295828"/>
    <w:rsid w:val="00296621"/>
    <w:rsid w:val="002A0880"/>
    <w:rsid w:val="002A09B6"/>
    <w:rsid w:val="002A3A3B"/>
    <w:rsid w:val="002B0BEB"/>
    <w:rsid w:val="002B190C"/>
    <w:rsid w:val="002B2132"/>
    <w:rsid w:val="002B27F0"/>
    <w:rsid w:val="002B4477"/>
    <w:rsid w:val="002B506D"/>
    <w:rsid w:val="002C366C"/>
    <w:rsid w:val="002C49AD"/>
    <w:rsid w:val="002C4A0A"/>
    <w:rsid w:val="002C5718"/>
    <w:rsid w:val="002C5F0D"/>
    <w:rsid w:val="002C7929"/>
    <w:rsid w:val="002D03A7"/>
    <w:rsid w:val="002D12D5"/>
    <w:rsid w:val="002D185A"/>
    <w:rsid w:val="002D23EB"/>
    <w:rsid w:val="002D2B77"/>
    <w:rsid w:val="002D2D39"/>
    <w:rsid w:val="002D326F"/>
    <w:rsid w:val="002D34E4"/>
    <w:rsid w:val="002D4E9D"/>
    <w:rsid w:val="002E033F"/>
    <w:rsid w:val="002E1D61"/>
    <w:rsid w:val="002E2D62"/>
    <w:rsid w:val="002E3578"/>
    <w:rsid w:val="002E6DA0"/>
    <w:rsid w:val="002F083F"/>
    <w:rsid w:val="002F13B9"/>
    <w:rsid w:val="002F1AB3"/>
    <w:rsid w:val="002F3D2D"/>
    <w:rsid w:val="002F43EE"/>
    <w:rsid w:val="002F4F33"/>
    <w:rsid w:val="002F52FB"/>
    <w:rsid w:val="002F5601"/>
    <w:rsid w:val="002F7677"/>
    <w:rsid w:val="00300661"/>
    <w:rsid w:val="00302626"/>
    <w:rsid w:val="00302E5E"/>
    <w:rsid w:val="0030555A"/>
    <w:rsid w:val="00305572"/>
    <w:rsid w:val="00306324"/>
    <w:rsid w:val="00307ADA"/>
    <w:rsid w:val="0031440A"/>
    <w:rsid w:val="00314F18"/>
    <w:rsid w:val="00315C0E"/>
    <w:rsid w:val="0032023E"/>
    <w:rsid w:val="00321FE6"/>
    <w:rsid w:val="003222A2"/>
    <w:rsid w:val="00324394"/>
    <w:rsid w:val="0032576B"/>
    <w:rsid w:val="00330687"/>
    <w:rsid w:val="00330CDE"/>
    <w:rsid w:val="003323AA"/>
    <w:rsid w:val="003324EF"/>
    <w:rsid w:val="00335EF7"/>
    <w:rsid w:val="00336125"/>
    <w:rsid w:val="00337489"/>
    <w:rsid w:val="00337A83"/>
    <w:rsid w:val="0034013E"/>
    <w:rsid w:val="00340D85"/>
    <w:rsid w:val="00341349"/>
    <w:rsid w:val="00342FBC"/>
    <w:rsid w:val="00344E5C"/>
    <w:rsid w:val="003460FA"/>
    <w:rsid w:val="003518F7"/>
    <w:rsid w:val="00351A40"/>
    <w:rsid w:val="003526BA"/>
    <w:rsid w:val="00352BB8"/>
    <w:rsid w:val="003539CF"/>
    <w:rsid w:val="00354370"/>
    <w:rsid w:val="003543E7"/>
    <w:rsid w:val="00354706"/>
    <w:rsid w:val="00355A50"/>
    <w:rsid w:val="00355FE3"/>
    <w:rsid w:val="00357069"/>
    <w:rsid w:val="0035736D"/>
    <w:rsid w:val="003653F8"/>
    <w:rsid w:val="0036642D"/>
    <w:rsid w:val="003671D3"/>
    <w:rsid w:val="00370B6A"/>
    <w:rsid w:val="00371909"/>
    <w:rsid w:val="00372C18"/>
    <w:rsid w:val="00372C8F"/>
    <w:rsid w:val="00373490"/>
    <w:rsid w:val="00374BD0"/>
    <w:rsid w:val="00375209"/>
    <w:rsid w:val="00377563"/>
    <w:rsid w:val="00380AD4"/>
    <w:rsid w:val="00380C95"/>
    <w:rsid w:val="00380CC5"/>
    <w:rsid w:val="00384D6D"/>
    <w:rsid w:val="00386673"/>
    <w:rsid w:val="00391D65"/>
    <w:rsid w:val="003936DD"/>
    <w:rsid w:val="003941A6"/>
    <w:rsid w:val="00394B0D"/>
    <w:rsid w:val="00394FA3"/>
    <w:rsid w:val="003A0154"/>
    <w:rsid w:val="003A0DBC"/>
    <w:rsid w:val="003A2FCB"/>
    <w:rsid w:val="003A7281"/>
    <w:rsid w:val="003B43D2"/>
    <w:rsid w:val="003B5FC4"/>
    <w:rsid w:val="003B6CD9"/>
    <w:rsid w:val="003B7716"/>
    <w:rsid w:val="003C1087"/>
    <w:rsid w:val="003C2315"/>
    <w:rsid w:val="003C4DC5"/>
    <w:rsid w:val="003C5440"/>
    <w:rsid w:val="003C5E13"/>
    <w:rsid w:val="003D0871"/>
    <w:rsid w:val="003D228C"/>
    <w:rsid w:val="003D2AE9"/>
    <w:rsid w:val="003E0600"/>
    <w:rsid w:val="003E0690"/>
    <w:rsid w:val="003E0936"/>
    <w:rsid w:val="003E2725"/>
    <w:rsid w:val="003E2DD1"/>
    <w:rsid w:val="003E3F72"/>
    <w:rsid w:val="003E690F"/>
    <w:rsid w:val="003E69E3"/>
    <w:rsid w:val="003E6D42"/>
    <w:rsid w:val="003E7B30"/>
    <w:rsid w:val="003F076A"/>
    <w:rsid w:val="003F0BB0"/>
    <w:rsid w:val="003F3E96"/>
    <w:rsid w:val="003F4720"/>
    <w:rsid w:val="003F59BD"/>
    <w:rsid w:val="003F689D"/>
    <w:rsid w:val="003F71FF"/>
    <w:rsid w:val="004007BB"/>
    <w:rsid w:val="00401BCA"/>
    <w:rsid w:val="00401CBC"/>
    <w:rsid w:val="00401D7F"/>
    <w:rsid w:val="00401EA0"/>
    <w:rsid w:val="00403585"/>
    <w:rsid w:val="004071A4"/>
    <w:rsid w:val="00411174"/>
    <w:rsid w:val="00411366"/>
    <w:rsid w:val="004115E6"/>
    <w:rsid w:val="00411E79"/>
    <w:rsid w:val="0041230D"/>
    <w:rsid w:val="00412819"/>
    <w:rsid w:val="00412E11"/>
    <w:rsid w:val="00413BAD"/>
    <w:rsid w:val="00414461"/>
    <w:rsid w:val="00414BB1"/>
    <w:rsid w:val="00415EC2"/>
    <w:rsid w:val="0041636B"/>
    <w:rsid w:val="00425961"/>
    <w:rsid w:val="00425A75"/>
    <w:rsid w:val="00425AC6"/>
    <w:rsid w:val="00427113"/>
    <w:rsid w:val="00427E8E"/>
    <w:rsid w:val="00427EA0"/>
    <w:rsid w:val="004309DC"/>
    <w:rsid w:val="00432DD8"/>
    <w:rsid w:val="0043764D"/>
    <w:rsid w:val="0044163F"/>
    <w:rsid w:val="0044283D"/>
    <w:rsid w:val="0044350F"/>
    <w:rsid w:val="004437A3"/>
    <w:rsid w:val="0044466F"/>
    <w:rsid w:val="0044646B"/>
    <w:rsid w:val="00446F92"/>
    <w:rsid w:val="004531C7"/>
    <w:rsid w:val="00453F60"/>
    <w:rsid w:val="00457CEF"/>
    <w:rsid w:val="00460982"/>
    <w:rsid w:val="0046100B"/>
    <w:rsid w:val="004624CE"/>
    <w:rsid w:val="004634C4"/>
    <w:rsid w:val="00464D7A"/>
    <w:rsid w:val="004653E1"/>
    <w:rsid w:val="00465483"/>
    <w:rsid w:val="004656B5"/>
    <w:rsid w:val="00465BE7"/>
    <w:rsid w:val="00465CC9"/>
    <w:rsid w:val="00465F3E"/>
    <w:rsid w:val="00466EA0"/>
    <w:rsid w:val="00471AEE"/>
    <w:rsid w:val="00474740"/>
    <w:rsid w:val="00474F4A"/>
    <w:rsid w:val="004757A9"/>
    <w:rsid w:val="004804C8"/>
    <w:rsid w:val="004810AA"/>
    <w:rsid w:val="00481639"/>
    <w:rsid w:val="0048183E"/>
    <w:rsid w:val="004833FC"/>
    <w:rsid w:val="0048400C"/>
    <w:rsid w:val="004846DE"/>
    <w:rsid w:val="00484FEE"/>
    <w:rsid w:val="004857FE"/>
    <w:rsid w:val="00485902"/>
    <w:rsid w:val="00485DCF"/>
    <w:rsid w:val="00490574"/>
    <w:rsid w:val="00490651"/>
    <w:rsid w:val="004916DC"/>
    <w:rsid w:val="00492516"/>
    <w:rsid w:val="00492F46"/>
    <w:rsid w:val="00494E44"/>
    <w:rsid w:val="004971D7"/>
    <w:rsid w:val="004A036F"/>
    <w:rsid w:val="004A0ADE"/>
    <w:rsid w:val="004A20FE"/>
    <w:rsid w:val="004A2FF9"/>
    <w:rsid w:val="004A3431"/>
    <w:rsid w:val="004A56A7"/>
    <w:rsid w:val="004B0830"/>
    <w:rsid w:val="004B0F86"/>
    <w:rsid w:val="004B1070"/>
    <w:rsid w:val="004B2833"/>
    <w:rsid w:val="004B36DA"/>
    <w:rsid w:val="004B3AF3"/>
    <w:rsid w:val="004B4662"/>
    <w:rsid w:val="004B4779"/>
    <w:rsid w:val="004B6625"/>
    <w:rsid w:val="004C03BB"/>
    <w:rsid w:val="004C3B05"/>
    <w:rsid w:val="004C57EA"/>
    <w:rsid w:val="004D0EF5"/>
    <w:rsid w:val="004D5BDA"/>
    <w:rsid w:val="004D7205"/>
    <w:rsid w:val="004D7C0B"/>
    <w:rsid w:val="004E089A"/>
    <w:rsid w:val="004E09D0"/>
    <w:rsid w:val="004E1FB3"/>
    <w:rsid w:val="004E706E"/>
    <w:rsid w:val="004F0CD2"/>
    <w:rsid w:val="004F17EC"/>
    <w:rsid w:val="004F25E9"/>
    <w:rsid w:val="004F34F1"/>
    <w:rsid w:val="004F5B2A"/>
    <w:rsid w:val="004F7155"/>
    <w:rsid w:val="004F72AF"/>
    <w:rsid w:val="00504B8F"/>
    <w:rsid w:val="00505DB6"/>
    <w:rsid w:val="00506953"/>
    <w:rsid w:val="005073A8"/>
    <w:rsid w:val="00510A14"/>
    <w:rsid w:val="0051264F"/>
    <w:rsid w:val="005142FA"/>
    <w:rsid w:val="00515230"/>
    <w:rsid w:val="00515C2D"/>
    <w:rsid w:val="00517700"/>
    <w:rsid w:val="00520B11"/>
    <w:rsid w:val="00520D90"/>
    <w:rsid w:val="0052275F"/>
    <w:rsid w:val="00522A2A"/>
    <w:rsid w:val="00524342"/>
    <w:rsid w:val="00524A36"/>
    <w:rsid w:val="00524BE4"/>
    <w:rsid w:val="005256CD"/>
    <w:rsid w:val="005265E2"/>
    <w:rsid w:val="005266B2"/>
    <w:rsid w:val="00532C3F"/>
    <w:rsid w:val="0053466B"/>
    <w:rsid w:val="00534F89"/>
    <w:rsid w:val="00535100"/>
    <w:rsid w:val="005353E7"/>
    <w:rsid w:val="0053696F"/>
    <w:rsid w:val="00536D93"/>
    <w:rsid w:val="00537391"/>
    <w:rsid w:val="005409C3"/>
    <w:rsid w:val="00540B14"/>
    <w:rsid w:val="00542FEA"/>
    <w:rsid w:val="0054398D"/>
    <w:rsid w:val="00543A8C"/>
    <w:rsid w:val="0054478B"/>
    <w:rsid w:val="005465F2"/>
    <w:rsid w:val="0055489C"/>
    <w:rsid w:val="00555AE0"/>
    <w:rsid w:val="00562843"/>
    <w:rsid w:val="0056376B"/>
    <w:rsid w:val="00564AA5"/>
    <w:rsid w:val="0057017F"/>
    <w:rsid w:val="00573B78"/>
    <w:rsid w:val="005761F9"/>
    <w:rsid w:val="0058090B"/>
    <w:rsid w:val="00581849"/>
    <w:rsid w:val="00583A1E"/>
    <w:rsid w:val="00583C9A"/>
    <w:rsid w:val="00584409"/>
    <w:rsid w:val="005859D6"/>
    <w:rsid w:val="00587145"/>
    <w:rsid w:val="0059231E"/>
    <w:rsid w:val="0059236D"/>
    <w:rsid w:val="00592EF1"/>
    <w:rsid w:val="00593844"/>
    <w:rsid w:val="00594578"/>
    <w:rsid w:val="00594A75"/>
    <w:rsid w:val="0059557A"/>
    <w:rsid w:val="00595DDA"/>
    <w:rsid w:val="0059727B"/>
    <w:rsid w:val="005A034E"/>
    <w:rsid w:val="005A1633"/>
    <w:rsid w:val="005A5001"/>
    <w:rsid w:val="005A5203"/>
    <w:rsid w:val="005A5FF9"/>
    <w:rsid w:val="005A68D7"/>
    <w:rsid w:val="005B0546"/>
    <w:rsid w:val="005B0E81"/>
    <w:rsid w:val="005B3BF2"/>
    <w:rsid w:val="005B3F1C"/>
    <w:rsid w:val="005B40B9"/>
    <w:rsid w:val="005B481E"/>
    <w:rsid w:val="005B4CED"/>
    <w:rsid w:val="005B4FAF"/>
    <w:rsid w:val="005B55F9"/>
    <w:rsid w:val="005B7D98"/>
    <w:rsid w:val="005C13EB"/>
    <w:rsid w:val="005C23D0"/>
    <w:rsid w:val="005C2B57"/>
    <w:rsid w:val="005C44E0"/>
    <w:rsid w:val="005C65B0"/>
    <w:rsid w:val="005D04B3"/>
    <w:rsid w:val="005D2328"/>
    <w:rsid w:val="005D3EA8"/>
    <w:rsid w:val="005D7016"/>
    <w:rsid w:val="005D7311"/>
    <w:rsid w:val="005D7466"/>
    <w:rsid w:val="005E0376"/>
    <w:rsid w:val="005E1886"/>
    <w:rsid w:val="005E2F5F"/>
    <w:rsid w:val="005E323B"/>
    <w:rsid w:val="005E6FCF"/>
    <w:rsid w:val="005E7240"/>
    <w:rsid w:val="005E783A"/>
    <w:rsid w:val="005F0C79"/>
    <w:rsid w:val="005F122A"/>
    <w:rsid w:val="005F5477"/>
    <w:rsid w:val="005F5585"/>
    <w:rsid w:val="005F58A2"/>
    <w:rsid w:val="005F655C"/>
    <w:rsid w:val="0060161F"/>
    <w:rsid w:val="00601DD0"/>
    <w:rsid w:val="006052A5"/>
    <w:rsid w:val="00605D20"/>
    <w:rsid w:val="00607E7A"/>
    <w:rsid w:val="00610C88"/>
    <w:rsid w:val="00613211"/>
    <w:rsid w:val="0061334C"/>
    <w:rsid w:val="00613CF1"/>
    <w:rsid w:val="00614112"/>
    <w:rsid w:val="00615673"/>
    <w:rsid w:val="00617735"/>
    <w:rsid w:val="0062031D"/>
    <w:rsid w:val="00627B49"/>
    <w:rsid w:val="00631942"/>
    <w:rsid w:val="00632CFB"/>
    <w:rsid w:val="00633887"/>
    <w:rsid w:val="00635DA3"/>
    <w:rsid w:val="006360F3"/>
    <w:rsid w:val="00636993"/>
    <w:rsid w:val="00640362"/>
    <w:rsid w:val="00640C92"/>
    <w:rsid w:val="00642179"/>
    <w:rsid w:val="0065081B"/>
    <w:rsid w:val="00651286"/>
    <w:rsid w:val="0065186D"/>
    <w:rsid w:val="00654C34"/>
    <w:rsid w:val="00656808"/>
    <w:rsid w:val="00660AB9"/>
    <w:rsid w:val="00661B35"/>
    <w:rsid w:val="00664461"/>
    <w:rsid w:val="00664593"/>
    <w:rsid w:val="00665109"/>
    <w:rsid w:val="00665117"/>
    <w:rsid w:val="006661B5"/>
    <w:rsid w:val="00666612"/>
    <w:rsid w:val="006673C1"/>
    <w:rsid w:val="00670944"/>
    <w:rsid w:val="00670E8C"/>
    <w:rsid w:val="006719EB"/>
    <w:rsid w:val="00671AE5"/>
    <w:rsid w:val="00672587"/>
    <w:rsid w:val="0067433E"/>
    <w:rsid w:val="00674551"/>
    <w:rsid w:val="00674963"/>
    <w:rsid w:val="00676CFE"/>
    <w:rsid w:val="006771C5"/>
    <w:rsid w:val="006772F3"/>
    <w:rsid w:val="0067772C"/>
    <w:rsid w:val="00677CDD"/>
    <w:rsid w:val="006819E2"/>
    <w:rsid w:val="00681AB1"/>
    <w:rsid w:val="00682B47"/>
    <w:rsid w:val="00683BBF"/>
    <w:rsid w:val="00685259"/>
    <w:rsid w:val="006908B9"/>
    <w:rsid w:val="006975A6"/>
    <w:rsid w:val="0069762E"/>
    <w:rsid w:val="006A0653"/>
    <w:rsid w:val="006A1FC1"/>
    <w:rsid w:val="006A2828"/>
    <w:rsid w:val="006A36B3"/>
    <w:rsid w:val="006A3F15"/>
    <w:rsid w:val="006A5405"/>
    <w:rsid w:val="006A574E"/>
    <w:rsid w:val="006A6A82"/>
    <w:rsid w:val="006A6DC4"/>
    <w:rsid w:val="006A78FC"/>
    <w:rsid w:val="006B0215"/>
    <w:rsid w:val="006B42F9"/>
    <w:rsid w:val="006B43C3"/>
    <w:rsid w:val="006B4A6B"/>
    <w:rsid w:val="006B6022"/>
    <w:rsid w:val="006B603B"/>
    <w:rsid w:val="006C28DF"/>
    <w:rsid w:val="006C381D"/>
    <w:rsid w:val="006C44B6"/>
    <w:rsid w:val="006C453A"/>
    <w:rsid w:val="006D13BE"/>
    <w:rsid w:val="006D404A"/>
    <w:rsid w:val="006D5D4B"/>
    <w:rsid w:val="006D6EF0"/>
    <w:rsid w:val="006E0F07"/>
    <w:rsid w:val="006E3DA6"/>
    <w:rsid w:val="006E3EF0"/>
    <w:rsid w:val="006E7E97"/>
    <w:rsid w:val="006F2C81"/>
    <w:rsid w:val="006F3D3B"/>
    <w:rsid w:val="006F3FC8"/>
    <w:rsid w:val="006F4652"/>
    <w:rsid w:val="006F49AE"/>
    <w:rsid w:val="006F4AC0"/>
    <w:rsid w:val="006F5B4A"/>
    <w:rsid w:val="006F7AF3"/>
    <w:rsid w:val="007012E5"/>
    <w:rsid w:val="00701589"/>
    <w:rsid w:val="00701C21"/>
    <w:rsid w:val="00702894"/>
    <w:rsid w:val="00702D24"/>
    <w:rsid w:val="00702EC9"/>
    <w:rsid w:val="0070369C"/>
    <w:rsid w:val="00704353"/>
    <w:rsid w:val="0070538D"/>
    <w:rsid w:val="00705440"/>
    <w:rsid w:val="00707C7D"/>
    <w:rsid w:val="00710130"/>
    <w:rsid w:val="0071049D"/>
    <w:rsid w:val="00711C3C"/>
    <w:rsid w:val="0071230D"/>
    <w:rsid w:val="00713D67"/>
    <w:rsid w:val="0072017F"/>
    <w:rsid w:val="007212E4"/>
    <w:rsid w:val="00723093"/>
    <w:rsid w:val="00724125"/>
    <w:rsid w:val="00725843"/>
    <w:rsid w:val="00725D1C"/>
    <w:rsid w:val="00727D38"/>
    <w:rsid w:val="00731412"/>
    <w:rsid w:val="00731BB1"/>
    <w:rsid w:val="00732A05"/>
    <w:rsid w:val="007352ED"/>
    <w:rsid w:val="007368B0"/>
    <w:rsid w:val="00740547"/>
    <w:rsid w:val="0074289E"/>
    <w:rsid w:val="00742D3F"/>
    <w:rsid w:val="0074444E"/>
    <w:rsid w:val="00746426"/>
    <w:rsid w:val="0074689A"/>
    <w:rsid w:val="007508F9"/>
    <w:rsid w:val="00751CC2"/>
    <w:rsid w:val="0075266C"/>
    <w:rsid w:val="007530A8"/>
    <w:rsid w:val="0075379E"/>
    <w:rsid w:val="00753CAA"/>
    <w:rsid w:val="00757C67"/>
    <w:rsid w:val="00760A15"/>
    <w:rsid w:val="00761DFC"/>
    <w:rsid w:val="007632F3"/>
    <w:rsid w:val="00763CB0"/>
    <w:rsid w:val="00764BF1"/>
    <w:rsid w:val="0076702D"/>
    <w:rsid w:val="00767B4D"/>
    <w:rsid w:val="00774065"/>
    <w:rsid w:val="007759CE"/>
    <w:rsid w:val="00775F7D"/>
    <w:rsid w:val="007809DD"/>
    <w:rsid w:val="00780A1D"/>
    <w:rsid w:val="00781E27"/>
    <w:rsid w:val="0078398D"/>
    <w:rsid w:val="007848CA"/>
    <w:rsid w:val="00784983"/>
    <w:rsid w:val="007852B3"/>
    <w:rsid w:val="00785D3E"/>
    <w:rsid w:val="007878EC"/>
    <w:rsid w:val="007923C2"/>
    <w:rsid w:val="00792BA7"/>
    <w:rsid w:val="00793336"/>
    <w:rsid w:val="00794446"/>
    <w:rsid w:val="007948B8"/>
    <w:rsid w:val="00796A30"/>
    <w:rsid w:val="007A1D10"/>
    <w:rsid w:val="007A2D5C"/>
    <w:rsid w:val="007A375A"/>
    <w:rsid w:val="007A3B10"/>
    <w:rsid w:val="007A4F69"/>
    <w:rsid w:val="007A5E2A"/>
    <w:rsid w:val="007A614B"/>
    <w:rsid w:val="007A68F1"/>
    <w:rsid w:val="007A6D28"/>
    <w:rsid w:val="007B120A"/>
    <w:rsid w:val="007B155B"/>
    <w:rsid w:val="007B70ED"/>
    <w:rsid w:val="007C7657"/>
    <w:rsid w:val="007D2060"/>
    <w:rsid w:val="007D2555"/>
    <w:rsid w:val="007D55EB"/>
    <w:rsid w:val="007D6CAE"/>
    <w:rsid w:val="007E2AEC"/>
    <w:rsid w:val="007E3357"/>
    <w:rsid w:val="007E5293"/>
    <w:rsid w:val="007E71C5"/>
    <w:rsid w:val="007F037B"/>
    <w:rsid w:val="007F0E27"/>
    <w:rsid w:val="007F5012"/>
    <w:rsid w:val="007F60F0"/>
    <w:rsid w:val="007F6E1C"/>
    <w:rsid w:val="007F7AE5"/>
    <w:rsid w:val="0080143F"/>
    <w:rsid w:val="008034F0"/>
    <w:rsid w:val="00804947"/>
    <w:rsid w:val="00805A3F"/>
    <w:rsid w:val="00805D14"/>
    <w:rsid w:val="0080626C"/>
    <w:rsid w:val="00806C68"/>
    <w:rsid w:val="00807E75"/>
    <w:rsid w:val="00811419"/>
    <w:rsid w:val="0081304F"/>
    <w:rsid w:val="008135C6"/>
    <w:rsid w:val="00814629"/>
    <w:rsid w:val="00814714"/>
    <w:rsid w:val="00814892"/>
    <w:rsid w:val="00817906"/>
    <w:rsid w:val="00821F41"/>
    <w:rsid w:val="00823C67"/>
    <w:rsid w:val="008254E5"/>
    <w:rsid w:val="008256DC"/>
    <w:rsid w:val="0082686C"/>
    <w:rsid w:val="00830B22"/>
    <w:rsid w:val="00831FD1"/>
    <w:rsid w:val="00836139"/>
    <w:rsid w:val="0083679F"/>
    <w:rsid w:val="00837DAB"/>
    <w:rsid w:val="008428FB"/>
    <w:rsid w:val="00846241"/>
    <w:rsid w:val="008473D8"/>
    <w:rsid w:val="0085035F"/>
    <w:rsid w:val="00850A82"/>
    <w:rsid w:val="00850E43"/>
    <w:rsid w:val="008521AC"/>
    <w:rsid w:val="00853554"/>
    <w:rsid w:val="00856681"/>
    <w:rsid w:val="00860EF0"/>
    <w:rsid w:val="00861A1B"/>
    <w:rsid w:val="0086229E"/>
    <w:rsid w:val="008625D3"/>
    <w:rsid w:val="0086350E"/>
    <w:rsid w:val="008647A8"/>
    <w:rsid w:val="008648D4"/>
    <w:rsid w:val="00864EE4"/>
    <w:rsid w:val="008657AF"/>
    <w:rsid w:val="00867189"/>
    <w:rsid w:val="0086796C"/>
    <w:rsid w:val="008729A0"/>
    <w:rsid w:val="00875420"/>
    <w:rsid w:val="008754C6"/>
    <w:rsid w:val="00880602"/>
    <w:rsid w:val="00882618"/>
    <w:rsid w:val="00884DEC"/>
    <w:rsid w:val="00885F9C"/>
    <w:rsid w:val="0089062C"/>
    <w:rsid w:val="00891D85"/>
    <w:rsid w:val="00892905"/>
    <w:rsid w:val="00892B46"/>
    <w:rsid w:val="008930AC"/>
    <w:rsid w:val="0089420D"/>
    <w:rsid w:val="0089756C"/>
    <w:rsid w:val="008A091F"/>
    <w:rsid w:val="008A0EC0"/>
    <w:rsid w:val="008A1C24"/>
    <w:rsid w:val="008A2BC6"/>
    <w:rsid w:val="008A4416"/>
    <w:rsid w:val="008A4E7B"/>
    <w:rsid w:val="008A70F4"/>
    <w:rsid w:val="008B092A"/>
    <w:rsid w:val="008B0DDD"/>
    <w:rsid w:val="008B0FB9"/>
    <w:rsid w:val="008B1EDF"/>
    <w:rsid w:val="008B2984"/>
    <w:rsid w:val="008B38AA"/>
    <w:rsid w:val="008B3B95"/>
    <w:rsid w:val="008B3BEC"/>
    <w:rsid w:val="008B77B1"/>
    <w:rsid w:val="008C1D78"/>
    <w:rsid w:val="008C338D"/>
    <w:rsid w:val="008C37EB"/>
    <w:rsid w:val="008C388C"/>
    <w:rsid w:val="008D1218"/>
    <w:rsid w:val="008D1B94"/>
    <w:rsid w:val="008D230B"/>
    <w:rsid w:val="008D2972"/>
    <w:rsid w:val="008D2D9C"/>
    <w:rsid w:val="008D2D9D"/>
    <w:rsid w:val="008D35E9"/>
    <w:rsid w:val="008D61C2"/>
    <w:rsid w:val="008D701B"/>
    <w:rsid w:val="008E0708"/>
    <w:rsid w:val="008E098F"/>
    <w:rsid w:val="008E257C"/>
    <w:rsid w:val="008E380C"/>
    <w:rsid w:val="008E537E"/>
    <w:rsid w:val="008E6D37"/>
    <w:rsid w:val="008E7563"/>
    <w:rsid w:val="008F012A"/>
    <w:rsid w:val="008F0139"/>
    <w:rsid w:val="008F0142"/>
    <w:rsid w:val="008F0151"/>
    <w:rsid w:val="008F1085"/>
    <w:rsid w:val="008F16B4"/>
    <w:rsid w:val="008F1D8E"/>
    <w:rsid w:val="008F2D5B"/>
    <w:rsid w:val="008F4121"/>
    <w:rsid w:val="008F43FB"/>
    <w:rsid w:val="008F462D"/>
    <w:rsid w:val="008F4D0B"/>
    <w:rsid w:val="008F50B2"/>
    <w:rsid w:val="0090044A"/>
    <w:rsid w:val="00900917"/>
    <w:rsid w:val="00902E8F"/>
    <w:rsid w:val="00904A81"/>
    <w:rsid w:val="0090550E"/>
    <w:rsid w:val="009107F6"/>
    <w:rsid w:val="009128F0"/>
    <w:rsid w:val="009140D4"/>
    <w:rsid w:val="00914957"/>
    <w:rsid w:val="009201CA"/>
    <w:rsid w:val="00920738"/>
    <w:rsid w:val="0092185C"/>
    <w:rsid w:val="00921C03"/>
    <w:rsid w:val="00922087"/>
    <w:rsid w:val="00925FEB"/>
    <w:rsid w:val="0092649C"/>
    <w:rsid w:val="00927E85"/>
    <w:rsid w:val="009334A4"/>
    <w:rsid w:val="009339D9"/>
    <w:rsid w:val="00934709"/>
    <w:rsid w:val="00935176"/>
    <w:rsid w:val="00937D6D"/>
    <w:rsid w:val="00937D89"/>
    <w:rsid w:val="00940E54"/>
    <w:rsid w:val="00943225"/>
    <w:rsid w:val="0094332A"/>
    <w:rsid w:val="009436A2"/>
    <w:rsid w:val="00944347"/>
    <w:rsid w:val="00946B55"/>
    <w:rsid w:val="0094764C"/>
    <w:rsid w:val="00950C98"/>
    <w:rsid w:val="00951296"/>
    <w:rsid w:val="00954536"/>
    <w:rsid w:val="0096016B"/>
    <w:rsid w:val="00960687"/>
    <w:rsid w:val="00961690"/>
    <w:rsid w:val="00964A6D"/>
    <w:rsid w:val="00964DF2"/>
    <w:rsid w:val="009768FF"/>
    <w:rsid w:val="00977BB6"/>
    <w:rsid w:val="00980034"/>
    <w:rsid w:val="00980898"/>
    <w:rsid w:val="00982180"/>
    <w:rsid w:val="00985727"/>
    <w:rsid w:val="00986013"/>
    <w:rsid w:val="00990510"/>
    <w:rsid w:val="00993F53"/>
    <w:rsid w:val="009948DF"/>
    <w:rsid w:val="009A03F2"/>
    <w:rsid w:val="009A1CD1"/>
    <w:rsid w:val="009A2EF5"/>
    <w:rsid w:val="009A43E5"/>
    <w:rsid w:val="009A5EFA"/>
    <w:rsid w:val="009A62B4"/>
    <w:rsid w:val="009A7851"/>
    <w:rsid w:val="009A79D8"/>
    <w:rsid w:val="009B069B"/>
    <w:rsid w:val="009B19E4"/>
    <w:rsid w:val="009B4D3B"/>
    <w:rsid w:val="009B4F24"/>
    <w:rsid w:val="009C08A6"/>
    <w:rsid w:val="009C16DF"/>
    <w:rsid w:val="009C3594"/>
    <w:rsid w:val="009C3F8B"/>
    <w:rsid w:val="009C4B22"/>
    <w:rsid w:val="009C4FE7"/>
    <w:rsid w:val="009C5737"/>
    <w:rsid w:val="009C76FC"/>
    <w:rsid w:val="009D0EFE"/>
    <w:rsid w:val="009D0F0F"/>
    <w:rsid w:val="009D28F2"/>
    <w:rsid w:val="009D3324"/>
    <w:rsid w:val="009D3D8F"/>
    <w:rsid w:val="009D51BC"/>
    <w:rsid w:val="009E0CC3"/>
    <w:rsid w:val="009E164C"/>
    <w:rsid w:val="009E1EB5"/>
    <w:rsid w:val="009E2E86"/>
    <w:rsid w:val="009E3705"/>
    <w:rsid w:val="009E4964"/>
    <w:rsid w:val="009E4CDD"/>
    <w:rsid w:val="009F6A2F"/>
    <w:rsid w:val="009F6A5B"/>
    <w:rsid w:val="009F7235"/>
    <w:rsid w:val="00A011C6"/>
    <w:rsid w:val="00A01EF9"/>
    <w:rsid w:val="00A036C8"/>
    <w:rsid w:val="00A04F0D"/>
    <w:rsid w:val="00A051CA"/>
    <w:rsid w:val="00A05EBB"/>
    <w:rsid w:val="00A06013"/>
    <w:rsid w:val="00A06C84"/>
    <w:rsid w:val="00A06CB5"/>
    <w:rsid w:val="00A12B3D"/>
    <w:rsid w:val="00A12E06"/>
    <w:rsid w:val="00A12E57"/>
    <w:rsid w:val="00A136B3"/>
    <w:rsid w:val="00A15C5A"/>
    <w:rsid w:val="00A16C36"/>
    <w:rsid w:val="00A17A9D"/>
    <w:rsid w:val="00A2015D"/>
    <w:rsid w:val="00A21A12"/>
    <w:rsid w:val="00A21BC4"/>
    <w:rsid w:val="00A22458"/>
    <w:rsid w:val="00A23ABC"/>
    <w:rsid w:val="00A248A2"/>
    <w:rsid w:val="00A25D0E"/>
    <w:rsid w:val="00A26455"/>
    <w:rsid w:val="00A33FE1"/>
    <w:rsid w:val="00A405A1"/>
    <w:rsid w:val="00A41760"/>
    <w:rsid w:val="00A5066D"/>
    <w:rsid w:val="00A5149A"/>
    <w:rsid w:val="00A51668"/>
    <w:rsid w:val="00A5310B"/>
    <w:rsid w:val="00A56B13"/>
    <w:rsid w:val="00A56B2F"/>
    <w:rsid w:val="00A57A65"/>
    <w:rsid w:val="00A61BD1"/>
    <w:rsid w:val="00A644DE"/>
    <w:rsid w:val="00A64965"/>
    <w:rsid w:val="00A65A1A"/>
    <w:rsid w:val="00A65F9B"/>
    <w:rsid w:val="00A6671A"/>
    <w:rsid w:val="00A67B93"/>
    <w:rsid w:val="00A724AD"/>
    <w:rsid w:val="00A72902"/>
    <w:rsid w:val="00A72E18"/>
    <w:rsid w:val="00A7370E"/>
    <w:rsid w:val="00A737ED"/>
    <w:rsid w:val="00A73D17"/>
    <w:rsid w:val="00A7406F"/>
    <w:rsid w:val="00A74657"/>
    <w:rsid w:val="00A76BF9"/>
    <w:rsid w:val="00A774E2"/>
    <w:rsid w:val="00A805D9"/>
    <w:rsid w:val="00A82809"/>
    <w:rsid w:val="00A87083"/>
    <w:rsid w:val="00A94480"/>
    <w:rsid w:val="00A94811"/>
    <w:rsid w:val="00A94A43"/>
    <w:rsid w:val="00A95F46"/>
    <w:rsid w:val="00AA0376"/>
    <w:rsid w:val="00AA1315"/>
    <w:rsid w:val="00AA2B89"/>
    <w:rsid w:val="00AA2CDA"/>
    <w:rsid w:val="00AA39F0"/>
    <w:rsid w:val="00AA4859"/>
    <w:rsid w:val="00AB1BC3"/>
    <w:rsid w:val="00AB325C"/>
    <w:rsid w:val="00AB35CE"/>
    <w:rsid w:val="00AB3F21"/>
    <w:rsid w:val="00AB7176"/>
    <w:rsid w:val="00AC01CF"/>
    <w:rsid w:val="00AC4C69"/>
    <w:rsid w:val="00AC57E7"/>
    <w:rsid w:val="00AC6C01"/>
    <w:rsid w:val="00AD207B"/>
    <w:rsid w:val="00AD2254"/>
    <w:rsid w:val="00AD335F"/>
    <w:rsid w:val="00AD4E6A"/>
    <w:rsid w:val="00AD5AFE"/>
    <w:rsid w:val="00AD7857"/>
    <w:rsid w:val="00AD7BCB"/>
    <w:rsid w:val="00AE0498"/>
    <w:rsid w:val="00AE06BA"/>
    <w:rsid w:val="00AE1CC8"/>
    <w:rsid w:val="00AE2434"/>
    <w:rsid w:val="00AE2D3A"/>
    <w:rsid w:val="00AE3A12"/>
    <w:rsid w:val="00AE473C"/>
    <w:rsid w:val="00AE4C1A"/>
    <w:rsid w:val="00AF013B"/>
    <w:rsid w:val="00AF076F"/>
    <w:rsid w:val="00AF12EB"/>
    <w:rsid w:val="00AF2624"/>
    <w:rsid w:val="00AF36D0"/>
    <w:rsid w:val="00AF5084"/>
    <w:rsid w:val="00B06B90"/>
    <w:rsid w:val="00B06CCE"/>
    <w:rsid w:val="00B06F90"/>
    <w:rsid w:val="00B0716F"/>
    <w:rsid w:val="00B10FAC"/>
    <w:rsid w:val="00B112D9"/>
    <w:rsid w:val="00B11442"/>
    <w:rsid w:val="00B11D82"/>
    <w:rsid w:val="00B120A7"/>
    <w:rsid w:val="00B1375C"/>
    <w:rsid w:val="00B1587D"/>
    <w:rsid w:val="00B17642"/>
    <w:rsid w:val="00B176FC"/>
    <w:rsid w:val="00B20FBA"/>
    <w:rsid w:val="00B21E1C"/>
    <w:rsid w:val="00B26F64"/>
    <w:rsid w:val="00B27491"/>
    <w:rsid w:val="00B27BFE"/>
    <w:rsid w:val="00B30BA6"/>
    <w:rsid w:val="00B327D5"/>
    <w:rsid w:val="00B32B01"/>
    <w:rsid w:val="00B35772"/>
    <w:rsid w:val="00B367F0"/>
    <w:rsid w:val="00B375E5"/>
    <w:rsid w:val="00B42221"/>
    <w:rsid w:val="00B42D91"/>
    <w:rsid w:val="00B4468A"/>
    <w:rsid w:val="00B44BBA"/>
    <w:rsid w:val="00B458BD"/>
    <w:rsid w:val="00B45BB5"/>
    <w:rsid w:val="00B47533"/>
    <w:rsid w:val="00B50333"/>
    <w:rsid w:val="00B5133E"/>
    <w:rsid w:val="00B5139B"/>
    <w:rsid w:val="00B531C3"/>
    <w:rsid w:val="00B5398F"/>
    <w:rsid w:val="00B5742E"/>
    <w:rsid w:val="00B6001B"/>
    <w:rsid w:val="00B60BC6"/>
    <w:rsid w:val="00B62FDA"/>
    <w:rsid w:val="00B63972"/>
    <w:rsid w:val="00B6632C"/>
    <w:rsid w:val="00B67B02"/>
    <w:rsid w:val="00B67F6F"/>
    <w:rsid w:val="00B71B83"/>
    <w:rsid w:val="00B7622F"/>
    <w:rsid w:val="00B80E0E"/>
    <w:rsid w:val="00B81492"/>
    <w:rsid w:val="00B81818"/>
    <w:rsid w:val="00B828F5"/>
    <w:rsid w:val="00B85336"/>
    <w:rsid w:val="00B867E7"/>
    <w:rsid w:val="00B95E74"/>
    <w:rsid w:val="00B96801"/>
    <w:rsid w:val="00B97C0E"/>
    <w:rsid w:val="00B97D5F"/>
    <w:rsid w:val="00BA0DF9"/>
    <w:rsid w:val="00BA3BF5"/>
    <w:rsid w:val="00BA3F57"/>
    <w:rsid w:val="00BA518A"/>
    <w:rsid w:val="00BA5639"/>
    <w:rsid w:val="00BA5B87"/>
    <w:rsid w:val="00BA6070"/>
    <w:rsid w:val="00BA64F8"/>
    <w:rsid w:val="00BA728F"/>
    <w:rsid w:val="00BA7686"/>
    <w:rsid w:val="00BB2504"/>
    <w:rsid w:val="00BB2EF9"/>
    <w:rsid w:val="00BC31AF"/>
    <w:rsid w:val="00BC6466"/>
    <w:rsid w:val="00BD09E7"/>
    <w:rsid w:val="00BD2541"/>
    <w:rsid w:val="00BD3646"/>
    <w:rsid w:val="00BD3933"/>
    <w:rsid w:val="00BD4A57"/>
    <w:rsid w:val="00BD604D"/>
    <w:rsid w:val="00BE0218"/>
    <w:rsid w:val="00BE48EC"/>
    <w:rsid w:val="00BF19EB"/>
    <w:rsid w:val="00BF2306"/>
    <w:rsid w:val="00BF27D2"/>
    <w:rsid w:val="00BF3F1B"/>
    <w:rsid w:val="00BF4863"/>
    <w:rsid w:val="00BF54D1"/>
    <w:rsid w:val="00BF6881"/>
    <w:rsid w:val="00C0054B"/>
    <w:rsid w:val="00C005FB"/>
    <w:rsid w:val="00C005FD"/>
    <w:rsid w:val="00C02B96"/>
    <w:rsid w:val="00C02BD2"/>
    <w:rsid w:val="00C04015"/>
    <w:rsid w:val="00C04D99"/>
    <w:rsid w:val="00C053FA"/>
    <w:rsid w:val="00C05815"/>
    <w:rsid w:val="00C06B1D"/>
    <w:rsid w:val="00C10F73"/>
    <w:rsid w:val="00C11549"/>
    <w:rsid w:val="00C12693"/>
    <w:rsid w:val="00C13E58"/>
    <w:rsid w:val="00C145F3"/>
    <w:rsid w:val="00C14CA6"/>
    <w:rsid w:val="00C17047"/>
    <w:rsid w:val="00C170B1"/>
    <w:rsid w:val="00C17C24"/>
    <w:rsid w:val="00C200F2"/>
    <w:rsid w:val="00C21AAF"/>
    <w:rsid w:val="00C22673"/>
    <w:rsid w:val="00C23014"/>
    <w:rsid w:val="00C27781"/>
    <w:rsid w:val="00C30D31"/>
    <w:rsid w:val="00C31692"/>
    <w:rsid w:val="00C34166"/>
    <w:rsid w:val="00C34BDD"/>
    <w:rsid w:val="00C3624F"/>
    <w:rsid w:val="00C37563"/>
    <w:rsid w:val="00C42603"/>
    <w:rsid w:val="00C43447"/>
    <w:rsid w:val="00C44673"/>
    <w:rsid w:val="00C4471C"/>
    <w:rsid w:val="00C465F6"/>
    <w:rsid w:val="00C52686"/>
    <w:rsid w:val="00C543AA"/>
    <w:rsid w:val="00C55F1A"/>
    <w:rsid w:val="00C5636E"/>
    <w:rsid w:val="00C56F24"/>
    <w:rsid w:val="00C57C3D"/>
    <w:rsid w:val="00C61825"/>
    <w:rsid w:val="00C623A9"/>
    <w:rsid w:val="00C62A2F"/>
    <w:rsid w:val="00C62E2D"/>
    <w:rsid w:val="00C63715"/>
    <w:rsid w:val="00C64A01"/>
    <w:rsid w:val="00C67B92"/>
    <w:rsid w:val="00C70CBB"/>
    <w:rsid w:val="00C7166C"/>
    <w:rsid w:val="00C72FC1"/>
    <w:rsid w:val="00C74F42"/>
    <w:rsid w:val="00C75D22"/>
    <w:rsid w:val="00C77401"/>
    <w:rsid w:val="00C821DE"/>
    <w:rsid w:val="00C827F9"/>
    <w:rsid w:val="00C829D4"/>
    <w:rsid w:val="00C82C0E"/>
    <w:rsid w:val="00C87001"/>
    <w:rsid w:val="00C87058"/>
    <w:rsid w:val="00C90171"/>
    <w:rsid w:val="00C93412"/>
    <w:rsid w:val="00C96A97"/>
    <w:rsid w:val="00C97963"/>
    <w:rsid w:val="00CA21BA"/>
    <w:rsid w:val="00CA23BB"/>
    <w:rsid w:val="00CA3AD5"/>
    <w:rsid w:val="00CA3E03"/>
    <w:rsid w:val="00CA4B80"/>
    <w:rsid w:val="00CA6428"/>
    <w:rsid w:val="00CA768A"/>
    <w:rsid w:val="00CB0F4E"/>
    <w:rsid w:val="00CB1075"/>
    <w:rsid w:val="00CB36C0"/>
    <w:rsid w:val="00CB3C4E"/>
    <w:rsid w:val="00CB4841"/>
    <w:rsid w:val="00CC0E3E"/>
    <w:rsid w:val="00CC2638"/>
    <w:rsid w:val="00CC4234"/>
    <w:rsid w:val="00CC4F37"/>
    <w:rsid w:val="00CC6E5F"/>
    <w:rsid w:val="00CC758E"/>
    <w:rsid w:val="00CD0181"/>
    <w:rsid w:val="00CD0D36"/>
    <w:rsid w:val="00CD4E80"/>
    <w:rsid w:val="00CD5ACC"/>
    <w:rsid w:val="00CD65AD"/>
    <w:rsid w:val="00CE1D6A"/>
    <w:rsid w:val="00CE2AE1"/>
    <w:rsid w:val="00CE51BF"/>
    <w:rsid w:val="00CE5849"/>
    <w:rsid w:val="00CE5D27"/>
    <w:rsid w:val="00CE6A70"/>
    <w:rsid w:val="00CE6CC4"/>
    <w:rsid w:val="00CE755C"/>
    <w:rsid w:val="00CF0743"/>
    <w:rsid w:val="00CF188E"/>
    <w:rsid w:val="00CF202C"/>
    <w:rsid w:val="00CF3355"/>
    <w:rsid w:val="00CF35AF"/>
    <w:rsid w:val="00CF3E17"/>
    <w:rsid w:val="00CF4482"/>
    <w:rsid w:val="00CF4907"/>
    <w:rsid w:val="00CF512A"/>
    <w:rsid w:val="00CF7EAA"/>
    <w:rsid w:val="00D00A69"/>
    <w:rsid w:val="00D01945"/>
    <w:rsid w:val="00D01BD6"/>
    <w:rsid w:val="00D0212D"/>
    <w:rsid w:val="00D0379A"/>
    <w:rsid w:val="00D037EC"/>
    <w:rsid w:val="00D049B4"/>
    <w:rsid w:val="00D04DA9"/>
    <w:rsid w:val="00D0577F"/>
    <w:rsid w:val="00D059B8"/>
    <w:rsid w:val="00D06116"/>
    <w:rsid w:val="00D07505"/>
    <w:rsid w:val="00D0779E"/>
    <w:rsid w:val="00D119A8"/>
    <w:rsid w:val="00D1244C"/>
    <w:rsid w:val="00D16C41"/>
    <w:rsid w:val="00D178C2"/>
    <w:rsid w:val="00D20634"/>
    <w:rsid w:val="00D210F3"/>
    <w:rsid w:val="00D22374"/>
    <w:rsid w:val="00D247B0"/>
    <w:rsid w:val="00D24879"/>
    <w:rsid w:val="00D25D0C"/>
    <w:rsid w:val="00D26724"/>
    <w:rsid w:val="00D27054"/>
    <w:rsid w:val="00D30116"/>
    <w:rsid w:val="00D31491"/>
    <w:rsid w:val="00D318DD"/>
    <w:rsid w:val="00D32C87"/>
    <w:rsid w:val="00D33902"/>
    <w:rsid w:val="00D339CF"/>
    <w:rsid w:val="00D33A8D"/>
    <w:rsid w:val="00D34F87"/>
    <w:rsid w:val="00D34FE1"/>
    <w:rsid w:val="00D40935"/>
    <w:rsid w:val="00D41056"/>
    <w:rsid w:val="00D413A3"/>
    <w:rsid w:val="00D41464"/>
    <w:rsid w:val="00D41816"/>
    <w:rsid w:val="00D42F6F"/>
    <w:rsid w:val="00D4400B"/>
    <w:rsid w:val="00D46CE1"/>
    <w:rsid w:val="00D50426"/>
    <w:rsid w:val="00D50469"/>
    <w:rsid w:val="00D52B1D"/>
    <w:rsid w:val="00D62170"/>
    <w:rsid w:val="00D622E6"/>
    <w:rsid w:val="00D63167"/>
    <w:rsid w:val="00D63DA5"/>
    <w:rsid w:val="00D6509D"/>
    <w:rsid w:val="00D70D69"/>
    <w:rsid w:val="00D73819"/>
    <w:rsid w:val="00D74D66"/>
    <w:rsid w:val="00D765C5"/>
    <w:rsid w:val="00D775BB"/>
    <w:rsid w:val="00D779E0"/>
    <w:rsid w:val="00D80F0C"/>
    <w:rsid w:val="00D8180F"/>
    <w:rsid w:val="00D81AAF"/>
    <w:rsid w:val="00D81C8D"/>
    <w:rsid w:val="00D85290"/>
    <w:rsid w:val="00D86150"/>
    <w:rsid w:val="00D8742D"/>
    <w:rsid w:val="00D90575"/>
    <w:rsid w:val="00D906B7"/>
    <w:rsid w:val="00D911D6"/>
    <w:rsid w:val="00D9247B"/>
    <w:rsid w:val="00D956CF"/>
    <w:rsid w:val="00D972CA"/>
    <w:rsid w:val="00D97D0D"/>
    <w:rsid w:val="00DA2552"/>
    <w:rsid w:val="00DA3F5D"/>
    <w:rsid w:val="00DA43A8"/>
    <w:rsid w:val="00DA56DD"/>
    <w:rsid w:val="00DA5C10"/>
    <w:rsid w:val="00DA63C0"/>
    <w:rsid w:val="00DA7AF5"/>
    <w:rsid w:val="00DB0F6E"/>
    <w:rsid w:val="00DB2F00"/>
    <w:rsid w:val="00DB519C"/>
    <w:rsid w:val="00DB5C43"/>
    <w:rsid w:val="00DB5E28"/>
    <w:rsid w:val="00DB5E84"/>
    <w:rsid w:val="00DB5EE0"/>
    <w:rsid w:val="00DC0650"/>
    <w:rsid w:val="00DC1475"/>
    <w:rsid w:val="00DC298F"/>
    <w:rsid w:val="00DC3634"/>
    <w:rsid w:val="00DC3C53"/>
    <w:rsid w:val="00DC4E4C"/>
    <w:rsid w:val="00DC5065"/>
    <w:rsid w:val="00DC58EB"/>
    <w:rsid w:val="00DC729F"/>
    <w:rsid w:val="00DD7FD1"/>
    <w:rsid w:val="00DE09BA"/>
    <w:rsid w:val="00DE20E9"/>
    <w:rsid w:val="00DE250F"/>
    <w:rsid w:val="00DE2F8F"/>
    <w:rsid w:val="00DE324A"/>
    <w:rsid w:val="00DE5321"/>
    <w:rsid w:val="00DE5EE8"/>
    <w:rsid w:val="00DE6EA7"/>
    <w:rsid w:val="00DF0657"/>
    <w:rsid w:val="00DF0C00"/>
    <w:rsid w:val="00DF1D40"/>
    <w:rsid w:val="00DF1DD3"/>
    <w:rsid w:val="00DF1E9B"/>
    <w:rsid w:val="00DF2520"/>
    <w:rsid w:val="00DF4756"/>
    <w:rsid w:val="00DF4E0F"/>
    <w:rsid w:val="00DF6BE8"/>
    <w:rsid w:val="00E01097"/>
    <w:rsid w:val="00E011ED"/>
    <w:rsid w:val="00E03A6B"/>
    <w:rsid w:val="00E04E0E"/>
    <w:rsid w:val="00E1332E"/>
    <w:rsid w:val="00E13BC3"/>
    <w:rsid w:val="00E14ADF"/>
    <w:rsid w:val="00E15C01"/>
    <w:rsid w:val="00E16D2D"/>
    <w:rsid w:val="00E20A7F"/>
    <w:rsid w:val="00E236D9"/>
    <w:rsid w:val="00E2379E"/>
    <w:rsid w:val="00E245D4"/>
    <w:rsid w:val="00E26F0B"/>
    <w:rsid w:val="00E27152"/>
    <w:rsid w:val="00E31C2B"/>
    <w:rsid w:val="00E31DAE"/>
    <w:rsid w:val="00E32F53"/>
    <w:rsid w:val="00E355CC"/>
    <w:rsid w:val="00E37142"/>
    <w:rsid w:val="00E411E3"/>
    <w:rsid w:val="00E41E99"/>
    <w:rsid w:val="00E4241C"/>
    <w:rsid w:val="00E43732"/>
    <w:rsid w:val="00E43E34"/>
    <w:rsid w:val="00E46172"/>
    <w:rsid w:val="00E46326"/>
    <w:rsid w:val="00E469E9"/>
    <w:rsid w:val="00E477CC"/>
    <w:rsid w:val="00E50129"/>
    <w:rsid w:val="00E50EC0"/>
    <w:rsid w:val="00E51F20"/>
    <w:rsid w:val="00E52FA1"/>
    <w:rsid w:val="00E5389F"/>
    <w:rsid w:val="00E546D0"/>
    <w:rsid w:val="00E55369"/>
    <w:rsid w:val="00E6413E"/>
    <w:rsid w:val="00E6468C"/>
    <w:rsid w:val="00E659F3"/>
    <w:rsid w:val="00E65FBD"/>
    <w:rsid w:val="00E70F19"/>
    <w:rsid w:val="00E74492"/>
    <w:rsid w:val="00E756D6"/>
    <w:rsid w:val="00E7643D"/>
    <w:rsid w:val="00E76511"/>
    <w:rsid w:val="00E77460"/>
    <w:rsid w:val="00E775D6"/>
    <w:rsid w:val="00E81807"/>
    <w:rsid w:val="00E81B50"/>
    <w:rsid w:val="00E82120"/>
    <w:rsid w:val="00E8273F"/>
    <w:rsid w:val="00E82EA2"/>
    <w:rsid w:val="00E83347"/>
    <w:rsid w:val="00E83426"/>
    <w:rsid w:val="00E839F6"/>
    <w:rsid w:val="00E848D4"/>
    <w:rsid w:val="00E86C19"/>
    <w:rsid w:val="00E9149F"/>
    <w:rsid w:val="00E924A3"/>
    <w:rsid w:val="00E92897"/>
    <w:rsid w:val="00E938B8"/>
    <w:rsid w:val="00E94B86"/>
    <w:rsid w:val="00E94F9D"/>
    <w:rsid w:val="00E9631B"/>
    <w:rsid w:val="00EA0014"/>
    <w:rsid w:val="00EA0EC0"/>
    <w:rsid w:val="00EA105B"/>
    <w:rsid w:val="00EA3F4C"/>
    <w:rsid w:val="00EA56C1"/>
    <w:rsid w:val="00EA7CE9"/>
    <w:rsid w:val="00EB06AD"/>
    <w:rsid w:val="00EB1B30"/>
    <w:rsid w:val="00EB2494"/>
    <w:rsid w:val="00EB4043"/>
    <w:rsid w:val="00EB56A0"/>
    <w:rsid w:val="00EB5B08"/>
    <w:rsid w:val="00EB785F"/>
    <w:rsid w:val="00EB7939"/>
    <w:rsid w:val="00EC0CEC"/>
    <w:rsid w:val="00EC0DD5"/>
    <w:rsid w:val="00EC0E8A"/>
    <w:rsid w:val="00EC2750"/>
    <w:rsid w:val="00EC758B"/>
    <w:rsid w:val="00ED1B15"/>
    <w:rsid w:val="00ED2D88"/>
    <w:rsid w:val="00ED5BC4"/>
    <w:rsid w:val="00ED5C03"/>
    <w:rsid w:val="00ED78D8"/>
    <w:rsid w:val="00EE0E80"/>
    <w:rsid w:val="00EE363E"/>
    <w:rsid w:val="00EE55A7"/>
    <w:rsid w:val="00EE7DCE"/>
    <w:rsid w:val="00EF2FDC"/>
    <w:rsid w:val="00EF4340"/>
    <w:rsid w:val="00EF5F44"/>
    <w:rsid w:val="00EF7C04"/>
    <w:rsid w:val="00EF7EC9"/>
    <w:rsid w:val="00F0044F"/>
    <w:rsid w:val="00F03042"/>
    <w:rsid w:val="00F07E74"/>
    <w:rsid w:val="00F11816"/>
    <w:rsid w:val="00F11A23"/>
    <w:rsid w:val="00F12C4E"/>
    <w:rsid w:val="00F15C5B"/>
    <w:rsid w:val="00F16039"/>
    <w:rsid w:val="00F16055"/>
    <w:rsid w:val="00F1683B"/>
    <w:rsid w:val="00F176F2"/>
    <w:rsid w:val="00F20733"/>
    <w:rsid w:val="00F21386"/>
    <w:rsid w:val="00F232E8"/>
    <w:rsid w:val="00F2427E"/>
    <w:rsid w:val="00F244EA"/>
    <w:rsid w:val="00F26389"/>
    <w:rsid w:val="00F26E87"/>
    <w:rsid w:val="00F303E1"/>
    <w:rsid w:val="00F305BE"/>
    <w:rsid w:val="00F3274D"/>
    <w:rsid w:val="00F33939"/>
    <w:rsid w:val="00F3569A"/>
    <w:rsid w:val="00F356AC"/>
    <w:rsid w:val="00F36E74"/>
    <w:rsid w:val="00F411E7"/>
    <w:rsid w:val="00F4133F"/>
    <w:rsid w:val="00F41691"/>
    <w:rsid w:val="00F42D15"/>
    <w:rsid w:val="00F434D7"/>
    <w:rsid w:val="00F444B9"/>
    <w:rsid w:val="00F526F5"/>
    <w:rsid w:val="00F52DA6"/>
    <w:rsid w:val="00F54B66"/>
    <w:rsid w:val="00F62F6D"/>
    <w:rsid w:val="00F65FDF"/>
    <w:rsid w:val="00F70ECB"/>
    <w:rsid w:val="00F7146D"/>
    <w:rsid w:val="00F758FF"/>
    <w:rsid w:val="00F7668C"/>
    <w:rsid w:val="00F767C7"/>
    <w:rsid w:val="00F844AE"/>
    <w:rsid w:val="00F84833"/>
    <w:rsid w:val="00F84C41"/>
    <w:rsid w:val="00F86995"/>
    <w:rsid w:val="00F86C5C"/>
    <w:rsid w:val="00F906A4"/>
    <w:rsid w:val="00F93F71"/>
    <w:rsid w:val="00F9571E"/>
    <w:rsid w:val="00F95CEB"/>
    <w:rsid w:val="00F96541"/>
    <w:rsid w:val="00FA076B"/>
    <w:rsid w:val="00FA159B"/>
    <w:rsid w:val="00FA19A3"/>
    <w:rsid w:val="00FA2F35"/>
    <w:rsid w:val="00FA41BD"/>
    <w:rsid w:val="00FB2013"/>
    <w:rsid w:val="00FB2F64"/>
    <w:rsid w:val="00FB5EA4"/>
    <w:rsid w:val="00FB616F"/>
    <w:rsid w:val="00FC033D"/>
    <w:rsid w:val="00FC1377"/>
    <w:rsid w:val="00FC55CB"/>
    <w:rsid w:val="00FC6D63"/>
    <w:rsid w:val="00FD1061"/>
    <w:rsid w:val="00FD2F4E"/>
    <w:rsid w:val="00FD3211"/>
    <w:rsid w:val="00FD60F6"/>
    <w:rsid w:val="00FD7144"/>
    <w:rsid w:val="00FD77E7"/>
    <w:rsid w:val="00FD7DD3"/>
    <w:rsid w:val="00FE104C"/>
    <w:rsid w:val="00FE1C3A"/>
    <w:rsid w:val="00FE2D09"/>
    <w:rsid w:val="00FE66B9"/>
    <w:rsid w:val="00FF0DB2"/>
    <w:rsid w:val="00FF2A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D3822"/>
  <w15:docId w15:val="{9A7370A1-3243-40CF-9399-26ACF039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2E2D"/>
  </w:style>
  <w:style w:type="paragraph" w:styleId="Nagwek1">
    <w:name w:val="heading 1"/>
    <w:basedOn w:val="Normalny"/>
    <w:next w:val="Normalny"/>
    <w:link w:val="Nagwek1Znak"/>
    <w:uiPriority w:val="9"/>
    <w:qFormat/>
    <w:rsid w:val="00427E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5">
    <w:name w:val="heading 5"/>
    <w:basedOn w:val="Normalny"/>
    <w:next w:val="Normalny"/>
    <w:link w:val="Nagwek5Znak"/>
    <w:unhideWhenUsed/>
    <w:qFormat/>
    <w:rsid w:val="002054B6"/>
    <w:pPr>
      <w:keepNext/>
      <w:spacing w:after="0" w:line="240" w:lineRule="auto"/>
      <w:outlineLvl w:val="4"/>
    </w:pPr>
    <w:rPr>
      <w:rFonts w:ascii="Times New Roman" w:eastAsia="Times New Roman" w:hAnsi="Times New Roman" w:cs="Times New Roman"/>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0E38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3849"/>
    <w:rPr>
      <w:rFonts w:ascii="Tahoma" w:hAnsi="Tahoma" w:cs="Tahoma"/>
      <w:sz w:val="16"/>
      <w:szCs w:val="16"/>
    </w:rPr>
  </w:style>
  <w:style w:type="character" w:customStyle="1" w:styleId="Nagwek5Znak">
    <w:name w:val="Nagłówek 5 Znak"/>
    <w:basedOn w:val="Domylnaczcionkaakapitu"/>
    <w:link w:val="Nagwek5"/>
    <w:rsid w:val="002054B6"/>
    <w:rPr>
      <w:rFonts w:ascii="Times New Roman" w:eastAsia="Times New Roman" w:hAnsi="Times New Roman" w:cs="Times New Roman"/>
      <w:sz w:val="32"/>
      <w:szCs w:val="20"/>
    </w:rPr>
  </w:style>
  <w:style w:type="paragraph" w:styleId="Tekstprzypisukocowego">
    <w:name w:val="endnote text"/>
    <w:basedOn w:val="Normalny"/>
    <w:link w:val="TekstprzypisukocowegoZnak"/>
    <w:uiPriority w:val="99"/>
    <w:semiHidden/>
    <w:unhideWhenUsed/>
    <w:rsid w:val="000553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5384"/>
    <w:rPr>
      <w:sz w:val="20"/>
      <w:szCs w:val="20"/>
    </w:rPr>
  </w:style>
  <w:style w:type="character" w:styleId="Odwoanieprzypisukocowego">
    <w:name w:val="endnote reference"/>
    <w:basedOn w:val="Domylnaczcionkaakapitu"/>
    <w:uiPriority w:val="99"/>
    <w:semiHidden/>
    <w:unhideWhenUsed/>
    <w:rsid w:val="00055384"/>
    <w:rPr>
      <w:vertAlign w:val="superscript"/>
    </w:rPr>
  </w:style>
  <w:style w:type="paragraph" w:styleId="Nagwek">
    <w:name w:val="header"/>
    <w:basedOn w:val="Normalny"/>
    <w:link w:val="NagwekZnak"/>
    <w:uiPriority w:val="99"/>
    <w:unhideWhenUsed/>
    <w:rsid w:val="00394F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4FA3"/>
  </w:style>
  <w:style w:type="paragraph" w:styleId="Stopka">
    <w:name w:val="footer"/>
    <w:basedOn w:val="Normalny"/>
    <w:link w:val="StopkaZnak"/>
    <w:uiPriority w:val="99"/>
    <w:unhideWhenUsed/>
    <w:rsid w:val="00394F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4FA3"/>
  </w:style>
  <w:style w:type="character" w:customStyle="1" w:styleId="BezodstpwZnak">
    <w:name w:val="Bez odstępów Znak"/>
    <w:link w:val="Bezodstpw"/>
    <w:uiPriority w:val="1"/>
    <w:rsid w:val="009C76FC"/>
  </w:style>
  <w:style w:type="paragraph" w:styleId="NormalnyWeb">
    <w:name w:val="Normal (Web)"/>
    <w:basedOn w:val="Normalny"/>
    <w:unhideWhenUsed/>
    <w:rsid w:val="003F3E9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uiPriority w:val="22"/>
    <w:qFormat/>
    <w:rsid w:val="008E257C"/>
    <w:rPr>
      <w:b/>
      <w:bCs/>
    </w:rPr>
  </w:style>
  <w:style w:type="paragraph" w:styleId="Tekstprzypisudolnego">
    <w:name w:val="footnote text"/>
    <w:basedOn w:val="Normalny"/>
    <w:link w:val="TekstprzypisudolnegoZnak"/>
    <w:uiPriority w:val="99"/>
    <w:semiHidden/>
    <w:unhideWhenUsed/>
    <w:rsid w:val="00082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2137"/>
    <w:rPr>
      <w:sz w:val="20"/>
      <w:szCs w:val="20"/>
    </w:rPr>
  </w:style>
  <w:style w:type="character" w:styleId="Odwoanieprzypisudolnego">
    <w:name w:val="footnote reference"/>
    <w:basedOn w:val="Domylnaczcionkaakapitu"/>
    <w:uiPriority w:val="99"/>
    <w:semiHidden/>
    <w:unhideWhenUsed/>
    <w:rsid w:val="00082137"/>
    <w:rPr>
      <w:vertAlign w:val="superscript"/>
    </w:rPr>
  </w:style>
  <w:style w:type="character" w:customStyle="1" w:styleId="Nagwek1Znak">
    <w:name w:val="Nagłówek 1 Znak"/>
    <w:basedOn w:val="Domylnaczcionkaakapitu"/>
    <w:link w:val="Nagwek1"/>
    <w:uiPriority w:val="9"/>
    <w:rsid w:val="00427E8E"/>
    <w:rPr>
      <w:rFonts w:asciiTheme="majorHAnsi" w:eastAsiaTheme="majorEastAsia" w:hAnsiTheme="majorHAnsi" w:cstheme="majorBidi"/>
      <w:color w:val="365F91" w:themeColor="accent1" w:themeShade="BF"/>
      <w:sz w:val="32"/>
      <w:szCs w:val="32"/>
    </w:rPr>
  </w:style>
  <w:style w:type="character" w:styleId="Hipercze">
    <w:name w:val="Hyperlink"/>
    <w:basedOn w:val="Domylnaczcionkaakapitu"/>
    <w:uiPriority w:val="99"/>
    <w:unhideWhenUsed/>
    <w:rsid w:val="002B50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7463">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295797092">
      <w:bodyDiv w:val="1"/>
      <w:marLeft w:val="0"/>
      <w:marRight w:val="0"/>
      <w:marTop w:val="0"/>
      <w:marBottom w:val="0"/>
      <w:divBdr>
        <w:top w:val="none" w:sz="0" w:space="0" w:color="auto"/>
        <w:left w:val="none" w:sz="0" w:space="0" w:color="auto"/>
        <w:bottom w:val="none" w:sz="0" w:space="0" w:color="auto"/>
        <w:right w:val="none" w:sz="0" w:space="0" w:color="auto"/>
      </w:divBdr>
    </w:div>
    <w:div w:id="1318026667">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 w:id="199671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wog.iodo@ron.mil.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czaplinska@ron.mil.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krauz@ron.mil.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h.tabor@ron.mil.pl" TargetMode="External"/><Relationship Id="rId4" Type="http://schemas.openxmlformats.org/officeDocument/2006/relationships/styles" Target="styles.xml"/><Relationship Id="rId9" Type="http://schemas.openxmlformats.org/officeDocument/2006/relationships/hyperlink" Target="mailto:a.pawlikowski@ron.mil.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3AC61-DC41-4CCF-A4F2-9204E999724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5E2B998-95F4-449F-ACCF-241029D9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12</Pages>
  <Words>6335</Words>
  <Characters>38012</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przekadzinskikrzyszt</dc:creator>
  <cp:lastModifiedBy>Trębas Katarzyna</cp:lastModifiedBy>
  <cp:revision>12</cp:revision>
  <cp:lastPrinted>2024-11-15T10:15:00Z</cp:lastPrinted>
  <dcterms:created xsi:type="dcterms:W3CDTF">2024-10-23T08:14:00Z</dcterms:created>
  <dcterms:modified xsi:type="dcterms:W3CDTF">2024-11-19T10:32:00Z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81420cfa-369d-4a67-88b2-c5aa10b0d83d</vt:lpwstr>
  </property>
  <property fmtid="{D5CDD505-2E9C-101B-9397-08002B2CF9AE}" pid="3" name="bjSaver">
    <vt:lpwstr>pcmZM5M6m0LfQGtgx/eAVDGtP+MCWxrH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przekadzinskikrzyszt</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10.90.79.143</vt:lpwstr>
  </property>
</Properties>
</file>