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4AAC05B7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54614B">
        <w:rPr>
          <w:rFonts w:ascii="Arial" w:eastAsia="Times New Roman" w:hAnsi="Arial" w:cs="Arial"/>
          <w:snapToGrid w:val="0"/>
          <w:lang w:eastAsia="pl-PL"/>
        </w:rPr>
        <w:t>08.05</w:t>
      </w:r>
      <w:r w:rsidR="00337C5D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07EFD24F" w14:textId="77777777" w:rsidR="000349B1" w:rsidRPr="000349B1" w:rsidRDefault="000349B1" w:rsidP="00512235">
      <w:pPr>
        <w:widowControl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6DB836BC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54614B">
        <w:rPr>
          <w:rFonts w:ascii="Arial" w:eastAsia="Times New Roman" w:hAnsi="Arial" w:cs="Arial"/>
          <w:b/>
          <w:snapToGrid w:val="0"/>
          <w:lang w:eastAsia="pl-PL"/>
        </w:rPr>
        <w:t>66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7E5E232" w14:textId="002B0C6F" w:rsidR="002B3176" w:rsidRPr="0054614B" w:rsidRDefault="0016704A" w:rsidP="0054614B">
      <w:pPr>
        <w:pStyle w:val="Tekstpodstawowy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r w:rsidR="0054614B" w:rsidRPr="0054614B">
        <w:rPr>
          <w:rFonts w:ascii="Arial" w:eastAsia="Times New Roman" w:hAnsi="Arial" w:cs="Arial"/>
          <w:b/>
          <w:bCs/>
          <w:lang w:eastAsia="pl-PL"/>
        </w:rPr>
        <w:t>Dostawa fabrycznie nowego samochodu dostawczego z wywrotem do prac terenowych na terenach dróg powiatu wołomińskiego</w:t>
      </w:r>
    </w:p>
    <w:p w14:paraId="3B6233BF" w14:textId="1A780DEF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C723E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C723E3">
        <w:rPr>
          <w:rFonts w:ascii="Arial" w:eastAsia="Calibri" w:hAnsi="Arial" w:cs="Arial"/>
        </w:rPr>
        <w:t xml:space="preserve">605 </w:t>
      </w:r>
      <w:r w:rsidR="00746E87">
        <w:rPr>
          <w:rFonts w:ascii="Arial" w:eastAsia="Calibri" w:hAnsi="Arial" w:cs="Arial"/>
        </w:rPr>
        <w:t xml:space="preserve">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284FC5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019C8A9A" w14:textId="5BA1A166" w:rsidR="0054614B" w:rsidRDefault="002B3176" w:rsidP="0054614B">
      <w:pPr>
        <w:rPr>
          <w:rFonts w:ascii="Arial" w:hAnsi="Arial" w:cs="Arial"/>
          <w:color w:val="000000" w:themeColor="text1"/>
          <w:shd w:val="clear" w:color="auto" w:fill="FFFFFF"/>
        </w:rPr>
      </w:pPr>
      <w:r w:rsidRPr="002B3176">
        <w:rPr>
          <w:rStyle w:val="Pogrubienie"/>
          <w:rFonts w:ascii="Arial" w:eastAsia="Times New Roman" w:hAnsi="Arial" w:cs="Arial"/>
        </w:rPr>
        <w:t>PYTANIE</w:t>
      </w:r>
      <w:r w:rsidR="0054614B">
        <w:rPr>
          <w:rStyle w:val="Pogrubienie"/>
          <w:rFonts w:ascii="Arial" w:eastAsia="Times New Roman" w:hAnsi="Arial" w:cs="Arial"/>
        </w:rPr>
        <w:t xml:space="preserve"> 1</w:t>
      </w:r>
      <w:r w:rsidRPr="002B3176">
        <w:rPr>
          <w:rStyle w:val="Pogrubienie"/>
          <w:rFonts w:ascii="Arial" w:eastAsia="Times New Roman" w:hAnsi="Arial" w:cs="Arial"/>
        </w:rPr>
        <w:t>:</w:t>
      </w:r>
      <w:r w:rsidRPr="002B3176">
        <w:rPr>
          <w:rFonts w:ascii="Arial" w:eastAsia="Times New Roman" w:hAnsi="Arial" w:cs="Arial"/>
        </w:rPr>
        <w:t xml:space="preserve"> </w:t>
      </w:r>
      <w:r w:rsidRPr="002B3176">
        <w:rPr>
          <w:rFonts w:ascii="Arial" w:eastAsia="Times New Roman" w:hAnsi="Arial" w:cs="Arial"/>
        </w:rPr>
        <w:br/>
      </w:r>
      <w:r w:rsidR="0054614B" w:rsidRPr="0054614B">
        <w:rPr>
          <w:rFonts w:ascii="Arial" w:hAnsi="Arial" w:cs="Arial"/>
          <w:color w:val="000000" w:themeColor="text1"/>
          <w:shd w:val="clear" w:color="auto" w:fill="FFFFFF"/>
        </w:rPr>
        <w:t>Czy zamawiający dopuści pojazd z silnikiem o pojemności 1968 cm3?</w:t>
      </w:r>
    </w:p>
    <w:p w14:paraId="68C86B3F" w14:textId="57F774BE" w:rsidR="0054614B" w:rsidRPr="0054614B" w:rsidRDefault="0054614B" w:rsidP="0054614B">
      <w:pPr>
        <w:pStyle w:val="Akapitzlist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Odp. </w:t>
      </w:r>
      <w:r w:rsidRPr="0054614B">
        <w:rPr>
          <w:rFonts w:ascii="Arial" w:eastAsia="Times New Roman" w:hAnsi="Arial" w:cs="Arial"/>
        </w:rPr>
        <w:t xml:space="preserve">Nie, Zamawiający dopuszcza pojemność silnikiem o pojemności min. 2100 cm3 </w:t>
      </w:r>
    </w:p>
    <w:p w14:paraId="2C5101E4" w14:textId="77777777" w:rsidR="0054614B" w:rsidRDefault="0054614B" w:rsidP="0054614B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74A03C12" w14:textId="77777777" w:rsidR="001C0B30" w:rsidRDefault="0054614B" w:rsidP="001C0B30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1C0B30">
        <w:rPr>
          <w:rStyle w:val="Pogrubienie"/>
          <w:rFonts w:ascii="Arial" w:eastAsia="Times New Roman" w:hAnsi="Arial" w:cs="Arial"/>
        </w:rPr>
        <w:t>PYTANIE</w:t>
      </w:r>
      <w:r w:rsidRPr="001C0B30">
        <w:rPr>
          <w:rStyle w:val="Pogrubienie"/>
          <w:rFonts w:ascii="Arial" w:eastAsia="Times New Roman" w:hAnsi="Arial" w:cs="Arial"/>
        </w:rPr>
        <w:t xml:space="preserve"> 2</w:t>
      </w:r>
      <w:r w:rsidRPr="001C0B30">
        <w:rPr>
          <w:rStyle w:val="Pogrubienie"/>
          <w:rFonts w:ascii="Arial" w:eastAsia="Times New Roman" w:hAnsi="Arial" w:cs="Arial"/>
        </w:rPr>
        <w:t>:</w:t>
      </w:r>
      <w:r w:rsidRPr="001C0B30">
        <w:rPr>
          <w:rFonts w:ascii="Arial" w:eastAsia="Times New Roman" w:hAnsi="Arial" w:cs="Arial"/>
        </w:rPr>
        <w:t xml:space="preserve"> </w:t>
      </w:r>
      <w:r w:rsidRPr="001C0B30">
        <w:rPr>
          <w:rFonts w:ascii="Arial" w:hAnsi="Arial" w:cs="Arial"/>
          <w:color w:val="000000" w:themeColor="text1"/>
        </w:rPr>
        <w:br/>
      </w:r>
      <w:r w:rsidRPr="001C0B30">
        <w:rPr>
          <w:rFonts w:ascii="Arial" w:hAnsi="Arial" w:cs="Arial"/>
          <w:color w:val="000000" w:themeColor="text1"/>
          <w:shd w:val="clear" w:color="auto" w:fill="FFFFFF"/>
        </w:rPr>
        <w:t>Czy zamawiający dopuści pojazd 75 litrowym zbiornikiem paliwa ?</w:t>
      </w:r>
      <w:r w:rsidRPr="001C0B30">
        <w:rPr>
          <w:rFonts w:ascii="Arial" w:hAnsi="Arial" w:cs="Arial"/>
          <w:color w:val="000000" w:themeColor="text1"/>
        </w:rPr>
        <w:br/>
      </w:r>
    </w:p>
    <w:p w14:paraId="596CE47A" w14:textId="34351CD7" w:rsidR="001C0B30" w:rsidRPr="001C0B30" w:rsidRDefault="001C0B30" w:rsidP="001C0B30">
      <w:pPr>
        <w:spacing w:after="0" w:line="240" w:lineRule="auto"/>
        <w:rPr>
          <w:rFonts w:ascii="Arial" w:eastAsia="Times New Roman" w:hAnsi="Arial" w:cs="Arial"/>
        </w:rPr>
      </w:pPr>
      <w:r w:rsidRPr="001C0B30">
        <w:rPr>
          <w:rFonts w:ascii="Arial" w:hAnsi="Arial" w:cs="Arial"/>
          <w:color w:val="000000" w:themeColor="text1"/>
          <w:shd w:val="clear" w:color="auto" w:fill="FFFFFF"/>
        </w:rPr>
        <w:t xml:space="preserve">Odp. </w:t>
      </w:r>
      <w:r w:rsidRPr="001C0B30">
        <w:rPr>
          <w:rFonts w:ascii="Arial" w:eastAsia="Times New Roman" w:hAnsi="Arial" w:cs="Arial"/>
        </w:rPr>
        <w:t>Tak, Zamawiający dopuszcza 75 litrowym zbiornikiem paliwa.</w:t>
      </w:r>
    </w:p>
    <w:p w14:paraId="09A1BE8D" w14:textId="41861135" w:rsidR="0054614B" w:rsidRDefault="0054614B" w:rsidP="0054614B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4AB7123E" w14:textId="77777777" w:rsidR="0054614B" w:rsidRDefault="0054614B" w:rsidP="0054614B">
      <w:pPr>
        <w:rPr>
          <w:rFonts w:ascii="Arial" w:hAnsi="Arial" w:cs="Arial"/>
          <w:color w:val="000000" w:themeColor="text1"/>
          <w:shd w:val="clear" w:color="auto" w:fill="FFFFFF"/>
        </w:rPr>
      </w:pPr>
      <w:r w:rsidRPr="002B3176">
        <w:rPr>
          <w:rStyle w:val="Pogrubienie"/>
          <w:rFonts w:ascii="Arial" w:eastAsia="Times New Roman" w:hAnsi="Arial" w:cs="Arial"/>
        </w:rPr>
        <w:t>PYTANIE</w:t>
      </w:r>
      <w:r>
        <w:rPr>
          <w:rStyle w:val="Pogrubienie"/>
          <w:rFonts w:ascii="Arial" w:eastAsia="Times New Roman" w:hAnsi="Arial" w:cs="Arial"/>
        </w:rPr>
        <w:t xml:space="preserve"> </w:t>
      </w:r>
      <w:r>
        <w:rPr>
          <w:rStyle w:val="Pogrubienie"/>
          <w:rFonts w:ascii="Arial" w:eastAsia="Times New Roman" w:hAnsi="Arial" w:cs="Arial"/>
        </w:rPr>
        <w:t>3</w:t>
      </w:r>
      <w:r w:rsidRPr="002B3176">
        <w:rPr>
          <w:rStyle w:val="Pogrubienie"/>
          <w:rFonts w:ascii="Arial" w:eastAsia="Times New Roman" w:hAnsi="Arial" w:cs="Arial"/>
        </w:rPr>
        <w:t>:</w:t>
      </w:r>
    </w:p>
    <w:p w14:paraId="7C42AEEB" w14:textId="77777777" w:rsidR="0054614B" w:rsidRDefault="0054614B" w:rsidP="0054614B">
      <w:pPr>
        <w:rPr>
          <w:rFonts w:ascii="Arial" w:hAnsi="Arial" w:cs="Arial"/>
          <w:color w:val="000000" w:themeColor="text1"/>
          <w:shd w:val="clear" w:color="auto" w:fill="FFFFFF"/>
        </w:rPr>
      </w:pPr>
      <w:r w:rsidRPr="0054614B">
        <w:rPr>
          <w:rFonts w:ascii="Arial" w:hAnsi="Arial" w:cs="Arial"/>
          <w:color w:val="000000" w:themeColor="text1"/>
          <w:shd w:val="clear" w:color="auto" w:fill="FFFFFF"/>
        </w:rPr>
        <w:t>Czy zamawiający dopuści pojazd z emisją CO2 do max. 300 g/km?</w:t>
      </w:r>
    </w:p>
    <w:p w14:paraId="6D30279D" w14:textId="77777777" w:rsidR="0054614B" w:rsidRPr="0054614B" w:rsidRDefault="0054614B" w:rsidP="0054614B">
      <w:pPr>
        <w:pStyle w:val="Akapitzlist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</w:rPr>
        <w:t xml:space="preserve">Odp. </w:t>
      </w:r>
      <w:r w:rsidRPr="0054614B">
        <w:rPr>
          <w:rFonts w:ascii="Arial" w:eastAsia="Times New Roman" w:hAnsi="Arial" w:cs="Arial"/>
        </w:rPr>
        <w:t>Tak , Zamawiający dopuszcza pojazd z emisją CO2 do max. 300 g/km</w:t>
      </w:r>
    </w:p>
    <w:p w14:paraId="6204CAD8" w14:textId="12A7BFCD" w:rsidR="0054614B" w:rsidRDefault="0054614B" w:rsidP="0054614B">
      <w:pPr>
        <w:rPr>
          <w:rFonts w:ascii="Arial" w:hAnsi="Arial" w:cs="Arial"/>
          <w:color w:val="000000" w:themeColor="text1"/>
          <w:shd w:val="clear" w:color="auto" w:fill="FFFFFF"/>
        </w:rPr>
      </w:pPr>
      <w:r w:rsidRPr="0054614B">
        <w:rPr>
          <w:rFonts w:ascii="Arial" w:hAnsi="Arial" w:cs="Arial"/>
          <w:color w:val="000000" w:themeColor="text1"/>
        </w:rPr>
        <w:br/>
      </w:r>
      <w:r w:rsidRPr="002B3176">
        <w:rPr>
          <w:rStyle w:val="Pogrubienie"/>
          <w:rFonts w:ascii="Arial" w:eastAsia="Times New Roman" w:hAnsi="Arial" w:cs="Arial"/>
        </w:rPr>
        <w:t>PYTANIE</w:t>
      </w:r>
      <w:r>
        <w:rPr>
          <w:rStyle w:val="Pogrubienie"/>
          <w:rFonts w:ascii="Arial" w:eastAsia="Times New Roman" w:hAnsi="Arial" w:cs="Arial"/>
        </w:rPr>
        <w:t xml:space="preserve"> </w:t>
      </w:r>
      <w:r>
        <w:rPr>
          <w:rStyle w:val="Pogrubienie"/>
          <w:rFonts w:ascii="Arial" w:eastAsia="Times New Roman" w:hAnsi="Arial" w:cs="Arial"/>
        </w:rPr>
        <w:t>4</w:t>
      </w:r>
      <w:r w:rsidRPr="002B3176">
        <w:rPr>
          <w:rStyle w:val="Pogrubienie"/>
          <w:rFonts w:ascii="Arial" w:eastAsia="Times New Roman" w:hAnsi="Arial" w:cs="Arial"/>
        </w:rPr>
        <w:t>:</w:t>
      </w:r>
    </w:p>
    <w:p w14:paraId="6B4EC969" w14:textId="77777777" w:rsidR="0054614B" w:rsidRDefault="0054614B" w:rsidP="0054614B">
      <w:pPr>
        <w:rPr>
          <w:rFonts w:ascii="Arial" w:hAnsi="Arial" w:cs="Arial"/>
          <w:color w:val="000000" w:themeColor="text1"/>
          <w:shd w:val="clear" w:color="auto" w:fill="FFFFFF"/>
        </w:rPr>
      </w:pPr>
      <w:r w:rsidRPr="0054614B">
        <w:rPr>
          <w:rFonts w:ascii="Arial" w:hAnsi="Arial" w:cs="Arial"/>
          <w:color w:val="000000" w:themeColor="text1"/>
          <w:shd w:val="clear" w:color="auto" w:fill="FFFFFF"/>
        </w:rPr>
        <w:t>Pojazd tego typu wraz z wywrotem i podwójną kabiną wymaga DMC 5 ton i tachografu, czy zamawiający ma świadomość, że pojazdem będą mogły kierować tylko osoby z prawem jazdy kat. C.?</w:t>
      </w:r>
    </w:p>
    <w:p w14:paraId="64003493" w14:textId="77777777" w:rsidR="0054614B" w:rsidRPr="0054614B" w:rsidRDefault="0054614B" w:rsidP="0054614B">
      <w:pPr>
        <w:pStyle w:val="Akapitzlist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Odp. </w:t>
      </w:r>
      <w:r w:rsidRPr="0054614B">
        <w:rPr>
          <w:rFonts w:ascii="Arial" w:eastAsia="Times New Roman" w:hAnsi="Arial" w:cs="Arial"/>
        </w:rPr>
        <w:t xml:space="preserve">Zamawiający nie wymaga tachografu w zamawianym pojeździe. </w:t>
      </w:r>
    </w:p>
    <w:p w14:paraId="04206E50" w14:textId="76EDC623" w:rsidR="0054614B" w:rsidRDefault="0054614B" w:rsidP="0054614B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3AA2EF4D" w14:textId="0712664E" w:rsidR="0054614B" w:rsidRDefault="0054614B" w:rsidP="0054614B">
      <w:pPr>
        <w:rPr>
          <w:rFonts w:ascii="Arial" w:hAnsi="Arial" w:cs="Arial"/>
          <w:color w:val="000000" w:themeColor="text1"/>
          <w:shd w:val="clear" w:color="auto" w:fill="FFFFFF"/>
        </w:rPr>
      </w:pPr>
      <w:r w:rsidRPr="002B3176">
        <w:rPr>
          <w:rStyle w:val="Pogrubienie"/>
          <w:rFonts w:ascii="Arial" w:eastAsia="Times New Roman" w:hAnsi="Arial" w:cs="Arial"/>
        </w:rPr>
        <w:t>PYTANIE</w:t>
      </w:r>
      <w:r>
        <w:rPr>
          <w:rStyle w:val="Pogrubienie"/>
          <w:rFonts w:ascii="Arial" w:eastAsia="Times New Roman" w:hAnsi="Arial" w:cs="Arial"/>
        </w:rPr>
        <w:t xml:space="preserve"> </w:t>
      </w:r>
      <w:r>
        <w:rPr>
          <w:rStyle w:val="Pogrubienie"/>
          <w:rFonts w:ascii="Arial" w:eastAsia="Times New Roman" w:hAnsi="Arial" w:cs="Arial"/>
        </w:rPr>
        <w:t>5</w:t>
      </w:r>
      <w:r w:rsidRPr="002B3176">
        <w:rPr>
          <w:rStyle w:val="Pogrubienie"/>
          <w:rFonts w:ascii="Arial" w:eastAsia="Times New Roman" w:hAnsi="Arial" w:cs="Arial"/>
        </w:rPr>
        <w:t>:</w:t>
      </w:r>
      <w:r w:rsidRPr="0054614B">
        <w:rPr>
          <w:rFonts w:ascii="Arial" w:hAnsi="Arial" w:cs="Arial"/>
          <w:color w:val="000000" w:themeColor="text1"/>
        </w:rPr>
        <w:br/>
      </w:r>
      <w:r w:rsidRPr="0054614B">
        <w:rPr>
          <w:rFonts w:ascii="Arial" w:hAnsi="Arial" w:cs="Arial"/>
          <w:color w:val="000000" w:themeColor="text1"/>
          <w:shd w:val="clear" w:color="auto" w:fill="FFFFFF"/>
        </w:rPr>
        <w:t>Czy zamawiający dopuści wydłużenie terminu dostawy do 7 miesięcy tj. do końca 2024 roku?</w:t>
      </w:r>
    </w:p>
    <w:p w14:paraId="0BC63C39" w14:textId="77777777" w:rsidR="0054614B" w:rsidRPr="0054614B" w:rsidRDefault="0054614B" w:rsidP="0054614B">
      <w:pPr>
        <w:pStyle w:val="Akapitzlist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Odp. </w:t>
      </w:r>
      <w:r w:rsidRPr="0054614B">
        <w:rPr>
          <w:rFonts w:ascii="Arial" w:eastAsia="Times New Roman" w:hAnsi="Arial" w:cs="Arial"/>
        </w:rPr>
        <w:t xml:space="preserve">Nie, Zamawiający określił termin realizacji do 6 miesięcy. </w:t>
      </w:r>
    </w:p>
    <w:p w14:paraId="287BE578" w14:textId="17C325BB" w:rsidR="0016704A" w:rsidRDefault="0016704A" w:rsidP="0054614B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</w:p>
    <w:p w14:paraId="7834FC8E" w14:textId="475FDC14" w:rsidR="00BF4F04" w:rsidRPr="00512235" w:rsidRDefault="002B3176" w:rsidP="00BF4F04">
      <w:pPr>
        <w:spacing w:after="0" w:line="240" w:lineRule="auto"/>
        <w:jc w:val="both"/>
        <w:rPr>
          <w:rFonts w:ascii="Arial" w:eastAsia="Times New Roman" w:hAnsi="Arial" w:cs="Arial"/>
        </w:rPr>
      </w:pPr>
      <w:r w:rsidRPr="002B3176">
        <w:rPr>
          <w:rFonts w:ascii="Arial" w:eastAsia="Times New Roman" w:hAnsi="Arial" w:cs="Arial"/>
        </w:rPr>
        <w:t xml:space="preserve">  </w:t>
      </w:r>
    </w:p>
    <w:p w14:paraId="2C264855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796E81C1" w:rsidR="00B70DDD" w:rsidRPr="000349B1" w:rsidRDefault="00CB7E30" w:rsidP="00BF3BE4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51223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C87B4F"/>
    <w:multiLevelType w:val="hybridMultilevel"/>
    <w:tmpl w:val="D88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1726876726">
    <w:abstractNumId w:val="1"/>
  </w:num>
  <w:num w:numId="7" w16cid:durableId="497690383">
    <w:abstractNumId w:val="8"/>
  </w:num>
  <w:num w:numId="8" w16cid:durableId="317926187">
    <w:abstractNumId w:val="7"/>
  </w:num>
  <w:num w:numId="9" w16cid:durableId="1220745487">
    <w:abstractNumId w:val="9"/>
  </w:num>
  <w:num w:numId="10" w16cid:durableId="24672938">
    <w:abstractNumId w:val="10"/>
  </w:num>
  <w:num w:numId="11" w16cid:durableId="661398521">
    <w:abstractNumId w:val="5"/>
  </w:num>
  <w:num w:numId="12" w16cid:durableId="373622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6704A"/>
    <w:rsid w:val="001C0B30"/>
    <w:rsid w:val="00215FB3"/>
    <w:rsid w:val="00241BAB"/>
    <w:rsid w:val="00284FC5"/>
    <w:rsid w:val="002B3176"/>
    <w:rsid w:val="002F0777"/>
    <w:rsid w:val="00332436"/>
    <w:rsid w:val="00337C5D"/>
    <w:rsid w:val="003658CF"/>
    <w:rsid w:val="004B4C39"/>
    <w:rsid w:val="00512235"/>
    <w:rsid w:val="0054614B"/>
    <w:rsid w:val="005D4B76"/>
    <w:rsid w:val="005D4C04"/>
    <w:rsid w:val="00635B42"/>
    <w:rsid w:val="00652394"/>
    <w:rsid w:val="006D2E73"/>
    <w:rsid w:val="00746E87"/>
    <w:rsid w:val="00751E92"/>
    <w:rsid w:val="00820B53"/>
    <w:rsid w:val="0099125B"/>
    <w:rsid w:val="00A92749"/>
    <w:rsid w:val="00AA0D40"/>
    <w:rsid w:val="00AD543C"/>
    <w:rsid w:val="00B70DDD"/>
    <w:rsid w:val="00BF3BE4"/>
    <w:rsid w:val="00BF4F04"/>
    <w:rsid w:val="00C4314B"/>
    <w:rsid w:val="00C723E3"/>
    <w:rsid w:val="00CB7E30"/>
    <w:rsid w:val="00D50C3A"/>
    <w:rsid w:val="00D72B2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paragraph" w:customStyle="1" w:styleId="Default">
    <w:name w:val="Default"/>
    <w:rsid w:val="00BF4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3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4</cp:revision>
  <cp:lastPrinted>2024-05-08T06:32:00Z</cp:lastPrinted>
  <dcterms:created xsi:type="dcterms:W3CDTF">2024-05-08T06:14:00Z</dcterms:created>
  <dcterms:modified xsi:type="dcterms:W3CDTF">2024-05-08T06:32:00Z</dcterms:modified>
</cp:coreProperties>
</file>