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10" w:rsidRDefault="00657610" w:rsidP="0085272F">
      <w:pPr>
        <w:spacing w:after="0" w:line="240" w:lineRule="auto"/>
        <w:ind w:left="637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506AD">
        <w:rPr>
          <w:rFonts w:ascii="Times New Roman" w:hAnsi="Times New Roman" w:cs="Times New Roman"/>
          <w:b/>
          <w:sz w:val="24"/>
          <w:szCs w:val="24"/>
        </w:rPr>
        <w:t>5</w:t>
      </w:r>
      <w:r w:rsidRPr="0065761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506AD" w:rsidRDefault="003506AD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:rsidR="00657610" w:rsidRPr="00C6336B" w:rsidRDefault="00657610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  <w:r w:rsidRPr="00C6336B">
        <w:rPr>
          <w:rFonts w:ascii="Times New Roman" w:hAnsi="Times New Roman" w:cs="Times New Roman"/>
          <w:b/>
          <w:sz w:val="16"/>
          <w:szCs w:val="16"/>
        </w:rPr>
        <w:t>Zamawiający: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Komenda Wojewódzka Policji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z siedzibą w Radomiu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ul. 11 Listopada 37/59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26 – 600 Radom</w:t>
      </w:r>
    </w:p>
    <w:p w:rsidR="0085272F" w:rsidRPr="00C6336B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85272F" w:rsidRPr="00C6336B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>ubiegający się o udzielenie zamówienia</w:t>
      </w:r>
      <w:r w:rsidR="00C6336B">
        <w:rPr>
          <w:rFonts w:ascii="Times New Roman" w:hAnsi="Times New Roman" w:cs="Times New Roman"/>
          <w:b/>
          <w:sz w:val="20"/>
          <w:szCs w:val="20"/>
        </w:rPr>
        <w:t>: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85272F" w:rsidRP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85272F" w:rsidRP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NIP/PESEL, KRS/CEIDG)</w:t>
      </w:r>
    </w:p>
    <w:p w:rsidR="0085272F" w:rsidRDefault="0085272F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610" w:rsidRPr="0085272F" w:rsidRDefault="00657610" w:rsidP="0085272F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FC6687">
        <w:rPr>
          <w:rFonts w:ascii="Arial Black" w:hAnsi="Arial Black" w:cs="Times New Roman"/>
          <w:b/>
          <w:u w:val="single"/>
        </w:rPr>
        <w:t xml:space="preserve">OŚWIADCZENIE 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br/>
      </w:r>
      <w:r w:rsidR="0007104D" w:rsidRPr="0085272F">
        <w:rPr>
          <w:rFonts w:ascii="Arial Black" w:hAnsi="Arial Black" w:cs="Times New Roman"/>
          <w:b/>
          <w:sz w:val="20"/>
          <w:szCs w:val="20"/>
          <w:u w:val="single"/>
        </w:rPr>
        <w:t>w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t>ykonawców wspólnie ubiegających się o udzielenie zamówienia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(Dz. U. z 2021 r. poz. 1129 ze zm.)</w:t>
      </w:r>
    </w:p>
    <w:p w:rsidR="0007104D" w:rsidRPr="002A3416" w:rsidRDefault="0007104D" w:rsidP="0007104D">
      <w:pPr>
        <w:spacing w:line="240" w:lineRule="auto"/>
        <w:jc w:val="center"/>
        <w:rPr>
          <w:rFonts w:ascii="Arial Black" w:hAnsi="Arial Black" w:cs="Times New Roman"/>
          <w:b/>
          <w:sz w:val="18"/>
          <w:szCs w:val="18"/>
          <w:u w:val="single"/>
        </w:rPr>
      </w:pPr>
      <w:r w:rsidRPr="002A3416">
        <w:rPr>
          <w:rFonts w:ascii="Arial Black" w:hAnsi="Arial Black" w:cs="Times New Roman"/>
          <w:b/>
          <w:sz w:val="18"/>
          <w:szCs w:val="18"/>
          <w:u w:val="single"/>
        </w:rPr>
        <w:t xml:space="preserve">Nr wew. postępowania </w:t>
      </w:r>
      <w:r w:rsidR="003506AD">
        <w:rPr>
          <w:rFonts w:ascii="Arial Black" w:hAnsi="Arial Black" w:cs="Times New Roman"/>
          <w:b/>
          <w:sz w:val="18"/>
          <w:szCs w:val="18"/>
          <w:u w:val="single"/>
        </w:rPr>
        <w:t>29</w:t>
      </w:r>
      <w:r w:rsidRPr="002A3416">
        <w:rPr>
          <w:rFonts w:ascii="Arial Black" w:hAnsi="Arial Black" w:cs="Times New Roman"/>
          <w:b/>
          <w:sz w:val="18"/>
          <w:szCs w:val="18"/>
          <w:u w:val="single"/>
        </w:rPr>
        <w:t>/22.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Pr="0085272F" w:rsidRDefault="0007104D" w:rsidP="0065761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5272F">
        <w:rPr>
          <w:rFonts w:ascii="Times New Roman" w:hAnsi="Times New Roman" w:cs="Times New Roman"/>
          <w:b/>
          <w:u w:val="single"/>
        </w:rPr>
        <w:t xml:space="preserve">DOTYCZĄCE </w:t>
      </w:r>
      <w:r w:rsidR="003506AD">
        <w:rPr>
          <w:rFonts w:ascii="Times New Roman" w:hAnsi="Times New Roman" w:cs="Times New Roman"/>
          <w:b/>
          <w:u w:val="single"/>
        </w:rPr>
        <w:t>USŁUG</w:t>
      </w:r>
      <w:r w:rsidRPr="0085272F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7610" w:rsidRDefault="0007104D" w:rsidP="003506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  <w:r w:rsidR="00657610" w:rsidRPr="00A2235B">
        <w:rPr>
          <w:rFonts w:ascii="Times New Roman" w:hAnsi="Times New Roman" w:cs="Times New Roman"/>
        </w:rPr>
        <w:t xml:space="preserve"> </w:t>
      </w:r>
      <w:r w:rsidR="003506AD" w:rsidRPr="003E51F8">
        <w:rPr>
          <w:rFonts w:ascii="Times New Roman" w:hAnsi="Times New Roman" w:cs="Times New Roman"/>
          <w:b/>
          <w:sz w:val="20"/>
          <w:szCs w:val="20"/>
        </w:rPr>
        <w:t>świadczenia medyczne z zakresu profilaktycznej opieki zdrowotnej nad policjantami i pracownikami Policji, pełniącymi służbę / pracującymi na terenie KPP/KMP; świadczenia medyczne w zakresie wykonywania szczepień ochronnych dla policjantów i pracowników Policji, pełniących służbę / pracujących na terenie działania KPP/KMP</w:t>
      </w:r>
      <w:r w:rsidR="003506AD">
        <w:rPr>
          <w:rFonts w:ascii="Times New Roman" w:hAnsi="Times New Roman" w:cs="Times New Roman"/>
          <w:b/>
          <w:sz w:val="20"/>
          <w:szCs w:val="20"/>
        </w:rPr>
        <w:t>.</w:t>
      </w:r>
    </w:p>
    <w:p w:rsidR="002A3416" w:rsidRDefault="002A3416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07104D" w:rsidRDefault="004053BB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O</w:t>
      </w:r>
      <w:r w:rsidR="0007104D">
        <w:rPr>
          <w:rFonts w:ascii="Arial Black" w:hAnsi="Arial Black" w:cs="Times New Roman"/>
          <w:b/>
          <w:sz w:val="18"/>
          <w:szCs w:val="18"/>
        </w:rPr>
        <w:t>świadczam, że:</w:t>
      </w:r>
    </w:p>
    <w:p w:rsidR="0007104D" w:rsidRDefault="0085272F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 w:rsidRPr="00C540D4">
        <w:rPr>
          <w:rFonts w:ascii="Arial Black" w:hAnsi="Arial Black" w:cs="Times New Roman"/>
          <w:b/>
          <w:sz w:val="20"/>
          <w:szCs w:val="20"/>
        </w:rPr>
        <w:t>Wykonawca</w:t>
      </w:r>
      <w:r>
        <w:rPr>
          <w:rFonts w:ascii="Arial Black" w:hAnsi="Arial Black" w:cs="Times New Roman"/>
          <w:b/>
          <w:sz w:val="18"/>
          <w:szCs w:val="18"/>
        </w:rPr>
        <w:t xml:space="preserve"> </w:t>
      </w:r>
    </w:p>
    <w:p w:rsidR="00657610" w:rsidRDefault="00657610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657610" w:rsidRPr="00CE40BE" w:rsidRDefault="00657610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FC6687" w:rsidRPr="00534C9C" w:rsidRDefault="00FC6687" w:rsidP="004053BB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posiada uprawnienia </w:t>
      </w:r>
      <w:r w:rsidR="004053BB">
        <w:rPr>
          <w:rFonts w:ascii="Times New Roman" w:hAnsi="Times New Roman" w:cs="Times New Roman"/>
        </w:rPr>
        <w:t>tj.</w:t>
      </w:r>
      <w:r>
        <w:rPr>
          <w:rFonts w:ascii="Times New Roman" w:hAnsi="Times New Roman" w:cs="Times New Roman"/>
        </w:rPr>
        <w:t xml:space="preserve"> </w:t>
      </w:r>
      <w:r w:rsidR="003506AD" w:rsidRPr="001000F8">
        <w:rPr>
          <w:rFonts w:ascii="Times New Roman" w:eastAsia="Times New Roman" w:hAnsi="Times New Roman" w:cs="Times New Roman"/>
          <w:lang w:eastAsia="pl-PL"/>
        </w:rPr>
        <w:t>wpis do rejestru,</w:t>
      </w:r>
      <w:r w:rsidR="003506AD">
        <w:rPr>
          <w:rFonts w:ascii="Times New Roman" w:eastAsia="Times New Roman" w:hAnsi="Times New Roman" w:cs="Times New Roman"/>
          <w:lang w:eastAsia="pl-PL"/>
        </w:rPr>
        <w:t xml:space="preserve"> </w:t>
      </w:r>
      <w:r w:rsidR="003506AD" w:rsidRPr="001000F8">
        <w:rPr>
          <w:rFonts w:ascii="Times New Roman" w:eastAsia="Times New Roman" w:hAnsi="Times New Roman" w:cs="Times New Roman"/>
          <w:lang w:eastAsia="pl-PL"/>
        </w:rPr>
        <w:t>o którym mowa w art. 100 ustawy z dnia 15 kwietnia 2011r. o działalności leczniczej ( tj. Dz.</w:t>
      </w:r>
      <w:r w:rsidR="003506AD">
        <w:rPr>
          <w:rFonts w:ascii="Times New Roman" w:eastAsia="Times New Roman" w:hAnsi="Times New Roman" w:cs="Times New Roman"/>
          <w:lang w:eastAsia="pl-PL"/>
        </w:rPr>
        <w:t xml:space="preserve"> </w:t>
      </w:r>
      <w:r w:rsidR="003506AD" w:rsidRPr="001000F8">
        <w:rPr>
          <w:rFonts w:ascii="Times New Roman" w:eastAsia="Times New Roman" w:hAnsi="Times New Roman" w:cs="Times New Roman"/>
          <w:lang w:eastAsia="pl-PL"/>
        </w:rPr>
        <w:t>U. z 2022r. poz. 633 ze zm.) prowadzonego przez organ wskazany w art. 106 ust. 1</w:t>
      </w:r>
      <w:r w:rsidR="003506AD">
        <w:rPr>
          <w:rFonts w:ascii="Times New Roman" w:eastAsia="Times New Roman" w:hAnsi="Times New Roman" w:cs="Times New Roman"/>
          <w:lang w:eastAsia="pl-PL"/>
        </w:rPr>
        <w:t>.</w:t>
      </w:r>
    </w:p>
    <w:p w:rsidR="00FC6687" w:rsidRDefault="00FC6687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4053BB" w:rsidP="004053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 w:rsidR="003506AD">
        <w:rPr>
          <w:rFonts w:ascii="Arial Black" w:hAnsi="Arial Black" w:cs="Times New Roman"/>
          <w:sz w:val="18"/>
          <w:szCs w:val="18"/>
        </w:rPr>
        <w:t>usługi</w:t>
      </w:r>
      <w:r w:rsidR="0085272F">
        <w:rPr>
          <w:rFonts w:ascii="Arial Black" w:hAnsi="Arial Black" w:cs="Times New Roman"/>
          <w:sz w:val="18"/>
          <w:szCs w:val="18"/>
        </w:rPr>
        <w:t>: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85272F" w:rsidRDefault="00657610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657610" w:rsidRPr="00CE40BE" w:rsidRDefault="00657610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3506AD">
        <w:rPr>
          <w:rFonts w:ascii="Times New Roman" w:hAnsi="Times New Roman" w:cs="Times New Roman"/>
          <w:sz w:val="18"/>
          <w:szCs w:val="18"/>
        </w:rPr>
        <w:t>usługi</w:t>
      </w:r>
      <w:r w:rsidR="0085272F">
        <w:rPr>
          <w:rFonts w:ascii="Times New Roman" w:hAnsi="Times New Roman" w:cs="Times New Roman"/>
          <w:sz w:val="18"/>
          <w:szCs w:val="18"/>
        </w:rPr>
        <w:t xml:space="preserve">, które będą realizowane przez Wykonawcę) </w:t>
      </w:r>
    </w:p>
    <w:p w:rsidR="002A3416" w:rsidRDefault="002A3416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540D4" w:rsidRPr="00CE40BE" w:rsidRDefault="00C540D4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5272F" w:rsidRPr="00C540D4" w:rsidRDefault="0085272F" w:rsidP="004053BB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</w:rPr>
      </w:pPr>
      <w:r w:rsidRPr="00C540D4">
        <w:rPr>
          <w:rFonts w:ascii="Arial Black" w:hAnsi="Arial Black" w:cs="Times New Roman"/>
          <w:b/>
          <w:sz w:val="20"/>
          <w:szCs w:val="20"/>
        </w:rPr>
        <w:t xml:space="preserve">Wykonawca </w:t>
      </w: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5272F" w:rsidRPr="00CE40BE" w:rsidRDefault="0085272F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4053BB" w:rsidRDefault="004053BB" w:rsidP="004053BB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053BB" w:rsidRPr="00534C9C" w:rsidRDefault="004053BB" w:rsidP="004053BB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posiada uprawnienia tj. </w:t>
      </w:r>
      <w:r w:rsidR="003506AD" w:rsidRPr="001000F8">
        <w:rPr>
          <w:rFonts w:ascii="Times New Roman" w:eastAsia="Times New Roman" w:hAnsi="Times New Roman" w:cs="Times New Roman"/>
          <w:lang w:eastAsia="pl-PL"/>
        </w:rPr>
        <w:t>wpis do rejestru,</w:t>
      </w:r>
      <w:r w:rsidR="003506AD">
        <w:rPr>
          <w:rFonts w:ascii="Times New Roman" w:eastAsia="Times New Roman" w:hAnsi="Times New Roman" w:cs="Times New Roman"/>
          <w:lang w:eastAsia="pl-PL"/>
        </w:rPr>
        <w:t xml:space="preserve"> </w:t>
      </w:r>
      <w:r w:rsidR="003506AD" w:rsidRPr="001000F8">
        <w:rPr>
          <w:rFonts w:ascii="Times New Roman" w:eastAsia="Times New Roman" w:hAnsi="Times New Roman" w:cs="Times New Roman"/>
          <w:lang w:eastAsia="pl-PL"/>
        </w:rPr>
        <w:t>o którym mowa w art. 100 ustawy z dnia 15 kwietnia 2011r. o działalności leczniczej ( tj. Dz.</w:t>
      </w:r>
      <w:r w:rsidR="003506AD">
        <w:rPr>
          <w:rFonts w:ascii="Times New Roman" w:eastAsia="Times New Roman" w:hAnsi="Times New Roman" w:cs="Times New Roman"/>
          <w:lang w:eastAsia="pl-PL"/>
        </w:rPr>
        <w:t xml:space="preserve"> </w:t>
      </w:r>
      <w:r w:rsidR="003506AD" w:rsidRPr="001000F8">
        <w:rPr>
          <w:rFonts w:ascii="Times New Roman" w:eastAsia="Times New Roman" w:hAnsi="Times New Roman" w:cs="Times New Roman"/>
          <w:lang w:eastAsia="pl-PL"/>
        </w:rPr>
        <w:t>U. z 2022r. poz. 633 ze zm.) prowadzonego przez organ wskazany w art. 106 ust. 1</w:t>
      </w:r>
      <w:r w:rsidR="003506AD">
        <w:rPr>
          <w:rFonts w:ascii="Times New Roman" w:eastAsia="Times New Roman" w:hAnsi="Times New Roman" w:cs="Times New Roman"/>
          <w:lang w:eastAsia="pl-PL"/>
        </w:rPr>
        <w:t>.</w:t>
      </w: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4053BB" w:rsidP="004053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 w:rsidR="003506AD">
        <w:rPr>
          <w:rFonts w:ascii="Arial Black" w:hAnsi="Arial Black" w:cs="Times New Roman"/>
          <w:sz w:val="18"/>
          <w:szCs w:val="18"/>
        </w:rPr>
        <w:t>usługi</w:t>
      </w:r>
      <w:r w:rsidR="0085272F">
        <w:rPr>
          <w:rFonts w:ascii="Arial Black" w:hAnsi="Arial Black" w:cs="Times New Roman"/>
          <w:sz w:val="18"/>
          <w:szCs w:val="18"/>
        </w:rPr>
        <w:t>: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421365" w:rsidRDefault="0085272F" w:rsidP="0085272F"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3506AD">
        <w:rPr>
          <w:rFonts w:ascii="Times New Roman" w:hAnsi="Times New Roman" w:cs="Times New Roman"/>
          <w:sz w:val="18"/>
          <w:szCs w:val="18"/>
        </w:rPr>
        <w:t>usługi</w:t>
      </w:r>
      <w:r>
        <w:rPr>
          <w:rFonts w:ascii="Times New Roman" w:hAnsi="Times New Roman" w:cs="Times New Roman"/>
          <w:sz w:val="18"/>
          <w:szCs w:val="18"/>
        </w:rPr>
        <w:t>, które będą realizowane przez Wykonawcę)</w:t>
      </w:r>
    </w:p>
    <w:sectPr w:rsidR="00421365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8E4" w:rsidRDefault="008708E4" w:rsidP="00657610">
      <w:pPr>
        <w:pStyle w:val="Nagwek"/>
      </w:pPr>
      <w:r>
        <w:separator/>
      </w:r>
    </w:p>
  </w:endnote>
  <w:endnote w:type="continuationSeparator" w:id="1">
    <w:p w:rsidR="008708E4" w:rsidRDefault="008708E4" w:rsidP="00657610">
      <w:pPr>
        <w:pStyle w:val="Nagwe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8E4" w:rsidRDefault="008708E4" w:rsidP="00657610">
      <w:pPr>
        <w:pStyle w:val="Nagwek"/>
      </w:pPr>
      <w:r>
        <w:separator/>
      </w:r>
    </w:p>
  </w:footnote>
  <w:footnote w:type="continuationSeparator" w:id="1">
    <w:p w:rsidR="008708E4" w:rsidRDefault="008708E4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57610"/>
    <w:rsid w:val="00047442"/>
    <w:rsid w:val="0007104D"/>
    <w:rsid w:val="002A3416"/>
    <w:rsid w:val="003156F0"/>
    <w:rsid w:val="003506AD"/>
    <w:rsid w:val="00360231"/>
    <w:rsid w:val="00370BAE"/>
    <w:rsid w:val="004053BB"/>
    <w:rsid w:val="00421365"/>
    <w:rsid w:val="00430B10"/>
    <w:rsid w:val="00516294"/>
    <w:rsid w:val="00657610"/>
    <w:rsid w:val="0085272F"/>
    <w:rsid w:val="008708E4"/>
    <w:rsid w:val="00982BD6"/>
    <w:rsid w:val="009E79F3"/>
    <w:rsid w:val="00C540D4"/>
    <w:rsid w:val="00C6336B"/>
    <w:rsid w:val="00CD306A"/>
    <w:rsid w:val="00D46E0D"/>
    <w:rsid w:val="00DC4B70"/>
    <w:rsid w:val="00DF120D"/>
    <w:rsid w:val="00EE607F"/>
    <w:rsid w:val="00FC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610"/>
  </w:style>
  <w:style w:type="paragraph" w:styleId="Stopka">
    <w:name w:val="footer"/>
    <w:basedOn w:val="Normalny"/>
    <w:link w:val="Stopka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C4B7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C6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8</cp:revision>
  <dcterms:created xsi:type="dcterms:W3CDTF">2022-02-08T10:01:00Z</dcterms:created>
  <dcterms:modified xsi:type="dcterms:W3CDTF">2022-06-09T12:15:00Z</dcterms:modified>
</cp:coreProperties>
</file>